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AB" w:rsidRDefault="00EC08AB" w:rsidP="00F352B4">
      <w:pPr>
        <w:rPr>
          <w:b/>
        </w:rPr>
      </w:pPr>
    </w:p>
    <w:p w:rsidR="00F352B4" w:rsidRDefault="00EC08AB" w:rsidP="00F352B4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CB3C8E">
        <w:rPr>
          <w:b/>
        </w:rPr>
        <w:t>……………..</w:t>
      </w:r>
    </w:p>
    <w:p w:rsidR="00F352B4" w:rsidRDefault="00F352B4" w:rsidP="00F352B4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:6/</w:t>
      </w:r>
      <w:r w:rsidR="00EC08AB">
        <w:rPr>
          <w:b/>
        </w:rPr>
        <w:t>A</w:t>
      </w:r>
    </w:p>
    <w:p w:rsidR="00F352B4" w:rsidRDefault="00F352B4" w:rsidP="00F352B4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EC08AB" w:rsidRDefault="009B7676" w:rsidP="00F352B4">
      <w:pPr>
        <w:tabs>
          <w:tab w:val="left" w:pos="2190"/>
          <w:tab w:val="left" w:pos="5580"/>
        </w:tabs>
        <w:rPr>
          <w:b/>
        </w:rPr>
      </w:pPr>
      <w:r>
        <w:rPr>
          <w:b/>
        </w:rPr>
        <w:t>Yıl</w:t>
      </w:r>
      <w:r>
        <w:rPr>
          <w:b/>
        </w:rPr>
        <w:tab/>
        <w:t>:</w:t>
      </w:r>
      <w:r w:rsidR="009960C9">
        <w:rPr>
          <w:b/>
        </w:rPr>
        <w:t>2015-2016</w:t>
      </w:r>
    </w:p>
    <w:p w:rsidR="00EC08AB" w:rsidRDefault="00EC08AB" w:rsidP="00F352B4">
      <w:pPr>
        <w:tabs>
          <w:tab w:val="left" w:pos="2190"/>
          <w:tab w:val="left" w:pos="5580"/>
        </w:tabs>
        <w:rPr>
          <w:b/>
        </w:rPr>
      </w:pPr>
    </w:p>
    <w:p w:rsidR="00F352B4" w:rsidRDefault="00F352B4" w:rsidP="00F352B4">
      <w:pPr>
        <w:tabs>
          <w:tab w:val="left" w:pos="2190"/>
          <w:tab w:val="left" w:pos="558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9455" w:type="dxa"/>
        <w:tblLayout w:type="fixed"/>
        <w:tblLook w:val="01E0"/>
      </w:tblPr>
      <w:tblGrid>
        <w:gridCol w:w="523"/>
        <w:gridCol w:w="567"/>
        <w:gridCol w:w="6495"/>
        <w:gridCol w:w="734"/>
        <w:gridCol w:w="474"/>
        <w:gridCol w:w="662"/>
      </w:tblGrid>
      <w:tr w:rsidR="009960C9" w:rsidTr="009960C9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9960C9" w:rsidTr="009960C9">
        <w:trPr>
          <w:cantSplit/>
          <w:trHeight w:val="20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EYLÜL-</w:t>
            </w:r>
            <w:r w:rsidRPr="00BB276D">
              <w:rPr>
                <w:b/>
              </w:rPr>
              <w:t>EKİ</w:t>
            </w:r>
            <w:r>
              <w:rPr>
                <w:b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F352B4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1.Üç basamaklı doğal sayıları okur ve yazar.</w:t>
            </w:r>
          </w:p>
          <w:p w:rsidR="009960C9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Bir ve iki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basamaklı sayıların okunması ve yazılması ile ilgili hatırlatmalar yapılır.</w:t>
            </w:r>
          </w:p>
          <w:p w:rsidR="009960C9" w:rsidRPr="00BB3943" w:rsidRDefault="009960C9" w:rsidP="00202891">
            <w:pPr>
              <w:pStyle w:val="stbilgi"/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2.Üç basamaklı doğal sayıların basamak adlarını, basamaklarındaki rakamların basamak değerlerini belirtir.</w:t>
            </w:r>
          </w:p>
          <w:p w:rsidR="009960C9" w:rsidRPr="00202891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 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>Ara basamaklarında sıfır (0) bulunan sayılar da incelenir.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D1417E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7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BB276D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KASIM-ARALIK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367C2" w:rsidRDefault="009960C9" w:rsidP="00B10F4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>Doğal Sayılar</w:t>
            </w:r>
          </w:p>
          <w:p w:rsidR="009960C9" w:rsidRPr="00D367C2" w:rsidRDefault="009960C9" w:rsidP="00B10F4D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D367C2">
              <w:rPr>
                <w:rFonts w:ascii="Arial" w:hAnsi="Arial" w:cs="Arial"/>
                <w:sz w:val="16"/>
                <w:szCs w:val="16"/>
              </w:rPr>
              <w:t>100 içinde ikişer  ve beşer, 40 içinde dörder, 30 içinde üçer ileriye ve geriye doğru sayar.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Öğrencilere ikişer,dörder, üçer ve beşer  ritmik saydırılırken belirtilen sayıdan , kaç tane saydığının kaydı tutturulur. Örneğin; üçer ritmik saymada, başlangıç sayısından belirtilen sayıya kadar söylediği sayılar yazdırılır. 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sz w:val="16"/>
                <w:szCs w:val="16"/>
              </w:rPr>
              <w:object w:dxaOrig="5715" w:dyaOrig="1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75pt;height:67.5pt" o:ole="">
                  <v:imagedata r:id="rId6" o:title=""/>
                </v:shape>
                <o:OLEObject Type="Embed" ProgID="PBrush" ShapeID="_x0000_i1025" DrawAspect="Content" ObjectID="_1506851759" r:id="rId7"/>
              </w:object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sz w:val="16"/>
                <w:szCs w:val="16"/>
              </w:rPr>
              <w:t>Yüzlük tablo kullanılarak yapılan sayma etkinliklerinde, sayıların bulunduğu kutular boyanır. Tablo üzerinde ritmik saymaya dayalı oluşturulan örüntüler yazılır.</w:t>
            </w:r>
          </w:p>
          <w:p w:rsidR="009960C9" w:rsidRPr="00D367C2" w:rsidRDefault="009960C9" w:rsidP="00B10F4D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Pr="00252F8D" w:rsidRDefault="009960C9" w:rsidP="00B10F4D">
            <w:pPr>
              <w:rPr>
                <w:sz w:val="20"/>
                <w:szCs w:val="20"/>
              </w:rPr>
            </w:pPr>
            <w:r>
              <w:object w:dxaOrig="6105" w:dyaOrig="2985">
                <v:shape id="_x0000_i1026" type="#_x0000_t75" style="width:231.75pt;height:113.25pt" o:ole="">
                  <v:imagedata r:id="rId8" o:title=""/>
                </v:shape>
                <o:OLEObject Type="Embed" ProgID="PBrush" ShapeID="_x0000_i1026" DrawAspect="Content" ObjectID="_1506851760" r:id="rId9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2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9.20’ye kadar olan Romen rakamlarını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2.Dört basamaklı doğal sayıların basamak adlarını,basamaklarındaki rakamların basamak değerlerini belirtir.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84759A" w:rsidRDefault="009960C9" w:rsidP="00D033B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5.Rakamla verilen sayıyı yazıyla yazar. </w:t>
            </w:r>
          </w:p>
          <w:p w:rsidR="009960C9" w:rsidRPr="0084759A" w:rsidRDefault="009960C9" w:rsidP="00252F8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6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BB3943" w:rsidRDefault="009960C9" w:rsidP="00D033B6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7</w:t>
            </w:r>
            <w:r w:rsidRPr="00BB3943">
              <w:rPr>
                <w:b/>
                <w:sz w:val="20"/>
                <w:szCs w:val="20"/>
              </w:rPr>
              <w:t>.</w:t>
            </w:r>
            <w:r w:rsidRPr="00BB3943">
              <w:rPr>
                <w:sz w:val="20"/>
                <w:szCs w:val="20"/>
              </w:rPr>
              <w:t>Bir örüntüdeki ilişkiyi belirler ve örüntüyü genişletir.</w:t>
            </w:r>
          </w:p>
          <w:p w:rsidR="009960C9" w:rsidRPr="00BB3943" w:rsidRDefault="009960C9" w:rsidP="00D033B6">
            <w:pPr>
              <w:jc w:val="both"/>
              <w:rPr>
                <w:sz w:val="20"/>
                <w:szCs w:val="20"/>
              </w:rPr>
            </w:pP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Örüntüler önce nesne kullandırılarak yaptırılır. Çizim ikinci planda tutulur.</w:t>
            </w: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 Örüntü genişletilmesi sonucundaki nesne sayısı, bu sınıf sınırlılıkları içerisindeki sayılarla ilişkilendirilir. Verilen  örüntüler, en fazla 3 aşama daha genişlettirilir.</w:t>
            </w:r>
          </w:p>
          <w:p w:rsidR="009960C9" w:rsidRPr="00325173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Oluşturulan örüntüler sözel olarak da açıklatılır.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>Örüntüdeki ögeler arasındaki ilişki açıklatılarak eksik bırakılan ögeler tamamlatılır.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>Kâğıt, kumaş vb. malzemeden kestirilen modeller kullanılarak örüntüler oluşturulur. Örüntüdeki ögeler arasındaki ilişki açıklatılır.</w:t>
            </w:r>
          </w:p>
          <w:p w:rsidR="009960C9" w:rsidRPr="00252F8D" w:rsidRDefault="009960C9" w:rsidP="00252F8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Toplama İşlemi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 w:rsidRPr="00F407D1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407D1">
              <w:rPr>
                <w:rFonts w:ascii="Arial" w:hAnsi="Arial" w:cs="Arial"/>
                <w:sz w:val="16"/>
                <w:szCs w:val="16"/>
              </w:rPr>
              <w:t>Toplamları 100’e kadar olan doğal  sayıların eldesiz toplama işlemini yapar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D6A6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İki basamaklı iki doğal sayı seçtirilerek; 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(i)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 23 + 35 işlemi onluk taban blokları ile önce modellenerek yaptırılır.</w:t>
            </w:r>
          </w:p>
          <w:p w:rsidR="009960C9" w:rsidRDefault="009960C9" w:rsidP="00B10F4D">
            <w:pPr>
              <w:spacing w:line="360" w:lineRule="auto"/>
              <w:ind w:left="360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object w:dxaOrig="3855" w:dyaOrig="2595">
                <v:shape id="_x0000_i1027" type="#_x0000_t75" style="width:192.75pt;height:129.75pt" o:ole="">
                  <v:imagedata r:id="rId10" o:title=""/>
                </v:shape>
                <o:OLEObject Type="Embed" ProgID="PBrush" ShapeID="_x0000_i1027" DrawAspect="Content" ObjectID="_1506851761" r:id="rId11"/>
              </w:object>
            </w:r>
          </w:p>
          <w:p w:rsidR="009960C9" w:rsidRPr="00DD6A66" w:rsidRDefault="009960C9" w:rsidP="00B10F4D">
            <w:pPr>
              <w:spacing w:line="360" w:lineRule="auto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t>(ii)</w:t>
            </w:r>
            <w:r w:rsidRPr="00DD6A66">
              <w:rPr>
                <w:rFonts w:ascii="Arial" w:hAnsi="Arial" w:cs="Arial"/>
                <w:sz w:val="16"/>
                <w:szCs w:val="16"/>
              </w:rPr>
              <w:t xml:space="preserve"> Sayıların, önce birlikleri sonra onlukları kendi aralarında toplatılır.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23               2 onluk  +  3  birlik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+  35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</w:t>
            </w:r>
            <w:r w:rsidRPr="00DD6A66">
              <w:rPr>
                <w:rFonts w:ascii="Arial" w:hAnsi="Arial" w:cs="Arial"/>
                <w:bCs/>
                <w:sz w:val="16"/>
                <w:szCs w:val="16"/>
                <w:u w:val="single"/>
              </w:rPr>
              <w:t>3 onluk   +  5 birlik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?                5 onluk  +  8 birlik              58</w:t>
            </w:r>
          </w:p>
          <w:p w:rsidR="009960C9" w:rsidRPr="007D1D01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7D1D01">
              <w:rPr>
                <w:rFonts w:ascii="Arial" w:hAnsi="Arial" w:cs="Arial"/>
                <w:bCs/>
                <w:sz w:val="16"/>
                <w:szCs w:val="16"/>
              </w:rPr>
              <w:t>Toplama işleminde toplananların yerlerinin değiştirilebileceği ve toplamın değişmeyeceğini aynı işlemle göstermeleri sağlanır.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 + 35 = 58                                    23              35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+ 23 </w:t>
            </w:r>
          </w:p>
          <w:p w:rsidR="009960C9" w:rsidRPr="00DD6A66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 + 23 = 58                                    58              58</w:t>
            </w:r>
          </w:p>
          <w:p w:rsidR="009960C9" w:rsidRPr="00B10F4D" w:rsidRDefault="009960C9" w:rsidP="00B10F4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680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Çıkarma İşlemi</w:t>
            </w:r>
          </w:p>
          <w:p w:rsidR="009960C9" w:rsidRPr="00804BF6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804BF6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804BF6">
              <w:rPr>
                <w:rFonts w:ascii="Arial" w:hAnsi="Arial" w:cs="Arial"/>
                <w:bCs/>
                <w:sz w:val="16"/>
                <w:szCs w:val="16"/>
              </w:rPr>
              <w:t>100’den küçük ve onluk bozmayı gerektirmeyen iki doğal sayının farkını bulur.</w:t>
            </w:r>
          </w:p>
          <w:p w:rsidR="009960C9" w:rsidRPr="00BB75B0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BB75B0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BB75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75B0">
              <w:rPr>
                <w:rFonts w:ascii="Arial" w:hAnsi="Arial" w:cs="Arial"/>
                <w:bCs/>
                <w:sz w:val="16"/>
                <w:szCs w:val="16"/>
              </w:rPr>
              <w:t>İki basamaklı bir doğal sayı seçtirilerek bunların somut nesnelerle onluk ve birlik gruplar hâlinde modelleri yaptırılır. Bundan, istenilen kadarı ayırtılarak, eksilttirilerek veya azalttırılarak fark buldurulur ve işlemin matematik cümlesi yazdırılır.</w:t>
            </w: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B75B0">
              <w:rPr>
                <w:rFonts w:ascii="Arial" w:hAnsi="Arial" w:cs="Arial"/>
                <w:bCs/>
                <w:sz w:val="16"/>
                <w:szCs w:val="16"/>
              </w:rPr>
              <w:t>26–12 işlemi onluk taban blokları kullandırılarak yaptırılır: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38"/>
              <w:gridCol w:w="1138"/>
            </w:tblGrid>
            <w:tr w:rsidR="009960C9" w:rsidRPr="00842238" w:rsidTr="004849E3">
              <w:trPr>
                <w:trHeight w:val="226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Onlar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4" o:spid="_x0000_s1032" type="#_x0000_t202" style="position:absolute;left:0;text-align:left;margin-left:77.45pt;margin-top:103.7pt;width:61.8pt;height:64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hXStQIAALk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" filled="f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42925" cy="723900"/>
                                    <wp:effectExtent l="19050" t="0" r="9525" b="0"/>
                                    <wp:docPr id="1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2925" cy="723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Birler</w:t>
                  </w:r>
                </w:p>
              </w:tc>
            </w:tr>
            <w:tr w:rsidR="009960C9" w:rsidRPr="00842238" w:rsidTr="004849E3">
              <w:trPr>
                <w:trHeight w:val="1250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9960C9" w:rsidRPr="00842238" w:rsidTr="004849E3">
              <w:trPr>
                <w:trHeight w:val="428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9960C9" w:rsidRPr="00842238" w:rsidTr="004849E3">
              <w:trPr>
                <w:trHeight w:val="243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 id="Text Box 75" o:spid="_x0000_s1033" type="#_x0000_t202" style="position:absolute;margin-left:143.35pt;margin-top:97pt;width:46.1pt;height:49.2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0050" cy="533400"/>
                                    <wp:effectExtent l="19050" t="0" r="0" b="0"/>
                                    <wp:docPr id="2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0050" cy="533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sym w:font="Symbol" w:char="F0BE"/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960C9" w:rsidRPr="00842238" w:rsidTr="004849E3">
              <w:trPr>
                <w:trHeight w:val="984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26                             veya      26 – 12 = 14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-  12</w:t>
            </w:r>
          </w:p>
          <w:p w:rsidR="009960C9" w:rsidRPr="00252F8D" w:rsidRDefault="009960C9" w:rsidP="00B10F4D">
            <w:pPr>
              <w:tabs>
                <w:tab w:val="left" w:pos="0"/>
                <w:tab w:val="left" w:pos="432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14</w:t>
            </w:r>
          </w:p>
          <w:p w:rsidR="009960C9" w:rsidRPr="007509D3" w:rsidRDefault="009960C9" w:rsidP="00CD16F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Kitaplar,abaküs,değişik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10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1417E" w:rsidRDefault="009960C9" w:rsidP="00252F8D">
            <w:pPr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t>1</w:t>
            </w:r>
            <w:r w:rsidRPr="00D1417E">
              <w:rPr>
                <w:sz w:val="20"/>
                <w:szCs w:val="20"/>
              </w:rPr>
              <w:t>.Paralarımızı tanır.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b/>
                <w:sz w:val="20"/>
                <w:szCs w:val="20"/>
              </w:rPr>
              <w:t xml:space="preserve"> </w:t>
            </w:r>
            <w:r w:rsidRPr="00D1417E">
              <w:rPr>
                <w:sz w:val="20"/>
                <w:szCs w:val="20"/>
              </w:rPr>
              <w:t>1, 5 TL  ve 25, 50 Kr ile hangi okul ihtiyaçlarımızın karşılanabileceği, marketten neler alınabileceği vb. tartıştırılır.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sz w:val="20"/>
                <w:szCs w:val="20"/>
              </w:rPr>
              <w:t xml:space="preserve"> Alışveriş fişi veya fatura üstünde, alınan ürünle bu ürüne karşılık gelen değerler inceletilir. </w:t>
            </w:r>
          </w:p>
          <w:p w:rsidR="009960C9" w:rsidRPr="00D1417E" w:rsidRDefault="009960C9" w:rsidP="00D1417E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Alışveriş fişleri,paralar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5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2.Dört basamaklı doğal sayıların basamak adlarını,basamaklarındaki rakamların basamak değerlerini belirtir.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7509D3" w:rsidRDefault="009960C9" w:rsidP="00B10F4D">
            <w:r>
              <w:rPr>
                <w:sz w:val="20"/>
                <w:szCs w:val="20"/>
              </w:rPr>
              <w:t>5.Rakamla verilen sayyı yazıyla yazar.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Anlatım,soru-yanıt,problem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Abaküs,kitap,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352B4" w:rsidRDefault="00F352B4" w:rsidP="00F352B4"/>
    <w:p w:rsidR="00C0187A" w:rsidRDefault="00C0187A"/>
    <w:p w:rsidR="007C0970" w:rsidRDefault="007C0970"/>
    <w:p w:rsidR="007C0970" w:rsidRDefault="007C0970"/>
    <w:p w:rsidR="007C0970" w:rsidRDefault="007C0970"/>
    <w:p w:rsidR="007C0970" w:rsidRDefault="007C0970">
      <w:r>
        <w:t xml:space="preserve">   </w:t>
      </w:r>
      <w:r w:rsidR="00CB3C8E">
        <w:t>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9960C9">
        <w:rPr>
          <w:sz w:val="20"/>
          <w:szCs w:val="20"/>
        </w:rPr>
        <w:fldChar w:fldCharType="begin"/>
      </w:r>
      <w:r w:rsidR="009960C9">
        <w:rPr>
          <w:sz w:val="20"/>
          <w:szCs w:val="20"/>
        </w:rPr>
        <w:instrText xml:space="preserve"> HYPERLINK "http://www.sorubak.com" </w:instrText>
      </w:r>
      <w:r w:rsidR="009960C9">
        <w:rPr>
          <w:sz w:val="20"/>
          <w:szCs w:val="20"/>
        </w:rPr>
        <w:fldChar w:fldCharType="separate"/>
      </w:r>
      <w:r w:rsidR="009960C9" w:rsidRPr="00DB4A5F">
        <w:rPr>
          <w:rStyle w:val="Kpr"/>
          <w:sz w:val="20"/>
          <w:szCs w:val="20"/>
        </w:rPr>
        <w:t>www.sorubak.com</w:t>
      </w:r>
      <w:r w:rsidR="009960C9">
        <w:rPr>
          <w:sz w:val="20"/>
          <w:szCs w:val="20"/>
        </w:rPr>
        <w:fldChar w:fldCharType="end"/>
      </w:r>
    </w:p>
    <w:p w:rsidR="007C0970" w:rsidRDefault="007C0970">
      <w:r>
        <w:t>Matematik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Okul Müdürü</w:t>
      </w:r>
    </w:p>
    <w:sectPr w:rsidR="007C0970" w:rsidSect="00E372C6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2D7" w:rsidRDefault="002F02D7" w:rsidP="00EC08AB">
      <w:r>
        <w:separator/>
      </w:r>
    </w:p>
  </w:endnote>
  <w:endnote w:type="continuationSeparator" w:id="0">
    <w:p w:rsidR="002F02D7" w:rsidRDefault="002F02D7" w:rsidP="00EC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2D7" w:rsidRDefault="002F02D7" w:rsidP="00EC08AB">
      <w:r>
        <w:separator/>
      </w:r>
    </w:p>
  </w:footnote>
  <w:footnote w:type="continuationSeparator" w:id="0">
    <w:p w:rsidR="002F02D7" w:rsidRDefault="002F02D7" w:rsidP="00EC0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AB" w:rsidRPr="00EC08AB" w:rsidRDefault="00EC08AB" w:rsidP="00EC08AB">
    <w:pPr>
      <w:pStyle w:val="stbilgi"/>
      <w:jc w:val="center"/>
      <w:rPr>
        <w:b/>
      </w:rPr>
    </w:pPr>
    <w:r>
      <w:t xml:space="preserve">   </w:t>
    </w:r>
    <w:r w:rsidR="009960C9">
      <w:rPr>
        <w:b/>
      </w:rPr>
      <w:t>2015-2016</w:t>
    </w:r>
    <w:r w:rsidRPr="00EC08AB">
      <w:rPr>
        <w:b/>
      </w:rPr>
      <w:t xml:space="preserve"> EĞİTİM ÖĞRETİM YILI MATEMATİK DERSİ                                                                       6. SINIF BİREYSELLEŞTİRİLMİŞ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B4"/>
    <w:rsid w:val="000C3F63"/>
    <w:rsid w:val="00202891"/>
    <w:rsid w:val="00252F8D"/>
    <w:rsid w:val="002F02D7"/>
    <w:rsid w:val="00443484"/>
    <w:rsid w:val="0061131F"/>
    <w:rsid w:val="006642F7"/>
    <w:rsid w:val="006F583F"/>
    <w:rsid w:val="007C0970"/>
    <w:rsid w:val="00812EF3"/>
    <w:rsid w:val="00821E4F"/>
    <w:rsid w:val="008C127B"/>
    <w:rsid w:val="0095130B"/>
    <w:rsid w:val="00955034"/>
    <w:rsid w:val="009960C9"/>
    <w:rsid w:val="009B7676"/>
    <w:rsid w:val="00A11DA3"/>
    <w:rsid w:val="00B10F4D"/>
    <w:rsid w:val="00BC1248"/>
    <w:rsid w:val="00BC7F00"/>
    <w:rsid w:val="00BE57A3"/>
    <w:rsid w:val="00BE5C42"/>
    <w:rsid w:val="00C0187A"/>
    <w:rsid w:val="00CB3C8E"/>
    <w:rsid w:val="00CE47FF"/>
    <w:rsid w:val="00D033B6"/>
    <w:rsid w:val="00D1417E"/>
    <w:rsid w:val="00E364F8"/>
    <w:rsid w:val="00EC08AB"/>
    <w:rsid w:val="00F352B4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5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028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02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F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F4D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08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08A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60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2014-11-01T05:14:00Z</dcterms:created>
  <dcterms:modified xsi:type="dcterms:W3CDTF">2015-10-20T10:10:00Z</dcterms:modified>
  <cp:category>www.sorubak.com</cp:category>
</cp:coreProperties>
</file>