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48FF" w:rsidRPr="00D648FF" w:rsidRDefault="00D648FF" w:rsidP="00D648FF">
      <w:pPr>
        <w:pStyle w:val="NormalWeb"/>
        <w:shd w:val="clear" w:color="auto" w:fill="FFFFFF"/>
        <w:jc w:val="center"/>
        <w:rPr>
          <w:b/>
          <w:szCs w:val="18"/>
        </w:rPr>
      </w:pPr>
      <w:bookmarkStart w:id="0" w:name="_GoBack"/>
      <w:r w:rsidRPr="00D648FF">
        <w:rPr>
          <w:rStyle w:val="Gl"/>
          <w:color w:val="FF0000"/>
          <w:szCs w:val="18"/>
        </w:rPr>
        <w:t>VÜCUDUMUZUN BİLMECESİNİ ÇÖZELİM</w:t>
      </w:r>
    </w:p>
    <w:bookmarkEnd w:id="0"/>
    <w:p w:rsidR="00D648FF" w:rsidRPr="00D648FF" w:rsidRDefault="00446BC1" w:rsidP="00D648FF">
      <w:pPr>
        <w:pStyle w:val="NormalWeb"/>
        <w:shd w:val="clear" w:color="auto" w:fill="FFFFFF"/>
        <w:rPr>
          <w:b/>
          <w:sz w:val="36"/>
          <w:szCs w:val="18"/>
          <w:u w:val="single"/>
        </w:rPr>
      </w:pPr>
      <w:r w:rsidRPr="00D648FF">
        <w:rPr>
          <w:rFonts w:ascii="inherit" w:hAnsi="inherit"/>
          <w:b/>
          <w:bCs/>
          <w:sz w:val="30"/>
          <w:szCs w:val="18"/>
          <w:u w:val="single"/>
        </w:rPr>
        <w:fldChar w:fldCharType="begin"/>
      </w:r>
      <w:r w:rsidR="00D648FF" w:rsidRPr="00D648FF">
        <w:rPr>
          <w:rFonts w:ascii="inherit" w:hAnsi="inherit"/>
          <w:b/>
          <w:bCs/>
          <w:sz w:val="30"/>
          <w:szCs w:val="18"/>
          <w:u w:val="single"/>
        </w:rPr>
        <w:instrText xml:space="preserve"> HYPERLINK "http://www.dersteknik.com/2011/03/4-snf-fen-ve-teknoloji.html" </w:instrText>
      </w:r>
      <w:r w:rsidRPr="00D648FF">
        <w:rPr>
          <w:rFonts w:ascii="inherit" w:hAnsi="inherit"/>
          <w:b/>
          <w:bCs/>
          <w:sz w:val="30"/>
          <w:szCs w:val="18"/>
          <w:u w:val="single"/>
        </w:rPr>
        <w:fldChar w:fldCharType="separate"/>
      </w:r>
      <w:r w:rsidR="00D648FF" w:rsidRPr="00D648FF">
        <w:rPr>
          <w:rStyle w:val="Kpr"/>
          <w:rFonts w:ascii="inherit" w:hAnsi="inherit"/>
          <w:b/>
          <w:bCs/>
          <w:color w:val="000000"/>
          <w:sz w:val="30"/>
          <w:szCs w:val="18"/>
          <w:u w:val="single"/>
        </w:rPr>
        <w:t>Destek ve Hareket</w:t>
      </w:r>
      <w:r w:rsidRPr="00D648FF">
        <w:rPr>
          <w:rFonts w:ascii="inherit" w:hAnsi="inherit"/>
          <w:b/>
          <w:bCs/>
          <w:sz w:val="30"/>
          <w:szCs w:val="18"/>
          <w:u w:val="single"/>
        </w:rPr>
        <w:fldChar w:fldCharType="end"/>
      </w:r>
      <w:r w:rsidR="00D648FF" w:rsidRPr="00D648FF">
        <w:rPr>
          <w:rFonts w:ascii="inherit" w:hAnsi="inherit"/>
          <w:b/>
          <w:bCs/>
          <w:sz w:val="30"/>
          <w:szCs w:val="18"/>
          <w:u w:val="single"/>
        </w:rPr>
        <w:t> </w:t>
      </w:r>
    </w:p>
    <w:p w:rsidR="00D648FF" w:rsidRPr="00D648FF" w:rsidRDefault="00D648FF" w:rsidP="00D648FF">
      <w:pPr>
        <w:pStyle w:val="NormalWeb"/>
        <w:shd w:val="clear" w:color="auto" w:fill="FFFFFF"/>
        <w:rPr>
          <w:b/>
          <w:szCs w:val="18"/>
        </w:rPr>
      </w:pPr>
      <w:r w:rsidRPr="00D648FF">
        <w:rPr>
          <w:rFonts w:ascii="inherit" w:hAnsi="inherit"/>
          <w:b/>
          <w:szCs w:val="18"/>
        </w:rPr>
        <w:t>1. İskelet </w:t>
      </w:r>
      <w:r w:rsidRPr="00D648FF">
        <w:rPr>
          <w:b/>
          <w:szCs w:val="18"/>
        </w:rPr>
        <w:br/>
      </w:r>
      <w:r w:rsidRPr="00D648FF">
        <w:rPr>
          <w:rFonts w:ascii="inherit" w:hAnsi="inherit"/>
          <w:b/>
          <w:szCs w:val="18"/>
        </w:rPr>
        <w:t>2. Eklem </w:t>
      </w:r>
      <w:r w:rsidRPr="00D648FF">
        <w:rPr>
          <w:b/>
          <w:szCs w:val="18"/>
        </w:rPr>
        <w:br/>
      </w:r>
      <w:r w:rsidRPr="00D648FF">
        <w:rPr>
          <w:rFonts w:ascii="inherit" w:hAnsi="inherit"/>
          <w:b/>
          <w:szCs w:val="18"/>
        </w:rPr>
        <w:t>3. İskeletin görevleri </w:t>
      </w:r>
      <w:r w:rsidRPr="00D648FF">
        <w:rPr>
          <w:b/>
          <w:szCs w:val="18"/>
        </w:rPr>
        <w:br/>
      </w:r>
      <w:r w:rsidRPr="00D648FF">
        <w:rPr>
          <w:rFonts w:ascii="inherit" w:hAnsi="inherit"/>
          <w:b/>
          <w:szCs w:val="18"/>
        </w:rPr>
        <w:t>4. Kasların yapısı ve görevleri </w:t>
      </w:r>
      <w:r w:rsidRPr="00D648FF">
        <w:rPr>
          <w:b/>
          <w:szCs w:val="18"/>
        </w:rPr>
        <w:br/>
      </w:r>
      <w:r w:rsidRPr="00D648FF">
        <w:rPr>
          <w:rFonts w:ascii="inherit" w:hAnsi="inherit"/>
          <w:b/>
          <w:szCs w:val="18"/>
        </w:rPr>
        <w:t xml:space="preserve">5. İskelet ve kas sağlığı </w:t>
      </w:r>
      <w:r w:rsidRPr="00D648FF">
        <w:rPr>
          <w:b/>
          <w:szCs w:val="18"/>
        </w:rPr>
        <w:br/>
        <w:t xml:space="preserve">  </w:t>
      </w:r>
      <w:r w:rsidRPr="00D648FF">
        <w:rPr>
          <w:b/>
          <w:bCs/>
          <w:sz w:val="36"/>
          <w:szCs w:val="18"/>
          <w:u w:val="single"/>
        </w:rPr>
        <w:t>Destek ve Hareket</w:t>
      </w:r>
      <w:r>
        <w:rPr>
          <w:b/>
          <w:bCs/>
          <w:sz w:val="36"/>
          <w:szCs w:val="18"/>
          <w:u w:val="single"/>
        </w:rPr>
        <w:t>:</w:t>
      </w:r>
      <w:r w:rsidRPr="00D648FF">
        <w:rPr>
          <w:rFonts w:ascii="inherit" w:hAnsi="inherit"/>
          <w:b/>
          <w:szCs w:val="18"/>
        </w:rPr>
        <w:t>Çevremizdeki canlılara baktığımızda hepsinin hareket ettiğini görürüz. Canlıların ortak özelliklerinden biri de hareket etmektir. İnsanın hareketini sağlayan yapılar; iskelette yer alan bazı kemikler, kemikleri saran</w:t>
      </w:r>
    </w:p>
    <w:p w:rsidR="00D648FF" w:rsidRPr="00D648FF" w:rsidRDefault="00D648FF" w:rsidP="00D648FF">
      <w:pPr>
        <w:shd w:val="clear" w:color="auto" w:fill="FFFFFF"/>
        <w:rPr>
          <w:b/>
          <w:szCs w:val="18"/>
        </w:rPr>
      </w:pPr>
      <w:r w:rsidRPr="00D648FF">
        <w:rPr>
          <w:rFonts w:ascii="inherit" w:hAnsi="inherit"/>
          <w:b/>
          <w:szCs w:val="18"/>
        </w:rPr>
        <w:t>kaslar ve de eklemlerdir.</w:t>
      </w:r>
      <w:bookmarkStart w:id="1" w:name="more"/>
      <w:bookmarkEnd w:id="1"/>
    </w:p>
    <w:p w:rsidR="00D648FF" w:rsidRPr="00D648FF" w:rsidRDefault="00D648FF" w:rsidP="00D648FF">
      <w:pPr>
        <w:shd w:val="clear" w:color="auto" w:fill="FFFFFF"/>
        <w:rPr>
          <w:b/>
          <w:szCs w:val="18"/>
        </w:rPr>
      </w:pPr>
      <w:r w:rsidRPr="00D648FF">
        <w:rPr>
          <w:rFonts w:ascii="inherit" w:hAnsi="inherit"/>
          <w:b/>
          <w:bCs/>
          <w:color w:val="FF0000"/>
          <w:szCs w:val="18"/>
        </w:rPr>
        <w:t>1.İskelet:</w:t>
      </w:r>
    </w:p>
    <w:p w:rsidR="00D648FF" w:rsidRPr="00D648FF" w:rsidRDefault="00D648FF" w:rsidP="00D648FF">
      <w:pPr>
        <w:shd w:val="clear" w:color="auto" w:fill="FFFFFF"/>
        <w:rPr>
          <w:b/>
          <w:szCs w:val="18"/>
        </w:rPr>
      </w:pPr>
      <w:r w:rsidRPr="00D648FF">
        <w:rPr>
          <w:rFonts w:ascii="inherit" w:hAnsi="inherit"/>
          <w:b/>
          <w:szCs w:val="18"/>
        </w:rPr>
        <w:t>Kemiklerden oluşan ve eklemlerle bağlanan güçlü destek yapıya iskelet denir.</w:t>
      </w:r>
    </w:p>
    <w:p w:rsidR="00D648FF" w:rsidRPr="00D648FF" w:rsidRDefault="00D648FF" w:rsidP="00D648FF">
      <w:pPr>
        <w:shd w:val="clear" w:color="auto" w:fill="FFFFFF"/>
        <w:rPr>
          <w:b/>
          <w:szCs w:val="18"/>
        </w:rPr>
      </w:pPr>
      <w:r w:rsidRPr="00D648FF">
        <w:rPr>
          <w:rFonts w:ascii="inherit" w:hAnsi="inherit"/>
          <w:b/>
          <w:color w:val="FF0000"/>
          <w:szCs w:val="18"/>
        </w:rPr>
        <w:t>Kemik çeşitleri:</w:t>
      </w:r>
    </w:p>
    <w:p w:rsidR="00D648FF" w:rsidRPr="00D648FF" w:rsidRDefault="00D648FF" w:rsidP="00D648FF">
      <w:pPr>
        <w:shd w:val="clear" w:color="auto" w:fill="FFFFFF"/>
        <w:rPr>
          <w:b/>
          <w:szCs w:val="18"/>
        </w:rPr>
      </w:pPr>
      <w:r w:rsidRPr="00D648FF">
        <w:rPr>
          <w:rFonts w:ascii="inherit" w:hAnsi="inherit"/>
          <w:b/>
          <w:szCs w:val="18"/>
        </w:rPr>
        <w:t xml:space="preserve">Yetişkin bir insanın iskeletinde yaklaşık olarak 206 kemik bulunur. İskeleti oluşturan kemikler şekil ve büyüklük bakımından farklıdır. Bu kemikler uzun,kısa ve yassı </w:t>
      </w:r>
      <w:r>
        <w:rPr>
          <w:rFonts w:ascii="inherit" w:hAnsi="inherit"/>
          <w:b/>
          <w:szCs w:val="18"/>
        </w:rPr>
        <w:t>(Düz)</w:t>
      </w:r>
      <w:r w:rsidRPr="00D648FF">
        <w:rPr>
          <w:rFonts w:ascii="inherit" w:hAnsi="inherit"/>
          <w:b/>
          <w:szCs w:val="18"/>
        </w:rPr>
        <w:t>kemikler olmak üzere üç çeşittir.</w:t>
      </w:r>
    </w:p>
    <w:p w:rsidR="00D648FF" w:rsidRPr="00D648FF" w:rsidRDefault="00D648FF" w:rsidP="00D648FF">
      <w:pPr>
        <w:shd w:val="clear" w:color="auto" w:fill="FFFFFF"/>
        <w:rPr>
          <w:b/>
          <w:szCs w:val="18"/>
        </w:rPr>
      </w:pPr>
      <w:r w:rsidRPr="00D648FF">
        <w:rPr>
          <w:rFonts w:ascii="inherit" w:hAnsi="inherit"/>
          <w:b/>
          <w:color w:val="FF0000"/>
          <w:szCs w:val="18"/>
        </w:rPr>
        <w:t>Uzun kemikler :</w:t>
      </w:r>
    </w:p>
    <w:p w:rsidR="00D648FF" w:rsidRPr="00D648FF" w:rsidRDefault="00D648FF" w:rsidP="00D648FF">
      <w:pPr>
        <w:shd w:val="clear" w:color="auto" w:fill="FFFFFF"/>
        <w:rPr>
          <w:b/>
          <w:szCs w:val="18"/>
        </w:rPr>
      </w:pPr>
      <w:r w:rsidRPr="00D648FF">
        <w:rPr>
          <w:rFonts w:ascii="inherit" w:hAnsi="inherit"/>
          <w:b/>
          <w:szCs w:val="18"/>
        </w:rPr>
        <w:t>İki ucu şişkin,boyları uzun,silindirik şekili kemiklerdir. Kol ve bacaklarda bulunur. Koldaki pazu kemiği, bacağımızdaki uyluk kemiği uzun kemiklerdendir.</w:t>
      </w:r>
    </w:p>
    <w:p w:rsidR="00D648FF" w:rsidRPr="00D648FF" w:rsidRDefault="00D648FF" w:rsidP="00D648FF">
      <w:pPr>
        <w:shd w:val="clear" w:color="auto" w:fill="FFFFFF"/>
        <w:rPr>
          <w:b/>
          <w:szCs w:val="18"/>
        </w:rPr>
      </w:pPr>
      <w:r w:rsidRPr="00D648FF">
        <w:rPr>
          <w:rFonts w:ascii="inherit" w:hAnsi="inherit"/>
          <w:b/>
          <w:color w:val="FF0000"/>
          <w:szCs w:val="18"/>
        </w:rPr>
        <w:t>Kısa kemikler :</w:t>
      </w:r>
    </w:p>
    <w:p w:rsidR="00D648FF" w:rsidRPr="00D648FF" w:rsidRDefault="00D648FF" w:rsidP="00D648FF">
      <w:pPr>
        <w:shd w:val="clear" w:color="auto" w:fill="FFFFFF"/>
        <w:rPr>
          <w:b/>
          <w:szCs w:val="18"/>
        </w:rPr>
      </w:pPr>
      <w:r w:rsidRPr="00D648FF">
        <w:rPr>
          <w:rFonts w:ascii="inherit" w:hAnsi="inherit"/>
          <w:b/>
          <w:szCs w:val="18"/>
        </w:rPr>
        <w:t>Boyları kısa kübik kemiklerdir. El ve ayak bilek kemikleri ile omurlar kısa kemiklere örnektirler.</w:t>
      </w:r>
    </w:p>
    <w:p w:rsidR="00D648FF" w:rsidRPr="00D648FF" w:rsidRDefault="00D648FF" w:rsidP="00D648FF">
      <w:pPr>
        <w:shd w:val="clear" w:color="auto" w:fill="FFFFFF"/>
        <w:rPr>
          <w:b/>
          <w:szCs w:val="18"/>
        </w:rPr>
      </w:pPr>
      <w:r w:rsidRPr="00D648FF">
        <w:rPr>
          <w:rFonts w:ascii="inherit" w:hAnsi="inherit"/>
          <w:b/>
          <w:color w:val="FF0000"/>
          <w:szCs w:val="18"/>
        </w:rPr>
        <w:t xml:space="preserve">Yassı </w:t>
      </w:r>
      <w:r>
        <w:rPr>
          <w:rFonts w:ascii="inherit" w:hAnsi="inherit"/>
          <w:b/>
          <w:color w:val="FF0000"/>
          <w:szCs w:val="18"/>
        </w:rPr>
        <w:t>(Düz)</w:t>
      </w:r>
      <w:r w:rsidRPr="00D648FF">
        <w:rPr>
          <w:rFonts w:ascii="inherit" w:hAnsi="inherit"/>
          <w:b/>
          <w:color w:val="FF0000"/>
          <w:szCs w:val="18"/>
        </w:rPr>
        <w:t>kemikler :</w:t>
      </w:r>
    </w:p>
    <w:p w:rsidR="00D648FF" w:rsidRPr="00D648FF" w:rsidRDefault="00D648FF" w:rsidP="00D648FF">
      <w:pPr>
        <w:shd w:val="clear" w:color="auto" w:fill="FFFFFF"/>
        <w:rPr>
          <w:b/>
          <w:szCs w:val="18"/>
        </w:rPr>
      </w:pPr>
      <w:r w:rsidRPr="00D648FF">
        <w:rPr>
          <w:rFonts w:ascii="inherit" w:hAnsi="inherit"/>
          <w:b/>
          <w:szCs w:val="18"/>
        </w:rPr>
        <w:t>Kalınlığı az,levha şeklindeki kemiklerdir. Kafatsı kemiği,kalça kemiği,kaburgalar ve göğüs kafesi kemiği yassı kemiklerdir.</w:t>
      </w:r>
    </w:p>
    <w:p w:rsidR="00D648FF" w:rsidRPr="00D648FF" w:rsidRDefault="00D648FF" w:rsidP="00D648FF">
      <w:pPr>
        <w:shd w:val="clear" w:color="auto" w:fill="FFFFFF"/>
        <w:rPr>
          <w:b/>
          <w:szCs w:val="18"/>
        </w:rPr>
      </w:pPr>
      <w:r w:rsidRPr="00D648FF">
        <w:rPr>
          <w:rFonts w:ascii="inherit" w:hAnsi="inherit"/>
          <w:b/>
          <w:color w:val="FF0000"/>
          <w:szCs w:val="18"/>
        </w:rPr>
        <w:t>Kemiğin yapısı :</w:t>
      </w:r>
    </w:p>
    <w:p w:rsidR="00D648FF" w:rsidRPr="00D648FF" w:rsidRDefault="00D648FF" w:rsidP="00D648FF">
      <w:pPr>
        <w:shd w:val="clear" w:color="auto" w:fill="FFFFFF"/>
        <w:rPr>
          <w:b/>
          <w:szCs w:val="18"/>
        </w:rPr>
      </w:pPr>
      <w:r w:rsidRPr="00D648FF">
        <w:rPr>
          <w:rFonts w:ascii="inherit" w:hAnsi="inherit"/>
          <w:b/>
          <w:szCs w:val="18"/>
        </w:rPr>
        <w:t>Kemiklerin dışı beyaz renkli olup kemik zarı ile örtülüdür. Kemik zarı kemiğin enine kalınlaşmasını sağlar.</w:t>
      </w:r>
    </w:p>
    <w:p w:rsidR="00D648FF" w:rsidRPr="00D648FF" w:rsidRDefault="00D648FF" w:rsidP="00D648FF">
      <w:pPr>
        <w:shd w:val="clear" w:color="auto" w:fill="FFFFFF"/>
        <w:rPr>
          <w:b/>
          <w:szCs w:val="18"/>
        </w:rPr>
      </w:pPr>
      <w:r w:rsidRPr="00D648FF">
        <w:rPr>
          <w:rFonts w:ascii="inherit" w:hAnsi="inherit"/>
          <w:b/>
          <w:szCs w:val="18"/>
        </w:rPr>
        <w:t>Kırılma ve çatlamalarda kemiği korur. Kemik zarının altındaki sert tabaka kemiğin sağlamlığını sağlar ve kemiğe şekil verir. Uzun kemiklerin ortasında sarı ilik bulunur. Uzun kısa ve yassı kemiklerde kemik zarı sert kemik ve süngerimsi kemik bulunur. Yalnız uzun kemiklerde kemik kanalı ve sarı ilik bulunur.</w:t>
      </w:r>
    </w:p>
    <w:p w:rsidR="00D648FF" w:rsidRPr="00D648FF" w:rsidRDefault="00D648FF" w:rsidP="00D648FF">
      <w:pPr>
        <w:shd w:val="clear" w:color="auto" w:fill="FFFFFF"/>
        <w:rPr>
          <w:b/>
          <w:szCs w:val="18"/>
        </w:rPr>
      </w:pPr>
      <w:r w:rsidRPr="00D648FF">
        <w:rPr>
          <w:rFonts w:ascii="inherit" w:hAnsi="inherit"/>
          <w:b/>
          <w:color w:val="FF0000"/>
          <w:szCs w:val="18"/>
        </w:rPr>
        <w:t>İskeletin yapısı :</w:t>
      </w:r>
    </w:p>
    <w:p w:rsidR="00D648FF" w:rsidRPr="00D648FF" w:rsidRDefault="00D648FF" w:rsidP="00D648FF">
      <w:pPr>
        <w:shd w:val="clear" w:color="auto" w:fill="FFFFFF"/>
        <w:rPr>
          <w:b/>
          <w:szCs w:val="18"/>
        </w:rPr>
      </w:pPr>
      <w:r w:rsidRPr="00D648FF">
        <w:rPr>
          <w:rFonts w:ascii="inherit" w:hAnsi="inherit"/>
          <w:b/>
          <w:szCs w:val="18"/>
        </w:rPr>
        <w:t>İskeletimiz dört temel bölümden oluşur.</w:t>
      </w:r>
    </w:p>
    <w:p w:rsidR="00D648FF" w:rsidRPr="00D648FF" w:rsidRDefault="00D648FF" w:rsidP="00D648FF">
      <w:pPr>
        <w:shd w:val="clear" w:color="auto" w:fill="FFFFFF"/>
        <w:contextualSpacing/>
        <w:rPr>
          <w:b/>
          <w:szCs w:val="18"/>
        </w:rPr>
      </w:pPr>
      <w:r w:rsidRPr="00D648FF">
        <w:rPr>
          <w:rFonts w:ascii="inherit" w:hAnsi="inherit"/>
          <w:b/>
          <w:szCs w:val="18"/>
        </w:rPr>
        <w:t>A)   Kafatası          B)   Omurga      C)   Göğüs kafesi     D)   Kollar ve bacaklar</w:t>
      </w:r>
    </w:p>
    <w:p w:rsidR="00D648FF" w:rsidRPr="00D648FF" w:rsidRDefault="00D648FF" w:rsidP="00D648FF">
      <w:pPr>
        <w:shd w:val="clear" w:color="auto" w:fill="FFFFFF"/>
        <w:contextualSpacing/>
        <w:rPr>
          <w:b/>
          <w:szCs w:val="18"/>
        </w:rPr>
      </w:pPr>
      <w:r w:rsidRPr="00D648FF">
        <w:rPr>
          <w:rFonts w:ascii="inherit" w:hAnsi="inherit"/>
          <w:b/>
          <w:color w:val="FF0000"/>
          <w:szCs w:val="18"/>
        </w:rPr>
        <w:t>A)   Kafatası :</w:t>
      </w:r>
    </w:p>
    <w:p w:rsidR="00D648FF" w:rsidRPr="00D648FF" w:rsidRDefault="00D648FF" w:rsidP="00D648FF">
      <w:pPr>
        <w:shd w:val="clear" w:color="auto" w:fill="FFFFFF"/>
        <w:rPr>
          <w:b/>
          <w:szCs w:val="18"/>
        </w:rPr>
      </w:pPr>
      <w:r w:rsidRPr="00D648FF">
        <w:rPr>
          <w:rFonts w:ascii="inherit" w:hAnsi="inherit"/>
          <w:b/>
          <w:szCs w:val="18"/>
        </w:rPr>
        <w:t>Kemikler birbirine sıkıca bağlanmıştır. Yalnız alt çene kemiği yarı oynardır. Beyin kafatası içinde bulunur ve korunur.</w:t>
      </w:r>
    </w:p>
    <w:p w:rsidR="00D648FF" w:rsidRPr="00D648FF" w:rsidRDefault="00D648FF" w:rsidP="00D648FF">
      <w:pPr>
        <w:shd w:val="clear" w:color="auto" w:fill="FFFFFF"/>
        <w:contextualSpacing/>
        <w:rPr>
          <w:b/>
          <w:szCs w:val="18"/>
        </w:rPr>
      </w:pPr>
      <w:r w:rsidRPr="00D648FF">
        <w:rPr>
          <w:rFonts w:ascii="inherit" w:hAnsi="inherit"/>
          <w:b/>
          <w:color w:val="FF0000"/>
          <w:szCs w:val="18"/>
        </w:rPr>
        <w:t>B)   Omurga :</w:t>
      </w:r>
    </w:p>
    <w:p w:rsidR="00D648FF" w:rsidRPr="00D648FF" w:rsidRDefault="00D648FF" w:rsidP="00D648FF">
      <w:pPr>
        <w:shd w:val="clear" w:color="auto" w:fill="FFFFFF"/>
        <w:rPr>
          <w:rFonts w:ascii="inherit" w:hAnsi="inherit"/>
          <w:b/>
          <w:color w:val="FF0000"/>
          <w:szCs w:val="18"/>
        </w:rPr>
      </w:pPr>
      <w:r w:rsidRPr="00D648FF">
        <w:rPr>
          <w:rFonts w:ascii="inherit" w:hAnsi="inherit"/>
          <w:b/>
          <w:szCs w:val="18"/>
        </w:rPr>
        <w:t>Omur adı verilen 33 tane kemiğin arka arkaya dizilmesiyle oluşur. Omurganın içindeki kanaldan omurilik geçer. Boynun bitiminden kuyruk sokumuna kadar uzanan kemiklerdir.</w:t>
      </w:r>
    </w:p>
    <w:p w:rsidR="00D648FF" w:rsidRPr="00D648FF" w:rsidRDefault="00D648FF" w:rsidP="00D648FF">
      <w:pPr>
        <w:shd w:val="clear" w:color="auto" w:fill="FFFFFF"/>
        <w:rPr>
          <w:b/>
          <w:szCs w:val="18"/>
        </w:rPr>
      </w:pPr>
      <w:r w:rsidRPr="00D648FF">
        <w:rPr>
          <w:rFonts w:ascii="inherit" w:hAnsi="inherit"/>
          <w:b/>
          <w:color w:val="FF0000"/>
          <w:szCs w:val="18"/>
        </w:rPr>
        <w:t>C)    Göğüs kafesi :</w:t>
      </w:r>
    </w:p>
    <w:p w:rsidR="00D648FF" w:rsidRPr="00D648FF" w:rsidRDefault="00D648FF" w:rsidP="00D648FF">
      <w:pPr>
        <w:shd w:val="clear" w:color="auto" w:fill="FFFFFF"/>
        <w:rPr>
          <w:b/>
          <w:szCs w:val="18"/>
        </w:rPr>
      </w:pPr>
      <w:r w:rsidRPr="00D648FF">
        <w:rPr>
          <w:rFonts w:ascii="inherit" w:hAnsi="inherit"/>
          <w:b/>
          <w:szCs w:val="18"/>
        </w:rPr>
        <w:t>Sırt omurları,12 çift kaburga kemiği ve göğüs kemiğinden oluşur.</w:t>
      </w:r>
    </w:p>
    <w:p w:rsidR="00D648FF" w:rsidRPr="00D648FF" w:rsidRDefault="00D648FF" w:rsidP="00D648FF">
      <w:pPr>
        <w:shd w:val="clear" w:color="auto" w:fill="FFFFFF"/>
        <w:rPr>
          <w:b/>
          <w:szCs w:val="18"/>
        </w:rPr>
      </w:pPr>
      <w:r w:rsidRPr="00D648FF">
        <w:rPr>
          <w:rFonts w:ascii="inherit" w:hAnsi="inherit"/>
          <w:b/>
          <w:szCs w:val="18"/>
        </w:rPr>
        <w:t>Kalp ve akciğer göğüs kafesinin içinde bulunur ve korunur.</w:t>
      </w:r>
    </w:p>
    <w:p w:rsidR="00D648FF" w:rsidRPr="00D648FF" w:rsidRDefault="00D648FF" w:rsidP="00D648FF">
      <w:pPr>
        <w:shd w:val="clear" w:color="auto" w:fill="FFFFFF"/>
        <w:contextualSpacing/>
        <w:rPr>
          <w:b/>
          <w:szCs w:val="18"/>
        </w:rPr>
      </w:pPr>
      <w:r w:rsidRPr="00D648FF">
        <w:rPr>
          <w:rFonts w:ascii="inherit" w:hAnsi="inherit"/>
          <w:b/>
          <w:color w:val="FF0000"/>
          <w:szCs w:val="18"/>
        </w:rPr>
        <w:lastRenderedPageBreak/>
        <w:t>D)    Kollar ve bacaklar :</w:t>
      </w:r>
    </w:p>
    <w:p w:rsidR="00D648FF" w:rsidRPr="00D648FF" w:rsidRDefault="00D648FF" w:rsidP="00D648FF">
      <w:pPr>
        <w:shd w:val="clear" w:color="auto" w:fill="FFFFFF"/>
        <w:rPr>
          <w:b/>
          <w:szCs w:val="18"/>
        </w:rPr>
      </w:pPr>
      <w:r w:rsidRPr="00D648FF">
        <w:rPr>
          <w:rFonts w:ascii="inherit" w:hAnsi="inherit"/>
          <w:b/>
          <w:szCs w:val="18"/>
        </w:rPr>
        <w:t>Hareketimizin büyük bir kısmını bu kemiklerle yaparız.</w:t>
      </w:r>
    </w:p>
    <w:p w:rsidR="00D648FF" w:rsidRPr="00D648FF" w:rsidRDefault="00D648FF" w:rsidP="00D648FF">
      <w:pPr>
        <w:shd w:val="clear" w:color="auto" w:fill="FFFFFF"/>
        <w:rPr>
          <w:b/>
          <w:szCs w:val="18"/>
        </w:rPr>
      </w:pPr>
      <w:r w:rsidRPr="00D648FF">
        <w:rPr>
          <w:rFonts w:ascii="inherit" w:hAnsi="inherit"/>
          <w:b/>
          <w:szCs w:val="18"/>
        </w:rPr>
        <w:t>Kole bacaklar gövde iskeletine kemik köprülerle bağlanır.</w:t>
      </w:r>
    </w:p>
    <w:p w:rsidR="00D648FF" w:rsidRPr="00D648FF" w:rsidRDefault="00D648FF" w:rsidP="00D648FF">
      <w:pPr>
        <w:shd w:val="clear" w:color="auto" w:fill="FFFFFF"/>
        <w:rPr>
          <w:b/>
          <w:szCs w:val="18"/>
        </w:rPr>
      </w:pPr>
      <w:r w:rsidRPr="00D648FF">
        <w:rPr>
          <w:rFonts w:ascii="inherit" w:hAnsi="inherit"/>
          <w:b/>
          <w:color w:val="FF0000"/>
          <w:szCs w:val="18"/>
        </w:rPr>
        <w:t>Not :</w:t>
      </w:r>
    </w:p>
    <w:p w:rsidR="00D648FF" w:rsidRPr="00D648FF" w:rsidRDefault="00D648FF" w:rsidP="00D648FF">
      <w:pPr>
        <w:shd w:val="clear" w:color="auto" w:fill="FFFFFF"/>
        <w:rPr>
          <w:b/>
          <w:szCs w:val="18"/>
        </w:rPr>
      </w:pPr>
      <w:r w:rsidRPr="00D648FF">
        <w:rPr>
          <w:rFonts w:ascii="inherit" w:hAnsi="inherit"/>
          <w:b/>
          <w:szCs w:val="18"/>
        </w:rPr>
        <w:t>Kollarda pazu,dirsek,ön kol,el bilek,el tarak ve parmak kemikleri bulunur. Omuz kemikleri ile gövde iskeletine bağlanır.</w:t>
      </w:r>
    </w:p>
    <w:p w:rsidR="00D648FF" w:rsidRPr="00D648FF" w:rsidRDefault="00D648FF" w:rsidP="00D648FF">
      <w:pPr>
        <w:shd w:val="clear" w:color="auto" w:fill="FFFFFF"/>
        <w:rPr>
          <w:b/>
          <w:szCs w:val="18"/>
        </w:rPr>
      </w:pPr>
      <w:r w:rsidRPr="00D648FF">
        <w:rPr>
          <w:rFonts w:ascii="inherit" w:hAnsi="inherit"/>
          <w:b/>
          <w:color w:val="FF0000"/>
          <w:szCs w:val="18"/>
        </w:rPr>
        <w:t>Not 1 :</w:t>
      </w:r>
    </w:p>
    <w:p w:rsidR="00D648FF" w:rsidRPr="00D648FF" w:rsidRDefault="00D648FF" w:rsidP="00D648FF">
      <w:pPr>
        <w:shd w:val="clear" w:color="auto" w:fill="FFFFFF"/>
        <w:rPr>
          <w:b/>
          <w:szCs w:val="18"/>
        </w:rPr>
      </w:pPr>
      <w:r w:rsidRPr="00D648FF">
        <w:rPr>
          <w:rFonts w:ascii="inherit" w:hAnsi="inherit"/>
          <w:b/>
          <w:szCs w:val="18"/>
        </w:rPr>
        <w:t>Bacaklarda uyluk diz kapağı baldır kaval ayak bilek topuk  ve parmak kemikleri bulunur.kalça iskeleti ile gövde iskeletine bağlanır.</w:t>
      </w:r>
    </w:p>
    <w:p w:rsidR="00D648FF" w:rsidRPr="00D648FF" w:rsidRDefault="00D648FF" w:rsidP="00D648FF">
      <w:pPr>
        <w:shd w:val="clear" w:color="auto" w:fill="FFFFFF"/>
        <w:rPr>
          <w:b/>
          <w:szCs w:val="18"/>
        </w:rPr>
      </w:pPr>
      <w:r w:rsidRPr="00D648FF">
        <w:rPr>
          <w:rFonts w:ascii="inherit" w:hAnsi="inherit"/>
          <w:b/>
          <w:bCs/>
          <w:color w:val="FF0000"/>
          <w:szCs w:val="18"/>
        </w:rPr>
        <w:t>2. Eklem</w:t>
      </w:r>
    </w:p>
    <w:p w:rsidR="00D648FF" w:rsidRPr="00D648FF" w:rsidRDefault="00D648FF" w:rsidP="00D648FF">
      <w:pPr>
        <w:shd w:val="clear" w:color="auto" w:fill="FFFFFF"/>
        <w:rPr>
          <w:b/>
          <w:szCs w:val="18"/>
        </w:rPr>
      </w:pPr>
      <w:r w:rsidRPr="00D648FF">
        <w:rPr>
          <w:rFonts w:ascii="inherit" w:hAnsi="inherit"/>
          <w:b/>
          <w:szCs w:val="18"/>
        </w:rPr>
        <w:t>Kemiklerin birbirine bağlandığı yere eklem denir. Eklemler olazsa hareket edemez ve dik dururduk. Hareket etme yeteneğine göre 3 grupta toplayabiliriz.</w:t>
      </w:r>
    </w:p>
    <w:p w:rsidR="00D648FF" w:rsidRPr="00D648FF" w:rsidRDefault="00D648FF" w:rsidP="00D648FF">
      <w:pPr>
        <w:shd w:val="clear" w:color="auto" w:fill="FFFFFF"/>
        <w:contextualSpacing/>
        <w:rPr>
          <w:b/>
          <w:szCs w:val="18"/>
        </w:rPr>
      </w:pPr>
      <w:r w:rsidRPr="00D648FF">
        <w:rPr>
          <w:rFonts w:ascii="inherit" w:hAnsi="inherit"/>
          <w:b/>
          <w:color w:val="FF0000"/>
          <w:szCs w:val="18"/>
        </w:rPr>
        <w:t>A)   Oynar eklemler:</w:t>
      </w:r>
    </w:p>
    <w:p w:rsidR="00D648FF" w:rsidRPr="00D648FF" w:rsidRDefault="00D648FF" w:rsidP="00D648FF">
      <w:pPr>
        <w:shd w:val="clear" w:color="auto" w:fill="FFFFFF"/>
        <w:rPr>
          <w:b/>
          <w:szCs w:val="18"/>
        </w:rPr>
      </w:pPr>
      <w:r w:rsidRPr="00D648FF">
        <w:rPr>
          <w:rFonts w:ascii="inherit" w:hAnsi="inherit"/>
          <w:b/>
          <w:szCs w:val="18"/>
        </w:rPr>
        <w:t>Bu eklemler kol ve bacak kemikleri arasında bulunur. Kol ve bacak kemikleri gövde iskeletine oynar eklemlerle bağlanır.</w:t>
      </w:r>
    </w:p>
    <w:p w:rsidR="00D648FF" w:rsidRPr="00D648FF" w:rsidRDefault="00D648FF" w:rsidP="00D648FF">
      <w:pPr>
        <w:shd w:val="clear" w:color="auto" w:fill="FFFFFF"/>
        <w:contextualSpacing/>
        <w:rPr>
          <w:b/>
          <w:szCs w:val="18"/>
        </w:rPr>
      </w:pPr>
      <w:r w:rsidRPr="00D648FF">
        <w:rPr>
          <w:rFonts w:ascii="inherit" w:hAnsi="inherit"/>
          <w:b/>
          <w:color w:val="FF0000"/>
          <w:szCs w:val="18"/>
        </w:rPr>
        <w:t>B)   Yarı oynar eklemler :</w:t>
      </w:r>
    </w:p>
    <w:p w:rsidR="00D648FF" w:rsidRPr="00D648FF" w:rsidRDefault="00D648FF" w:rsidP="00D648FF">
      <w:pPr>
        <w:shd w:val="clear" w:color="auto" w:fill="FFFFFF"/>
        <w:rPr>
          <w:b/>
          <w:szCs w:val="18"/>
        </w:rPr>
      </w:pPr>
      <w:r w:rsidRPr="00D648FF">
        <w:rPr>
          <w:rFonts w:ascii="inherit" w:hAnsi="inherit"/>
          <w:b/>
          <w:szCs w:val="18"/>
        </w:rPr>
        <w:t>Omurgayı oluşturan omurlar arası eklemler ile alt çene kemiği yarı oynardır.</w:t>
      </w:r>
    </w:p>
    <w:p w:rsidR="00D648FF" w:rsidRPr="00D648FF" w:rsidRDefault="00D648FF" w:rsidP="00D648FF">
      <w:pPr>
        <w:shd w:val="clear" w:color="auto" w:fill="FFFFFF"/>
        <w:contextualSpacing/>
        <w:rPr>
          <w:b/>
          <w:szCs w:val="18"/>
        </w:rPr>
      </w:pPr>
      <w:r w:rsidRPr="00D648FF">
        <w:rPr>
          <w:rFonts w:ascii="inherit" w:hAnsi="inherit"/>
          <w:b/>
          <w:color w:val="FF0000"/>
          <w:szCs w:val="18"/>
        </w:rPr>
        <w:t>C)   Oynamaz eklemler :</w:t>
      </w:r>
    </w:p>
    <w:p w:rsidR="00D648FF" w:rsidRPr="00D648FF" w:rsidRDefault="00D648FF" w:rsidP="00D648FF">
      <w:pPr>
        <w:shd w:val="clear" w:color="auto" w:fill="FFFFFF"/>
        <w:rPr>
          <w:b/>
          <w:szCs w:val="18"/>
        </w:rPr>
      </w:pPr>
      <w:r w:rsidRPr="00D648FF">
        <w:rPr>
          <w:rFonts w:ascii="inherit" w:hAnsi="inherit"/>
          <w:b/>
          <w:szCs w:val="18"/>
        </w:rPr>
        <w:t>Kafatsı kemikleri,kalça kemikleri,birbirine oynamaz eklemlerle bağlıdır.</w:t>
      </w:r>
    </w:p>
    <w:p w:rsidR="00D648FF" w:rsidRPr="00D648FF" w:rsidRDefault="00D648FF" w:rsidP="00D648FF">
      <w:pPr>
        <w:shd w:val="clear" w:color="auto" w:fill="FFFFFF"/>
        <w:rPr>
          <w:b/>
          <w:szCs w:val="18"/>
        </w:rPr>
      </w:pPr>
      <w:r w:rsidRPr="00D648FF">
        <w:rPr>
          <w:rFonts w:ascii="inherit" w:hAnsi="inherit"/>
          <w:b/>
          <w:bCs/>
          <w:color w:val="FF0000"/>
          <w:szCs w:val="18"/>
        </w:rPr>
        <w:t>3.  İskeletin Görevleri</w:t>
      </w:r>
    </w:p>
    <w:p w:rsidR="00D648FF" w:rsidRPr="00D648FF" w:rsidRDefault="00D648FF" w:rsidP="00D648FF">
      <w:pPr>
        <w:shd w:val="clear" w:color="auto" w:fill="FFFFFF"/>
        <w:contextualSpacing/>
        <w:rPr>
          <w:b/>
          <w:szCs w:val="18"/>
        </w:rPr>
      </w:pPr>
      <w:r w:rsidRPr="00D648FF">
        <w:rPr>
          <w:rFonts w:ascii="inherit" w:hAnsi="inherit"/>
          <w:b/>
          <w:szCs w:val="18"/>
        </w:rPr>
        <w:t>1.   Vücuda şekil verir.                         2.   Vücudun dik durmasını sağlar</w:t>
      </w:r>
    </w:p>
    <w:p w:rsidR="00D648FF" w:rsidRPr="00D648FF" w:rsidRDefault="00D648FF" w:rsidP="00D648FF">
      <w:pPr>
        <w:shd w:val="clear" w:color="auto" w:fill="FFFFFF"/>
        <w:contextualSpacing/>
        <w:rPr>
          <w:b/>
          <w:szCs w:val="18"/>
        </w:rPr>
      </w:pPr>
      <w:r w:rsidRPr="00D648FF">
        <w:rPr>
          <w:rFonts w:ascii="inherit" w:hAnsi="inherit"/>
          <w:b/>
          <w:szCs w:val="18"/>
        </w:rPr>
        <w:t>3.   Eklem ve kaslarla birlikte hareketi sağlar.     4.   Kan hücrelerini üretir.</w:t>
      </w:r>
    </w:p>
    <w:p w:rsidR="00D648FF" w:rsidRPr="00D648FF" w:rsidRDefault="00D648FF" w:rsidP="00D648FF">
      <w:pPr>
        <w:shd w:val="clear" w:color="auto" w:fill="FFFFFF"/>
        <w:contextualSpacing/>
        <w:rPr>
          <w:b/>
          <w:szCs w:val="18"/>
        </w:rPr>
      </w:pPr>
      <w:r w:rsidRPr="00D648FF">
        <w:rPr>
          <w:rFonts w:ascii="inherit" w:hAnsi="inherit"/>
          <w:b/>
          <w:szCs w:val="18"/>
        </w:rPr>
        <w:t>5.   İç organları dış etkenlerden korur.        6.   Bazı mineralleri depolar.</w:t>
      </w:r>
    </w:p>
    <w:p w:rsidR="00D648FF" w:rsidRPr="00D648FF" w:rsidRDefault="00D648FF" w:rsidP="00D648FF">
      <w:pPr>
        <w:shd w:val="clear" w:color="auto" w:fill="FFFFFF"/>
        <w:rPr>
          <w:b/>
          <w:szCs w:val="18"/>
        </w:rPr>
      </w:pPr>
      <w:r w:rsidRPr="00D648FF">
        <w:rPr>
          <w:rFonts w:ascii="inherit" w:hAnsi="inherit"/>
          <w:b/>
          <w:bCs/>
          <w:color w:val="FF0000"/>
          <w:szCs w:val="18"/>
        </w:rPr>
        <w:t>4. Kasların Yapısı ve Görevleri</w:t>
      </w:r>
    </w:p>
    <w:p w:rsidR="00D648FF" w:rsidRPr="00D648FF" w:rsidRDefault="00D648FF" w:rsidP="00D648FF">
      <w:pPr>
        <w:shd w:val="clear" w:color="auto" w:fill="FFFFFF"/>
        <w:rPr>
          <w:b/>
          <w:szCs w:val="18"/>
        </w:rPr>
      </w:pPr>
      <w:r w:rsidRPr="00D648FF">
        <w:rPr>
          <w:rFonts w:ascii="inherit" w:hAnsi="inherit"/>
          <w:b/>
          <w:szCs w:val="18"/>
        </w:rPr>
        <w:t>İskeleti oluşturan kamikler ve eklemler kendi başalrına hareket edemezler.</w:t>
      </w:r>
    </w:p>
    <w:p w:rsidR="00D648FF" w:rsidRPr="00D648FF" w:rsidRDefault="00D648FF" w:rsidP="00D648FF">
      <w:pPr>
        <w:shd w:val="clear" w:color="auto" w:fill="FFFFFF"/>
        <w:rPr>
          <w:b/>
          <w:szCs w:val="18"/>
        </w:rPr>
      </w:pPr>
      <w:r w:rsidRPr="00D648FF">
        <w:rPr>
          <w:rFonts w:ascii="inherit" w:hAnsi="inherit"/>
          <w:b/>
          <w:szCs w:val="18"/>
        </w:rPr>
        <w:t>Kemiklerin eklem yerlerinden hareket etmesini sağlayan kaslardır.</w:t>
      </w:r>
    </w:p>
    <w:p w:rsidR="00D648FF" w:rsidRPr="00D648FF" w:rsidRDefault="00D648FF" w:rsidP="00D648FF">
      <w:pPr>
        <w:shd w:val="clear" w:color="auto" w:fill="FFFFFF"/>
        <w:rPr>
          <w:b/>
          <w:szCs w:val="18"/>
        </w:rPr>
      </w:pPr>
      <w:r w:rsidRPr="00D648FF">
        <w:rPr>
          <w:rFonts w:ascii="inherit" w:hAnsi="inherit"/>
          <w:b/>
          <w:szCs w:val="18"/>
        </w:rPr>
        <w:t>İskeltle birlikte vücuda asıl şekil vere kaslardır.</w:t>
      </w:r>
    </w:p>
    <w:p w:rsidR="00D648FF" w:rsidRPr="00D648FF" w:rsidRDefault="00D648FF" w:rsidP="00D648FF">
      <w:pPr>
        <w:shd w:val="clear" w:color="auto" w:fill="FFFFFF"/>
        <w:contextualSpacing/>
        <w:rPr>
          <w:b/>
          <w:szCs w:val="18"/>
        </w:rPr>
      </w:pPr>
      <w:r w:rsidRPr="00D648FF">
        <w:rPr>
          <w:rFonts w:ascii="inherit" w:hAnsi="inherit"/>
          <w:b/>
          <w:color w:val="FF0000"/>
          <w:szCs w:val="18"/>
        </w:rPr>
        <w:t>a) Kasların görevleri :</w:t>
      </w:r>
    </w:p>
    <w:p w:rsidR="00D648FF" w:rsidRPr="00D648FF" w:rsidRDefault="00D648FF" w:rsidP="00D648FF">
      <w:pPr>
        <w:shd w:val="clear" w:color="auto" w:fill="FFFFFF"/>
        <w:rPr>
          <w:b/>
          <w:szCs w:val="18"/>
        </w:rPr>
      </w:pPr>
      <w:r w:rsidRPr="00D648FF">
        <w:rPr>
          <w:rFonts w:ascii="inherit" w:hAnsi="inherit"/>
          <w:b/>
          <w:szCs w:val="18"/>
        </w:rPr>
        <w:t>1-Vücudun şeklini belirler             2-Kemiklerin hareket etmesini sağlar.</w:t>
      </w:r>
    </w:p>
    <w:p w:rsidR="00D648FF" w:rsidRPr="00D648FF" w:rsidRDefault="00D648FF" w:rsidP="00D648FF">
      <w:pPr>
        <w:shd w:val="clear" w:color="auto" w:fill="FFFFFF"/>
        <w:contextualSpacing/>
        <w:rPr>
          <w:b/>
          <w:szCs w:val="18"/>
        </w:rPr>
      </w:pPr>
      <w:r w:rsidRPr="00D648FF">
        <w:rPr>
          <w:rFonts w:ascii="inherit" w:hAnsi="inherit"/>
          <w:b/>
          <w:color w:val="FF0000"/>
          <w:szCs w:val="18"/>
        </w:rPr>
        <w:t>b) Kasların yapısı :</w:t>
      </w:r>
    </w:p>
    <w:p w:rsidR="00D648FF" w:rsidRPr="00D648FF" w:rsidRDefault="00D648FF" w:rsidP="00D648FF">
      <w:pPr>
        <w:shd w:val="clear" w:color="auto" w:fill="FFFFFF"/>
        <w:rPr>
          <w:b/>
          <w:szCs w:val="18"/>
        </w:rPr>
      </w:pPr>
      <w:r w:rsidRPr="00D648FF">
        <w:rPr>
          <w:rFonts w:ascii="inherit" w:hAnsi="inherit"/>
          <w:b/>
          <w:szCs w:val="18"/>
        </w:rPr>
        <w:t>1-Lifli bir yapıya sahiptirler            2-İstemli ya da istemsiz çalışırlar.</w:t>
      </w:r>
    </w:p>
    <w:p w:rsidR="00D648FF" w:rsidRPr="00D648FF" w:rsidRDefault="00D648FF" w:rsidP="00D648FF">
      <w:pPr>
        <w:shd w:val="clear" w:color="auto" w:fill="FFFFFF"/>
        <w:rPr>
          <w:b/>
          <w:szCs w:val="18"/>
        </w:rPr>
      </w:pPr>
      <w:r w:rsidRPr="00D648FF">
        <w:rPr>
          <w:rFonts w:ascii="inherit" w:hAnsi="inherit"/>
          <w:b/>
          <w:szCs w:val="18"/>
        </w:rPr>
        <w:t>3-Kasılıp gevşeyebilirler.                 4-Kasılırken boyları kısalır.</w:t>
      </w:r>
    </w:p>
    <w:p w:rsidR="00D648FF" w:rsidRPr="00D648FF" w:rsidRDefault="00D648FF" w:rsidP="00D648FF">
      <w:pPr>
        <w:shd w:val="clear" w:color="auto" w:fill="FFFFFF"/>
        <w:rPr>
          <w:b/>
          <w:szCs w:val="18"/>
        </w:rPr>
      </w:pPr>
      <w:r w:rsidRPr="00D648FF">
        <w:rPr>
          <w:rFonts w:ascii="inherit" w:hAnsi="inherit"/>
          <w:b/>
          <w:color w:val="FF0000"/>
          <w:szCs w:val="18"/>
        </w:rPr>
        <w:t>Harekette iskelet ve kas ilişkisi :</w:t>
      </w:r>
    </w:p>
    <w:p w:rsidR="00D648FF" w:rsidRPr="00D648FF" w:rsidRDefault="00D648FF" w:rsidP="00D648FF">
      <w:pPr>
        <w:shd w:val="clear" w:color="auto" w:fill="FFFFFF"/>
        <w:rPr>
          <w:b/>
          <w:szCs w:val="18"/>
        </w:rPr>
      </w:pPr>
      <w:r w:rsidRPr="00D648FF">
        <w:rPr>
          <w:rFonts w:ascii="inherit" w:hAnsi="inherit"/>
          <w:b/>
          <w:szCs w:val="18"/>
        </w:rPr>
        <w:t>Kaslar kemiklere bağlıdır.</w:t>
      </w:r>
    </w:p>
    <w:p w:rsidR="00D648FF" w:rsidRPr="00D648FF" w:rsidRDefault="00D648FF" w:rsidP="00D648FF">
      <w:pPr>
        <w:shd w:val="clear" w:color="auto" w:fill="FFFFFF"/>
        <w:rPr>
          <w:b/>
          <w:szCs w:val="18"/>
        </w:rPr>
      </w:pPr>
      <w:r w:rsidRPr="00D648FF">
        <w:rPr>
          <w:rFonts w:ascii="inherit" w:hAnsi="inherit"/>
          <w:b/>
          <w:szCs w:val="18"/>
        </w:rPr>
        <w:t>Kasların kasılıp gevşemesiyle kemikler eklem yerlerinden hareket edebilirler.</w:t>
      </w:r>
    </w:p>
    <w:p w:rsidR="00D648FF" w:rsidRPr="00D648FF" w:rsidRDefault="00D648FF" w:rsidP="00D648FF">
      <w:pPr>
        <w:shd w:val="clear" w:color="auto" w:fill="FFFFFF"/>
        <w:rPr>
          <w:b/>
          <w:szCs w:val="18"/>
        </w:rPr>
      </w:pPr>
      <w:r w:rsidRPr="00D648FF">
        <w:rPr>
          <w:rFonts w:ascii="inherit" w:hAnsi="inherit"/>
          <w:b/>
          <w:szCs w:val="18"/>
        </w:rPr>
        <w:t>Bir cismi elle kadırdığımızda kol kaslarının incelenesi buna en güzel örnektir.</w:t>
      </w:r>
    </w:p>
    <w:p w:rsidR="00D648FF" w:rsidRPr="00D648FF" w:rsidRDefault="00D648FF" w:rsidP="00D648FF">
      <w:pPr>
        <w:shd w:val="clear" w:color="auto" w:fill="FFFFFF"/>
        <w:rPr>
          <w:b/>
          <w:szCs w:val="18"/>
        </w:rPr>
      </w:pPr>
      <w:r w:rsidRPr="00D648FF">
        <w:rPr>
          <w:rFonts w:ascii="inherit" w:hAnsi="inherit"/>
          <w:b/>
          <w:bCs/>
          <w:color w:val="FF0000"/>
          <w:szCs w:val="18"/>
        </w:rPr>
        <w:t>5. İskelet ve Kas Sağlığı</w:t>
      </w:r>
      <w:r w:rsidRPr="00D648FF">
        <w:rPr>
          <w:b/>
          <w:szCs w:val="18"/>
        </w:rPr>
        <w:br/>
      </w:r>
      <w:r w:rsidRPr="00D648FF">
        <w:rPr>
          <w:rFonts w:ascii="inherit" w:hAnsi="inherit"/>
          <w:b/>
          <w:szCs w:val="18"/>
        </w:rPr>
        <w:t>İskelet ve kas sağlığını korumak  için  ;Dengeli beslenmek gerekir.</w:t>
      </w:r>
    </w:p>
    <w:p w:rsidR="00D648FF" w:rsidRPr="00D648FF" w:rsidRDefault="00D648FF" w:rsidP="00D648FF">
      <w:pPr>
        <w:shd w:val="clear" w:color="auto" w:fill="FFFFFF"/>
        <w:rPr>
          <w:b/>
          <w:szCs w:val="18"/>
        </w:rPr>
      </w:pPr>
      <w:r w:rsidRPr="00D648FF">
        <w:rPr>
          <w:rFonts w:ascii="inherit" w:hAnsi="inherit"/>
          <w:b/>
          <w:szCs w:val="18"/>
        </w:rPr>
        <w:t>Yaşa ve cinsiyete uygun spor yapmak gerekir.</w:t>
      </w:r>
    </w:p>
    <w:p w:rsidR="00D648FF" w:rsidRPr="00D648FF" w:rsidRDefault="00D648FF" w:rsidP="00D648FF">
      <w:pPr>
        <w:shd w:val="clear" w:color="auto" w:fill="FFFFFF"/>
        <w:rPr>
          <w:b/>
          <w:szCs w:val="18"/>
        </w:rPr>
      </w:pPr>
      <w:r w:rsidRPr="00D648FF">
        <w:rPr>
          <w:rFonts w:ascii="inherit" w:hAnsi="inherit"/>
          <w:b/>
          <w:szCs w:val="18"/>
        </w:rPr>
        <w:t>Kemiklerin gelişmesi için d vitamini, proteinli besinler, kalsiyum ve fosfor içerikli besinler alınmalıdır.Eğri oturulmamalıdır.Ağır yük taşınmamalıdır.</w:t>
      </w:r>
    </w:p>
    <w:p w:rsidR="00D648FF" w:rsidRPr="00D648FF" w:rsidRDefault="00D648FF" w:rsidP="00D648FF">
      <w:pPr>
        <w:shd w:val="clear" w:color="auto" w:fill="FFFFFF"/>
        <w:rPr>
          <w:b/>
          <w:szCs w:val="18"/>
        </w:rPr>
      </w:pPr>
      <w:r w:rsidRPr="00D648FF">
        <w:rPr>
          <w:rFonts w:ascii="inherit" w:hAnsi="inherit"/>
          <w:b/>
          <w:szCs w:val="18"/>
        </w:rPr>
        <w:t>Dar ve yüksek topuklu ayakkabılar giyinilmemelidir.</w:t>
      </w:r>
    </w:p>
    <w:p w:rsidR="00D648FF" w:rsidRPr="00D648FF" w:rsidRDefault="00D648FF" w:rsidP="00D648FF">
      <w:pPr>
        <w:shd w:val="clear" w:color="auto" w:fill="FFFFFF"/>
        <w:rPr>
          <w:b/>
          <w:szCs w:val="18"/>
        </w:rPr>
      </w:pPr>
      <w:r w:rsidRPr="00D648FF">
        <w:rPr>
          <w:rFonts w:ascii="inherit" w:hAnsi="inherit"/>
          <w:b/>
          <w:szCs w:val="18"/>
        </w:rPr>
        <w:t>Kırık çıkık burkulmalarda doktora gidilmedir.</w:t>
      </w:r>
    </w:p>
    <w:p w:rsidR="0088215F" w:rsidRDefault="0003504C" w:rsidP="0003504C">
      <w:pPr>
        <w:pStyle w:val="Altbilgi"/>
      </w:pPr>
      <w:hyperlink r:id="rId4" w:history="1">
        <w:r>
          <w:rPr>
            <w:rStyle w:val="Kpr"/>
          </w:rPr>
          <w:t>www.sorubak.com</w:t>
        </w:r>
      </w:hyperlink>
      <w:r>
        <w:t xml:space="preserve"> </w:t>
      </w:r>
    </w:p>
    <w:sectPr w:rsidR="0088215F" w:rsidSect="0053669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3F01"/>
  <w:defaultTabStop w:val="708"/>
  <w:hyphenationZone w:val="425"/>
  <w:characterSpacingControl w:val="doNotCompress"/>
  <w:compat/>
  <w:rsids>
    <w:rsidRoot w:val="00D648FF"/>
    <w:rsid w:val="0003504C"/>
    <w:rsid w:val="00167F86"/>
    <w:rsid w:val="00446BC1"/>
    <w:rsid w:val="00536691"/>
    <w:rsid w:val="0088215F"/>
    <w:rsid w:val="00D648F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36691"/>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D648FF"/>
    <w:rPr>
      <w:strike w:val="0"/>
      <w:dstrike w:val="0"/>
      <w:color w:val="800000"/>
      <w:u w:val="none"/>
      <w:effect w:val="none"/>
    </w:rPr>
  </w:style>
  <w:style w:type="character" w:styleId="Gl">
    <w:name w:val="Strong"/>
    <w:basedOn w:val="VarsaylanParagrafYazTipi"/>
    <w:uiPriority w:val="22"/>
    <w:qFormat/>
    <w:rsid w:val="00D648FF"/>
    <w:rPr>
      <w:b/>
      <w:bCs/>
    </w:rPr>
  </w:style>
  <w:style w:type="paragraph" w:styleId="NormalWeb">
    <w:name w:val="Normal (Web)"/>
    <w:basedOn w:val="Normal"/>
    <w:uiPriority w:val="99"/>
    <w:unhideWhenUsed/>
    <w:rsid w:val="00D648FF"/>
    <w:pPr>
      <w:spacing w:before="100" w:beforeAutospacing="1" w:after="100" w:afterAutospacing="1"/>
    </w:pPr>
  </w:style>
  <w:style w:type="character" w:styleId="Vurgu">
    <w:name w:val="Emphasis"/>
    <w:basedOn w:val="VarsaylanParagrafYazTipi"/>
    <w:uiPriority w:val="20"/>
    <w:qFormat/>
    <w:rsid w:val="00D648FF"/>
    <w:rPr>
      <w:i/>
      <w:iCs/>
    </w:rPr>
  </w:style>
  <w:style w:type="paragraph" w:styleId="Altbilgi">
    <w:name w:val="footer"/>
    <w:basedOn w:val="Normal"/>
    <w:link w:val="AltbilgiChar"/>
    <w:unhideWhenUsed/>
    <w:rsid w:val="0003504C"/>
    <w:pPr>
      <w:tabs>
        <w:tab w:val="center" w:pos="4536"/>
        <w:tab w:val="right" w:pos="9072"/>
      </w:tabs>
    </w:pPr>
  </w:style>
  <w:style w:type="character" w:customStyle="1" w:styleId="AltbilgiChar">
    <w:name w:val="Altbilgi Char"/>
    <w:basedOn w:val="VarsaylanParagrafYazTipi"/>
    <w:link w:val="Altbilgi"/>
    <w:rsid w:val="0003504C"/>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648FF"/>
    <w:rPr>
      <w:strike w:val="0"/>
      <w:dstrike w:val="0"/>
      <w:color w:val="800000"/>
      <w:u w:val="none"/>
      <w:effect w:val="none"/>
    </w:rPr>
  </w:style>
  <w:style w:type="character" w:styleId="Strong">
    <w:name w:val="Strong"/>
    <w:basedOn w:val="DefaultParagraphFont"/>
    <w:uiPriority w:val="22"/>
    <w:qFormat/>
    <w:rsid w:val="00D648FF"/>
    <w:rPr>
      <w:b/>
      <w:bCs/>
    </w:rPr>
  </w:style>
  <w:style w:type="paragraph" w:styleId="NormalWeb">
    <w:name w:val="Normal (Web)"/>
    <w:basedOn w:val="Normal"/>
    <w:uiPriority w:val="99"/>
    <w:unhideWhenUsed/>
    <w:rsid w:val="00D648FF"/>
    <w:pPr>
      <w:spacing w:before="100" w:beforeAutospacing="1" w:after="100" w:afterAutospacing="1"/>
    </w:pPr>
  </w:style>
  <w:style w:type="character" w:styleId="Emphasis">
    <w:name w:val="Emphasis"/>
    <w:basedOn w:val="DefaultParagraphFont"/>
    <w:uiPriority w:val="20"/>
    <w:qFormat/>
    <w:rsid w:val="00D648FF"/>
    <w:rPr>
      <w:i/>
      <w:iCs/>
    </w:rPr>
  </w:style>
</w:styles>
</file>

<file path=word/webSettings.xml><?xml version="1.0" encoding="utf-8"?>
<w:webSettings xmlns:r="http://schemas.openxmlformats.org/officeDocument/2006/relationships" xmlns:w="http://schemas.openxmlformats.org/wordprocessingml/2006/main">
  <w:divs>
    <w:div w:id="312416402">
      <w:bodyDiv w:val="1"/>
      <w:marLeft w:val="0"/>
      <w:marRight w:val="0"/>
      <w:marTop w:val="0"/>
      <w:marBottom w:val="0"/>
      <w:divBdr>
        <w:top w:val="none" w:sz="0" w:space="0" w:color="auto"/>
        <w:left w:val="none" w:sz="0" w:space="0" w:color="auto"/>
        <w:bottom w:val="none" w:sz="0" w:space="0" w:color="auto"/>
        <w:right w:val="none" w:sz="0" w:space="0" w:color="auto"/>
      </w:divBdr>
      <w:divsChild>
        <w:div w:id="1533567507">
          <w:marLeft w:val="0"/>
          <w:marRight w:val="0"/>
          <w:marTop w:val="0"/>
          <w:marBottom w:val="0"/>
          <w:divBdr>
            <w:top w:val="single" w:sz="2" w:space="0" w:color="FFFFFF"/>
            <w:left w:val="single" w:sz="2" w:space="0" w:color="FFFFFF"/>
            <w:bottom w:val="single" w:sz="2" w:space="0" w:color="FFFFFF"/>
            <w:right w:val="single" w:sz="2" w:space="0" w:color="FFFFFF"/>
          </w:divBdr>
          <w:divsChild>
            <w:div w:id="948203390">
              <w:marLeft w:val="0"/>
              <w:marRight w:val="0"/>
              <w:marTop w:val="0"/>
              <w:marBottom w:val="0"/>
              <w:divBdr>
                <w:top w:val="none" w:sz="0" w:space="0" w:color="auto"/>
                <w:left w:val="none" w:sz="0" w:space="0" w:color="auto"/>
                <w:bottom w:val="none" w:sz="0" w:space="0" w:color="auto"/>
                <w:right w:val="none" w:sz="0" w:space="0" w:color="auto"/>
              </w:divBdr>
              <w:divsChild>
                <w:div w:id="1335257831">
                  <w:marLeft w:val="0"/>
                  <w:marRight w:val="0"/>
                  <w:marTop w:val="0"/>
                  <w:marBottom w:val="0"/>
                  <w:divBdr>
                    <w:top w:val="none" w:sz="0" w:space="0" w:color="auto"/>
                    <w:left w:val="none" w:sz="0" w:space="0" w:color="auto"/>
                    <w:bottom w:val="none" w:sz="0" w:space="0" w:color="auto"/>
                    <w:right w:val="none" w:sz="0" w:space="0" w:color="auto"/>
                  </w:divBdr>
                  <w:divsChild>
                    <w:div w:id="933364862">
                      <w:marLeft w:val="0"/>
                      <w:marRight w:val="0"/>
                      <w:marTop w:val="90"/>
                      <w:marBottom w:val="0"/>
                      <w:divBdr>
                        <w:top w:val="none" w:sz="0" w:space="0" w:color="auto"/>
                        <w:left w:val="none" w:sz="0" w:space="0" w:color="auto"/>
                        <w:bottom w:val="none" w:sz="0" w:space="0" w:color="auto"/>
                        <w:right w:val="none" w:sz="0" w:space="0" w:color="auto"/>
                      </w:divBdr>
                      <w:divsChild>
                        <w:div w:id="1102337722">
                          <w:marLeft w:val="0"/>
                          <w:marRight w:val="0"/>
                          <w:marTop w:val="90"/>
                          <w:marBottom w:val="0"/>
                          <w:divBdr>
                            <w:top w:val="none" w:sz="0" w:space="0" w:color="auto"/>
                            <w:left w:val="none" w:sz="0" w:space="0" w:color="auto"/>
                            <w:bottom w:val="none" w:sz="0" w:space="0" w:color="auto"/>
                            <w:right w:val="none" w:sz="0" w:space="0" w:color="auto"/>
                          </w:divBdr>
                          <w:divsChild>
                            <w:div w:id="1892181634">
                              <w:marLeft w:val="142"/>
                              <w:marRight w:val="0"/>
                              <w:marTop w:val="0"/>
                              <w:marBottom w:val="0"/>
                              <w:divBdr>
                                <w:top w:val="none" w:sz="0" w:space="0" w:color="auto"/>
                                <w:left w:val="none" w:sz="0" w:space="0" w:color="auto"/>
                                <w:bottom w:val="none" w:sz="0" w:space="0" w:color="auto"/>
                                <w:right w:val="none" w:sz="0" w:space="0" w:color="auto"/>
                              </w:divBdr>
                            </w:div>
                            <w:div w:id="1000080504">
                              <w:marLeft w:val="142"/>
                              <w:marRight w:val="0"/>
                              <w:marTop w:val="0"/>
                              <w:marBottom w:val="0"/>
                              <w:divBdr>
                                <w:top w:val="none" w:sz="0" w:space="0" w:color="auto"/>
                                <w:left w:val="none" w:sz="0" w:space="0" w:color="auto"/>
                                <w:bottom w:val="none" w:sz="0" w:space="0" w:color="auto"/>
                                <w:right w:val="none" w:sz="0" w:space="0" w:color="auto"/>
                              </w:divBdr>
                            </w:div>
                            <w:div w:id="2058624232">
                              <w:marLeft w:val="142"/>
                              <w:marRight w:val="0"/>
                              <w:marTop w:val="0"/>
                              <w:marBottom w:val="0"/>
                              <w:divBdr>
                                <w:top w:val="none" w:sz="0" w:space="0" w:color="auto"/>
                                <w:left w:val="none" w:sz="0" w:space="0" w:color="auto"/>
                                <w:bottom w:val="none" w:sz="0" w:space="0" w:color="auto"/>
                                <w:right w:val="none" w:sz="0" w:space="0" w:color="auto"/>
                              </w:divBdr>
                            </w:div>
                            <w:div w:id="318386829">
                              <w:marLeft w:val="142"/>
                              <w:marRight w:val="0"/>
                              <w:marTop w:val="0"/>
                              <w:marBottom w:val="0"/>
                              <w:divBdr>
                                <w:top w:val="none" w:sz="0" w:space="0" w:color="auto"/>
                                <w:left w:val="none" w:sz="0" w:space="0" w:color="auto"/>
                                <w:bottom w:val="none" w:sz="0" w:space="0" w:color="auto"/>
                                <w:right w:val="none" w:sz="0" w:space="0" w:color="auto"/>
                              </w:divBdr>
                            </w:div>
                            <w:div w:id="1599754555">
                              <w:marLeft w:val="142"/>
                              <w:marRight w:val="0"/>
                              <w:marTop w:val="0"/>
                              <w:marBottom w:val="0"/>
                              <w:divBdr>
                                <w:top w:val="none" w:sz="0" w:space="0" w:color="auto"/>
                                <w:left w:val="none" w:sz="0" w:space="0" w:color="auto"/>
                                <w:bottom w:val="none" w:sz="0" w:space="0" w:color="auto"/>
                                <w:right w:val="none" w:sz="0" w:space="0" w:color="auto"/>
                              </w:divBdr>
                            </w:div>
                            <w:div w:id="1843425749">
                              <w:marLeft w:val="142"/>
                              <w:marRight w:val="0"/>
                              <w:marTop w:val="0"/>
                              <w:marBottom w:val="0"/>
                              <w:divBdr>
                                <w:top w:val="none" w:sz="0" w:space="0" w:color="auto"/>
                                <w:left w:val="none" w:sz="0" w:space="0" w:color="auto"/>
                                <w:bottom w:val="none" w:sz="0" w:space="0" w:color="auto"/>
                                <w:right w:val="none" w:sz="0" w:space="0" w:color="auto"/>
                              </w:divBdr>
                            </w:div>
                            <w:div w:id="678774156">
                              <w:marLeft w:val="142"/>
                              <w:marRight w:val="0"/>
                              <w:marTop w:val="0"/>
                              <w:marBottom w:val="0"/>
                              <w:divBdr>
                                <w:top w:val="none" w:sz="0" w:space="0" w:color="auto"/>
                                <w:left w:val="none" w:sz="0" w:space="0" w:color="auto"/>
                                <w:bottom w:val="none" w:sz="0" w:space="0" w:color="auto"/>
                                <w:right w:val="none" w:sz="0" w:space="0" w:color="auto"/>
                              </w:divBdr>
                            </w:div>
                            <w:div w:id="917247933">
                              <w:marLeft w:val="142"/>
                              <w:marRight w:val="0"/>
                              <w:marTop w:val="0"/>
                              <w:marBottom w:val="0"/>
                              <w:divBdr>
                                <w:top w:val="none" w:sz="0" w:space="0" w:color="auto"/>
                                <w:left w:val="none" w:sz="0" w:space="0" w:color="auto"/>
                                <w:bottom w:val="none" w:sz="0" w:space="0" w:color="auto"/>
                                <w:right w:val="none" w:sz="0" w:space="0" w:color="auto"/>
                              </w:divBdr>
                            </w:div>
                            <w:div w:id="742261557">
                              <w:marLeft w:val="142"/>
                              <w:marRight w:val="0"/>
                              <w:marTop w:val="0"/>
                              <w:marBottom w:val="0"/>
                              <w:divBdr>
                                <w:top w:val="none" w:sz="0" w:space="0" w:color="auto"/>
                                <w:left w:val="none" w:sz="0" w:space="0" w:color="auto"/>
                                <w:bottom w:val="none" w:sz="0" w:space="0" w:color="auto"/>
                                <w:right w:val="none" w:sz="0" w:space="0" w:color="auto"/>
                              </w:divBdr>
                            </w:div>
                            <w:div w:id="2114590992">
                              <w:marLeft w:val="142"/>
                              <w:marRight w:val="0"/>
                              <w:marTop w:val="0"/>
                              <w:marBottom w:val="0"/>
                              <w:divBdr>
                                <w:top w:val="none" w:sz="0" w:space="0" w:color="auto"/>
                                <w:left w:val="none" w:sz="0" w:space="0" w:color="auto"/>
                                <w:bottom w:val="none" w:sz="0" w:space="0" w:color="auto"/>
                                <w:right w:val="none" w:sz="0" w:space="0" w:color="auto"/>
                              </w:divBdr>
                            </w:div>
                            <w:div w:id="171575407">
                              <w:marLeft w:val="142"/>
                              <w:marRight w:val="0"/>
                              <w:marTop w:val="0"/>
                              <w:marBottom w:val="0"/>
                              <w:divBdr>
                                <w:top w:val="none" w:sz="0" w:space="0" w:color="auto"/>
                                <w:left w:val="none" w:sz="0" w:space="0" w:color="auto"/>
                                <w:bottom w:val="none" w:sz="0" w:space="0" w:color="auto"/>
                                <w:right w:val="none" w:sz="0" w:space="0" w:color="auto"/>
                              </w:divBdr>
                            </w:div>
                            <w:div w:id="92360449">
                              <w:marLeft w:val="142"/>
                              <w:marRight w:val="0"/>
                              <w:marTop w:val="0"/>
                              <w:marBottom w:val="0"/>
                              <w:divBdr>
                                <w:top w:val="none" w:sz="0" w:space="0" w:color="auto"/>
                                <w:left w:val="none" w:sz="0" w:space="0" w:color="auto"/>
                                <w:bottom w:val="none" w:sz="0" w:space="0" w:color="auto"/>
                                <w:right w:val="none" w:sz="0" w:space="0" w:color="auto"/>
                              </w:divBdr>
                            </w:div>
                            <w:div w:id="2033334452">
                              <w:marLeft w:val="142"/>
                              <w:marRight w:val="0"/>
                              <w:marTop w:val="0"/>
                              <w:marBottom w:val="0"/>
                              <w:divBdr>
                                <w:top w:val="none" w:sz="0" w:space="0" w:color="auto"/>
                                <w:left w:val="none" w:sz="0" w:space="0" w:color="auto"/>
                                <w:bottom w:val="none" w:sz="0" w:space="0" w:color="auto"/>
                                <w:right w:val="none" w:sz="0" w:space="0" w:color="auto"/>
                              </w:divBdr>
                            </w:div>
                            <w:div w:id="1550990188">
                              <w:marLeft w:val="142"/>
                              <w:marRight w:val="0"/>
                              <w:marTop w:val="0"/>
                              <w:marBottom w:val="0"/>
                              <w:divBdr>
                                <w:top w:val="none" w:sz="0" w:space="0" w:color="auto"/>
                                <w:left w:val="none" w:sz="0" w:space="0" w:color="auto"/>
                                <w:bottom w:val="none" w:sz="0" w:space="0" w:color="auto"/>
                                <w:right w:val="none" w:sz="0" w:space="0" w:color="auto"/>
                              </w:divBdr>
                            </w:div>
                            <w:div w:id="1071007399">
                              <w:marLeft w:val="142"/>
                              <w:marRight w:val="0"/>
                              <w:marTop w:val="0"/>
                              <w:marBottom w:val="0"/>
                              <w:divBdr>
                                <w:top w:val="none" w:sz="0" w:space="0" w:color="auto"/>
                                <w:left w:val="none" w:sz="0" w:space="0" w:color="auto"/>
                                <w:bottom w:val="none" w:sz="0" w:space="0" w:color="auto"/>
                                <w:right w:val="none" w:sz="0" w:space="0" w:color="auto"/>
                              </w:divBdr>
                            </w:div>
                            <w:div w:id="521475003">
                              <w:marLeft w:val="142"/>
                              <w:marRight w:val="0"/>
                              <w:marTop w:val="0"/>
                              <w:marBottom w:val="0"/>
                              <w:divBdr>
                                <w:top w:val="none" w:sz="0" w:space="0" w:color="auto"/>
                                <w:left w:val="none" w:sz="0" w:space="0" w:color="auto"/>
                                <w:bottom w:val="none" w:sz="0" w:space="0" w:color="auto"/>
                                <w:right w:val="none" w:sz="0" w:space="0" w:color="auto"/>
                              </w:divBdr>
                            </w:div>
                            <w:div w:id="166869116">
                              <w:marLeft w:val="142"/>
                              <w:marRight w:val="0"/>
                              <w:marTop w:val="0"/>
                              <w:marBottom w:val="0"/>
                              <w:divBdr>
                                <w:top w:val="none" w:sz="0" w:space="0" w:color="auto"/>
                                <w:left w:val="none" w:sz="0" w:space="0" w:color="auto"/>
                                <w:bottom w:val="none" w:sz="0" w:space="0" w:color="auto"/>
                                <w:right w:val="none" w:sz="0" w:space="0" w:color="auto"/>
                              </w:divBdr>
                            </w:div>
                            <w:div w:id="1955095099">
                              <w:marLeft w:val="142"/>
                              <w:marRight w:val="0"/>
                              <w:marTop w:val="0"/>
                              <w:marBottom w:val="0"/>
                              <w:divBdr>
                                <w:top w:val="none" w:sz="0" w:space="0" w:color="auto"/>
                                <w:left w:val="none" w:sz="0" w:space="0" w:color="auto"/>
                                <w:bottom w:val="none" w:sz="0" w:space="0" w:color="auto"/>
                                <w:right w:val="none" w:sz="0" w:space="0" w:color="auto"/>
                              </w:divBdr>
                            </w:div>
                            <w:div w:id="315111037">
                              <w:marLeft w:val="142"/>
                              <w:marRight w:val="0"/>
                              <w:marTop w:val="0"/>
                              <w:marBottom w:val="0"/>
                              <w:divBdr>
                                <w:top w:val="none" w:sz="0" w:space="0" w:color="auto"/>
                                <w:left w:val="none" w:sz="0" w:space="0" w:color="auto"/>
                                <w:bottom w:val="none" w:sz="0" w:space="0" w:color="auto"/>
                                <w:right w:val="none" w:sz="0" w:space="0" w:color="auto"/>
                              </w:divBdr>
                            </w:div>
                            <w:div w:id="1756590499">
                              <w:marLeft w:val="142"/>
                              <w:marRight w:val="0"/>
                              <w:marTop w:val="0"/>
                              <w:marBottom w:val="0"/>
                              <w:divBdr>
                                <w:top w:val="none" w:sz="0" w:space="0" w:color="auto"/>
                                <w:left w:val="none" w:sz="0" w:space="0" w:color="auto"/>
                                <w:bottom w:val="none" w:sz="0" w:space="0" w:color="auto"/>
                                <w:right w:val="none" w:sz="0" w:space="0" w:color="auto"/>
                              </w:divBdr>
                            </w:div>
                            <w:div w:id="456609081">
                              <w:marLeft w:val="142"/>
                              <w:marRight w:val="0"/>
                              <w:marTop w:val="0"/>
                              <w:marBottom w:val="0"/>
                              <w:divBdr>
                                <w:top w:val="none" w:sz="0" w:space="0" w:color="auto"/>
                                <w:left w:val="none" w:sz="0" w:space="0" w:color="auto"/>
                                <w:bottom w:val="none" w:sz="0" w:space="0" w:color="auto"/>
                                <w:right w:val="none" w:sz="0" w:space="0" w:color="auto"/>
                              </w:divBdr>
                            </w:div>
                            <w:div w:id="676269115">
                              <w:marLeft w:val="142"/>
                              <w:marRight w:val="0"/>
                              <w:marTop w:val="0"/>
                              <w:marBottom w:val="0"/>
                              <w:divBdr>
                                <w:top w:val="none" w:sz="0" w:space="0" w:color="auto"/>
                                <w:left w:val="none" w:sz="0" w:space="0" w:color="auto"/>
                                <w:bottom w:val="none" w:sz="0" w:space="0" w:color="auto"/>
                                <w:right w:val="none" w:sz="0" w:space="0" w:color="auto"/>
                              </w:divBdr>
                            </w:div>
                            <w:div w:id="1218786379">
                              <w:marLeft w:val="142"/>
                              <w:marRight w:val="0"/>
                              <w:marTop w:val="0"/>
                              <w:marBottom w:val="0"/>
                              <w:divBdr>
                                <w:top w:val="none" w:sz="0" w:space="0" w:color="auto"/>
                                <w:left w:val="none" w:sz="0" w:space="0" w:color="auto"/>
                                <w:bottom w:val="none" w:sz="0" w:space="0" w:color="auto"/>
                                <w:right w:val="none" w:sz="0" w:space="0" w:color="auto"/>
                              </w:divBdr>
                            </w:div>
                            <w:div w:id="1245068737">
                              <w:marLeft w:val="142"/>
                              <w:marRight w:val="0"/>
                              <w:marTop w:val="0"/>
                              <w:marBottom w:val="0"/>
                              <w:divBdr>
                                <w:top w:val="none" w:sz="0" w:space="0" w:color="auto"/>
                                <w:left w:val="none" w:sz="0" w:space="0" w:color="auto"/>
                                <w:bottom w:val="none" w:sz="0" w:space="0" w:color="auto"/>
                                <w:right w:val="none" w:sz="0" w:space="0" w:color="auto"/>
                              </w:divBdr>
                            </w:div>
                            <w:div w:id="1061632850">
                              <w:marLeft w:val="142"/>
                              <w:marRight w:val="0"/>
                              <w:marTop w:val="0"/>
                              <w:marBottom w:val="0"/>
                              <w:divBdr>
                                <w:top w:val="none" w:sz="0" w:space="0" w:color="auto"/>
                                <w:left w:val="none" w:sz="0" w:space="0" w:color="auto"/>
                                <w:bottom w:val="none" w:sz="0" w:space="0" w:color="auto"/>
                                <w:right w:val="none" w:sz="0" w:space="0" w:color="auto"/>
                              </w:divBdr>
                            </w:div>
                            <w:div w:id="1384524015">
                              <w:marLeft w:val="142"/>
                              <w:marRight w:val="0"/>
                              <w:marTop w:val="0"/>
                              <w:marBottom w:val="0"/>
                              <w:divBdr>
                                <w:top w:val="none" w:sz="0" w:space="0" w:color="auto"/>
                                <w:left w:val="none" w:sz="0" w:space="0" w:color="auto"/>
                                <w:bottom w:val="none" w:sz="0" w:space="0" w:color="auto"/>
                                <w:right w:val="none" w:sz="0" w:space="0" w:color="auto"/>
                              </w:divBdr>
                            </w:div>
                            <w:div w:id="2120681611">
                              <w:marLeft w:val="142"/>
                              <w:marRight w:val="0"/>
                              <w:marTop w:val="0"/>
                              <w:marBottom w:val="0"/>
                              <w:divBdr>
                                <w:top w:val="none" w:sz="0" w:space="0" w:color="auto"/>
                                <w:left w:val="none" w:sz="0" w:space="0" w:color="auto"/>
                                <w:bottom w:val="none" w:sz="0" w:space="0" w:color="auto"/>
                                <w:right w:val="none" w:sz="0" w:space="0" w:color="auto"/>
                              </w:divBdr>
                            </w:div>
                            <w:div w:id="1087577860">
                              <w:marLeft w:val="142"/>
                              <w:marRight w:val="0"/>
                              <w:marTop w:val="0"/>
                              <w:marBottom w:val="0"/>
                              <w:divBdr>
                                <w:top w:val="none" w:sz="0" w:space="0" w:color="auto"/>
                                <w:left w:val="none" w:sz="0" w:space="0" w:color="auto"/>
                                <w:bottom w:val="none" w:sz="0" w:space="0" w:color="auto"/>
                                <w:right w:val="none" w:sz="0" w:space="0" w:color="auto"/>
                              </w:divBdr>
                            </w:div>
                            <w:div w:id="1714646173">
                              <w:marLeft w:val="142"/>
                              <w:marRight w:val="0"/>
                              <w:marTop w:val="0"/>
                              <w:marBottom w:val="0"/>
                              <w:divBdr>
                                <w:top w:val="none" w:sz="0" w:space="0" w:color="auto"/>
                                <w:left w:val="none" w:sz="0" w:space="0" w:color="auto"/>
                                <w:bottom w:val="none" w:sz="0" w:space="0" w:color="auto"/>
                                <w:right w:val="none" w:sz="0" w:space="0" w:color="auto"/>
                              </w:divBdr>
                            </w:div>
                            <w:div w:id="1981184459">
                              <w:marLeft w:val="142"/>
                              <w:marRight w:val="0"/>
                              <w:marTop w:val="0"/>
                              <w:marBottom w:val="0"/>
                              <w:divBdr>
                                <w:top w:val="none" w:sz="0" w:space="0" w:color="auto"/>
                                <w:left w:val="none" w:sz="0" w:space="0" w:color="auto"/>
                                <w:bottom w:val="none" w:sz="0" w:space="0" w:color="auto"/>
                                <w:right w:val="none" w:sz="0" w:space="0" w:color="auto"/>
                              </w:divBdr>
                            </w:div>
                            <w:div w:id="395787803">
                              <w:marLeft w:val="142"/>
                              <w:marRight w:val="0"/>
                              <w:marTop w:val="0"/>
                              <w:marBottom w:val="0"/>
                              <w:divBdr>
                                <w:top w:val="none" w:sz="0" w:space="0" w:color="auto"/>
                                <w:left w:val="none" w:sz="0" w:space="0" w:color="auto"/>
                                <w:bottom w:val="none" w:sz="0" w:space="0" w:color="auto"/>
                                <w:right w:val="none" w:sz="0" w:space="0" w:color="auto"/>
                              </w:divBdr>
                            </w:div>
                            <w:div w:id="1005401925">
                              <w:marLeft w:val="142"/>
                              <w:marRight w:val="0"/>
                              <w:marTop w:val="0"/>
                              <w:marBottom w:val="0"/>
                              <w:divBdr>
                                <w:top w:val="none" w:sz="0" w:space="0" w:color="auto"/>
                                <w:left w:val="none" w:sz="0" w:space="0" w:color="auto"/>
                                <w:bottom w:val="none" w:sz="0" w:space="0" w:color="auto"/>
                                <w:right w:val="none" w:sz="0" w:space="0" w:color="auto"/>
                              </w:divBdr>
                            </w:div>
                            <w:div w:id="1652975593">
                              <w:marLeft w:val="142"/>
                              <w:marRight w:val="0"/>
                              <w:marTop w:val="0"/>
                              <w:marBottom w:val="0"/>
                              <w:divBdr>
                                <w:top w:val="none" w:sz="0" w:space="0" w:color="auto"/>
                                <w:left w:val="none" w:sz="0" w:space="0" w:color="auto"/>
                                <w:bottom w:val="none" w:sz="0" w:space="0" w:color="auto"/>
                                <w:right w:val="none" w:sz="0" w:space="0" w:color="auto"/>
                              </w:divBdr>
                            </w:div>
                            <w:div w:id="1909535841">
                              <w:marLeft w:val="142"/>
                              <w:marRight w:val="0"/>
                              <w:marTop w:val="0"/>
                              <w:marBottom w:val="0"/>
                              <w:divBdr>
                                <w:top w:val="none" w:sz="0" w:space="0" w:color="auto"/>
                                <w:left w:val="none" w:sz="0" w:space="0" w:color="auto"/>
                                <w:bottom w:val="none" w:sz="0" w:space="0" w:color="auto"/>
                                <w:right w:val="none" w:sz="0" w:space="0" w:color="auto"/>
                              </w:divBdr>
                            </w:div>
                            <w:div w:id="299727986">
                              <w:marLeft w:val="142"/>
                              <w:marRight w:val="0"/>
                              <w:marTop w:val="0"/>
                              <w:marBottom w:val="0"/>
                              <w:divBdr>
                                <w:top w:val="none" w:sz="0" w:space="0" w:color="auto"/>
                                <w:left w:val="none" w:sz="0" w:space="0" w:color="auto"/>
                                <w:bottom w:val="none" w:sz="0" w:space="0" w:color="auto"/>
                                <w:right w:val="none" w:sz="0" w:space="0" w:color="auto"/>
                              </w:divBdr>
                            </w:div>
                            <w:div w:id="1306282051">
                              <w:marLeft w:val="142"/>
                              <w:marRight w:val="0"/>
                              <w:marTop w:val="0"/>
                              <w:marBottom w:val="0"/>
                              <w:divBdr>
                                <w:top w:val="none" w:sz="0" w:space="0" w:color="auto"/>
                                <w:left w:val="none" w:sz="0" w:space="0" w:color="auto"/>
                                <w:bottom w:val="none" w:sz="0" w:space="0" w:color="auto"/>
                                <w:right w:val="none" w:sz="0" w:space="0" w:color="auto"/>
                              </w:divBdr>
                            </w:div>
                            <w:div w:id="1326396636">
                              <w:marLeft w:val="142"/>
                              <w:marRight w:val="0"/>
                              <w:marTop w:val="0"/>
                              <w:marBottom w:val="0"/>
                              <w:divBdr>
                                <w:top w:val="none" w:sz="0" w:space="0" w:color="auto"/>
                                <w:left w:val="none" w:sz="0" w:space="0" w:color="auto"/>
                                <w:bottom w:val="none" w:sz="0" w:space="0" w:color="auto"/>
                                <w:right w:val="none" w:sz="0" w:space="0" w:color="auto"/>
                              </w:divBdr>
                            </w:div>
                            <w:div w:id="1974753829">
                              <w:marLeft w:val="142"/>
                              <w:marRight w:val="0"/>
                              <w:marTop w:val="0"/>
                              <w:marBottom w:val="0"/>
                              <w:divBdr>
                                <w:top w:val="none" w:sz="0" w:space="0" w:color="auto"/>
                                <w:left w:val="none" w:sz="0" w:space="0" w:color="auto"/>
                                <w:bottom w:val="none" w:sz="0" w:space="0" w:color="auto"/>
                                <w:right w:val="none" w:sz="0" w:space="0" w:color="auto"/>
                              </w:divBdr>
                            </w:div>
                            <w:div w:id="1706829524">
                              <w:marLeft w:val="142"/>
                              <w:marRight w:val="0"/>
                              <w:marTop w:val="0"/>
                              <w:marBottom w:val="0"/>
                              <w:divBdr>
                                <w:top w:val="none" w:sz="0" w:space="0" w:color="auto"/>
                                <w:left w:val="none" w:sz="0" w:space="0" w:color="auto"/>
                                <w:bottom w:val="none" w:sz="0" w:space="0" w:color="auto"/>
                                <w:right w:val="none" w:sz="0" w:space="0" w:color="auto"/>
                              </w:divBdr>
                            </w:div>
                            <w:div w:id="706881315">
                              <w:marLeft w:val="142"/>
                              <w:marRight w:val="0"/>
                              <w:marTop w:val="0"/>
                              <w:marBottom w:val="0"/>
                              <w:divBdr>
                                <w:top w:val="none" w:sz="0" w:space="0" w:color="auto"/>
                                <w:left w:val="none" w:sz="0" w:space="0" w:color="auto"/>
                                <w:bottom w:val="none" w:sz="0" w:space="0" w:color="auto"/>
                                <w:right w:val="none" w:sz="0" w:space="0" w:color="auto"/>
                              </w:divBdr>
                            </w:div>
                            <w:div w:id="2035960635">
                              <w:marLeft w:val="142"/>
                              <w:marRight w:val="0"/>
                              <w:marTop w:val="0"/>
                              <w:marBottom w:val="0"/>
                              <w:divBdr>
                                <w:top w:val="none" w:sz="0" w:space="0" w:color="auto"/>
                                <w:left w:val="none" w:sz="0" w:space="0" w:color="auto"/>
                                <w:bottom w:val="none" w:sz="0" w:space="0" w:color="auto"/>
                                <w:right w:val="none" w:sz="0" w:space="0" w:color="auto"/>
                              </w:divBdr>
                            </w:div>
                            <w:div w:id="933128079">
                              <w:marLeft w:val="142"/>
                              <w:marRight w:val="0"/>
                              <w:marTop w:val="0"/>
                              <w:marBottom w:val="0"/>
                              <w:divBdr>
                                <w:top w:val="none" w:sz="0" w:space="0" w:color="auto"/>
                                <w:left w:val="none" w:sz="0" w:space="0" w:color="auto"/>
                                <w:bottom w:val="none" w:sz="0" w:space="0" w:color="auto"/>
                                <w:right w:val="none" w:sz="0" w:space="0" w:color="auto"/>
                              </w:divBdr>
                            </w:div>
                            <w:div w:id="233469730">
                              <w:marLeft w:val="142"/>
                              <w:marRight w:val="0"/>
                              <w:marTop w:val="0"/>
                              <w:marBottom w:val="0"/>
                              <w:divBdr>
                                <w:top w:val="none" w:sz="0" w:space="0" w:color="auto"/>
                                <w:left w:val="none" w:sz="0" w:space="0" w:color="auto"/>
                                <w:bottom w:val="none" w:sz="0" w:space="0" w:color="auto"/>
                                <w:right w:val="none" w:sz="0" w:space="0" w:color="auto"/>
                              </w:divBdr>
                            </w:div>
                            <w:div w:id="217479217">
                              <w:marLeft w:val="142"/>
                              <w:marRight w:val="0"/>
                              <w:marTop w:val="0"/>
                              <w:marBottom w:val="0"/>
                              <w:divBdr>
                                <w:top w:val="none" w:sz="0" w:space="0" w:color="auto"/>
                                <w:left w:val="none" w:sz="0" w:space="0" w:color="auto"/>
                                <w:bottom w:val="none" w:sz="0" w:space="0" w:color="auto"/>
                                <w:right w:val="none" w:sz="0" w:space="0" w:color="auto"/>
                              </w:divBdr>
                            </w:div>
                            <w:div w:id="531069018">
                              <w:marLeft w:val="142"/>
                              <w:marRight w:val="0"/>
                              <w:marTop w:val="0"/>
                              <w:marBottom w:val="0"/>
                              <w:divBdr>
                                <w:top w:val="none" w:sz="0" w:space="0" w:color="auto"/>
                                <w:left w:val="none" w:sz="0" w:space="0" w:color="auto"/>
                                <w:bottom w:val="none" w:sz="0" w:space="0" w:color="auto"/>
                                <w:right w:val="none" w:sz="0" w:space="0" w:color="auto"/>
                              </w:divBdr>
                            </w:div>
                            <w:div w:id="1399551806">
                              <w:marLeft w:val="142"/>
                              <w:marRight w:val="0"/>
                              <w:marTop w:val="0"/>
                              <w:marBottom w:val="0"/>
                              <w:divBdr>
                                <w:top w:val="none" w:sz="0" w:space="0" w:color="auto"/>
                                <w:left w:val="none" w:sz="0" w:space="0" w:color="auto"/>
                                <w:bottom w:val="none" w:sz="0" w:space="0" w:color="auto"/>
                                <w:right w:val="none" w:sz="0" w:space="0" w:color="auto"/>
                              </w:divBdr>
                            </w:div>
                            <w:div w:id="839394661">
                              <w:marLeft w:val="142"/>
                              <w:marRight w:val="0"/>
                              <w:marTop w:val="0"/>
                              <w:marBottom w:val="0"/>
                              <w:divBdr>
                                <w:top w:val="none" w:sz="0" w:space="0" w:color="auto"/>
                                <w:left w:val="none" w:sz="0" w:space="0" w:color="auto"/>
                                <w:bottom w:val="none" w:sz="0" w:space="0" w:color="auto"/>
                                <w:right w:val="none" w:sz="0" w:space="0" w:color="auto"/>
                              </w:divBdr>
                            </w:div>
                            <w:div w:id="926495274">
                              <w:marLeft w:val="142"/>
                              <w:marRight w:val="0"/>
                              <w:marTop w:val="0"/>
                              <w:marBottom w:val="0"/>
                              <w:divBdr>
                                <w:top w:val="none" w:sz="0" w:space="0" w:color="auto"/>
                                <w:left w:val="none" w:sz="0" w:space="0" w:color="auto"/>
                                <w:bottom w:val="none" w:sz="0" w:space="0" w:color="auto"/>
                                <w:right w:val="none" w:sz="0" w:space="0" w:color="auto"/>
                              </w:divBdr>
                            </w:div>
                            <w:div w:id="478810882">
                              <w:marLeft w:val="142"/>
                              <w:marRight w:val="0"/>
                              <w:marTop w:val="0"/>
                              <w:marBottom w:val="0"/>
                              <w:divBdr>
                                <w:top w:val="none" w:sz="0" w:space="0" w:color="auto"/>
                                <w:left w:val="none" w:sz="0" w:space="0" w:color="auto"/>
                                <w:bottom w:val="none" w:sz="0" w:space="0" w:color="auto"/>
                                <w:right w:val="none" w:sz="0" w:space="0" w:color="auto"/>
                              </w:divBdr>
                            </w:div>
                            <w:div w:id="1035080579">
                              <w:marLeft w:val="142"/>
                              <w:marRight w:val="0"/>
                              <w:marTop w:val="0"/>
                              <w:marBottom w:val="0"/>
                              <w:divBdr>
                                <w:top w:val="none" w:sz="0" w:space="0" w:color="auto"/>
                                <w:left w:val="none" w:sz="0" w:space="0" w:color="auto"/>
                                <w:bottom w:val="none" w:sz="0" w:space="0" w:color="auto"/>
                                <w:right w:val="none" w:sz="0" w:space="0" w:color="auto"/>
                              </w:divBdr>
                            </w:div>
                            <w:div w:id="565650067">
                              <w:marLeft w:val="142"/>
                              <w:marRight w:val="0"/>
                              <w:marTop w:val="0"/>
                              <w:marBottom w:val="0"/>
                              <w:divBdr>
                                <w:top w:val="none" w:sz="0" w:space="0" w:color="auto"/>
                                <w:left w:val="none" w:sz="0" w:space="0" w:color="auto"/>
                                <w:bottom w:val="none" w:sz="0" w:space="0" w:color="auto"/>
                                <w:right w:val="none" w:sz="0" w:space="0" w:color="auto"/>
                              </w:divBdr>
                            </w:div>
                            <w:div w:id="2121298527">
                              <w:marLeft w:val="142"/>
                              <w:marRight w:val="0"/>
                              <w:marTop w:val="0"/>
                              <w:marBottom w:val="0"/>
                              <w:divBdr>
                                <w:top w:val="none" w:sz="0" w:space="0" w:color="auto"/>
                                <w:left w:val="none" w:sz="0" w:space="0" w:color="auto"/>
                                <w:bottom w:val="none" w:sz="0" w:space="0" w:color="auto"/>
                                <w:right w:val="none" w:sz="0" w:space="0" w:color="auto"/>
                              </w:divBdr>
                            </w:div>
                            <w:div w:id="1205751318">
                              <w:marLeft w:val="142"/>
                              <w:marRight w:val="0"/>
                              <w:marTop w:val="0"/>
                              <w:marBottom w:val="0"/>
                              <w:divBdr>
                                <w:top w:val="none" w:sz="0" w:space="0" w:color="auto"/>
                                <w:left w:val="none" w:sz="0" w:space="0" w:color="auto"/>
                                <w:bottom w:val="none" w:sz="0" w:space="0" w:color="auto"/>
                                <w:right w:val="none" w:sz="0" w:space="0" w:color="auto"/>
                              </w:divBdr>
                            </w:div>
                            <w:div w:id="1355300330">
                              <w:marLeft w:val="142"/>
                              <w:marRight w:val="0"/>
                              <w:marTop w:val="0"/>
                              <w:marBottom w:val="0"/>
                              <w:divBdr>
                                <w:top w:val="none" w:sz="0" w:space="0" w:color="auto"/>
                                <w:left w:val="none" w:sz="0" w:space="0" w:color="auto"/>
                                <w:bottom w:val="none" w:sz="0" w:space="0" w:color="auto"/>
                                <w:right w:val="none" w:sz="0" w:space="0" w:color="auto"/>
                              </w:divBdr>
                            </w:div>
                            <w:div w:id="1655134811">
                              <w:marLeft w:val="142"/>
                              <w:marRight w:val="0"/>
                              <w:marTop w:val="0"/>
                              <w:marBottom w:val="0"/>
                              <w:divBdr>
                                <w:top w:val="none" w:sz="0" w:space="0" w:color="auto"/>
                                <w:left w:val="none" w:sz="0" w:space="0" w:color="auto"/>
                                <w:bottom w:val="none" w:sz="0" w:space="0" w:color="auto"/>
                                <w:right w:val="none" w:sz="0" w:space="0" w:color="auto"/>
                              </w:divBdr>
                            </w:div>
                            <w:div w:id="1813787121">
                              <w:marLeft w:val="142"/>
                              <w:marRight w:val="0"/>
                              <w:marTop w:val="0"/>
                              <w:marBottom w:val="0"/>
                              <w:divBdr>
                                <w:top w:val="none" w:sz="0" w:space="0" w:color="auto"/>
                                <w:left w:val="none" w:sz="0" w:space="0" w:color="auto"/>
                                <w:bottom w:val="none" w:sz="0" w:space="0" w:color="auto"/>
                                <w:right w:val="none" w:sz="0" w:space="0" w:color="auto"/>
                              </w:divBdr>
                            </w:div>
                            <w:div w:id="142281961">
                              <w:marLeft w:val="142"/>
                              <w:marRight w:val="0"/>
                              <w:marTop w:val="0"/>
                              <w:marBottom w:val="0"/>
                              <w:divBdr>
                                <w:top w:val="none" w:sz="0" w:space="0" w:color="auto"/>
                                <w:left w:val="none" w:sz="0" w:space="0" w:color="auto"/>
                                <w:bottom w:val="none" w:sz="0" w:space="0" w:color="auto"/>
                                <w:right w:val="none" w:sz="0" w:space="0" w:color="auto"/>
                              </w:divBdr>
                            </w:div>
                            <w:div w:id="1530681577">
                              <w:marLeft w:val="142"/>
                              <w:marRight w:val="0"/>
                              <w:marTop w:val="0"/>
                              <w:marBottom w:val="0"/>
                              <w:divBdr>
                                <w:top w:val="none" w:sz="0" w:space="0" w:color="auto"/>
                                <w:left w:val="none" w:sz="0" w:space="0" w:color="auto"/>
                                <w:bottom w:val="none" w:sz="0" w:space="0" w:color="auto"/>
                                <w:right w:val="none" w:sz="0" w:space="0" w:color="auto"/>
                              </w:divBdr>
                            </w:div>
                            <w:div w:id="252083244">
                              <w:marLeft w:val="142"/>
                              <w:marRight w:val="0"/>
                              <w:marTop w:val="0"/>
                              <w:marBottom w:val="0"/>
                              <w:divBdr>
                                <w:top w:val="none" w:sz="0" w:space="0" w:color="auto"/>
                                <w:left w:val="none" w:sz="0" w:space="0" w:color="auto"/>
                                <w:bottom w:val="none" w:sz="0" w:space="0" w:color="auto"/>
                                <w:right w:val="none" w:sz="0" w:space="0" w:color="auto"/>
                              </w:divBdr>
                            </w:div>
                            <w:div w:id="1533955283">
                              <w:marLeft w:val="142"/>
                              <w:marRight w:val="0"/>
                              <w:marTop w:val="0"/>
                              <w:marBottom w:val="0"/>
                              <w:divBdr>
                                <w:top w:val="none" w:sz="0" w:space="0" w:color="auto"/>
                                <w:left w:val="none" w:sz="0" w:space="0" w:color="auto"/>
                                <w:bottom w:val="none" w:sz="0" w:space="0" w:color="auto"/>
                                <w:right w:val="none" w:sz="0" w:space="0" w:color="auto"/>
                              </w:divBdr>
                            </w:div>
                            <w:div w:id="1667518923">
                              <w:marLeft w:val="142"/>
                              <w:marRight w:val="0"/>
                              <w:marTop w:val="0"/>
                              <w:marBottom w:val="0"/>
                              <w:divBdr>
                                <w:top w:val="none" w:sz="0" w:space="0" w:color="auto"/>
                                <w:left w:val="none" w:sz="0" w:space="0" w:color="auto"/>
                                <w:bottom w:val="none" w:sz="0" w:space="0" w:color="auto"/>
                                <w:right w:val="none" w:sz="0" w:space="0" w:color="auto"/>
                              </w:divBdr>
                            </w:div>
                            <w:div w:id="160315198">
                              <w:marLeft w:val="142"/>
                              <w:marRight w:val="0"/>
                              <w:marTop w:val="0"/>
                              <w:marBottom w:val="0"/>
                              <w:divBdr>
                                <w:top w:val="none" w:sz="0" w:space="0" w:color="auto"/>
                                <w:left w:val="none" w:sz="0" w:space="0" w:color="auto"/>
                                <w:bottom w:val="none" w:sz="0" w:space="0" w:color="auto"/>
                                <w:right w:val="none" w:sz="0" w:space="0" w:color="auto"/>
                              </w:divBdr>
                            </w:div>
                            <w:div w:id="1454059794">
                              <w:marLeft w:val="142"/>
                              <w:marRight w:val="0"/>
                              <w:marTop w:val="0"/>
                              <w:marBottom w:val="0"/>
                              <w:divBdr>
                                <w:top w:val="none" w:sz="0" w:space="0" w:color="auto"/>
                                <w:left w:val="none" w:sz="0" w:space="0" w:color="auto"/>
                                <w:bottom w:val="none" w:sz="0" w:space="0" w:color="auto"/>
                                <w:right w:val="none" w:sz="0" w:space="0" w:color="auto"/>
                              </w:divBdr>
                            </w:div>
                            <w:div w:id="186798509">
                              <w:marLeft w:val="142"/>
                              <w:marRight w:val="0"/>
                              <w:marTop w:val="0"/>
                              <w:marBottom w:val="0"/>
                              <w:divBdr>
                                <w:top w:val="none" w:sz="0" w:space="0" w:color="auto"/>
                                <w:left w:val="none" w:sz="0" w:space="0" w:color="auto"/>
                                <w:bottom w:val="none" w:sz="0" w:space="0" w:color="auto"/>
                                <w:right w:val="none" w:sz="0" w:space="0" w:color="auto"/>
                              </w:divBdr>
                            </w:div>
                            <w:div w:id="2021853605">
                              <w:marLeft w:val="142"/>
                              <w:marRight w:val="0"/>
                              <w:marTop w:val="0"/>
                              <w:marBottom w:val="0"/>
                              <w:divBdr>
                                <w:top w:val="none" w:sz="0" w:space="0" w:color="auto"/>
                                <w:left w:val="none" w:sz="0" w:space="0" w:color="auto"/>
                                <w:bottom w:val="none" w:sz="0" w:space="0" w:color="auto"/>
                                <w:right w:val="none" w:sz="0" w:space="0" w:color="auto"/>
                              </w:divBdr>
                            </w:div>
                            <w:div w:id="151334183">
                              <w:marLeft w:val="142"/>
                              <w:marRight w:val="0"/>
                              <w:marTop w:val="0"/>
                              <w:marBottom w:val="0"/>
                              <w:divBdr>
                                <w:top w:val="none" w:sz="0" w:space="0" w:color="auto"/>
                                <w:left w:val="none" w:sz="0" w:space="0" w:color="auto"/>
                                <w:bottom w:val="none" w:sz="0" w:space="0" w:color="auto"/>
                                <w:right w:val="none" w:sz="0" w:space="0" w:color="auto"/>
                              </w:divBdr>
                            </w:div>
                            <w:div w:id="1256086557">
                              <w:marLeft w:val="142"/>
                              <w:marRight w:val="0"/>
                              <w:marTop w:val="0"/>
                              <w:marBottom w:val="0"/>
                              <w:divBdr>
                                <w:top w:val="none" w:sz="0" w:space="0" w:color="auto"/>
                                <w:left w:val="none" w:sz="0" w:space="0" w:color="auto"/>
                                <w:bottom w:val="none" w:sz="0" w:space="0" w:color="auto"/>
                                <w:right w:val="none" w:sz="0" w:space="0" w:color="auto"/>
                              </w:divBdr>
                            </w:div>
                            <w:div w:id="1519200542">
                              <w:marLeft w:val="142"/>
                              <w:marRight w:val="0"/>
                              <w:marTop w:val="0"/>
                              <w:marBottom w:val="0"/>
                              <w:divBdr>
                                <w:top w:val="none" w:sz="0" w:space="0" w:color="auto"/>
                                <w:left w:val="none" w:sz="0" w:space="0" w:color="auto"/>
                                <w:bottom w:val="none" w:sz="0" w:space="0" w:color="auto"/>
                                <w:right w:val="none" w:sz="0" w:space="0" w:color="auto"/>
                              </w:divBdr>
                            </w:div>
                            <w:div w:id="1983997455">
                              <w:marLeft w:val="142"/>
                              <w:marRight w:val="0"/>
                              <w:marTop w:val="0"/>
                              <w:marBottom w:val="0"/>
                              <w:divBdr>
                                <w:top w:val="none" w:sz="0" w:space="0" w:color="auto"/>
                                <w:left w:val="none" w:sz="0" w:space="0" w:color="auto"/>
                                <w:bottom w:val="none" w:sz="0" w:space="0" w:color="auto"/>
                                <w:right w:val="none" w:sz="0" w:space="0" w:color="auto"/>
                              </w:divBdr>
                            </w:div>
                            <w:div w:id="1943755018">
                              <w:marLeft w:val="142"/>
                              <w:marRight w:val="0"/>
                              <w:marTop w:val="0"/>
                              <w:marBottom w:val="0"/>
                              <w:divBdr>
                                <w:top w:val="none" w:sz="0" w:space="0" w:color="auto"/>
                                <w:left w:val="none" w:sz="0" w:space="0" w:color="auto"/>
                                <w:bottom w:val="none" w:sz="0" w:space="0" w:color="auto"/>
                                <w:right w:val="none" w:sz="0" w:space="0" w:color="auto"/>
                              </w:divBdr>
                            </w:div>
                            <w:div w:id="1848250094">
                              <w:marLeft w:val="142"/>
                              <w:marRight w:val="0"/>
                              <w:marTop w:val="0"/>
                              <w:marBottom w:val="0"/>
                              <w:divBdr>
                                <w:top w:val="none" w:sz="0" w:space="0" w:color="auto"/>
                                <w:left w:val="none" w:sz="0" w:space="0" w:color="auto"/>
                                <w:bottom w:val="none" w:sz="0" w:space="0" w:color="auto"/>
                                <w:right w:val="none" w:sz="0" w:space="0" w:color="auto"/>
                              </w:divBdr>
                            </w:div>
                            <w:div w:id="1372807239">
                              <w:marLeft w:val="142"/>
                              <w:marRight w:val="0"/>
                              <w:marTop w:val="0"/>
                              <w:marBottom w:val="0"/>
                              <w:divBdr>
                                <w:top w:val="none" w:sz="0" w:space="0" w:color="auto"/>
                                <w:left w:val="none" w:sz="0" w:space="0" w:color="auto"/>
                                <w:bottom w:val="none" w:sz="0" w:space="0" w:color="auto"/>
                                <w:right w:val="none" w:sz="0" w:space="0" w:color="auto"/>
                              </w:divBdr>
                            </w:div>
                            <w:div w:id="511644934">
                              <w:marLeft w:val="142"/>
                              <w:marRight w:val="0"/>
                              <w:marTop w:val="0"/>
                              <w:marBottom w:val="0"/>
                              <w:divBdr>
                                <w:top w:val="none" w:sz="0" w:space="0" w:color="auto"/>
                                <w:left w:val="none" w:sz="0" w:space="0" w:color="auto"/>
                                <w:bottom w:val="none" w:sz="0" w:space="0" w:color="auto"/>
                                <w:right w:val="none" w:sz="0" w:space="0" w:color="auto"/>
                              </w:divBdr>
                            </w:div>
                            <w:div w:id="538204602">
                              <w:marLeft w:val="142"/>
                              <w:marRight w:val="0"/>
                              <w:marTop w:val="0"/>
                              <w:marBottom w:val="0"/>
                              <w:divBdr>
                                <w:top w:val="none" w:sz="0" w:space="0" w:color="auto"/>
                                <w:left w:val="none" w:sz="0" w:space="0" w:color="auto"/>
                                <w:bottom w:val="none" w:sz="0" w:space="0" w:color="auto"/>
                                <w:right w:val="none" w:sz="0" w:space="0" w:color="auto"/>
                              </w:divBdr>
                            </w:div>
                            <w:div w:id="1479376009">
                              <w:marLeft w:val="142"/>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5783375">
      <w:bodyDiv w:val="1"/>
      <w:marLeft w:val="0"/>
      <w:marRight w:val="0"/>
      <w:marTop w:val="0"/>
      <w:marBottom w:val="0"/>
      <w:divBdr>
        <w:top w:val="none" w:sz="0" w:space="0" w:color="auto"/>
        <w:left w:val="none" w:sz="0" w:space="0" w:color="auto"/>
        <w:bottom w:val="none" w:sz="0" w:space="0" w:color="auto"/>
        <w:right w:val="none" w:sz="0" w:space="0" w:color="auto"/>
      </w:divBdr>
    </w:div>
    <w:div w:id="2132360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egitimhane.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691</Words>
  <Characters>3942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Manager>www.sorubak.com</Manager>
  <LinksUpToDate>false</LinksUpToDate>
  <CharactersWithSpaces>4624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2015-10-05T06:27:00Z</dcterms:created>
  <dcterms:modified xsi:type="dcterms:W3CDTF">2015-10-05T06:27:00Z</dcterms:modified>
  <cp:category>www.sorubak.com</cp:category>
</cp:coreProperties>
</file>