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BE1" w:rsidRDefault="00F9597B" w:rsidP="00FB4FF1">
      <w:pPr>
        <w:spacing w:after="0" w:line="480" w:lineRule="auto"/>
        <w:jc w:val="center"/>
        <w:rPr>
          <w:rFonts w:ascii="Times New Roman" w:hAnsi="Times New Roman"/>
          <w:sz w:val="48"/>
          <w:szCs w:val="48"/>
        </w:rPr>
      </w:pPr>
      <w:bookmarkStart w:id="0" w:name="_GoBack"/>
      <w:bookmarkEnd w:id="0"/>
      <w:r w:rsidRPr="00F9597B">
        <w:rPr>
          <w:noProof/>
        </w:rPr>
        <w:pict>
          <v:roundrect id="Yuvarlatılmış Dikdörtgen 1" o:spid="_x0000_s1026" style="position:absolute;left:0;text-align:left;margin-left:185.75pt;margin-top:-12.7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671D93" w:rsidRDefault="00671D93" w:rsidP="00D727FB">
                  <w:pPr>
                    <w:rPr>
                      <w:rFonts w:ascii="Comic Sans MS" w:hAnsi="Comic Sans MS"/>
                      <w:color w:val="FFFF00"/>
                    </w:rPr>
                  </w:pPr>
                  <w:hyperlink r:id="rId8" w:history="1">
                    <w:r w:rsidRPr="00561AFF">
                      <w:rPr>
                        <w:rStyle w:val="Kpr"/>
                        <w:rFonts w:ascii="Comic Sans MS" w:hAnsi="Comic Sans MS"/>
                      </w:rPr>
                      <w:t>www.sorubak.com</w:t>
                    </w:r>
                  </w:hyperlink>
                  <w:r>
                    <w:rPr>
                      <w:rFonts w:ascii="Comic Sans MS" w:hAnsi="Comic Sans MS"/>
                      <w:color w:val="FFFF00"/>
                    </w:rPr>
                    <w:t xml:space="preserve"> </w:t>
                  </w:r>
                </w:p>
                <w:p w:rsidR="00671D93" w:rsidRDefault="00671D93" w:rsidP="00D727FB">
                  <w:pPr>
                    <w:jc w:val="center"/>
                  </w:pPr>
                </w:p>
              </w:txbxContent>
            </v:textbox>
          </v:roundrect>
        </w:pict>
      </w:r>
    </w:p>
    <w:p w:rsidR="00234BE1" w:rsidRDefault="009F27A8" w:rsidP="00FB4FF1">
      <w:pPr>
        <w:spacing w:after="0" w:line="480" w:lineRule="auto"/>
        <w:jc w:val="center"/>
        <w:rPr>
          <w:rFonts w:ascii="Times New Roman" w:hAnsi="Times New Roman"/>
          <w:sz w:val="48"/>
          <w:szCs w:val="48"/>
        </w:rPr>
      </w:pPr>
      <w:r>
        <w:rPr>
          <w:rFonts w:ascii="Times New Roman" w:hAnsi="Times New Roman"/>
          <w:sz w:val="48"/>
          <w:szCs w:val="48"/>
        </w:rPr>
        <w:t>MANİSA ŞEHZADELER İLÇESİ</w:t>
      </w:r>
    </w:p>
    <w:p w:rsidR="00234BE1" w:rsidRDefault="009F27A8" w:rsidP="00FB4FF1">
      <w:pPr>
        <w:spacing w:after="0" w:line="480" w:lineRule="auto"/>
        <w:jc w:val="center"/>
        <w:rPr>
          <w:rFonts w:ascii="Times New Roman" w:hAnsi="Times New Roman"/>
          <w:sz w:val="48"/>
          <w:szCs w:val="48"/>
        </w:rPr>
      </w:pPr>
      <w:r>
        <w:rPr>
          <w:rFonts w:ascii="Times New Roman" w:hAnsi="Times New Roman"/>
          <w:sz w:val="48"/>
          <w:szCs w:val="48"/>
        </w:rPr>
        <w:t>MURAT GERMEN İLKOKULU</w:t>
      </w:r>
    </w:p>
    <w:p w:rsidR="00234BE1" w:rsidRDefault="00671D93" w:rsidP="00FB4FF1">
      <w:pPr>
        <w:spacing w:after="0" w:line="480" w:lineRule="auto"/>
        <w:jc w:val="center"/>
        <w:rPr>
          <w:rFonts w:ascii="Times New Roman" w:hAnsi="Times New Roman"/>
          <w:sz w:val="48"/>
          <w:szCs w:val="48"/>
        </w:rPr>
      </w:pPr>
      <w:r>
        <w:rPr>
          <w:rFonts w:ascii="Times New Roman" w:hAnsi="Times New Roman"/>
          <w:sz w:val="48"/>
          <w:szCs w:val="48"/>
        </w:rPr>
        <w:t>2015-2016</w:t>
      </w:r>
      <w:r w:rsidR="00234BE1" w:rsidRPr="002929BE">
        <w:rPr>
          <w:rFonts w:ascii="Times New Roman" w:hAnsi="Times New Roman"/>
          <w:sz w:val="48"/>
          <w:szCs w:val="48"/>
        </w:rPr>
        <w:t xml:space="preserve"> ÖĞRETİM YILI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w:t>
      </w:r>
      <w:r>
        <w:rPr>
          <w:rFonts w:ascii="Times New Roman" w:hAnsi="Times New Roman"/>
          <w:sz w:val="48"/>
          <w:szCs w:val="48"/>
        </w:rPr>
        <w:t xml:space="preserve"> </w:t>
      </w:r>
      <w:r w:rsidRPr="00D53482">
        <w:rPr>
          <w:rFonts w:ascii="Times New Roman" w:hAnsi="Times New Roman"/>
          <w:sz w:val="48"/>
          <w:szCs w:val="48"/>
        </w:rPr>
        <w:t>SINIFLAR ZÜMRE</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234BE1" w:rsidRPr="00D53482"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Pr="003E3591" w:rsidRDefault="009F27A8" w:rsidP="00FB4FF1">
      <w:pPr>
        <w:jc w:val="center"/>
        <w:rPr>
          <w:rFonts w:ascii="Times New Roman" w:hAnsi="Times New Roman"/>
          <w:b/>
          <w:sz w:val="24"/>
          <w:szCs w:val="24"/>
        </w:rPr>
      </w:pPr>
      <w:r>
        <w:rPr>
          <w:rFonts w:ascii="Times New Roman" w:hAnsi="Times New Roman"/>
          <w:b/>
          <w:sz w:val="24"/>
          <w:szCs w:val="24"/>
        </w:rPr>
        <w:t>MURAT GERMEN</w:t>
      </w:r>
      <w:r w:rsidR="00234BE1">
        <w:rPr>
          <w:rFonts w:ascii="Times New Roman" w:hAnsi="Times New Roman"/>
          <w:b/>
          <w:sz w:val="24"/>
          <w:szCs w:val="24"/>
        </w:rPr>
        <w:t xml:space="preserve"> </w:t>
      </w:r>
      <w:r w:rsidR="00234BE1" w:rsidRPr="003E3591">
        <w:rPr>
          <w:rFonts w:ascii="Times New Roman" w:hAnsi="Times New Roman"/>
          <w:b/>
          <w:sz w:val="24"/>
          <w:szCs w:val="24"/>
        </w:rPr>
        <w:t>İLKOKULU MÜDÜRLÜĞÜNE,</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9F27A8">
        <w:rPr>
          <w:rFonts w:ascii="Times New Roman" w:hAnsi="Times New Roman"/>
          <w:b/>
          <w:sz w:val="24"/>
          <w:szCs w:val="24"/>
        </w:rPr>
        <w:t>ŞEHZADELER</w:t>
      </w:r>
      <w:r w:rsidRPr="003E3591">
        <w:rPr>
          <w:rFonts w:ascii="Times New Roman" w:hAnsi="Times New Roman"/>
          <w:b/>
          <w:sz w:val="24"/>
          <w:szCs w:val="24"/>
        </w:rPr>
        <w:t>/</w:t>
      </w:r>
      <w:r w:rsidR="009F27A8">
        <w:rPr>
          <w:rFonts w:ascii="Times New Roman" w:hAnsi="Times New Roman"/>
          <w:b/>
          <w:sz w:val="24"/>
          <w:szCs w:val="24"/>
        </w:rPr>
        <w:t>MANİSA</w:t>
      </w:r>
    </w:p>
    <w:p w:rsidR="00234BE1" w:rsidRPr="003E3591" w:rsidRDefault="00671D93" w:rsidP="00FB4FF1">
      <w:pPr>
        <w:ind w:firstLine="708"/>
        <w:rPr>
          <w:rFonts w:ascii="Times New Roman" w:hAnsi="Times New Roman"/>
          <w:b/>
          <w:sz w:val="24"/>
          <w:szCs w:val="24"/>
        </w:rPr>
      </w:pPr>
      <w:r>
        <w:rPr>
          <w:rFonts w:ascii="Times New Roman" w:hAnsi="Times New Roman"/>
          <w:b/>
          <w:sz w:val="24"/>
          <w:szCs w:val="24"/>
        </w:rPr>
        <w:t>2015-2016</w:t>
      </w:r>
      <w:r w:rsidR="00234BE1" w:rsidRPr="003E3591">
        <w:rPr>
          <w:rFonts w:ascii="Times New Roman" w:hAnsi="Times New Roman"/>
          <w:b/>
          <w:sz w:val="24"/>
          <w:szCs w:val="24"/>
        </w:rPr>
        <w:t xml:space="preserve"> Eğitim-Öğretim yılı 1.</w:t>
      </w:r>
      <w:r w:rsidR="00234BE1">
        <w:rPr>
          <w:rFonts w:ascii="Times New Roman" w:hAnsi="Times New Roman"/>
          <w:b/>
          <w:sz w:val="24"/>
          <w:szCs w:val="24"/>
        </w:rPr>
        <w:t xml:space="preserve"> </w:t>
      </w:r>
      <w:r w:rsidR="00234BE1" w:rsidRPr="003E3591">
        <w:rPr>
          <w:rFonts w:ascii="Times New Roman" w:hAnsi="Times New Roman"/>
          <w:b/>
          <w:sz w:val="24"/>
          <w:szCs w:val="24"/>
        </w:rPr>
        <w:t xml:space="preserve">dönem sene başı, </w:t>
      </w:r>
      <w:r w:rsidR="00234BE1">
        <w:rPr>
          <w:rFonts w:ascii="Times New Roman" w:hAnsi="Times New Roman"/>
          <w:b/>
          <w:sz w:val="24"/>
          <w:szCs w:val="24"/>
        </w:rPr>
        <w:t>4</w:t>
      </w:r>
      <w:r w:rsidR="00234BE1" w:rsidRPr="003E3591">
        <w:rPr>
          <w:rFonts w:ascii="Times New Roman" w:hAnsi="Times New Roman"/>
          <w:b/>
          <w:sz w:val="24"/>
          <w:szCs w:val="24"/>
        </w:rPr>
        <w:t>.</w:t>
      </w:r>
      <w:r w:rsidR="00234BE1">
        <w:rPr>
          <w:rFonts w:ascii="Times New Roman" w:hAnsi="Times New Roman"/>
          <w:b/>
          <w:sz w:val="24"/>
          <w:szCs w:val="24"/>
        </w:rPr>
        <w:t xml:space="preserve"> </w:t>
      </w:r>
      <w:r w:rsidR="00234BE1" w:rsidRPr="003E3591">
        <w:rPr>
          <w:rFonts w:ascii="Times New Roman" w:hAnsi="Times New Roman"/>
          <w:b/>
          <w:sz w:val="24"/>
          <w:szCs w:val="24"/>
        </w:rPr>
        <w:t>sınıf zümre öğretmenleri</w:t>
      </w:r>
      <w:r w:rsidR="00234BE1">
        <w:rPr>
          <w:rFonts w:ascii="Times New Roman" w:hAnsi="Times New Roman"/>
          <w:b/>
          <w:sz w:val="24"/>
          <w:szCs w:val="24"/>
        </w:rPr>
        <w:t xml:space="preserve"> </w:t>
      </w:r>
      <w:r>
        <w:rPr>
          <w:rFonts w:ascii="Times New Roman" w:hAnsi="Times New Roman"/>
          <w:b/>
          <w:sz w:val="24"/>
          <w:szCs w:val="24"/>
        </w:rPr>
        <w:t>07.10</w:t>
      </w:r>
      <w:r w:rsidR="00234BE1" w:rsidRPr="003E3591">
        <w:rPr>
          <w:rFonts w:ascii="Times New Roman" w:hAnsi="Times New Roman"/>
          <w:b/>
          <w:sz w:val="24"/>
          <w:szCs w:val="24"/>
        </w:rPr>
        <w:t>.201</w:t>
      </w:r>
      <w:r>
        <w:rPr>
          <w:rFonts w:ascii="Times New Roman" w:hAnsi="Times New Roman"/>
          <w:b/>
          <w:sz w:val="24"/>
          <w:szCs w:val="24"/>
        </w:rPr>
        <w:t>5</w:t>
      </w:r>
      <w:r w:rsidR="00234BE1" w:rsidRPr="003E3591">
        <w:rPr>
          <w:rFonts w:ascii="Times New Roman" w:hAnsi="Times New Roman"/>
          <w:b/>
          <w:sz w:val="24"/>
          <w:szCs w:val="24"/>
        </w:rPr>
        <w:t xml:space="preserve"> </w:t>
      </w:r>
      <w:r w:rsidR="009F27A8">
        <w:rPr>
          <w:rFonts w:ascii="Times New Roman" w:hAnsi="Times New Roman"/>
          <w:b/>
          <w:sz w:val="24"/>
          <w:szCs w:val="24"/>
        </w:rPr>
        <w:t>Çarşamba</w:t>
      </w:r>
      <w:r w:rsidR="00234BE1" w:rsidRPr="003E3591">
        <w:rPr>
          <w:rFonts w:ascii="Times New Roman" w:hAnsi="Times New Roman"/>
          <w:b/>
          <w:sz w:val="24"/>
          <w:szCs w:val="24"/>
        </w:rPr>
        <w:t xml:space="preserve"> günü </w:t>
      </w:r>
      <w:r w:rsidR="009F27A8">
        <w:rPr>
          <w:rFonts w:ascii="Times New Roman" w:hAnsi="Times New Roman"/>
          <w:b/>
          <w:sz w:val="24"/>
          <w:szCs w:val="24"/>
        </w:rPr>
        <w:t>4/E sınıfında</w:t>
      </w:r>
      <w:r w:rsidR="00234BE1">
        <w:rPr>
          <w:rFonts w:ascii="Times New Roman" w:hAnsi="Times New Roman"/>
          <w:b/>
          <w:sz w:val="24"/>
          <w:szCs w:val="24"/>
        </w:rPr>
        <w:t xml:space="preserve"> saat </w:t>
      </w:r>
      <w:smartTag w:uri="urn:schemas-microsoft-com:office:smarttags" w:element="metricconverter">
        <w:smartTagPr>
          <w:attr w:name="ProductID" w:val="10.00’"/>
        </w:smartTagPr>
        <w:r w:rsidR="00234BE1">
          <w:rPr>
            <w:rFonts w:ascii="Times New Roman" w:hAnsi="Times New Roman"/>
            <w:b/>
            <w:sz w:val="24"/>
            <w:szCs w:val="24"/>
          </w:rPr>
          <w:t>10</w:t>
        </w:r>
        <w:r w:rsidR="00234BE1" w:rsidRPr="003E3591">
          <w:rPr>
            <w:rFonts w:ascii="Times New Roman" w:hAnsi="Times New Roman"/>
            <w:b/>
            <w:sz w:val="24"/>
            <w:szCs w:val="24"/>
          </w:rPr>
          <w:t>.00’</w:t>
        </w:r>
      </w:smartTag>
      <w:r w:rsidR="00234BE1" w:rsidRPr="003E3591">
        <w:rPr>
          <w:rFonts w:ascii="Times New Roman" w:hAnsi="Times New Roman"/>
          <w:b/>
          <w:sz w:val="24"/>
          <w:szCs w:val="24"/>
        </w:rPr>
        <w:t xml:space="preserve"> da aşağıdaki gündemle toplanacaktır.</w:t>
      </w:r>
    </w:p>
    <w:p w:rsidR="00234BE1" w:rsidRPr="003E3591" w:rsidRDefault="00234BE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sidR="00671D93">
        <w:rPr>
          <w:rFonts w:ascii="Times New Roman" w:hAnsi="Times New Roman"/>
          <w:b/>
          <w:sz w:val="24"/>
          <w:szCs w:val="24"/>
        </w:rPr>
        <w:t>07.10.2015</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9F27A8">
        <w:rPr>
          <w:rFonts w:ascii="Times New Roman" w:hAnsi="Times New Roman"/>
          <w:b/>
          <w:sz w:val="24"/>
          <w:szCs w:val="24"/>
        </w:rPr>
        <w:t>Metin BAYKUL</w:t>
      </w:r>
    </w:p>
    <w:p w:rsidR="00234BE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Pr>
          <w:rFonts w:ascii="Times New Roman" w:hAnsi="Times New Roman"/>
          <w:b/>
          <w:sz w:val="24"/>
          <w:szCs w:val="24"/>
        </w:rPr>
        <w:t xml:space="preserve">                               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Başkanı</w:t>
      </w:r>
    </w:p>
    <w:p w:rsidR="00234BE1" w:rsidRPr="003E3591" w:rsidRDefault="00234BE1" w:rsidP="00FB4FF1">
      <w:pPr>
        <w:jc w:val="center"/>
        <w:rPr>
          <w:rFonts w:ascii="Times New Roman" w:hAnsi="Times New Roman"/>
          <w:b/>
          <w:sz w:val="24"/>
          <w:szCs w:val="24"/>
        </w:rPr>
      </w:pPr>
    </w:p>
    <w:p w:rsidR="00234BE1" w:rsidRPr="00BC415A" w:rsidRDefault="00F63C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2015-2016</w:t>
      </w:r>
      <w:r w:rsidR="00234BE1" w:rsidRPr="00BC415A">
        <w:rPr>
          <w:rFonts w:ascii="Times New Roman" w:hAnsi="Times New Roman"/>
          <w:b/>
          <w:sz w:val="24"/>
          <w:szCs w:val="24"/>
          <w:lang w:eastAsia="tr-TR"/>
        </w:rPr>
        <w:t xml:space="preserve"> EĞİTİM ÖĞRETİM YILI</w:t>
      </w:r>
    </w:p>
    <w:p w:rsidR="00234BE1" w:rsidRPr="00BC415A" w:rsidRDefault="009F27A8"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MURAT GERMEN</w:t>
      </w:r>
      <w:r w:rsidR="00234BE1">
        <w:rPr>
          <w:rFonts w:ascii="Times New Roman" w:hAnsi="Times New Roman"/>
          <w:b/>
          <w:sz w:val="24"/>
          <w:szCs w:val="24"/>
          <w:lang w:eastAsia="tr-TR"/>
        </w:rPr>
        <w:t xml:space="preserve"> </w:t>
      </w:r>
      <w:r w:rsidR="00234BE1" w:rsidRPr="00BC415A">
        <w:rPr>
          <w:rFonts w:ascii="Times New Roman" w:hAnsi="Times New Roman"/>
          <w:b/>
          <w:sz w:val="24"/>
          <w:szCs w:val="24"/>
          <w:lang w:eastAsia="tr-TR"/>
        </w:rPr>
        <w:t>İLKOKULU</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 xml:space="preserve">4. SINIF I. DÖNEM </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ÖĞRETİM YILI BAŞI ZÜMRE ÖĞRETMENLER KURULU GÜNDEMİ</w:t>
      </w:r>
    </w:p>
    <w:p w:rsidR="00234BE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r w:rsidRPr="00BC415A">
        <w:rPr>
          <w:rFonts w:ascii="Times New Roman" w:hAnsi="Times New Roman"/>
          <w:bCs/>
          <w:sz w:val="24"/>
          <w:szCs w:val="24"/>
          <w:lang w:eastAsia="tr-TR"/>
        </w:rPr>
        <w:t xml:space="preserve">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bCs/>
          <w:sz w:val="24"/>
          <w:szCs w:val="24"/>
          <w:lang w:eastAsia="tr-TR"/>
        </w:rPr>
        <w:t>Karar No:1</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480681">
        <w:rPr>
          <w:rFonts w:ascii="Times New Roman" w:hAnsi="Times New Roman"/>
          <w:b/>
          <w:bCs/>
          <w:sz w:val="24"/>
          <w:szCs w:val="24"/>
          <w:lang w:eastAsia="tr-TR"/>
        </w:rPr>
        <w:t>Ders / Sınıf:</w:t>
      </w:r>
      <w:r w:rsidRPr="00480681">
        <w:rPr>
          <w:rFonts w:ascii="Times New Roman" w:hAnsi="Times New Roman"/>
          <w:b/>
          <w:sz w:val="24"/>
          <w:szCs w:val="24"/>
          <w:lang w:eastAsia="tr-TR"/>
        </w:rPr>
        <w:t xml:space="preserve"> 4. Sınıflar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sz w:val="24"/>
          <w:szCs w:val="24"/>
          <w:lang w:eastAsia="tr-TR"/>
        </w:rPr>
        <w:t>Karar</w:t>
      </w:r>
      <w:r w:rsidRPr="00480681">
        <w:rPr>
          <w:rFonts w:ascii="Times New Roman" w:hAnsi="Times New Roman"/>
          <w:b/>
          <w:bCs/>
          <w:sz w:val="24"/>
          <w:szCs w:val="24"/>
          <w:lang w:eastAsia="tr-TR"/>
        </w:rPr>
        <w:t xml:space="preserve"> Tarihi: </w:t>
      </w:r>
      <w:proofErr w:type="gramStart"/>
      <w:r w:rsidR="00671D93">
        <w:rPr>
          <w:rFonts w:ascii="Times New Roman" w:hAnsi="Times New Roman"/>
          <w:b/>
          <w:sz w:val="24"/>
          <w:szCs w:val="24"/>
          <w:lang w:eastAsia="tr-TR"/>
        </w:rPr>
        <w:t>07</w:t>
      </w:r>
      <w:r w:rsidR="00671D93">
        <w:rPr>
          <w:rFonts w:ascii="Times New Roman" w:hAnsi="Times New Roman"/>
          <w:b/>
          <w:bCs/>
          <w:sz w:val="24"/>
          <w:szCs w:val="24"/>
          <w:lang w:eastAsia="tr-TR"/>
        </w:rPr>
        <w:t>/10/2015</w:t>
      </w:r>
      <w:proofErr w:type="gramEnd"/>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9" w:anchor="M95" w:history="1">
        <w:r w:rsidR="003565AD">
          <w:rPr>
            <w:sz w:val="24"/>
            <w:u w:val="single"/>
          </w:rPr>
          <w:t>3</w:t>
        </w:r>
        <w:r w:rsidRPr="00480681">
          <w:rPr>
            <w:sz w:val="24"/>
            <w:u w:val="single"/>
          </w:rPr>
          <w:t>5</w:t>
        </w:r>
      </w:hyperlink>
      <w:r w:rsidRPr="00480681">
        <w:rPr>
          <w:sz w:val="24"/>
        </w:rPr>
        <w:t xml:space="preserve">. maddesinin okunması ve başkanın seçilmesi,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10" w:history="1">
        <w:r w:rsidRPr="00480681">
          <w:rPr>
            <w:sz w:val="24"/>
            <w:u w:val="single"/>
          </w:rPr>
          <w:t>takvimi</w:t>
        </w:r>
      </w:hyperlink>
      <w:r w:rsidRPr="00480681">
        <w:rPr>
          <w:sz w:val="24"/>
        </w:rPr>
        <w:t xml:space="preserve"> ve öğretmen yıllık çalışma </w:t>
      </w:r>
      <w:hyperlink r:id="rId11" w:history="1">
        <w:r w:rsidRPr="00480681">
          <w:rPr>
            <w:sz w:val="24"/>
            <w:u w:val="single"/>
          </w:rPr>
          <w:t>programının</w:t>
        </w:r>
      </w:hyperlink>
      <w:r w:rsidRPr="00480681">
        <w:rPr>
          <w:sz w:val="24"/>
        </w:rPr>
        <w:t xml:space="preserve"> hazırlanması,</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w:t>
      </w:r>
      <w:proofErr w:type="spellStart"/>
      <w:r w:rsidRPr="00480681">
        <w:rPr>
          <w:sz w:val="24"/>
        </w:rPr>
        <w:t>ünitelendirilmiş</w:t>
      </w:r>
      <w:proofErr w:type="spellEnd"/>
      <w:r w:rsidRPr="00480681">
        <w:rPr>
          <w:sz w:val="24"/>
        </w:rPr>
        <w:t xml:space="preserve"> yıllık planlar ile ders planlarının uygulanmasındaki aksaklıkların sıralanarak, giderilmeleri için baş vurulacak çözüm yollarının kararlaştırılması,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w:t>
      </w:r>
      <w:proofErr w:type="spellStart"/>
      <w:r w:rsidRPr="00480681">
        <w:rPr>
          <w:sz w:val="24"/>
        </w:rPr>
        <w:t>ünitelendirilmiş</w:t>
      </w:r>
      <w:proofErr w:type="spellEnd"/>
      <w:r w:rsidRPr="00480681">
        <w:rPr>
          <w:sz w:val="24"/>
        </w:rPr>
        <w:t xml:space="preserve"> yıllık plana yerleştirilme şeklinin kararlaştırılması,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234BE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827835" w:rsidRPr="00480681" w:rsidRDefault="00827835"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w:t>
      </w:r>
      <w:r>
        <w:rPr>
          <w:sz w:val="24"/>
        </w:rPr>
        <w:t>landa gösterilmesi.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lastRenderedPageBreak/>
        <w:t>Programda yapılması istenen inceleme, gezi, gözlem, deney ve araştırmalardan; mevcut imkanlara göre yapılabilecek olanların belirlenip, nasıl ve ne zaman uygulanacaklarının kararlaştırılması,</w:t>
      </w:r>
    </w:p>
    <w:p w:rsidR="00234BE1" w:rsidRPr="009F27A8" w:rsidRDefault="00234BE1" w:rsidP="009F27A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F27A8">
        <w:rPr>
          <w:sz w:val="24"/>
        </w:rPr>
        <w:t xml:space="preserve">* Haftalık ders saatine göre yapılacak en az ve en çok (yazılı) sınav sayıları, yapılma zamanları ile türleri ve uygulamalı derslerin sınavlarının yazılı-uygulamalı olma şeklinin tespit edilmesi, (İKY. </w:t>
      </w:r>
      <w:hyperlink r:id="rId12" w:anchor="M35" w:history="1">
        <w:r w:rsidRPr="009F27A8">
          <w:rPr>
            <w:sz w:val="24"/>
            <w:u w:val="single"/>
          </w:rPr>
          <w:t>35</w:t>
        </w:r>
      </w:hyperlink>
      <w:r w:rsidRPr="009F27A8">
        <w:rPr>
          <w:sz w:val="24"/>
        </w:rPr>
        <w:t xml:space="preserve">, </w:t>
      </w:r>
      <w:hyperlink r:id="rId13" w:anchor="M36" w:history="1">
        <w:r w:rsidRPr="009F27A8">
          <w:rPr>
            <w:sz w:val="24"/>
            <w:u w:val="single"/>
          </w:rPr>
          <w:t>36</w:t>
        </w:r>
      </w:hyperlink>
      <w:r w:rsidRPr="009F27A8">
        <w:rPr>
          <w:sz w:val="24"/>
        </w:rPr>
        <w:t>)</w:t>
      </w:r>
    </w:p>
    <w:p w:rsidR="00234BE1" w:rsidRPr="00480681" w:rsidRDefault="00234BE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480681">
        <w:rPr>
          <w:sz w:val="24"/>
        </w:rPr>
        <w:t>Dersin programında yer verilen Atatürkçülük konularının incelenmesi ve (</w:t>
      </w:r>
      <w:r w:rsidRPr="00480681">
        <w:rPr>
          <w:bCs/>
          <w:sz w:val="24"/>
        </w:rPr>
        <w:t xml:space="preserve">1–8. sınıfların Türkçe, Matematik, Hayat Bilgisi, Fen ve Teknoloji, Sosyal Bilgiler, İnkılâp Tarihi ve Atatürkçülük, İngilizce, Din Kültürü ve Ahlak Bilgisi, Müzik derslerindeki Atatürkçülük konularının Bakanlığın </w:t>
      </w:r>
      <w:hyperlink r:id="rId14" w:history="1">
        <w:r w:rsidRPr="00480681">
          <w:rPr>
            <w:sz w:val="24"/>
            <w:u w:val="single"/>
          </w:rPr>
          <w:t>yazısına</w:t>
        </w:r>
      </w:hyperlink>
      <w:r w:rsidRPr="00480681">
        <w:rPr>
          <w:bCs/>
          <w:sz w:val="24"/>
        </w:rPr>
        <w:t xml:space="preserve">, </w:t>
      </w:r>
      <w:r w:rsidRPr="00480681">
        <w:rPr>
          <w:sz w:val="24"/>
        </w:rPr>
        <w:t xml:space="preserve">Görsel Sanatlar dersinde </w:t>
      </w:r>
      <w:hyperlink r:id="rId15" w:history="1">
        <w:r w:rsidRPr="00480681">
          <w:rPr>
            <w:sz w:val="24"/>
            <w:u w:val="single"/>
          </w:rPr>
          <w:t>2504</w:t>
        </w:r>
      </w:hyperlink>
      <w:r w:rsidRPr="00480681">
        <w:rPr>
          <w:sz w:val="24"/>
        </w:rPr>
        <w:t xml:space="preserve"> sayılı </w:t>
      </w:r>
      <w:proofErr w:type="spellStart"/>
      <w:r w:rsidRPr="00480681">
        <w:rPr>
          <w:sz w:val="24"/>
        </w:rPr>
        <w:t>TD’sindeki</w:t>
      </w:r>
      <w:proofErr w:type="spellEnd"/>
      <w:r w:rsidRPr="00480681">
        <w:rPr>
          <w:sz w:val="24"/>
        </w:rPr>
        <w:t xml:space="preserve"> Resim-İş dersi ile ilgili konulara, Beden Eğitimi dersinde aynı dergideki derse ait konulara göre) </w:t>
      </w:r>
      <w:proofErr w:type="spellStart"/>
      <w:r w:rsidRPr="00480681">
        <w:rPr>
          <w:sz w:val="24"/>
        </w:rPr>
        <w:t>ünitelendirilmiş</w:t>
      </w:r>
      <w:proofErr w:type="spellEnd"/>
      <w:r w:rsidRPr="00480681">
        <w:rPr>
          <w:sz w:val="24"/>
        </w:rPr>
        <w:t xml:space="preserve"> yıllık planda yazılacakları yerlerin kararlaştırılması,</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Gündemi’ne alınması istenen sorunların kararlaştırılması (MEB. 14.02.2002/ </w:t>
      </w:r>
      <w:hyperlink r:id="rId16" w:history="1">
        <w:r w:rsidRPr="00480681">
          <w:rPr>
            <w:sz w:val="24"/>
            <w:u w:val="single"/>
          </w:rPr>
          <w:t>18</w:t>
        </w:r>
      </w:hyperlink>
      <w:r w:rsidRPr="00480681">
        <w:rPr>
          <w:sz w:val="24"/>
        </w:rPr>
        <w:t xml:space="preserve">nolu Genelge),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Dilek, temenniler ve kapanış.</w:t>
      </w:r>
    </w:p>
    <w:p w:rsidR="00234BE1" w:rsidRPr="00BC415A"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Uygundur</w:t>
      </w:r>
    </w:p>
    <w:p w:rsidR="00234BE1" w:rsidRPr="003E3591" w:rsidRDefault="00671D93" w:rsidP="00FB4FF1">
      <w:pPr>
        <w:jc w:val="center"/>
        <w:rPr>
          <w:rFonts w:ascii="Times New Roman" w:hAnsi="Times New Roman"/>
          <w:b/>
          <w:sz w:val="24"/>
          <w:szCs w:val="24"/>
        </w:rPr>
      </w:pPr>
      <w:r>
        <w:rPr>
          <w:rFonts w:ascii="Times New Roman" w:hAnsi="Times New Roman"/>
          <w:b/>
          <w:sz w:val="24"/>
          <w:szCs w:val="24"/>
        </w:rPr>
        <w:t>07-10</w:t>
      </w:r>
      <w:r w:rsidR="00234BE1" w:rsidRPr="003E3591">
        <w:rPr>
          <w:rFonts w:ascii="Times New Roman" w:hAnsi="Times New Roman"/>
          <w:b/>
          <w:sz w:val="24"/>
          <w:szCs w:val="24"/>
        </w:rPr>
        <w:t>-201</w:t>
      </w:r>
      <w:r>
        <w:rPr>
          <w:rFonts w:ascii="Times New Roman" w:hAnsi="Times New Roman"/>
          <w:b/>
          <w:sz w:val="24"/>
          <w:szCs w:val="24"/>
        </w:rPr>
        <w:t>5</w:t>
      </w:r>
    </w:p>
    <w:p w:rsidR="00234BE1" w:rsidRPr="003E3591" w:rsidRDefault="00234BE1" w:rsidP="00FB4FF1">
      <w:pPr>
        <w:jc w:val="center"/>
        <w:rPr>
          <w:rFonts w:ascii="Times New Roman" w:hAnsi="Times New Roman"/>
          <w:b/>
          <w:sz w:val="24"/>
          <w:szCs w:val="24"/>
        </w:rPr>
      </w:pPr>
      <w:r>
        <w:rPr>
          <w:rFonts w:ascii="Times New Roman" w:hAnsi="Times New Roman"/>
          <w:b/>
          <w:sz w:val="24"/>
          <w:szCs w:val="24"/>
        </w:rPr>
        <w:t xml:space="preserve"> </w:t>
      </w:r>
      <w:r w:rsidR="009F27A8">
        <w:rPr>
          <w:rFonts w:ascii="Times New Roman" w:hAnsi="Times New Roman"/>
          <w:b/>
          <w:sz w:val="24"/>
          <w:szCs w:val="24"/>
        </w:rPr>
        <w:t>Mustafa ÇAKMAK</w:t>
      </w:r>
    </w:p>
    <w:p w:rsidR="00234BE1" w:rsidRPr="003E3591" w:rsidRDefault="009F27A8" w:rsidP="00FB4FF1">
      <w:pPr>
        <w:jc w:val="center"/>
        <w:rPr>
          <w:rFonts w:ascii="Times New Roman" w:hAnsi="Times New Roman"/>
          <w:b/>
          <w:sz w:val="24"/>
          <w:szCs w:val="24"/>
        </w:rPr>
      </w:pPr>
      <w:r>
        <w:rPr>
          <w:rFonts w:ascii="Times New Roman" w:hAnsi="Times New Roman"/>
          <w:b/>
          <w:sz w:val="24"/>
          <w:szCs w:val="24"/>
        </w:rPr>
        <w:t>Murat Germen</w:t>
      </w:r>
      <w:r w:rsidR="00234BE1">
        <w:rPr>
          <w:rFonts w:ascii="Times New Roman" w:hAnsi="Times New Roman"/>
          <w:b/>
          <w:sz w:val="24"/>
          <w:szCs w:val="24"/>
        </w:rPr>
        <w:t xml:space="preserve"> </w:t>
      </w:r>
      <w:r w:rsidR="00234BE1" w:rsidRPr="003E3591">
        <w:rPr>
          <w:rFonts w:ascii="Times New Roman" w:hAnsi="Times New Roman"/>
          <w:b/>
          <w:sz w:val="24"/>
          <w:szCs w:val="24"/>
        </w:rPr>
        <w:t>İlkokulu Müdürü</w:t>
      </w: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r w:rsidRPr="00BC415A">
        <w:rPr>
          <w:rFonts w:ascii="Times New Roman" w:hAnsi="Times New Roman"/>
          <w:b/>
          <w:sz w:val="24"/>
          <w:szCs w:val="24"/>
          <w:u w:val="single"/>
          <w:lang w:eastAsia="tr-TR"/>
        </w:rPr>
        <w:lastRenderedPageBreak/>
        <w:t>GÜNDEM MADDELERİNİN GÖRÜŞÜLMESİ</w:t>
      </w:r>
    </w:p>
    <w:p w:rsidR="00925A72" w:rsidRDefault="00925A72" w:rsidP="00925A72">
      <w:pPr>
        <w:spacing w:after="0" w:line="240" w:lineRule="auto"/>
        <w:ind w:firstLine="360"/>
        <w:rPr>
          <w:rFonts w:ascii="Times New Roman" w:hAnsi="Times New Roman"/>
          <w:sz w:val="24"/>
          <w:szCs w:val="24"/>
          <w:lang w:eastAsia="tr-TR"/>
        </w:rPr>
      </w:pPr>
    </w:p>
    <w:p w:rsidR="00234BE1" w:rsidRPr="00BC415A" w:rsidRDefault="00234BE1" w:rsidP="00925A72">
      <w:pPr>
        <w:numPr>
          <w:ilvl w:val="0"/>
          <w:numId w:val="3"/>
        </w:num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4. sınıf 1. Dönem zümre ö</w:t>
      </w:r>
      <w:r>
        <w:rPr>
          <w:rFonts w:ascii="Times New Roman" w:hAnsi="Times New Roman"/>
          <w:sz w:val="24"/>
          <w:szCs w:val="24"/>
          <w:lang w:eastAsia="tr-TR"/>
        </w:rPr>
        <w:t xml:space="preserve">ğretmenler toplantısı </w:t>
      </w:r>
      <w:r w:rsidR="00671D93">
        <w:rPr>
          <w:rFonts w:ascii="Times New Roman" w:hAnsi="Times New Roman"/>
          <w:sz w:val="24"/>
          <w:szCs w:val="24"/>
          <w:lang w:eastAsia="tr-TR"/>
        </w:rPr>
        <w:t>07/10/2015</w:t>
      </w:r>
      <w:r>
        <w:rPr>
          <w:rFonts w:ascii="Times New Roman" w:hAnsi="Times New Roman"/>
          <w:sz w:val="24"/>
          <w:szCs w:val="24"/>
          <w:lang w:eastAsia="tr-TR"/>
        </w:rPr>
        <w:t xml:space="preserve"> tarih, </w:t>
      </w:r>
      <w:proofErr w:type="spellStart"/>
      <w:r w:rsidR="009F27A8">
        <w:rPr>
          <w:rFonts w:ascii="Times New Roman" w:hAnsi="Times New Roman"/>
          <w:sz w:val="24"/>
          <w:szCs w:val="24"/>
          <w:lang w:eastAsia="tr-TR"/>
        </w:rPr>
        <w:t>çarşamba</w:t>
      </w:r>
      <w:r>
        <w:rPr>
          <w:rFonts w:ascii="Times New Roman" w:hAnsi="Times New Roman"/>
          <w:sz w:val="24"/>
          <w:szCs w:val="24"/>
          <w:lang w:eastAsia="tr-TR"/>
        </w:rPr>
        <w:t>e</w:t>
      </w:r>
      <w:proofErr w:type="spellEnd"/>
      <w:r>
        <w:rPr>
          <w:rFonts w:ascii="Times New Roman" w:hAnsi="Times New Roman"/>
          <w:sz w:val="24"/>
          <w:szCs w:val="24"/>
          <w:lang w:eastAsia="tr-TR"/>
        </w:rPr>
        <w:t xml:space="preserve">  günü saat 10</w:t>
      </w:r>
      <w:r w:rsidRPr="00BC415A">
        <w:rPr>
          <w:rFonts w:ascii="Times New Roman" w:hAnsi="Times New Roman"/>
          <w:sz w:val="24"/>
          <w:szCs w:val="24"/>
          <w:lang w:eastAsia="tr-TR"/>
        </w:rPr>
        <w:t>.</w:t>
      </w:r>
      <w:r>
        <w:rPr>
          <w:rFonts w:ascii="Times New Roman" w:hAnsi="Times New Roman"/>
          <w:sz w:val="24"/>
          <w:szCs w:val="24"/>
          <w:lang w:eastAsia="tr-TR"/>
        </w:rPr>
        <w:t xml:space="preserve">00’da </w:t>
      </w:r>
      <w:r w:rsidRPr="00433414">
        <w:rPr>
          <w:rFonts w:ascii="Times New Roman" w:hAnsi="Times New Roman"/>
          <w:sz w:val="24"/>
          <w:szCs w:val="24"/>
        </w:rPr>
        <w:t>Okul Müdür Yardımcısı</w:t>
      </w:r>
      <w:r>
        <w:rPr>
          <w:rFonts w:ascii="Times New Roman" w:hAnsi="Times New Roman"/>
          <w:sz w:val="24"/>
          <w:szCs w:val="24"/>
        </w:rPr>
        <w:t xml:space="preserve"> </w:t>
      </w:r>
      <w:r w:rsidR="009F27A8">
        <w:rPr>
          <w:rFonts w:ascii="Times New Roman" w:hAnsi="Times New Roman"/>
          <w:sz w:val="24"/>
          <w:szCs w:val="24"/>
        </w:rPr>
        <w:t xml:space="preserve">Mesut </w:t>
      </w:r>
      <w:proofErr w:type="gramStart"/>
      <w:r w:rsidR="009F27A8">
        <w:rPr>
          <w:rFonts w:ascii="Times New Roman" w:hAnsi="Times New Roman"/>
          <w:sz w:val="24"/>
          <w:szCs w:val="24"/>
        </w:rPr>
        <w:t>ER</w:t>
      </w:r>
      <w:r>
        <w:rPr>
          <w:rFonts w:ascii="Times New Roman" w:hAnsi="Times New Roman"/>
          <w:sz w:val="24"/>
          <w:szCs w:val="24"/>
        </w:rPr>
        <w:t xml:space="preserve"> </w:t>
      </w:r>
      <w:r w:rsidRPr="00433414">
        <w:rPr>
          <w:rFonts w:ascii="Times New Roman" w:hAnsi="Times New Roman"/>
          <w:sz w:val="24"/>
          <w:szCs w:val="24"/>
          <w:lang w:eastAsia="tr-TR"/>
        </w:rPr>
        <w:t>,</w:t>
      </w:r>
      <w:r w:rsidR="009F27A8">
        <w:rPr>
          <w:rFonts w:ascii="Times New Roman" w:hAnsi="Times New Roman"/>
          <w:sz w:val="24"/>
          <w:szCs w:val="24"/>
          <w:lang w:eastAsia="tr-TR"/>
        </w:rPr>
        <w:t xml:space="preserve"> zümre</w:t>
      </w:r>
      <w:proofErr w:type="gramEnd"/>
      <w:r w:rsidR="009F27A8">
        <w:rPr>
          <w:rFonts w:ascii="Times New Roman" w:hAnsi="Times New Roman"/>
          <w:sz w:val="24"/>
          <w:szCs w:val="24"/>
          <w:lang w:eastAsia="tr-TR"/>
        </w:rPr>
        <w:t xml:space="preserve"> başkanı 4/</w:t>
      </w:r>
      <w:proofErr w:type="spellStart"/>
      <w:r w:rsidR="009F27A8">
        <w:rPr>
          <w:rFonts w:ascii="Times New Roman" w:hAnsi="Times New Roman"/>
          <w:sz w:val="24"/>
          <w:szCs w:val="24"/>
          <w:lang w:eastAsia="tr-TR"/>
        </w:rPr>
        <w:t>E</w:t>
      </w:r>
      <w:r>
        <w:rPr>
          <w:rFonts w:ascii="Times New Roman" w:hAnsi="Times New Roman"/>
          <w:sz w:val="24"/>
          <w:szCs w:val="24"/>
          <w:lang w:eastAsia="tr-TR"/>
        </w:rPr>
        <w:t>sınıf</w:t>
      </w:r>
      <w:proofErr w:type="spellEnd"/>
      <w:r>
        <w:rPr>
          <w:rFonts w:ascii="Times New Roman" w:hAnsi="Times New Roman"/>
          <w:sz w:val="24"/>
          <w:szCs w:val="24"/>
          <w:lang w:eastAsia="tr-TR"/>
        </w:rPr>
        <w:t xml:space="preserve"> öğretmeni </w:t>
      </w:r>
      <w:r w:rsidR="009F27A8">
        <w:rPr>
          <w:rFonts w:ascii="Times New Roman" w:hAnsi="Times New Roman"/>
          <w:sz w:val="24"/>
          <w:szCs w:val="24"/>
          <w:lang w:eastAsia="tr-TR"/>
        </w:rPr>
        <w:t>Metin BAYKUL</w:t>
      </w:r>
      <w:r>
        <w:rPr>
          <w:rFonts w:ascii="Times New Roman" w:hAnsi="Times New Roman"/>
          <w:sz w:val="24"/>
          <w:szCs w:val="24"/>
          <w:lang w:eastAsia="tr-TR"/>
        </w:rPr>
        <w:t xml:space="preserve"> </w:t>
      </w:r>
      <w:r w:rsidRPr="00BC415A">
        <w:rPr>
          <w:rFonts w:ascii="Times New Roman" w:hAnsi="Times New Roman"/>
          <w:sz w:val="24"/>
          <w:szCs w:val="24"/>
          <w:lang w:eastAsia="tr-TR"/>
        </w:rPr>
        <w:t xml:space="preserve"> başkanlığında ve zümre öğretmenleri</w:t>
      </w:r>
      <w:r>
        <w:rPr>
          <w:rFonts w:ascii="Times New Roman" w:hAnsi="Times New Roman"/>
          <w:sz w:val="24"/>
          <w:szCs w:val="24"/>
          <w:lang w:eastAsia="tr-TR"/>
        </w:rPr>
        <w:t xml:space="preserve"> 4/</w:t>
      </w:r>
      <w:r w:rsidR="00925A72">
        <w:rPr>
          <w:rFonts w:ascii="Times New Roman" w:hAnsi="Times New Roman"/>
          <w:sz w:val="24"/>
          <w:szCs w:val="24"/>
          <w:lang w:eastAsia="tr-TR"/>
        </w:rPr>
        <w:t>A</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M. Ercan ÖZÇETİN</w:t>
      </w:r>
      <w:r>
        <w:rPr>
          <w:rFonts w:ascii="Times New Roman" w:hAnsi="Times New Roman"/>
          <w:sz w:val="24"/>
          <w:szCs w:val="24"/>
          <w:lang w:eastAsia="tr-TR"/>
        </w:rPr>
        <w:t xml:space="preserve"> , 4/</w:t>
      </w:r>
      <w:r w:rsidR="00925A72">
        <w:rPr>
          <w:rFonts w:ascii="Times New Roman" w:hAnsi="Times New Roman"/>
          <w:sz w:val="24"/>
          <w:szCs w:val="24"/>
          <w:lang w:eastAsia="tr-TR"/>
        </w:rPr>
        <w:t>B</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Ruhi DEMETGÜL</w:t>
      </w:r>
      <w:r>
        <w:rPr>
          <w:rFonts w:ascii="Times New Roman" w:hAnsi="Times New Roman"/>
          <w:sz w:val="24"/>
          <w:szCs w:val="24"/>
          <w:lang w:eastAsia="tr-TR"/>
        </w:rPr>
        <w:t>,  4/</w:t>
      </w:r>
      <w:r w:rsidR="00925A72">
        <w:rPr>
          <w:rFonts w:ascii="Times New Roman" w:hAnsi="Times New Roman"/>
          <w:sz w:val="24"/>
          <w:szCs w:val="24"/>
          <w:lang w:eastAsia="tr-TR"/>
        </w:rPr>
        <w:t>C</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Işıl GEZGİN</w:t>
      </w:r>
      <w:r>
        <w:rPr>
          <w:rFonts w:ascii="Times New Roman" w:hAnsi="Times New Roman"/>
          <w:sz w:val="24"/>
          <w:szCs w:val="24"/>
          <w:lang w:eastAsia="tr-TR"/>
        </w:rPr>
        <w:t>, 4/</w:t>
      </w:r>
      <w:r w:rsidR="00925A72">
        <w:rPr>
          <w:rFonts w:ascii="Times New Roman" w:hAnsi="Times New Roman"/>
          <w:sz w:val="24"/>
          <w:szCs w:val="24"/>
          <w:lang w:eastAsia="tr-TR"/>
        </w:rPr>
        <w:t xml:space="preserve">D </w:t>
      </w:r>
      <w:r>
        <w:rPr>
          <w:rFonts w:ascii="Times New Roman" w:hAnsi="Times New Roman"/>
          <w:sz w:val="24"/>
          <w:szCs w:val="24"/>
          <w:lang w:eastAsia="tr-TR"/>
        </w:rPr>
        <w:t xml:space="preserve">sınıf öğretmeni </w:t>
      </w:r>
      <w:r w:rsidR="00925A72">
        <w:rPr>
          <w:rFonts w:ascii="Times New Roman" w:hAnsi="Times New Roman"/>
          <w:sz w:val="24"/>
          <w:szCs w:val="24"/>
          <w:lang w:eastAsia="tr-TR"/>
        </w:rPr>
        <w:t>Sevgi ÜTÜCÜLER</w:t>
      </w:r>
      <w:r w:rsidR="00805378">
        <w:rPr>
          <w:rFonts w:ascii="Times New Roman" w:hAnsi="Times New Roman"/>
          <w:sz w:val="24"/>
          <w:szCs w:val="24"/>
          <w:lang w:eastAsia="tr-TR"/>
        </w:rPr>
        <w:t xml:space="preserve"> Din Kül</w:t>
      </w:r>
      <w:r w:rsidR="00DB41AC">
        <w:rPr>
          <w:rFonts w:ascii="Times New Roman" w:hAnsi="Times New Roman"/>
          <w:sz w:val="24"/>
          <w:szCs w:val="24"/>
          <w:lang w:eastAsia="tr-TR"/>
        </w:rPr>
        <w:t>türü ve Ahlak bilgisi öğretmeni Ayşe ÇELİK</w:t>
      </w:r>
      <w:r w:rsidR="00805378">
        <w:rPr>
          <w:rFonts w:ascii="Times New Roman" w:hAnsi="Times New Roman"/>
          <w:sz w:val="24"/>
          <w:szCs w:val="24"/>
          <w:lang w:eastAsia="tr-TR"/>
        </w:rPr>
        <w:t xml:space="preserve"> ve İngilizce öğretmeni </w:t>
      </w:r>
      <w:r w:rsidR="00DB41AC">
        <w:rPr>
          <w:rFonts w:ascii="Times New Roman" w:hAnsi="Times New Roman"/>
          <w:sz w:val="24"/>
          <w:szCs w:val="24"/>
          <w:lang w:eastAsia="tr-TR"/>
        </w:rPr>
        <w:t xml:space="preserve">Esra </w:t>
      </w:r>
      <w:proofErr w:type="spellStart"/>
      <w:r w:rsidR="00DB41AC">
        <w:rPr>
          <w:rFonts w:ascii="Times New Roman" w:hAnsi="Times New Roman"/>
          <w:sz w:val="24"/>
          <w:szCs w:val="24"/>
          <w:lang w:eastAsia="tr-TR"/>
        </w:rPr>
        <w:t>YOLDAŞSEVEN</w:t>
      </w:r>
      <w:r w:rsidR="00925A72">
        <w:rPr>
          <w:rFonts w:ascii="Times New Roman" w:hAnsi="Times New Roman"/>
          <w:sz w:val="24"/>
          <w:szCs w:val="24"/>
          <w:lang w:eastAsia="tr-TR"/>
        </w:rPr>
        <w:t>’</w:t>
      </w:r>
      <w:r>
        <w:rPr>
          <w:rFonts w:ascii="Times New Roman" w:hAnsi="Times New Roman"/>
          <w:sz w:val="24"/>
          <w:szCs w:val="24"/>
          <w:lang w:eastAsia="tr-TR"/>
        </w:rPr>
        <w:t>ın</w:t>
      </w:r>
      <w:proofErr w:type="spellEnd"/>
      <w:r>
        <w:rPr>
          <w:rFonts w:ascii="Times New Roman" w:hAnsi="Times New Roman"/>
          <w:sz w:val="24"/>
          <w:szCs w:val="24"/>
          <w:lang w:eastAsia="tr-TR"/>
        </w:rPr>
        <w:t xml:space="preserve"> katılımıyla </w:t>
      </w:r>
      <w:r w:rsidR="00805378">
        <w:rPr>
          <w:rFonts w:ascii="Times New Roman" w:hAnsi="Times New Roman"/>
          <w:sz w:val="24"/>
          <w:szCs w:val="24"/>
          <w:lang w:eastAsia="tr-TR"/>
        </w:rPr>
        <w:t>4/E sınıfında</w:t>
      </w:r>
      <w:r>
        <w:rPr>
          <w:rFonts w:ascii="Times New Roman" w:hAnsi="Times New Roman"/>
          <w:sz w:val="24"/>
          <w:szCs w:val="24"/>
          <w:lang w:eastAsia="tr-TR"/>
        </w:rPr>
        <w:t xml:space="preserve"> toplantı yapıldı.</w:t>
      </w:r>
      <w:r w:rsidR="00925A72">
        <w:rPr>
          <w:rFonts w:ascii="Times New Roman" w:hAnsi="Times New Roman"/>
          <w:sz w:val="24"/>
          <w:szCs w:val="24"/>
          <w:lang w:eastAsia="tr-TR"/>
        </w:rPr>
        <w:t xml:space="preserve"> Zümre başkanı ilçe zümresi yapılacağından daha önce belirlendiği için diğer maddelere geçildi. </w:t>
      </w:r>
    </w:p>
    <w:p w:rsidR="00234BE1" w:rsidRPr="00BC415A" w:rsidRDefault="00234BE1" w:rsidP="001D2636">
      <w:pPr>
        <w:spacing w:after="0" w:line="240" w:lineRule="auto"/>
        <w:rPr>
          <w:rFonts w:ascii="Times New Roman" w:hAnsi="Times New Roman"/>
          <w:sz w:val="24"/>
          <w:szCs w:val="24"/>
          <w:lang w:eastAsia="tr-TR"/>
        </w:rPr>
      </w:pPr>
    </w:p>
    <w:p w:rsidR="00827835" w:rsidRDefault="00234BE1" w:rsidP="00827835">
      <w:pPr>
        <w:pStyle w:val="ListeParagraf"/>
        <w:numPr>
          <w:ilvl w:val="0"/>
          <w:numId w:val="3"/>
        </w:numPr>
        <w:rPr>
          <w:sz w:val="24"/>
        </w:rPr>
      </w:pPr>
      <w:r w:rsidRPr="009959B1">
        <w:rPr>
          <w:sz w:val="24"/>
        </w:rPr>
        <w:t xml:space="preserve">Açılış konuşması yapıldı. Zümre başkanı </w:t>
      </w:r>
      <w:r w:rsidR="00925A72">
        <w:rPr>
          <w:sz w:val="24"/>
        </w:rPr>
        <w:t>Metin BAYKUL</w:t>
      </w:r>
      <w:r w:rsidR="00925A72" w:rsidRPr="009959B1">
        <w:rPr>
          <w:sz w:val="24"/>
        </w:rPr>
        <w:t xml:space="preserve"> </w:t>
      </w:r>
      <w:r w:rsidRPr="009959B1">
        <w:rPr>
          <w:sz w:val="24"/>
        </w:rPr>
        <w:t>yeni eğitim öğretim yılının hayırlı olması dileğinde bulunarak toplantıyı açtı. Yönetmeliğin zümre ile ilgili 95.mad</w:t>
      </w:r>
      <w:r>
        <w:rPr>
          <w:sz w:val="24"/>
        </w:rPr>
        <w:t xml:space="preserve">desi okundu. </w:t>
      </w:r>
      <w:r w:rsidR="00925A72">
        <w:rPr>
          <w:sz w:val="24"/>
        </w:rPr>
        <w:t>Şehzadeler bölgesinde yapılan zümre açıklandı. Seçilen Bölge zümre başkanı açıklandı.</w:t>
      </w:r>
      <w:r w:rsidR="00DB41AC">
        <w:rPr>
          <w:sz w:val="24"/>
        </w:rPr>
        <w:t xml:space="preserve"> Bölge zümresinde alınan kararları okudu.</w:t>
      </w:r>
    </w:p>
    <w:p w:rsidR="00827835" w:rsidRDefault="00827835" w:rsidP="00827835">
      <w:pPr>
        <w:pStyle w:val="ListeParagraf"/>
        <w:rPr>
          <w:sz w:val="24"/>
        </w:rPr>
      </w:pPr>
    </w:p>
    <w:p w:rsidR="00234BE1" w:rsidRPr="00827835" w:rsidRDefault="00234BE1" w:rsidP="00827835">
      <w:pPr>
        <w:pStyle w:val="ListeParagraf"/>
        <w:ind w:left="360"/>
        <w:rPr>
          <w:sz w:val="24"/>
        </w:rPr>
      </w:pPr>
      <w:r w:rsidRPr="00827835">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7" w:history="1">
        <w:r w:rsidRPr="00827835">
          <w:rPr>
            <w:sz w:val="24"/>
          </w:rPr>
          <w:t>takvimi</w:t>
        </w:r>
      </w:hyperlink>
      <w:r w:rsidRPr="00827835">
        <w:rPr>
          <w:sz w:val="24"/>
        </w:rPr>
        <w:t xml:space="preserve"> ve öğretmen yıllık çalışma programı hazırlandı.</w:t>
      </w:r>
    </w:p>
    <w:p w:rsidR="00234BE1" w:rsidRPr="00433414" w:rsidRDefault="00234BE1" w:rsidP="00433414">
      <w:pPr>
        <w:pStyle w:val="ListeParagraf"/>
        <w:ind w:left="360"/>
        <w:rPr>
          <w:b/>
          <w:sz w:val="24"/>
        </w:rPr>
      </w:pPr>
      <w:r w:rsidRPr="00433414">
        <w:rPr>
          <w:b/>
          <w:sz w:val="24"/>
        </w:rPr>
        <w:t>(Hazırlanan işgünü takvimi ve yıllık çalışma programı ekte sunulmuştur.)</w:t>
      </w:r>
    </w:p>
    <w:p w:rsidR="00234BE1" w:rsidRDefault="00234BE1" w:rsidP="001D2636">
      <w:pPr>
        <w:pStyle w:val="ListeParagraf"/>
        <w:ind w:left="360"/>
        <w:rPr>
          <w:sz w:val="24"/>
        </w:rPr>
      </w:pPr>
    </w:p>
    <w:p w:rsidR="00234BE1" w:rsidRPr="009959B1" w:rsidRDefault="00234BE1" w:rsidP="00990188">
      <w:pPr>
        <w:pStyle w:val="ListeParagraf"/>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sidRPr="00BC415A">
        <w:rPr>
          <w:rFonts w:ascii="Times New Roman" w:hAnsi="Times New Roman"/>
          <w:sz w:val="24"/>
          <w:szCs w:val="24"/>
          <w:lang w:eastAsia="tr-TR"/>
        </w:rPr>
        <w:t xml:space="preserve">Geçen öğretim yılında yapılan </w:t>
      </w:r>
      <w:proofErr w:type="spellStart"/>
      <w:r w:rsidRPr="00BC415A">
        <w:rPr>
          <w:rFonts w:ascii="Times New Roman" w:hAnsi="Times New Roman"/>
          <w:sz w:val="24"/>
          <w:szCs w:val="24"/>
          <w:lang w:eastAsia="tr-TR"/>
        </w:rPr>
        <w:t>ünitelendirilmiş</w:t>
      </w:r>
      <w:proofErr w:type="spellEnd"/>
      <w:r w:rsidRPr="00BC415A">
        <w:rPr>
          <w:rFonts w:ascii="Times New Roman" w:hAnsi="Times New Roman"/>
          <w:sz w:val="24"/>
          <w:szCs w:val="24"/>
          <w:lang w:eastAsia="tr-TR"/>
        </w:rPr>
        <w:t xml:space="preserve"> yıllık planlar ile ders planlarının uygulanmasında sorun yaşanıp yaşanmadı incelendi. Herhangi bir aksaklık yaşanmadığı görüldü. </w:t>
      </w:r>
    </w:p>
    <w:p w:rsidR="00234BE1" w:rsidRDefault="00F63C70"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Pr>
          <w:rFonts w:ascii="Times New Roman" w:hAnsi="Times New Roman"/>
          <w:b/>
          <w:sz w:val="24"/>
          <w:szCs w:val="24"/>
          <w:lang w:eastAsia="tr-TR"/>
        </w:rPr>
        <w:t>2014-2015</w:t>
      </w:r>
      <w:r w:rsidR="00234BE1" w:rsidRPr="00BC415A">
        <w:rPr>
          <w:rFonts w:ascii="Times New Roman" w:hAnsi="Times New Roman"/>
          <w:b/>
          <w:sz w:val="24"/>
          <w:szCs w:val="24"/>
          <w:lang w:eastAsia="tr-TR"/>
        </w:rPr>
        <w:t xml:space="preserve"> ait sene sonu zümre tutanakları</w:t>
      </w:r>
      <w:r w:rsidR="00234BE1" w:rsidRPr="00BC415A">
        <w:rPr>
          <w:rFonts w:ascii="Times New Roman" w:hAnsi="Times New Roman"/>
          <w:sz w:val="24"/>
          <w:szCs w:val="24"/>
          <w:lang w:eastAsia="tr-TR"/>
        </w:rPr>
        <w:t xml:space="preserve"> ve </w:t>
      </w:r>
      <w:r w:rsidR="00234BE1">
        <w:rPr>
          <w:rFonts w:ascii="Times New Roman" w:hAnsi="Times New Roman"/>
          <w:b/>
          <w:sz w:val="24"/>
          <w:szCs w:val="24"/>
          <w:lang w:eastAsia="tr-TR"/>
        </w:rPr>
        <w:t>“</w:t>
      </w:r>
      <w:r w:rsidR="00234BE1">
        <w:rPr>
          <w:rFonts w:ascii="Times New Roman" w:hAnsi="Times New Roman"/>
          <w:b/>
          <w:iCs/>
          <w:sz w:val="24"/>
          <w:szCs w:val="24"/>
          <w:lang w:eastAsia="tr-TR"/>
        </w:rPr>
        <w:t>Ders Kesimi Raporları”</w:t>
      </w:r>
      <w:r w:rsidR="00234BE1" w:rsidRPr="00BC415A">
        <w:rPr>
          <w:rFonts w:ascii="Times New Roman" w:hAnsi="Times New Roman"/>
          <w:iCs/>
          <w:sz w:val="24"/>
          <w:szCs w:val="24"/>
          <w:lang w:eastAsia="tr-TR"/>
        </w:rPr>
        <w:t xml:space="preserve">  okunarak incelendi.</w:t>
      </w:r>
      <w:r w:rsidR="00234BE1" w:rsidRPr="00BC415A">
        <w:rPr>
          <w:rFonts w:ascii="Times New Roman" w:hAnsi="Times New Roman"/>
          <w:sz w:val="24"/>
          <w:szCs w:val="24"/>
          <w:lang w:eastAsia="tr-TR"/>
        </w:rPr>
        <w:t xml:space="preserve"> Bitirilemeyen konu olmadığı görüldü. </w:t>
      </w:r>
    </w:p>
    <w:p w:rsidR="00234BE1"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Pr="00805378" w:rsidRDefault="00234BE1" w:rsidP="0080537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w:t>
      </w:r>
      <w:proofErr w:type="spellStart"/>
      <w:r w:rsidRPr="009959B1">
        <w:rPr>
          <w:sz w:val="24"/>
        </w:rPr>
        <w:t>Ünitelendirilmiş</w:t>
      </w:r>
      <w:proofErr w:type="spellEnd"/>
      <w:r w:rsidRPr="009959B1">
        <w:rPr>
          <w:sz w:val="24"/>
        </w:rPr>
        <w:t xml:space="preserve"> yıllık planlarda derslerin yıllık toplam ders saati hesaplandı, planlamaya esas olmak üzere hangi ayın hangi haftasında fiilen kaç ders işleneceği gösterildi.  Talim ve Terbiye Kurulu Başkanlığının 20/07/2010 tarih ve 75 sayılı kararı gereği bu eğitim ve öğretim yılında işlenecek olan ders ve ders saatleri aşağıdaki gibidir.</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3207"/>
      </w:tblGrid>
      <w:tr w:rsidR="00234BE1" w:rsidRPr="00354D95" w:rsidTr="007D214E">
        <w:tc>
          <w:tcPr>
            <w:tcW w:w="2576"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DERSİN ADI</w:t>
            </w:r>
          </w:p>
        </w:tc>
        <w:tc>
          <w:tcPr>
            <w:tcW w:w="3207"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HAFTALIK DERS SAATİ</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Türkçe</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6</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 xml:space="preserve"> Matematik</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Fen ve Teknoloji</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Sosyal Bilgiler</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Trafik Güvenliği</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İngilizce</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Din Kül. Ve Ahlak Bil.</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Görsel Sanatlar</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Beden Eğitimi</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Müzik</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Serbest Etkinlikler</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b/>
                <w:sz w:val="24"/>
                <w:szCs w:val="24"/>
                <w:lang w:eastAsia="tr-TR"/>
              </w:rPr>
            </w:pPr>
            <w:r w:rsidRPr="00BC415A">
              <w:rPr>
                <w:rFonts w:ascii="Times New Roman" w:hAnsi="Times New Roman"/>
                <w:b/>
                <w:sz w:val="24"/>
                <w:szCs w:val="24"/>
                <w:lang w:eastAsia="tr-TR"/>
              </w:rPr>
              <w:t>TOPLAM</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30 Ders Saati</w:t>
            </w:r>
          </w:p>
        </w:tc>
      </w:tr>
    </w:tbl>
    <w:p w:rsidR="00234BE1" w:rsidRPr="00805378" w:rsidRDefault="00234BE1" w:rsidP="001D2636">
      <w:pPr>
        <w:pStyle w:val="ListeParagraf"/>
        <w:numPr>
          <w:ilvl w:val="0"/>
          <w:numId w:val="3"/>
        </w:numPr>
        <w:rPr>
          <w:sz w:val="24"/>
        </w:rPr>
      </w:pPr>
      <w:r w:rsidRPr="00433414">
        <w:rPr>
          <w:sz w:val="24"/>
        </w:rPr>
        <w:t>Okutulacak derslere göre ünitelerin süreleri, öğretmen kılavuz kitapları ve ders kitaplarının incelenmesi sonucunda aşağıdaki biçimde belirlendi. Buna göre:</w:t>
      </w:r>
    </w:p>
    <w:p w:rsidR="002E6D82" w:rsidRDefault="002E6D82" w:rsidP="00805378">
      <w:pPr>
        <w:pStyle w:val="Balk2"/>
        <w:rPr>
          <w:bCs w:val="0"/>
        </w:rPr>
      </w:pPr>
    </w:p>
    <w:p w:rsidR="002E6D82" w:rsidRDefault="002E6D82" w:rsidP="00805378">
      <w:pPr>
        <w:pStyle w:val="Balk2"/>
        <w:rPr>
          <w:bCs w:val="0"/>
        </w:rPr>
      </w:pPr>
    </w:p>
    <w:p w:rsidR="002E6D82" w:rsidRDefault="002E6D82" w:rsidP="00805378">
      <w:pPr>
        <w:pStyle w:val="Balk2"/>
        <w:rPr>
          <w:bCs w:val="0"/>
        </w:rPr>
      </w:pPr>
    </w:p>
    <w:p w:rsidR="002E6D82" w:rsidRPr="002E6D82" w:rsidRDefault="002E6D82" w:rsidP="002E6D82">
      <w:pPr>
        <w:rPr>
          <w:lang w:eastAsia="tr-TR"/>
        </w:rPr>
      </w:pPr>
    </w:p>
    <w:p w:rsidR="002E6D82" w:rsidRDefault="002E6D82" w:rsidP="00805378">
      <w:pPr>
        <w:pStyle w:val="Balk2"/>
        <w:rPr>
          <w:bCs w:val="0"/>
        </w:rPr>
      </w:pPr>
    </w:p>
    <w:p w:rsidR="00234BE1" w:rsidRPr="00805378" w:rsidRDefault="00234BE1" w:rsidP="00805378">
      <w:pPr>
        <w:pStyle w:val="Balk2"/>
        <w:rPr>
          <w:bCs w:val="0"/>
        </w:rPr>
      </w:pPr>
      <w:r w:rsidRPr="004A4957">
        <w:rPr>
          <w:bCs w:val="0"/>
        </w:rPr>
        <w:t>DERS SAATLERİ ÇİZELGESİ</w:t>
      </w: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418"/>
        <w:gridCol w:w="3543"/>
      </w:tblGrid>
      <w:tr w:rsidR="00234BE1" w:rsidRPr="00354D95" w:rsidTr="004A4957">
        <w:trPr>
          <w:trHeight w:val="454"/>
          <w:jc w:val="center"/>
        </w:trPr>
        <w:tc>
          <w:tcPr>
            <w:tcW w:w="5245" w:type="dxa"/>
            <w:vAlign w:val="center"/>
          </w:tcPr>
          <w:p w:rsidR="00234BE1" w:rsidRPr="004A4957" w:rsidRDefault="00234BE1" w:rsidP="004A4957">
            <w:pPr>
              <w:pStyle w:val="Balk2"/>
              <w:rPr>
                <w:bCs w:val="0"/>
              </w:rPr>
            </w:pPr>
            <w:r w:rsidRPr="004A4957">
              <w:rPr>
                <w:bCs w:val="0"/>
              </w:rPr>
              <w:t>ÜNİTELER</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4A4957">
        <w:trPr>
          <w:trHeight w:val="567"/>
          <w:jc w:val="center"/>
        </w:trPr>
        <w:tc>
          <w:tcPr>
            <w:tcW w:w="5245" w:type="dxa"/>
            <w:vAlign w:val="center"/>
          </w:tcPr>
          <w:p w:rsidR="00234BE1" w:rsidRPr="00BC415A" w:rsidRDefault="00234BE1"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18(7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MADDEYİ TANIYALIM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27(9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KUVVET VE HAREKET</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9(3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IŞIK VE SES</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GEZEGENİMİZ DÜNYA</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12(4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CANLILAR DÜNYASINI GEZELİM, TANIYALIM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YAŞAMIMIZDAKİ ELEKTRİK</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12(4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bl>
    <w:p w:rsidR="00234BE1"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79"/>
        <w:gridCol w:w="1384"/>
        <w:gridCol w:w="3543"/>
      </w:tblGrid>
      <w:tr w:rsidR="00234BE1" w:rsidRPr="00354D95" w:rsidTr="00E53D71">
        <w:trPr>
          <w:trHeight w:val="454"/>
          <w:jc w:val="center"/>
        </w:trPr>
        <w:tc>
          <w:tcPr>
            <w:tcW w:w="5279" w:type="dxa"/>
            <w:vAlign w:val="center"/>
          </w:tcPr>
          <w:p w:rsidR="00234BE1" w:rsidRPr="004A4957" w:rsidRDefault="00234BE1" w:rsidP="004A4957">
            <w:pPr>
              <w:pStyle w:val="Balk2"/>
              <w:rPr>
                <w:bCs w:val="0"/>
              </w:rPr>
            </w:pPr>
            <w:r w:rsidRPr="004A4957">
              <w:rPr>
                <w:bCs w:val="0"/>
              </w:rPr>
              <w:t>ÜNİTELER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E53D71">
        <w:trPr>
          <w:trHeight w:val="397"/>
          <w:jc w:val="center"/>
        </w:trPr>
        <w:tc>
          <w:tcPr>
            <w:tcW w:w="5279" w:type="dxa"/>
            <w:vAlign w:val="center"/>
          </w:tcPr>
          <w:p w:rsidR="00234BE1" w:rsidRPr="00E53D71" w:rsidRDefault="00234BE1" w:rsidP="00990188">
            <w:pPr>
              <w:pStyle w:val="ListeParagraf"/>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GEÇMİŞİMİ ÖĞRENİYORUM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YAŞADIĞIMIZ YER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ÜRETİMDEN TÜKETİME</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 </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İYİ Kİ VAR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HEP BİRLİKTE</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İNSANLAR VE YÖNETİM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UZAKTAKİ ARKADAŞLARIM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bl>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TÜRKÇE</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418"/>
        <w:gridCol w:w="3543"/>
      </w:tblGrid>
      <w:tr w:rsidR="00234BE1" w:rsidRPr="00354D95" w:rsidTr="00E53D71">
        <w:trPr>
          <w:trHeight w:val="454"/>
          <w:jc w:val="center"/>
        </w:trPr>
        <w:tc>
          <w:tcPr>
            <w:tcW w:w="5245" w:type="dxa"/>
            <w:vAlign w:val="center"/>
          </w:tcPr>
          <w:p w:rsidR="00234BE1" w:rsidRPr="004A4957" w:rsidRDefault="00234BE1" w:rsidP="004A4957">
            <w:pPr>
              <w:pStyle w:val="Balk2"/>
              <w:rPr>
                <w:bCs w:val="0"/>
              </w:rPr>
            </w:pPr>
            <w:r w:rsidRPr="004A4957">
              <w:rPr>
                <w:bCs w:val="0"/>
              </w:rPr>
              <w:t>TEMALAR</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BİREY VE TOPLUM</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ATATÜRK</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ÜRETİM, TÜKETİM VE VERİMLİLİK</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YENİLİKLER VE GELİŞMELER</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SAĞLIK VE ÇEVRE</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GÜZEL ÜLKEM TÜRKİYE</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BC415A" w:rsidRDefault="00234BE1" w:rsidP="00990188">
            <w:pPr>
              <w:pStyle w:val="Stil"/>
              <w:widowControl/>
              <w:numPr>
                <w:ilvl w:val="0"/>
                <w:numId w:val="5"/>
              </w:numPr>
              <w:autoSpaceDE/>
              <w:autoSpaceDN/>
              <w:adjustRightInd/>
              <w:ind w:left="267" w:hanging="227"/>
            </w:pPr>
            <w:r>
              <w:t>Tema: DEĞERLERİMİZ</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HAYAL GÜCÜ</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bl>
    <w:p w:rsidR="00234BE1" w:rsidRDefault="00234BE1" w:rsidP="001D2636">
      <w:pPr>
        <w:spacing w:after="0" w:line="240" w:lineRule="auto"/>
        <w:jc w:val="center"/>
        <w:rPr>
          <w:rFonts w:ascii="Times New Roman" w:hAnsi="Times New Roman"/>
          <w:b/>
          <w:sz w:val="24"/>
          <w:szCs w:val="24"/>
          <w:lang w:eastAsia="tr-TR"/>
        </w:rPr>
      </w:pPr>
    </w:p>
    <w:p w:rsidR="002E6D82" w:rsidRDefault="002E6D82" w:rsidP="001D2636">
      <w:pPr>
        <w:spacing w:after="0" w:line="240" w:lineRule="auto"/>
        <w:jc w:val="center"/>
        <w:rPr>
          <w:rFonts w:ascii="Times New Roman" w:hAnsi="Times New Roman"/>
          <w:b/>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lastRenderedPageBreak/>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27"/>
        <w:gridCol w:w="1440"/>
        <w:gridCol w:w="3339"/>
      </w:tblGrid>
      <w:tr w:rsidR="00234BE1" w:rsidRPr="00354D95" w:rsidTr="001F6AE1">
        <w:trPr>
          <w:trHeight w:val="397"/>
          <w:jc w:val="center"/>
        </w:trPr>
        <w:tc>
          <w:tcPr>
            <w:tcW w:w="5427" w:type="dxa"/>
            <w:vAlign w:val="center"/>
          </w:tcPr>
          <w:p w:rsidR="00234BE1" w:rsidRPr="004A4957" w:rsidRDefault="00234BE1" w:rsidP="004A4957">
            <w:pPr>
              <w:pStyle w:val="Balk2"/>
              <w:rPr>
                <w:bCs w:val="0"/>
              </w:rPr>
            </w:pPr>
            <w:r w:rsidRPr="004A4957">
              <w:rPr>
                <w:bCs w:val="0"/>
              </w:rPr>
              <w:t>ÜNİTELER</w:t>
            </w:r>
          </w:p>
        </w:tc>
        <w:tc>
          <w:tcPr>
            <w:tcW w:w="1440"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339"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1F6AE1">
        <w:trPr>
          <w:trHeight w:val="567"/>
          <w:jc w:val="center"/>
        </w:trPr>
        <w:tc>
          <w:tcPr>
            <w:tcW w:w="5427" w:type="dxa"/>
            <w:vAlign w:val="center"/>
          </w:tcPr>
          <w:p w:rsidR="00234BE1" w:rsidRPr="004A4957" w:rsidRDefault="00234BE1" w:rsidP="00990188">
            <w:pPr>
              <w:pStyle w:val="ListeParagraf"/>
              <w:numPr>
                <w:ilvl w:val="0"/>
                <w:numId w:val="8"/>
              </w:numPr>
              <w:ind w:left="227" w:hanging="227"/>
              <w:rPr>
                <w:sz w:val="24"/>
              </w:rPr>
            </w:pPr>
            <w:r>
              <w:rPr>
                <w:sz w:val="24"/>
              </w:rPr>
              <w:t>Ünite: GEOMETRİ YOLCULUK</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24</w:t>
            </w:r>
            <w:r>
              <w:rPr>
                <w:rFonts w:ascii="Times New Roman" w:hAnsi="Times New Roman"/>
                <w:sz w:val="24"/>
                <w:szCs w:val="24"/>
                <w:lang w:eastAsia="tr-TR"/>
              </w:rPr>
              <w:t>(6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1F6AE1">
        <w:trPr>
          <w:trHeight w:val="567"/>
          <w:jc w:val="center"/>
        </w:trPr>
        <w:tc>
          <w:tcPr>
            <w:tcW w:w="5427" w:type="dxa"/>
            <w:vAlign w:val="center"/>
          </w:tcPr>
          <w:p w:rsidR="00234BE1" w:rsidRPr="004A4957" w:rsidRDefault="00234BE1" w:rsidP="00990188">
            <w:pPr>
              <w:pStyle w:val="ListeParagraf"/>
              <w:numPr>
                <w:ilvl w:val="0"/>
                <w:numId w:val="8"/>
              </w:numPr>
              <w:ind w:left="227" w:hanging="227"/>
              <w:rPr>
                <w:sz w:val="24"/>
              </w:rPr>
            </w:pPr>
            <w:r w:rsidRPr="004A4957">
              <w:rPr>
                <w:sz w:val="24"/>
              </w:rPr>
              <w:t>Ünite</w:t>
            </w:r>
            <w:r>
              <w:rPr>
                <w:sz w:val="24"/>
              </w:rPr>
              <w:t>: VERİLER VE SAYILARLA İŞLEMLER</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w:t>
            </w:r>
            <w:r w:rsidRPr="00BC415A">
              <w:rPr>
                <w:rFonts w:ascii="Times New Roman" w:hAnsi="Times New Roman"/>
                <w:sz w:val="24"/>
                <w:szCs w:val="24"/>
                <w:lang w:eastAsia="tr-TR"/>
              </w:rPr>
              <w:t>8</w:t>
            </w:r>
            <w:r>
              <w:rPr>
                <w:rFonts w:ascii="Times New Roman" w:hAnsi="Times New Roman"/>
                <w:sz w:val="24"/>
                <w:szCs w:val="24"/>
                <w:lang w:eastAsia="tr-TR"/>
              </w:rPr>
              <w:t>(7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1F6AE1">
        <w:trPr>
          <w:trHeight w:val="567"/>
          <w:jc w:val="center"/>
        </w:trPr>
        <w:tc>
          <w:tcPr>
            <w:tcW w:w="5427" w:type="dxa"/>
            <w:vAlign w:val="center"/>
          </w:tcPr>
          <w:p w:rsidR="00234BE1" w:rsidRDefault="00234BE1" w:rsidP="003141DD">
            <w:pPr>
              <w:pStyle w:val="ListeParagraf"/>
              <w:numPr>
                <w:ilvl w:val="0"/>
                <w:numId w:val="8"/>
              </w:numPr>
              <w:ind w:left="227" w:hanging="227"/>
              <w:rPr>
                <w:sz w:val="24"/>
              </w:rPr>
            </w:pPr>
            <w:r w:rsidRPr="004A4957">
              <w:rPr>
                <w:sz w:val="24"/>
              </w:rPr>
              <w:t>Ünite</w:t>
            </w:r>
            <w:r>
              <w:rPr>
                <w:sz w:val="24"/>
              </w:rPr>
              <w:t xml:space="preserve">: </w:t>
            </w:r>
          </w:p>
          <w:p w:rsidR="00234BE1" w:rsidRPr="004A4957" w:rsidRDefault="00234BE1" w:rsidP="003141DD">
            <w:pPr>
              <w:pStyle w:val="ListeParagraf"/>
              <w:ind w:left="0"/>
              <w:rPr>
                <w:sz w:val="24"/>
              </w:rPr>
            </w:pPr>
            <w:r>
              <w:rPr>
                <w:sz w:val="24"/>
              </w:rPr>
              <w:t>ÖLÇÜP TARTALIM, GERÇEKLERE ULAŞALIM.</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1F6AE1">
        <w:trPr>
          <w:trHeight w:val="567"/>
          <w:jc w:val="center"/>
        </w:trPr>
        <w:tc>
          <w:tcPr>
            <w:tcW w:w="5427" w:type="dxa"/>
            <w:vAlign w:val="center"/>
          </w:tcPr>
          <w:p w:rsidR="00234BE1" w:rsidRPr="004A4957" w:rsidRDefault="00234BE1" w:rsidP="001F6AE1">
            <w:pPr>
              <w:pStyle w:val="ListeParagraf"/>
              <w:tabs>
                <w:tab w:val="right" w:pos="5562"/>
              </w:tabs>
              <w:ind w:left="0"/>
              <w:rPr>
                <w:sz w:val="24"/>
              </w:rPr>
            </w:pPr>
            <w:r w:rsidRPr="003141DD">
              <w:rPr>
                <w:b/>
                <w:sz w:val="24"/>
              </w:rPr>
              <w:t>4.</w:t>
            </w:r>
            <w:r>
              <w:rPr>
                <w:sz w:val="24"/>
              </w:rPr>
              <w:t xml:space="preserve"> </w:t>
            </w:r>
            <w:r w:rsidRPr="004A4957">
              <w:rPr>
                <w:sz w:val="24"/>
              </w:rPr>
              <w:t>Ünite</w:t>
            </w:r>
            <w:r>
              <w:rPr>
                <w:sz w:val="24"/>
              </w:rPr>
              <w:t xml:space="preserve">: </w:t>
            </w:r>
            <w:r w:rsidRPr="001F6AE1">
              <w:rPr>
                <w:sz w:val="24"/>
              </w:rPr>
              <w:t>KESİRLER</w:t>
            </w:r>
            <w:r>
              <w:rPr>
                <w:sz w:val="24"/>
              </w:rPr>
              <w:t xml:space="preserve">DEN  </w:t>
            </w:r>
            <w:r w:rsidRPr="001F6AE1">
              <w:rPr>
                <w:sz w:val="24"/>
              </w:rPr>
              <w:t>ALAN</w:t>
            </w:r>
            <w:r>
              <w:rPr>
                <w:sz w:val="24"/>
              </w:rPr>
              <w:t>LARA.</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1F6AE1">
        <w:trPr>
          <w:trHeight w:val="567"/>
          <w:jc w:val="center"/>
        </w:trPr>
        <w:tc>
          <w:tcPr>
            <w:tcW w:w="5427" w:type="dxa"/>
            <w:vAlign w:val="center"/>
          </w:tcPr>
          <w:p w:rsidR="00234BE1" w:rsidRDefault="00234BE1" w:rsidP="003141DD">
            <w:pPr>
              <w:pStyle w:val="ListeParagraf"/>
              <w:ind w:left="0"/>
              <w:rPr>
                <w:sz w:val="24"/>
              </w:rPr>
            </w:pPr>
            <w:r w:rsidRPr="003141DD">
              <w:rPr>
                <w:b/>
                <w:sz w:val="24"/>
              </w:rPr>
              <w:t>5.</w:t>
            </w:r>
            <w:r>
              <w:rPr>
                <w:sz w:val="24"/>
              </w:rPr>
              <w:t xml:space="preserve">   </w:t>
            </w:r>
            <w:r w:rsidRPr="004A4957">
              <w:rPr>
                <w:sz w:val="24"/>
              </w:rPr>
              <w:t>Ünite</w:t>
            </w:r>
            <w:r>
              <w:rPr>
                <w:sz w:val="24"/>
              </w:rPr>
              <w:t>:</w:t>
            </w:r>
          </w:p>
          <w:p w:rsidR="00234BE1" w:rsidRPr="004A4957" w:rsidRDefault="00234BE1" w:rsidP="003141DD">
            <w:pPr>
              <w:pStyle w:val="ListeParagraf"/>
              <w:ind w:left="0"/>
              <w:rPr>
                <w:sz w:val="24"/>
              </w:rPr>
            </w:pPr>
            <w:r>
              <w:rPr>
                <w:sz w:val="24"/>
              </w:rPr>
              <w:t>ONDALIK KESİRLER VE UZUNLUK ÖLÇME.</w:t>
            </w:r>
            <w:r w:rsidRPr="004A4957">
              <w:rPr>
                <w:sz w:val="24"/>
              </w:rPr>
              <w:t xml:space="preserve">                                                                                      </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1F6AE1">
        <w:trPr>
          <w:trHeight w:val="567"/>
          <w:jc w:val="center"/>
        </w:trPr>
        <w:tc>
          <w:tcPr>
            <w:tcW w:w="5427" w:type="dxa"/>
            <w:vAlign w:val="center"/>
          </w:tcPr>
          <w:p w:rsidR="00234BE1" w:rsidRPr="004A4957" w:rsidRDefault="00234BE1" w:rsidP="003141DD">
            <w:pPr>
              <w:pStyle w:val="ListeParagraf"/>
              <w:ind w:left="0"/>
              <w:rPr>
                <w:sz w:val="24"/>
              </w:rPr>
            </w:pPr>
            <w:r w:rsidRPr="003141DD">
              <w:rPr>
                <w:b/>
                <w:sz w:val="24"/>
              </w:rPr>
              <w:t>6.</w:t>
            </w:r>
            <w:r>
              <w:rPr>
                <w:sz w:val="24"/>
              </w:rPr>
              <w:t xml:space="preserve"> </w:t>
            </w:r>
            <w:r w:rsidRPr="004A4957">
              <w:rPr>
                <w:sz w:val="24"/>
              </w:rPr>
              <w:t>Ünite</w:t>
            </w:r>
            <w:r>
              <w:rPr>
                <w:sz w:val="24"/>
              </w:rPr>
              <w:t>: SAYILARLA İŞLEMLER</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bl>
    <w:p w:rsidR="00234BE1" w:rsidRPr="00BC415A" w:rsidRDefault="00234BE1" w:rsidP="001D2636">
      <w:pPr>
        <w:spacing w:after="0" w:line="240" w:lineRule="auto"/>
        <w:rPr>
          <w:rFonts w:ascii="Times New Roman" w:hAnsi="Times New Roman"/>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1417"/>
        <w:gridCol w:w="3827"/>
      </w:tblGrid>
      <w:tr w:rsidR="00234BE1" w:rsidRPr="00354D95" w:rsidTr="004E075D">
        <w:trPr>
          <w:trHeight w:val="397"/>
          <w:jc w:val="center"/>
        </w:trPr>
        <w:tc>
          <w:tcPr>
            <w:tcW w:w="4962" w:type="dxa"/>
            <w:vAlign w:val="center"/>
          </w:tcPr>
          <w:p w:rsidR="00234BE1" w:rsidRPr="004A4957" w:rsidRDefault="00234BE1" w:rsidP="004A4957">
            <w:pPr>
              <w:pStyle w:val="Balk2"/>
              <w:rPr>
                <w:bCs w:val="0"/>
              </w:rPr>
            </w:pPr>
            <w:r w:rsidRPr="004A4957">
              <w:rPr>
                <w:bCs w:val="0"/>
              </w:rPr>
              <w:t>ÜNİTELER</w:t>
            </w:r>
          </w:p>
        </w:tc>
        <w:tc>
          <w:tcPr>
            <w:tcW w:w="1417"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İstiklal Marşımızı Doğru Söyleyelim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Sesleri Grafikle Gösterelim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Temel Müzik Yazı ve Öğelerini Öğrenelim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Sesler Ve Temel özellikleri</w:t>
            </w:r>
          </w:p>
        </w:tc>
        <w:tc>
          <w:tcPr>
            <w:tcW w:w="1417" w:type="dxa"/>
            <w:vAlign w:val="center"/>
          </w:tcPr>
          <w:p w:rsidR="00234BE1" w:rsidRPr="00BC415A" w:rsidRDefault="00234BE1" w:rsidP="00B003F2">
            <w:pPr>
              <w:pStyle w:val="Stil"/>
              <w:widowControl/>
              <w:autoSpaceDE/>
              <w:autoSpaceDN/>
              <w:adjustRightInd/>
              <w:jc w:val="center"/>
            </w:pPr>
            <w:r w:rsidRPr="00BC415A">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Ritim ve Ezgi Oluşturalım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Farklı Ritmik yapılar</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Dans Edelim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Müziklerdeki Hız Değişiklikleri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Müzikte Gürlük Değişiklikleri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Belirli Gün ve Haftalarımız</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Farklı Müzik Türleri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Atatürk ve Müzik</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p>
        </w:tc>
      </w:tr>
    </w:tbl>
    <w:p w:rsidR="00234BE1" w:rsidRPr="00BC415A" w:rsidRDefault="00234BE1" w:rsidP="001D2636">
      <w:pPr>
        <w:spacing w:after="0" w:line="240" w:lineRule="auto"/>
        <w:rPr>
          <w:rFonts w:ascii="Times New Roman" w:hAnsi="Times New Roman"/>
          <w:sz w:val="24"/>
          <w:szCs w:val="24"/>
          <w:lang w:eastAsia="tr-TR"/>
        </w:rPr>
      </w:pPr>
    </w:p>
    <w:p w:rsidR="00234BE1" w:rsidRDefault="00234BE1" w:rsidP="004E075D">
      <w:pPr>
        <w:pStyle w:val="Balk2"/>
        <w:rPr>
          <w:bCs w:val="0"/>
        </w:rPr>
      </w:pPr>
      <w:r w:rsidRPr="004E075D">
        <w:rPr>
          <w:bCs w:val="0"/>
        </w:rPr>
        <w:t>TRAFİK BİLİNCİ VE İLKYARDIM</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1417"/>
        <w:gridCol w:w="3827"/>
      </w:tblGrid>
      <w:tr w:rsidR="00234BE1" w:rsidRPr="00354D95" w:rsidTr="003A142C">
        <w:trPr>
          <w:trHeight w:val="397"/>
          <w:jc w:val="center"/>
        </w:trPr>
        <w:tc>
          <w:tcPr>
            <w:tcW w:w="4962" w:type="dxa"/>
            <w:vAlign w:val="center"/>
          </w:tcPr>
          <w:p w:rsidR="00234BE1" w:rsidRPr="004A4957" w:rsidRDefault="00234BE1" w:rsidP="004A4957">
            <w:pPr>
              <w:pStyle w:val="Balk2"/>
              <w:rPr>
                <w:bCs w:val="0"/>
              </w:rPr>
            </w:pPr>
            <w:r w:rsidRPr="004A4957">
              <w:rPr>
                <w:bCs w:val="0"/>
              </w:rPr>
              <w:t>ÜNİTELER</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3A142C">
        <w:trPr>
          <w:trHeight w:val="397"/>
          <w:jc w:val="center"/>
        </w:trPr>
        <w:tc>
          <w:tcPr>
            <w:tcW w:w="4962" w:type="dxa"/>
            <w:vAlign w:val="center"/>
          </w:tcPr>
          <w:p w:rsidR="00234BE1" w:rsidRPr="006A61BE" w:rsidRDefault="00234BE1" w:rsidP="00990188">
            <w:pPr>
              <w:pStyle w:val="ListeParagraf"/>
              <w:numPr>
                <w:ilvl w:val="0"/>
                <w:numId w:val="10"/>
              </w:numPr>
              <w:rPr>
                <w:b/>
                <w:sz w:val="24"/>
              </w:rPr>
            </w:pPr>
            <w:r w:rsidRPr="006A61BE">
              <w:rPr>
                <w:b/>
                <w:sz w:val="24"/>
              </w:rPr>
              <w:t xml:space="preserve">Ünite: TRAFİK BİLİNCİ </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GÜVENLİĞİ</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10</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BİLGİSİ</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6</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KURALLARI</w:t>
            </w:r>
          </w:p>
        </w:tc>
        <w:tc>
          <w:tcPr>
            <w:tcW w:w="1417" w:type="dxa"/>
            <w:vAlign w:val="center"/>
          </w:tcPr>
          <w:p w:rsidR="00234BE1" w:rsidRPr="00BC415A" w:rsidRDefault="00234BE1" w:rsidP="003A142C">
            <w:pPr>
              <w:pStyle w:val="Stil"/>
              <w:widowControl/>
              <w:autoSpaceDE/>
              <w:autoSpaceDN/>
              <w:adjustRightInd/>
              <w:jc w:val="center"/>
            </w:pPr>
            <w:r>
              <w:t>7</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TRAFİKTE ALINACAK ÖNLEMLER</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6A61BE" w:rsidRDefault="00234BE1" w:rsidP="00990188">
            <w:pPr>
              <w:pStyle w:val="ListeParagraf"/>
              <w:numPr>
                <w:ilvl w:val="0"/>
                <w:numId w:val="10"/>
              </w:numPr>
              <w:rPr>
                <w:b/>
                <w:sz w:val="24"/>
              </w:rPr>
            </w:pPr>
            <w:r w:rsidRPr="006A61BE">
              <w:rPr>
                <w:b/>
                <w:sz w:val="24"/>
              </w:rPr>
              <w:t>Ünite: İLK YARDIM</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6A61BE" w:rsidRDefault="00234BE1" w:rsidP="003A142C">
            <w:pPr>
              <w:spacing w:after="0" w:line="240" w:lineRule="auto"/>
              <w:rPr>
                <w:rFonts w:ascii="Times New Roman" w:hAnsi="Times New Roman"/>
                <w:sz w:val="24"/>
                <w:szCs w:val="24"/>
                <w:lang w:eastAsia="tr-TR"/>
              </w:rPr>
            </w:pPr>
            <w:r>
              <w:rPr>
                <w:b/>
                <w:sz w:val="24"/>
              </w:rPr>
              <w:t xml:space="preserve">             </w:t>
            </w:r>
            <w:r w:rsidRPr="006A61BE">
              <w:rPr>
                <w:sz w:val="24"/>
              </w:rPr>
              <w:t>İLK YARDIM</w:t>
            </w:r>
          </w:p>
        </w:tc>
        <w:tc>
          <w:tcPr>
            <w:tcW w:w="1417" w:type="dxa"/>
            <w:vAlign w:val="center"/>
          </w:tcPr>
          <w:p w:rsidR="00234BE1" w:rsidRPr="00BC415A" w:rsidRDefault="00234BE1" w:rsidP="009D041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9</w:t>
            </w:r>
          </w:p>
        </w:tc>
        <w:tc>
          <w:tcPr>
            <w:tcW w:w="3827" w:type="dxa"/>
            <w:vAlign w:val="center"/>
          </w:tcPr>
          <w:p w:rsidR="00234BE1" w:rsidRPr="00BC415A" w:rsidRDefault="00234BE1" w:rsidP="009D041C">
            <w:pPr>
              <w:spacing w:after="0" w:line="240" w:lineRule="auto"/>
              <w:jc w:val="center"/>
              <w:rPr>
                <w:rFonts w:ascii="Times New Roman" w:hAnsi="Times New Roman"/>
                <w:sz w:val="24"/>
                <w:szCs w:val="24"/>
                <w:lang w:eastAsia="tr-TR"/>
              </w:rPr>
            </w:pPr>
          </w:p>
        </w:tc>
      </w:tr>
    </w:tbl>
    <w:p w:rsidR="00234BE1" w:rsidRPr="00BC415A" w:rsidRDefault="00234BE1" w:rsidP="001D2636">
      <w:pPr>
        <w:spacing w:after="0" w:line="240" w:lineRule="auto"/>
        <w:rPr>
          <w:rFonts w:ascii="Times New Roman" w:hAnsi="Times New Roman"/>
          <w:b/>
          <w:bCs/>
          <w:sz w:val="24"/>
          <w:szCs w:val="24"/>
          <w:lang w:eastAsia="tr-TR"/>
        </w:rPr>
      </w:pPr>
    </w:p>
    <w:p w:rsidR="00234BE1" w:rsidRDefault="00234BE1" w:rsidP="00990188">
      <w:pPr>
        <w:pStyle w:val="ListeParagraf"/>
        <w:numPr>
          <w:ilvl w:val="0"/>
          <w:numId w:val="3"/>
        </w:numPr>
        <w:rPr>
          <w:sz w:val="24"/>
        </w:rPr>
      </w:pPr>
      <w:r w:rsidRPr="009959B1">
        <w:rPr>
          <w:sz w:val="24"/>
        </w:rPr>
        <w:t xml:space="preserve">Programdaki çizelge incelenerek, plandaki hangi ünite kazanımı ile hangi ders içi, disiplin ve ara disiplin kazanımlarının ilişkilendirilerek tespit edilip </w:t>
      </w:r>
      <w:proofErr w:type="spellStart"/>
      <w:r w:rsidRPr="009959B1">
        <w:rPr>
          <w:sz w:val="24"/>
        </w:rPr>
        <w:t>ünitelendirilmiş</w:t>
      </w:r>
      <w:proofErr w:type="spellEnd"/>
      <w:r w:rsidRPr="009959B1">
        <w:rPr>
          <w:sz w:val="24"/>
        </w:rPr>
        <w:t xml:space="preserve"> planlara dağılımları yapılmıştır.</w:t>
      </w:r>
    </w:p>
    <w:p w:rsidR="00827835" w:rsidRPr="00444182" w:rsidRDefault="00827835" w:rsidP="0082783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827835" w:rsidRPr="00BC415A" w:rsidRDefault="00827835" w:rsidP="0082783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hAnsi="Times New Roman"/>
          <w:color w:val="000000"/>
          <w:sz w:val="24"/>
          <w:szCs w:val="24"/>
          <w:lang w:eastAsia="tr-TR"/>
        </w:rPr>
      </w:pPr>
      <w:r w:rsidRPr="00BC415A">
        <w:rPr>
          <w:rFonts w:ascii="Times New Roman" w:hAnsi="Times New Roman"/>
          <w:color w:val="000000"/>
          <w:sz w:val="24"/>
          <w:szCs w:val="24"/>
          <w:lang w:eastAsia="tr-TR"/>
        </w:rPr>
        <w:t>Okulda bulunan mevcut araç ve gereçlerden, kaynaklardan zamanı geldikçe kullanılabileceğini</w:t>
      </w:r>
      <w:r w:rsidRPr="00BC415A">
        <w:rPr>
          <w:rFonts w:ascii="Times New Roman" w:hAnsi="Times New Roman"/>
          <w:bCs/>
          <w:color w:val="000000"/>
          <w:sz w:val="24"/>
          <w:szCs w:val="24"/>
          <w:lang w:eastAsia="tr-TR"/>
        </w:rPr>
        <w:t xml:space="preserve"> </w:t>
      </w:r>
      <w:r w:rsidRPr="00433414">
        <w:rPr>
          <w:rFonts w:ascii="Times New Roman" w:hAnsi="Times New Roman"/>
          <w:sz w:val="24"/>
          <w:szCs w:val="24"/>
        </w:rPr>
        <w:t>Okul Müdür Yardımcısı</w:t>
      </w:r>
      <w:r>
        <w:rPr>
          <w:rFonts w:ascii="Times New Roman" w:hAnsi="Times New Roman"/>
          <w:sz w:val="24"/>
          <w:szCs w:val="24"/>
        </w:rPr>
        <w:t xml:space="preserve"> Mesut ER</w:t>
      </w:r>
      <w:r>
        <w:rPr>
          <w:rFonts w:ascii="Times New Roman" w:hAnsi="Times New Roman"/>
          <w:bCs/>
          <w:color w:val="000000"/>
          <w:sz w:val="24"/>
          <w:szCs w:val="24"/>
          <w:lang w:eastAsia="tr-TR"/>
        </w:rPr>
        <w:t xml:space="preserve"> </w:t>
      </w:r>
      <w:r w:rsidRPr="00BC415A">
        <w:rPr>
          <w:rFonts w:ascii="Times New Roman" w:hAnsi="Times New Roman"/>
          <w:bCs/>
          <w:color w:val="000000"/>
          <w:sz w:val="24"/>
          <w:szCs w:val="24"/>
          <w:lang w:eastAsia="tr-TR"/>
        </w:rPr>
        <w:t>söyledi</w:t>
      </w:r>
      <w:r w:rsidRPr="00BC415A">
        <w:rPr>
          <w:rFonts w:ascii="Times New Roman" w:hAnsi="Times New Roman"/>
          <w:color w:val="000000"/>
          <w:sz w:val="24"/>
          <w:szCs w:val="24"/>
          <w:lang w:eastAsia="tr-TR"/>
        </w:rPr>
        <w:t>.</w:t>
      </w:r>
    </w:p>
    <w:p w:rsidR="00827835" w:rsidRDefault="00827835" w:rsidP="0082783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color w:val="000000"/>
          <w:sz w:val="24"/>
          <w:szCs w:val="24"/>
          <w:lang w:eastAsia="tr-TR"/>
        </w:rPr>
      </w:pPr>
      <w:r w:rsidRPr="00BC415A">
        <w:rPr>
          <w:rFonts w:ascii="Times New Roman" w:hAnsi="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Pr>
          <w:rFonts w:ascii="Times New Roman" w:hAnsi="Times New Roman"/>
          <w:color w:val="000000"/>
          <w:sz w:val="24"/>
          <w:szCs w:val="24"/>
          <w:lang w:eastAsia="tr-TR"/>
        </w:rPr>
        <w:t xml:space="preserve"> gösterileceğini belirtildi. </w:t>
      </w:r>
      <w:r>
        <w:rPr>
          <w:rFonts w:ascii="Times New Roman" w:hAnsi="Times New Roman"/>
          <w:sz w:val="24"/>
          <w:szCs w:val="24"/>
          <w:lang w:eastAsia="tr-TR"/>
        </w:rPr>
        <w:t xml:space="preserve">4/A sınıf öğretmeni M. Ercan ÖZÇETİN </w:t>
      </w:r>
      <w:r w:rsidRPr="00BC415A">
        <w:rPr>
          <w:rFonts w:ascii="Times New Roman" w:hAnsi="Times New Roman"/>
          <w:color w:val="000000"/>
          <w:sz w:val="24"/>
          <w:szCs w:val="24"/>
          <w:lang w:eastAsia="tr-TR"/>
        </w:rPr>
        <w:t xml:space="preserve">branş öğretmeleriyle de diyalog kurulması gerektiğini vurguladı.  </w:t>
      </w:r>
    </w:p>
    <w:p w:rsidR="00827835" w:rsidRPr="009959B1" w:rsidRDefault="00827835" w:rsidP="00827835">
      <w:pPr>
        <w:pStyle w:val="ListeParagraf"/>
        <w:ind w:left="360"/>
        <w:rPr>
          <w:sz w:val="24"/>
        </w:rPr>
      </w:pPr>
    </w:p>
    <w:p w:rsidR="00234BE1" w:rsidRPr="009959B1" w:rsidRDefault="00234BE1" w:rsidP="00990188">
      <w:pPr>
        <w:pStyle w:val="ListeParagraf"/>
        <w:numPr>
          <w:ilvl w:val="0"/>
          <w:numId w:val="3"/>
        </w:numPr>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plana yazılmıştır. </w:t>
      </w:r>
    </w:p>
    <w:p w:rsidR="00234BE1" w:rsidRPr="00BC415A" w:rsidRDefault="00234BE1" w:rsidP="001D2636">
      <w:pPr>
        <w:spacing w:after="0" w:line="240" w:lineRule="auto"/>
        <w:rPr>
          <w:rFonts w:ascii="Times New Roman" w:hAnsi="Times New Roman"/>
          <w:b/>
          <w:sz w:val="24"/>
          <w:szCs w:val="24"/>
          <w:lang w:eastAsia="tr-TR"/>
        </w:rPr>
      </w:pPr>
    </w:p>
    <w:p w:rsidR="00234BE1" w:rsidRPr="00BC415A" w:rsidRDefault="00234BE1" w:rsidP="001D2636">
      <w:pPr>
        <w:spacing w:after="0" w:line="240" w:lineRule="auto"/>
        <w:ind w:left="360"/>
        <w:contextualSpacing/>
        <w:jc w:val="center"/>
        <w:rPr>
          <w:rFonts w:ascii="Times New Roman" w:hAnsi="Times New Roman"/>
          <w:b/>
          <w:sz w:val="24"/>
          <w:szCs w:val="24"/>
          <w:lang w:eastAsia="tr-TR"/>
        </w:rPr>
      </w:pPr>
      <w:r w:rsidRPr="00BC415A">
        <w:rPr>
          <w:rFonts w:ascii="Times New Roman" w:hAnsi="Times New Roman"/>
          <w:b/>
          <w:sz w:val="24"/>
          <w:szCs w:val="24"/>
          <w:lang w:eastAsia="tr-TR"/>
        </w:rPr>
        <w:t>Derslere Göre Uygulanacak Yöntem Ve Teknikler</w:t>
      </w:r>
    </w:p>
    <w:p w:rsidR="00234BE1" w:rsidRPr="00BC415A" w:rsidRDefault="00234BE1" w:rsidP="001D2636">
      <w:pPr>
        <w:spacing w:after="0" w:line="240" w:lineRule="auto"/>
        <w:ind w:left="360"/>
        <w:contextualSpacing/>
        <w:jc w:val="center"/>
        <w:rPr>
          <w:rFonts w:ascii="Times New Roman" w:hAnsi="Times New Roman"/>
          <w:b/>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TÜRKÇE dersi için: Anlatım-Tartışma- Bireysel çalışma-Gözlem ve İnceleme, Problem Çözme, Rol Yapma, Gösteri, Özetleme, Beyin Fırtınası, Kavram Haritası, Balık Kılçığı, Zihin Haritası, Drama çalışmalarına ağırlık verilecektir.</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MATEMATİK dersi için: Anlatım-Tartışma-Gösterip yaptırma-Bireysel çalışma-Grupla öğretim teknikleri (gösteri, soru-yanıt, eğitsel oyunlar, grup çalışması), Buluş Yoluyla, Örnek Olay Yöntemi, Problem Çözme, Drama, Altı Şapkalı düşünme Tekniği, Gösterip Yaptırma Tekniği,</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SOSYAL BİLGİLER dersi için: Anlatım, tartışma, bireysel çalışma, grupla anlatım yöntemleri      ( gösteri, soru-yanıt, eğitsel oyunlar, grup çalışması ), 5E Yöntemi, İşbirlikçi Öğrenme, Buluş Yoluyla Öğrenme, Şiir Yazma, Rol yapma, Beyin Fırtınası, Poster- Afiş Hazırlama, Koleksiyon Yapma,</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FEN VE TEKNOLOJİ dersi için anlatım, model üzerinde gösterme, bireysel çalışma, deney yapma, göst</w:t>
      </w:r>
      <w:r w:rsidR="0001416D">
        <w:rPr>
          <w:rFonts w:ascii="Times New Roman" w:hAnsi="Times New Roman"/>
          <w:sz w:val="24"/>
          <w:szCs w:val="24"/>
          <w:lang w:eastAsia="tr-TR"/>
        </w:rPr>
        <w:t>erip yaptırma</w:t>
      </w:r>
      <w:r w:rsidRPr="00BC415A">
        <w:rPr>
          <w:rFonts w:ascii="Times New Roman" w:hAnsi="Times New Roman"/>
          <w:sz w:val="24"/>
          <w:szCs w:val="24"/>
          <w:lang w:eastAsia="tr-TR"/>
        </w:rPr>
        <w:t>,</w:t>
      </w:r>
      <w:proofErr w:type="spellStart"/>
      <w:r w:rsidRPr="00BC415A">
        <w:rPr>
          <w:rFonts w:ascii="Times New Roman" w:hAnsi="Times New Roman"/>
          <w:sz w:val="24"/>
          <w:szCs w:val="24"/>
          <w:lang w:eastAsia="tr-TR"/>
        </w:rPr>
        <w:t>Anoloji</w:t>
      </w:r>
      <w:proofErr w:type="spellEnd"/>
      <w:r w:rsidRPr="00BC415A">
        <w:rPr>
          <w:rFonts w:ascii="Times New Roman" w:hAnsi="Times New Roman"/>
          <w:sz w:val="24"/>
          <w:szCs w:val="24"/>
          <w:lang w:eastAsia="tr-TR"/>
        </w:rPr>
        <w:t>, Keşfetme, Tahmin Et-Gözlemle-Açıkla, Tahmin Et-Gözlemle-Açıkla Yöntemi, Buluş yoluyla öğretim, İşbirliğine Dayalı öğretim, Boz-Yap</w:t>
      </w: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Pr="00805378" w:rsidRDefault="00234BE1" w:rsidP="00736666">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 xml:space="preserve">Programda yapılması istenen inceleme, gezi, gözlem, deney ve araştırmalardan; mevcut imkânlara göre yapılabilecek olanların belirlenip, nasıl ve ne zaman uygulanacakları kararlaştırılıp </w:t>
      </w:r>
      <w:proofErr w:type="spellStart"/>
      <w:r w:rsidRPr="00444182">
        <w:rPr>
          <w:sz w:val="24"/>
        </w:rPr>
        <w:t>ünitelendirilmiş</w:t>
      </w:r>
      <w:proofErr w:type="spellEnd"/>
      <w:r w:rsidRPr="00444182">
        <w:rPr>
          <w:sz w:val="24"/>
        </w:rPr>
        <w:t xml:space="preserve"> yıllık planlara işlendi. Zamanı gelince bu uygulamaların nasıl yapılacağı tekrar gözden geçirileceği belirtildi.</w:t>
      </w:r>
    </w:p>
    <w:p w:rsidR="00234BE1" w:rsidRDefault="00234BE1" w:rsidP="00ED7EB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b/>
          <w:sz w:val="24"/>
          <w:szCs w:val="24"/>
          <w:lang w:eastAsia="tr-TR"/>
        </w:rPr>
      </w:pP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Yapılması planlanan geziler:</w:t>
      </w:r>
    </w:p>
    <w:p w:rsidR="00234BE1" w:rsidRPr="00BC415A" w:rsidRDefault="00234BE1" w:rsidP="001D2636">
      <w:pPr>
        <w:spacing w:after="0" w:line="240" w:lineRule="auto"/>
        <w:ind w:left="360"/>
        <w:rPr>
          <w:rFonts w:ascii="Times New Roman" w:hAnsi="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25"/>
        <w:gridCol w:w="3260"/>
        <w:gridCol w:w="3508"/>
      </w:tblGrid>
      <w:tr w:rsidR="00234BE1" w:rsidRPr="00354D95" w:rsidTr="007D214E">
        <w:tc>
          <w:tcPr>
            <w:tcW w:w="2725"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DERS</w:t>
            </w:r>
          </w:p>
        </w:tc>
        <w:tc>
          <w:tcPr>
            <w:tcW w:w="3260"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ÜNİTE - TEMA</w:t>
            </w:r>
          </w:p>
        </w:tc>
        <w:tc>
          <w:tcPr>
            <w:tcW w:w="3508"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GEZİ</w:t>
            </w:r>
          </w:p>
        </w:tc>
      </w:tr>
      <w:tr w:rsidR="00234BE1" w:rsidRPr="00354D95" w:rsidTr="00B571ED">
        <w:trPr>
          <w:trHeight w:val="454"/>
        </w:trPr>
        <w:tc>
          <w:tcPr>
            <w:tcW w:w="2725" w:type="dxa"/>
            <w:vMerge w:val="restart"/>
            <w:vAlign w:val="center"/>
          </w:tcPr>
          <w:p w:rsidR="00234BE1" w:rsidRPr="00BC415A" w:rsidRDefault="00234BE1" w:rsidP="001D2636">
            <w:pPr>
              <w:pStyle w:val="Balk3"/>
              <w:rPr>
                <w:sz w:val="24"/>
                <w:szCs w:val="24"/>
              </w:rPr>
            </w:pPr>
            <w:r w:rsidRPr="00BC415A">
              <w:rPr>
                <w:sz w:val="24"/>
                <w:szCs w:val="24"/>
              </w:rPr>
              <w:t>Sosyal Bilgiler</w:t>
            </w: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restart"/>
            <w:vAlign w:val="center"/>
          </w:tcPr>
          <w:p w:rsidR="00234BE1" w:rsidRPr="00BC415A" w:rsidRDefault="00234BE1" w:rsidP="001D2636">
            <w:pPr>
              <w:spacing w:after="0" w:line="240" w:lineRule="auto"/>
              <w:rPr>
                <w:rFonts w:ascii="Times New Roman" w:hAnsi="Times New Roman"/>
                <w:b/>
                <w:bCs/>
                <w:sz w:val="24"/>
                <w:szCs w:val="24"/>
                <w:lang w:eastAsia="tr-TR"/>
              </w:rPr>
            </w:pPr>
            <w:r w:rsidRPr="00BC415A">
              <w:rPr>
                <w:rFonts w:ascii="Times New Roman" w:hAnsi="Times New Roman"/>
                <w:b/>
                <w:bCs/>
                <w:sz w:val="24"/>
                <w:szCs w:val="24"/>
                <w:lang w:eastAsia="tr-TR"/>
              </w:rPr>
              <w:t>Fen ve Teknoloji</w:t>
            </w: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bl>
    <w:p w:rsidR="00234BE1" w:rsidRPr="00BC415A" w:rsidRDefault="00234BE1" w:rsidP="001D2636">
      <w:pPr>
        <w:spacing w:after="0" w:line="240" w:lineRule="auto"/>
        <w:rPr>
          <w:rFonts w:ascii="Times New Roman" w:hAnsi="Times New Roman"/>
          <w:b/>
          <w:bCs/>
          <w:sz w:val="24"/>
          <w:szCs w:val="24"/>
          <w:lang w:eastAsia="tr-TR"/>
        </w:rPr>
      </w:pPr>
    </w:p>
    <w:p w:rsidR="00234BE1" w:rsidRDefault="00234BE1" w:rsidP="00990188">
      <w:pPr>
        <w:pStyle w:val="ListeParagraf"/>
        <w:numPr>
          <w:ilvl w:val="0"/>
          <w:numId w:val="3"/>
        </w:numPr>
        <w:jc w:val="both"/>
        <w:rPr>
          <w:color w:val="000000"/>
          <w:sz w:val="24"/>
        </w:rPr>
      </w:pPr>
      <w:r w:rsidRPr="00444182">
        <w:rPr>
          <w:sz w:val="24"/>
        </w:rPr>
        <w:lastRenderedPageBreak/>
        <w:t>1.</w:t>
      </w:r>
      <w:r>
        <w:rPr>
          <w:sz w:val="24"/>
        </w:rPr>
        <w:t xml:space="preserve"> </w:t>
      </w:r>
      <w:r w:rsidRPr="00444182">
        <w:rPr>
          <w:sz w:val="24"/>
        </w:rPr>
        <w:t>dönemde hedeflenen başarı  % 100 olarak öngörüldü.</w:t>
      </w:r>
      <w:r w:rsidRPr="00444182">
        <w:rPr>
          <w:color w:val="000000"/>
          <w:sz w:val="24"/>
        </w:rPr>
        <w:t xml:space="preserve"> Öğrencilerin başarılarının ölçülmesinin sınıf içi gözl</w:t>
      </w:r>
      <w:r>
        <w:rPr>
          <w:color w:val="000000"/>
          <w:sz w:val="24"/>
        </w:rPr>
        <w:t xml:space="preserve">emlere, </w:t>
      </w:r>
      <w:r w:rsidRPr="00444182">
        <w:rPr>
          <w:color w:val="000000"/>
          <w:sz w:val="24"/>
        </w:rPr>
        <w:t xml:space="preserve">sınıf içi etkinliklerde ve yapılacak yazılı sınavlarda gösterdikleri başarılara göre yapılacağını zümre başkanı </w:t>
      </w:r>
      <w:r w:rsidR="00805378">
        <w:rPr>
          <w:sz w:val="24"/>
        </w:rPr>
        <w:t>Metin BAYKUL</w:t>
      </w:r>
      <w:r>
        <w:rPr>
          <w:sz w:val="24"/>
        </w:rPr>
        <w:t xml:space="preserve"> </w:t>
      </w:r>
      <w:r w:rsidRPr="00444182">
        <w:rPr>
          <w:color w:val="000000"/>
          <w:sz w:val="24"/>
        </w:rPr>
        <w:t xml:space="preserve">söyledi. Ayrıca yazılı değerlendirmelerde doğru-yanlış, seçmeli sorular, boşluk doldurma, eşleştirme ve klasik soru türlerinin tümüne yer verilmesi gerektiğini görüşülerek kararlaştırıldı. </w:t>
      </w:r>
    </w:p>
    <w:p w:rsidR="00234BE1" w:rsidRDefault="00234BE1" w:rsidP="00FD3EFD">
      <w:pPr>
        <w:pStyle w:val="ListeParagraf"/>
        <w:spacing w:before="100" w:beforeAutospacing="1" w:after="100" w:afterAutospacing="1"/>
        <w:ind w:left="360"/>
        <w:rPr>
          <w:b/>
          <w:bCs/>
          <w:sz w:val="21"/>
          <w:szCs w:val="21"/>
        </w:rPr>
      </w:pPr>
    </w:p>
    <w:p w:rsidR="00234BE1" w:rsidRDefault="00234BE1" w:rsidP="00FD3EFD">
      <w:pPr>
        <w:pStyle w:val="ListeParagraf"/>
        <w:spacing w:before="100" w:beforeAutospacing="1" w:after="100" w:afterAutospacing="1"/>
        <w:ind w:left="360"/>
        <w:rPr>
          <w:b/>
          <w:bCs/>
          <w:sz w:val="21"/>
          <w:szCs w:val="21"/>
        </w:rPr>
      </w:pPr>
    </w:p>
    <w:p w:rsidR="00234BE1" w:rsidRDefault="00234BE1" w:rsidP="00FD3EFD">
      <w:pPr>
        <w:pStyle w:val="ListeParagraf"/>
        <w:spacing w:before="100" w:beforeAutospacing="1" w:after="100" w:afterAutospacing="1"/>
        <w:ind w:left="360"/>
        <w:rPr>
          <w:b/>
          <w:bCs/>
          <w:sz w:val="24"/>
          <w:szCs w:val="21"/>
        </w:rPr>
      </w:pPr>
      <w:r>
        <w:rPr>
          <w:b/>
          <w:bCs/>
          <w:sz w:val="24"/>
          <w:szCs w:val="21"/>
        </w:rPr>
        <w:t xml:space="preserve">26.08.2014 tarih ve 29072 sayılı yeni </w:t>
      </w:r>
      <w:r w:rsidRPr="00FD3EFD">
        <w:rPr>
          <w:b/>
          <w:bCs/>
          <w:sz w:val="24"/>
          <w:szCs w:val="21"/>
        </w:rPr>
        <w:t>Millî Eğitim Bakanlığı Okul Öncesi Eğitim Ve İlköğretim Kurumları Yönetmeliği</w:t>
      </w:r>
      <w:r>
        <w:rPr>
          <w:b/>
          <w:bCs/>
          <w:sz w:val="24"/>
          <w:szCs w:val="21"/>
        </w:rPr>
        <w:t>’ne göre;</w:t>
      </w:r>
    </w:p>
    <w:p w:rsidR="00234BE1" w:rsidRDefault="00234BE1" w:rsidP="00FD3EFD">
      <w:pPr>
        <w:pStyle w:val="ListeParagraf"/>
        <w:spacing w:before="100" w:beforeAutospacing="1" w:after="100" w:afterAutospacing="1"/>
        <w:ind w:left="360"/>
        <w:rPr>
          <w:b/>
          <w:bCs/>
          <w:sz w:val="24"/>
          <w:szCs w:val="21"/>
        </w:rPr>
      </w:pPr>
    </w:p>
    <w:p w:rsidR="00234BE1" w:rsidRDefault="00234BE1" w:rsidP="00FD3EFD">
      <w:pPr>
        <w:pStyle w:val="ListeParagraf"/>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234BE1" w:rsidRDefault="00234BE1" w:rsidP="00FD3EFD">
      <w:pPr>
        <w:pStyle w:val="ListeParagraf"/>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234BE1" w:rsidRDefault="00234BE1" w:rsidP="00FD3EFD">
      <w:pPr>
        <w:pStyle w:val="ListeParagraf"/>
        <w:spacing w:before="100" w:beforeAutospacing="1" w:after="100" w:afterAutospacing="1"/>
        <w:ind w:left="360"/>
        <w:rPr>
          <w:sz w:val="24"/>
          <w:szCs w:val="21"/>
        </w:rPr>
      </w:pPr>
    </w:p>
    <w:p w:rsidR="00234BE1" w:rsidRPr="00892CBC" w:rsidRDefault="00234BE1" w:rsidP="002E6D82">
      <w:pPr>
        <w:pStyle w:val="ListeParagraf"/>
        <w:spacing w:before="100" w:beforeAutospacing="1" w:after="100" w:afterAutospacing="1"/>
        <w:ind w:left="360"/>
        <w:rPr>
          <w:sz w:val="24"/>
          <w:szCs w:val="21"/>
        </w:rPr>
      </w:pPr>
      <w:r w:rsidRPr="00FD3EFD">
        <w:rPr>
          <w:sz w:val="24"/>
          <w:szCs w:val="21"/>
        </w:rPr>
        <w:t>(4) Rehberlik ve sosyal etkinlikler puanla değerlendirilmez.</w:t>
      </w:r>
    </w:p>
    <w:p w:rsidR="00234BE1" w:rsidRDefault="00234BE1" w:rsidP="001D2636">
      <w:pPr>
        <w:pStyle w:val="ListeParagraf"/>
        <w:ind w:left="360"/>
        <w:jc w:val="both"/>
        <w:rPr>
          <w:sz w:val="24"/>
        </w:rPr>
      </w:pPr>
      <w:r w:rsidRPr="00BC415A">
        <w:rPr>
          <w:sz w:val="24"/>
        </w:rPr>
        <w:t xml:space="preserve">Derslerin özelliğine göre; </w:t>
      </w:r>
    </w:p>
    <w:p w:rsidR="00234BE1" w:rsidRDefault="002E6D82" w:rsidP="001D2636">
      <w:pPr>
        <w:pStyle w:val="ListeParagraf"/>
        <w:ind w:left="360"/>
        <w:jc w:val="both"/>
        <w:rPr>
          <w:sz w:val="24"/>
        </w:rPr>
      </w:pPr>
      <w:r>
        <w:rPr>
          <w:sz w:val="24"/>
        </w:rPr>
        <w:t xml:space="preserve">a) Klasik </w:t>
      </w:r>
      <w:r w:rsidR="00234BE1" w:rsidRPr="00BC415A">
        <w:rPr>
          <w:sz w:val="24"/>
        </w:rPr>
        <w:t xml:space="preserve">sınav türünde soru sayısının üçten az olmaması, </w:t>
      </w:r>
    </w:p>
    <w:p w:rsidR="00234BE1" w:rsidRDefault="00234BE1" w:rsidP="001D2636">
      <w:pPr>
        <w:pStyle w:val="ListeParagraf"/>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234BE1" w:rsidRDefault="00234BE1" w:rsidP="001D2636">
      <w:pPr>
        <w:pStyle w:val="ListeParagraf"/>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234BE1" w:rsidRDefault="00234BE1" w:rsidP="001D2636">
      <w:pPr>
        <w:pStyle w:val="ListeParagraf"/>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234BE1" w:rsidRDefault="00F37B2F" w:rsidP="002E6D82">
      <w:pPr>
        <w:pStyle w:val="ListeParagraf"/>
        <w:ind w:left="360"/>
        <w:jc w:val="both"/>
        <w:rPr>
          <w:color w:val="000000"/>
          <w:sz w:val="24"/>
        </w:rPr>
      </w:pPr>
      <w:r>
        <w:rPr>
          <w:sz w:val="24"/>
        </w:rPr>
        <w:t>4/B  sınıf öğretmeni Ruhi DEMETGÜL</w:t>
      </w:r>
      <w:r w:rsidR="00234BE1" w:rsidRPr="00BC415A">
        <w:rPr>
          <w:sz w:val="24"/>
        </w:rPr>
        <w:t>,</w:t>
      </w:r>
      <w:r w:rsidR="00234BE1"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sidR="00234BE1">
        <w:rPr>
          <w:color w:val="000000"/>
          <w:sz w:val="24"/>
        </w:rPr>
        <w:t>ayabileceğimizi hatırlatmıştır.</w:t>
      </w:r>
    </w:p>
    <w:p w:rsidR="00234BE1" w:rsidRPr="00BC415A" w:rsidRDefault="00234BE1" w:rsidP="001D2636">
      <w:pPr>
        <w:pStyle w:val="ListeParagraf"/>
        <w:ind w:left="360"/>
        <w:jc w:val="both"/>
        <w:rPr>
          <w:color w:val="000000"/>
          <w:sz w:val="24"/>
        </w:rPr>
      </w:pPr>
      <w:r w:rsidRPr="00BC415A">
        <w:rPr>
          <w:color w:val="000000"/>
          <w:sz w:val="24"/>
        </w:rPr>
        <w:t xml:space="preserve">Sınav tarihleri aşağıdaki şekildeki gibi belirlenmiştir. Sınavlar belirtilen tarihte yapılacaktır. </w:t>
      </w:r>
    </w:p>
    <w:p w:rsidR="00234BE1" w:rsidRPr="00BC415A" w:rsidRDefault="00234BE1" w:rsidP="001D2636">
      <w:pPr>
        <w:spacing w:after="0" w:line="240" w:lineRule="auto"/>
        <w:rPr>
          <w:rFonts w:ascii="Times New Roman" w:hAnsi="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2515"/>
        <w:gridCol w:w="2541"/>
        <w:gridCol w:w="2542"/>
        <w:gridCol w:w="2608"/>
      </w:tblGrid>
      <w:tr w:rsidR="00234BE1" w:rsidRPr="00354D95" w:rsidTr="002E6D82">
        <w:trPr>
          <w:trHeight w:val="567"/>
          <w:jc w:val="center"/>
        </w:trPr>
        <w:tc>
          <w:tcPr>
            <w:tcW w:w="10206" w:type="dxa"/>
            <w:gridSpan w:val="4"/>
            <w:vAlign w:val="center"/>
          </w:tcPr>
          <w:p w:rsidR="00234BE1" w:rsidRPr="00BC415A" w:rsidRDefault="00234BE1" w:rsidP="00376529">
            <w:pPr>
              <w:pStyle w:val="Balk6"/>
            </w:pPr>
            <w:r w:rsidRPr="00BC415A">
              <w:t>BİRİNCİ DÖNEM</w:t>
            </w:r>
          </w:p>
        </w:tc>
      </w:tr>
      <w:tr w:rsidR="00234BE1" w:rsidRPr="00354D95" w:rsidTr="005C2C62">
        <w:tblPrEx>
          <w:tblCellMar>
            <w:left w:w="108" w:type="dxa"/>
            <w:right w:w="108" w:type="dxa"/>
          </w:tblCellMar>
          <w:tblLook w:val="01E0"/>
        </w:tblPrEx>
        <w:trPr>
          <w:jc w:val="center"/>
        </w:trPr>
        <w:tc>
          <w:tcPr>
            <w:tcW w:w="2515"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Dersler</w:t>
            </w:r>
          </w:p>
        </w:tc>
        <w:tc>
          <w:tcPr>
            <w:tcW w:w="2541"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1.Sınav</w:t>
            </w:r>
          </w:p>
        </w:tc>
        <w:tc>
          <w:tcPr>
            <w:tcW w:w="2542"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2.Sınav</w:t>
            </w:r>
          </w:p>
        </w:tc>
        <w:tc>
          <w:tcPr>
            <w:tcW w:w="2608"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3.Sınav</w:t>
            </w: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Fen ve Teknoloji</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5C2C62">
              <w:rPr>
                <w:rFonts w:ascii="Times New Roman" w:hAnsi="Times New Roman"/>
                <w:color w:val="000000"/>
                <w:sz w:val="24"/>
                <w:szCs w:val="24"/>
                <w:lang w:eastAsia="tr-TR"/>
              </w:rPr>
              <w:t>05-09 Ocak 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Sosyal Bilgiler</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5C2C62">
              <w:rPr>
                <w:rFonts w:ascii="Times New Roman" w:hAnsi="Times New Roman"/>
                <w:color w:val="000000"/>
                <w:sz w:val="24"/>
                <w:szCs w:val="24"/>
                <w:lang w:eastAsia="tr-TR"/>
              </w:rPr>
              <w:t>05-09 Ocak 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27-31 Ekim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29-31 Aralık 2014</w:t>
            </w: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Matematik</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10-14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08-12 Aralık 2014</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12-16 Ocak 2015</w:t>
            </w: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Trafik Güvenliği</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03-07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05-09 Ocak 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bl>
    <w:p w:rsidR="00234BE1" w:rsidRDefault="00234BE1" w:rsidP="001D2636">
      <w:pPr>
        <w:pStyle w:val="ListeParagraf"/>
        <w:ind w:left="360"/>
        <w:rPr>
          <w:color w:val="000000"/>
          <w:sz w:val="24"/>
        </w:rPr>
      </w:pPr>
    </w:p>
    <w:p w:rsidR="00234BE1" w:rsidRDefault="0001416D" w:rsidP="001D2636">
      <w:pPr>
        <w:pStyle w:val="ListeParagraf"/>
        <w:ind w:left="360"/>
        <w:rPr>
          <w:sz w:val="24"/>
        </w:rPr>
      </w:pPr>
      <w:r>
        <w:rPr>
          <w:sz w:val="24"/>
        </w:rPr>
        <w:t>Zümre başkanı 4/</w:t>
      </w:r>
      <w:proofErr w:type="spellStart"/>
      <w:r>
        <w:rPr>
          <w:sz w:val="24"/>
        </w:rPr>
        <w:t>Esınıf</w:t>
      </w:r>
      <w:proofErr w:type="spellEnd"/>
      <w:r>
        <w:rPr>
          <w:sz w:val="24"/>
        </w:rPr>
        <w:t xml:space="preserve"> öğretmeni Metin BAYKUL</w:t>
      </w:r>
      <w:r w:rsidR="00234BE1">
        <w:rPr>
          <w:sz w:val="24"/>
        </w:rPr>
        <w:t>,</w:t>
      </w:r>
      <w:r w:rsidR="00234BE1" w:rsidRPr="00BC415A">
        <w:rPr>
          <w:sz w:val="24"/>
        </w:rPr>
        <w:t xml:space="preserve"> ders programına göre veya branş öğretmenlerinin yapacakları sınavlarla çakışma durumunda tarihlerinin değiştirilebileceğini söylemiştir. Böyle bir duruma meydan vermemek için branş öğretmenleriyle birlikte ekim ayı başında yeniden sınav takviminin görüşülmesi gerektiğini belirtti.</w:t>
      </w:r>
    </w:p>
    <w:p w:rsidR="00234BE1" w:rsidRDefault="00F37B2F" w:rsidP="001D2636">
      <w:pPr>
        <w:pStyle w:val="ListeParagraf"/>
        <w:ind w:left="360"/>
        <w:rPr>
          <w:sz w:val="24"/>
        </w:rPr>
      </w:pPr>
      <w:r>
        <w:rPr>
          <w:sz w:val="24"/>
        </w:rPr>
        <w:t>Zümre başkanı 4/</w:t>
      </w:r>
      <w:proofErr w:type="spellStart"/>
      <w:r>
        <w:rPr>
          <w:sz w:val="24"/>
        </w:rPr>
        <w:t>Esınıf</w:t>
      </w:r>
      <w:proofErr w:type="spellEnd"/>
      <w:r>
        <w:rPr>
          <w:sz w:val="24"/>
        </w:rPr>
        <w:t xml:space="preserve"> öğretmeni Metin BAYKUL</w:t>
      </w:r>
      <w:r w:rsidR="00234BE1" w:rsidRPr="00BC415A">
        <w:rPr>
          <w:sz w:val="24"/>
        </w:rPr>
        <w:t xml:space="preserve">, Ölçme ve değerlendirmenin, eğitim ve öğretimin ayrılmaz bir parçası olduğunu söyleyerek öğrencilerden beklenen bilgi, beceri ve tutumların gelişip gelişmediğini anlamak için ölçme ve değerlendirmenin yapılması gerektiğini söyledi. </w:t>
      </w:r>
    </w:p>
    <w:p w:rsidR="00234BE1" w:rsidRDefault="00234BE1" w:rsidP="00B571ED">
      <w:pPr>
        <w:pStyle w:val="Balk5"/>
        <w:ind w:left="360" w:firstLine="0"/>
      </w:pPr>
      <w:r w:rsidRPr="00B571ED">
        <w:t>Ölçme ve değerlendirmenin genel esasları</w:t>
      </w:r>
    </w:p>
    <w:p w:rsidR="00234BE1" w:rsidRDefault="00234BE1" w:rsidP="00B571ED">
      <w:pPr>
        <w:pStyle w:val="Balk5"/>
        <w:ind w:left="360" w:firstLine="0"/>
        <w:rPr>
          <w:b w:val="0"/>
        </w:rPr>
      </w:pPr>
      <w:r w:rsidRPr="00B571ED">
        <w:rPr>
          <w:b w:val="0"/>
        </w:rPr>
        <w:t>MADDE 20 – (1) İlköğretim kurumlarında öğrenci başarısının ölçme ve değerlendirilmesinde aşağıdaki esaslar gözetilir;</w:t>
      </w:r>
    </w:p>
    <w:p w:rsidR="00234BE1" w:rsidRDefault="00234BE1" w:rsidP="00B571ED">
      <w:pPr>
        <w:pStyle w:val="Balk5"/>
        <w:ind w:left="360" w:firstLine="0"/>
        <w:rPr>
          <w:b w:val="0"/>
        </w:rPr>
      </w:pPr>
      <w:r w:rsidRPr="00B571ED">
        <w:rPr>
          <w:b w:val="0"/>
        </w:rPr>
        <w:t>a) Ders yılı, ölçme ve değerlendirme bakımından birbirini tamamlayan iki dönemden oluşur.</w:t>
      </w:r>
    </w:p>
    <w:p w:rsidR="00234BE1" w:rsidRDefault="00234BE1" w:rsidP="00B571ED">
      <w:pPr>
        <w:pStyle w:val="Balk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234BE1" w:rsidRPr="00B571ED" w:rsidRDefault="00234BE1" w:rsidP="00B571ED">
      <w:pPr>
        <w:pStyle w:val="Balk5"/>
        <w:ind w:left="360" w:firstLine="0"/>
        <w:rPr>
          <w:b w:val="0"/>
        </w:rPr>
      </w:pPr>
      <w:r w:rsidRPr="00B571ED">
        <w:rPr>
          <w:b w:val="0"/>
        </w:rPr>
        <w:t>c) Kaynaştırma yoluyla eğitimlerine devam eden öğrenciler için; Bireyselleştirilmiş Eğitim Programı Geliştirme Birimi tarafından bireyselleştirilmiş eğitim programı (BEP) hazırlanır ve bu öğrencilerin başarıları, bu programda yer alan amaçlara</w:t>
      </w:r>
      <w:r w:rsidRPr="00B571ED">
        <w:t xml:space="preserve"> </w:t>
      </w:r>
      <w:r w:rsidRPr="00B571ED">
        <w:rPr>
          <w:b w:val="0"/>
        </w:rPr>
        <w:t>göre değerlendirilir.</w:t>
      </w:r>
    </w:p>
    <w:p w:rsidR="00234BE1" w:rsidRDefault="00234BE1" w:rsidP="00B571ED">
      <w:pPr>
        <w:pStyle w:val="Balk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34BE1" w:rsidRPr="00F37B2F" w:rsidRDefault="00234BE1" w:rsidP="00F37B2F">
      <w:pPr>
        <w:pStyle w:val="Balk5"/>
        <w:ind w:left="360" w:firstLine="0"/>
        <w:rPr>
          <w:b w:val="0"/>
        </w:rPr>
      </w:pPr>
      <w:r w:rsidRPr="00B571ED">
        <w:rPr>
          <w:b w:val="0"/>
        </w:rPr>
        <w:t>(3) İlkokul 4 üncü sınıfta öğrenci başarısı; sınavlar ile ders etkinliklerine katılım çalışmalarından alınan puanlara göre değerlendirilir.</w:t>
      </w:r>
      <w:r w:rsidRPr="00B571ED">
        <w:t>.</w:t>
      </w:r>
    </w:p>
    <w:p w:rsidR="00234BE1" w:rsidRDefault="00234BE1" w:rsidP="001D2636">
      <w:pPr>
        <w:pStyle w:val="ListeParagraf"/>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234BE1" w:rsidRDefault="00234BE1" w:rsidP="001D2636">
      <w:pPr>
        <w:pStyle w:val="ListeParagraf"/>
        <w:ind w:left="360"/>
        <w:rPr>
          <w:sz w:val="24"/>
        </w:rPr>
      </w:pPr>
    </w:p>
    <w:p w:rsidR="00234BE1" w:rsidRDefault="00F37B2F" w:rsidP="001D2636">
      <w:pPr>
        <w:pStyle w:val="ListeParagraf"/>
        <w:ind w:left="360"/>
        <w:rPr>
          <w:sz w:val="24"/>
        </w:rPr>
      </w:pPr>
      <w:r>
        <w:rPr>
          <w:sz w:val="24"/>
        </w:rPr>
        <w:t>4/C sınıf öğretmeni Işıl GEZGİN</w:t>
      </w:r>
      <w:r w:rsidR="00234BE1" w:rsidRPr="00BC415A">
        <w:rPr>
          <w:sz w:val="24"/>
        </w:rPr>
        <w:t xml:space="preserve">, matematik dersi için ünite sonlarında her ünite için öğrenci gözlem formları, 1. ve 2. dönem sonunda Matematik dersi öğrenci izleme formlarının kullanılabileceğini söyledi. </w:t>
      </w:r>
    </w:p>
    <w:p w:rsidR="00234BE1" w:rsidRDefault="00234BE1" w:rsidP="001D2636">
      <w:pPr>
        <w:pStyle w:val="ListeParagraf"/>
        <w:ind w:left="360"/>
        <w:rPr>
          <w:sz w:val="24"/>
        </w:rPr>
      </w:pPr>
    </w:p>
    <w:p w:rsidR="00234BE1" w:rsidRDefault="00F37B2F" w:rsidP="001D2636">
      <w:pPr>
        <w:pStyle w:val="ListeParagraf"/>
        <w:ind w:left="360"/>
        <w:rPr>
          <w:sz w:val="24"/>
        </w:rPr>
      </w:pPr>
      <w:r>
        <w:rPr>
          <w:sz w:val="24"/>
        </w:rPr>
        <w:t xml:space="preserve">4/D sınıf öğretmeni Sevgi ÜTÜCÜLER </w:t>
      </w:r>
      <w:r w:rsidR="00234BE1">
        <w:rPr>
          <w:sz w:val="24"/>
        </w:rPr>
        <w:t xml:space="preserve">, </w:t>
      </w:r>
      <w:r w:rsidR="00234BE1" w:rsidRPr="00BC415A">
        <w:rPr>
          <w:sz w:val="24"/>
        </w:rPr>
        <w:t xml:space="preserve"> Fen ve Teknoloji dersi için Deney değerlendirme formu ve ünite sonlarında ünite değerlendirme formlarının kullanılabileceğini söyledi. </w:t>
      </w:r>
    </w:p>
    <w:p w:rsidR="00234BE1" w:rsidRDefault="00234BE1" w:rsidP="001D2636">
      <w:pPr>
        <w:pStyle w:val="ListeParagraf"/>
        <w:ind w:left="360"/>
        <w:rPr>
          <w:sz w:val="24"/>
        </w:rPr>
      </w:pPr>
    </w:p>
    <w:p w:rsidR="00234BE1" w:rsidRPr="00444182" w:rsidRDefault="00F37B2F" w:rsidP="00F37B2F">
      <w:pPr>
        <w:pStyle w:val="ListeParagraf"/>
        <w:ind w:left="0"/>
        <w:rPr>
          <w:color w:val="000000"/>
          <w:sz w:val="24"/>
        </w:rPr>
      </w:pPr>
      <w:r>
        <w:rPr>
          <w:sz w:val="24"/>
        </w:rPr>
        <w:t>4/A sınıf öğretmeni M. Ercan ÖZÇETİN</w:t>
      </w:r>
      <w:r w:rsidR="00234BE1" w:rsidRPr="00BC415A">
        <w:rPr>
          <w:sz w:val="24"/>
        </w:rPr>
        <w:t>, sosyal Bilgiler dersi için ünite sonlarında öğrenci gözlem formları ve birinci ve ikinci dönem sonlarında öğrenci davranışlarını değerlendirme formal</w:t>
      </w:r>
      <w:r w:rsidR="00234BE1">
        <w:rPr>
          <w:sz w:val="24"/>
        </w:rPr>
        <w:t>arı ile öğrenciler</w:t>
      </w:r>
      <w:r w:rsidR="00234BE1" w:rsidRPr="00BC415A">
        <w:rPr>
          <w:sz w:val="24"/>
        </w:rPr>
        <w:t>i değerlendirilebileceğini söyledi.</w:t>
      </w:r>
    </w:p>
    <w:p w:rsidR="00234BE1" w:rsidRPr="00BC415A" w:rsidRDefault="00234BE1" w:rsidP="001D2636">
      <w:pPr>
        <w:spacing w:after="0" w:line="240" w:lineRule="auto"/>
        <w:rPr>
          <w:rFonts w:ascii="Times New Roman" w:hAnsi="Times New Roman"/>
          <w:b/>
          <w:bCs/>
          <w:color w:val="FF0000"/>
          <w:sz w:val="24"/>
          <w:szCs w:val="24"/>
          <w:lang w:eastAsia="tr-TR"/>
        </w:rPr>
      </w:pPr>
    </w:p>
    <w:p w:rsidR="00234BE1" w:rsidRDefault="00234BE1" w:rsidP="00990188">
      <w:pPr>
        <w:pStyle w:val="ListeParagraf"/>
        <w:numPr>
          <w:ilvl w:val="0"/>
          <w:numId w:val="3"/>
        </w:numPr>
        <w:rPr>
          <w:color w:val="000000"/>
          <w:sz w:val="24"/>
        </w:rPr>
      </w:pPr>
      <w:r w:rsidRPr="00444182">
        <w:rPr>
          <w:color w:val="000000"/>
          <w:sz w:val="24"/>
        </w:rPr>
        <w:t>Atatürkçülük konularının incelenerek yıllık planlara uygun olacak şekilde dağıtılarak yerleştirilmesinin önemli olduğu</w:t>
      </w:r>
      <w:r w:rsidRPr="00444182">
        <w:rPr>
          <w:bCs/>
          <w:color w:val="000000"/>
          <w:sz w:val="24"/>
        </w:rPr>
        <w:t xml:space="preserve"> zümre başkanı </w:t>
      </w:r>
      <w:r w:rsidR="00F37B2F">
        <w:rPr>
          <w:bCs/>
          <w:color w:val="000000"/>
          <w:sz w:val="24"/>
        </w:rPr>
        <w:t>Metin BAYKUL</w:t>
      </w:r>
      <w:r>
        <w:rPr>
          <w:bCs/>
          <w:color w:val="000000"/>
          <w:sz w:val="24"/>
        </w:rPr>
        <w:t xml:space="preserve"> </w:t>
      </w:r>
      <w:r w:rsidRPr="00444182">
        <w:rPr>
          <w:color w:val="000000"/>
          <w:sz w:val="24"/>
        </w:rPr>
        <w:t>tarafından söylendi.</w:t>
      </w:r>
    </w:p>
    <w:p w:rsidR="00234BE1" w:rsidRPr="00444182" w:rsidRDefault="00234BE1" w:rsidP="001D2636">
      <w:pPr>
        <w:pStyle w:val="ListeParagraf"/>
        <w:ind w:left="360"/>
        <w:rPr>
          <w:color w:val="000000"/>
          <w:sz w:val="24"/>
        </w:rPr>
      </w:pPr>
      <w:r w:rsidRPr="00444182">
        <w:rPr>
          <w:color w:val="000000"/>
          <w:sz w:val="24"/>
        </w:rPr>
        <w:t xml:space="preserve">Dersin programında yer verilen Atatürkçülük konuları incelendi. </w:t>
      </w:r>
      <w:r w:rsidRPr="00444182">
        <w:rPr>
          <w:bCs/>
          <w:color w:val="000000"/>
          <w:sz w:val="24"/>
        </w:rPr>
        <w:t xml:space="preserve">Türkçe, Matematik, Fen ve Teknoloji, Sosyal Bilgiler derslerindeki Atatürkçülük konularının Bakanlığın </w:t>
      </w:r>
      <w:hyperlink r:id="rId18" w:history="1">
        <w:r w:rsidRPr="00444182">
          <w:rPr>
            <w:color w:val="000000"/>
            <w:sz w:val="24"/>
          </w:rPr>
          <w:t>yazısına</w:t>
        </w:r>
      </w:hyperlink>
      <w:r w:rsidRPr="00444182">
        <w:rPr>
          <w:bCs/>
          <w:color w:val="000000"/>
          <w:sz w:val="24"/>
        </w:rPr>
        <w:t xml:space="preserve"> göre </w:t>
      </w:r>
      <w:proofErr w:type="spellStart"/>
      <w:r w:rsidRPr="00444182">
        <w:rPr>
          <w:color w:val="000000"/>
          <w:sz w:val="24"/>
        </w:rPr>
        <w:t>ünitelendirilmiş</w:t>
      </w:r>
      <w:proofErr w:type="spellEnd"/>
      <w:r w:rsidRPr="00444182">
        <w:rPr>
          <w:color w:val="000000"/>
          <w:sz w:val="24"/>
        </w:rPr>
        <w:t xml:space="preserve"> yıllık planda yazılacakları yerler kararlaştırıldı.</w:t>
      </w:r>
    </w:p>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rPr>
          <w:rFonts w:ascii="Times New Roman" w:hAnsi="Times New Roman"/>
          <w:b/>
          <w:sz w:val="24"/>
          <w:szCs w:val="24"/>
          <w:lang w:eastAsia="tr-TR"/>
        </w:rPr>
      </w:pPr>
    </w:p>
    <w:p w:rsidR="00234BE1" w:rsidRDefault="00234BE1" w:rsidP="00990188">
      <w:pPr>
        <w:pStyle w:val="ListeParagraf"/>
        <w:numPr>
          <w:ilvl w:val="0"/>
          <w:numId w:val="3"/>
        </w:numPr>
        <w:rPr>
          <w:sz w:val="24"/>
        </w:rPr>
      </w:pPr>
      <w:r w:rsidRPr="00444182">
        <w:rPr>
          <w:sz w:val="24"/>
        </w:rPr>
        <w:t xml:space="preserve">Sene başında öğrencilerin okul ihtiyaçlarının karşılanması için alınması gereken araç gereçler belirlenerek ihtiyaç listesi oluşturuldu. Ayrıca velilerden bayram hazırlıkları gibi durumlarda destek istenmesi kararlaştırıldı. Ayrıca törenlerde, kutlamalarda, farklı etkinliklerde </w:t>
      </w:r>
      <w:r>
        <w:rPr>
          <w:sz w:val="24"/>
        </w:rPr>
        <w:t>çocuklarını</w:t>
      </w:r>
      <w:r w:rsidRPr="00444182">
        <w:rPr>
          <w:sz w:val="24"/>
        </w:rPr>
        <w:t xml:space="preserve"> her zaman izleyebilecekleri vurgulandı.</w:t>
      </w:r>
    </w:p>
    <w:p w:rsidR="00234BE1" w:rsidRDefault="00234BE1" w:rsidP="001D2636">
      <w:pPr>
        <w:pStyle w:val="ListeParagraf"/>
        <w:ind w:left="360"/>
        <w:rPr>
          <w:sz w:val="24"/>
        </w:rPr>
      </w:pPr>
    </w:p>
    <w:p w:rsidR="00234BE1" w:rsidRPr="001D2636" w:rsidRDefault="00234BE1" w:rsidP="001D2636">
      <w:pPr>
        <w:pStyle w:val="ListeParagraf"/>
        <w:ind w:left="360"/>
        <w:rPr>
          <w:sz w:val="24"/>
        </w:rPr>
      </w:pPr>
      <w:r w:rsidRPr="001D2636">
        <w:rPr>
          <w:b/>
          <w:color w:val="444444"/>
          <w:sz w:val="24"/>
        </w:rPr>
        <w:t>Öğrenci ihtiyaçları kurul öğretmenleri tarafından belirlendi.</w:t>
      </w:r>
    </w:p>
    <w:p w:rsidR="00234BE1" w:rsidRDefault="00234BE1"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6</w:t>
      </w:r>
      <w:r w:rsidRPr="00BC415A">
        <w:rPr>
          <w:rFonts w:ascii="Times New Roman" w:hAnsi="Times New Roman"/>
          <w:color w:val="000000"/>
          <w:sz w:val="24"/>
          <w:szCs w:val="24"/>
          <w:lang w:eastAsia="tr-TR"/>
        </w:rPr>
        <w:t>0 yapr</w:t>
      </w:r>
      <w:r>
        <w:rPr>
          <w:rFonts w:ascii="Times New Roman" w:hAnsi="Times New Roman"/>
          <w:color w:val="000000"/>
          <w:sz w:val="24"/>
          <w:szCs w:val="24"/>
          <w:lang w:eastAsia="tr-TR"/>
        </w:rPr>
        <w:t>aklı küçük boy çizgili defter (1 adet) (</w:t>
      </w:r>
      <w:r w:rsidRPr="00BC415A">
        <w:rPr>
          <w:rFonts w:ascii="Times New Roman" w:hAnsi="Times New Roman"/>
          <w:color w:val="000000"/>
          <w:sz w:val="24"/>
          <w:szCs w:val="24"/>
          <w:lang w:eastAsia="tr-TR"/>
        </w:rPr>
        <w:t>Türkçe)</w:t>
      </w:r>
    </w:p>
    <w:p w:rsidR="00234BE1" w:rsidRPr="00BC415A" w:rsidRDefault="002E6D82"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40</w:t>
      </w:r>
      <w:r w:rsidR="00234BE1">
        <w:rPr>
          <w:rFonts w:ascii="Times New Roman" w:hAnsi="Times New Roman"/>
          <w:color w:val="000000"/>
          <w:sz w:val="24"/>
          <w:szCs w:val="24"/>
          <w:lang w:eastAsia="tr-TR"/>
        </w:rPr>
        <w:t xml:space="preserve"> yapraklı büyük boy </w:t>
      </w:r>
      <w:r>
        <w:rPr>
          <w:rFonts w:ascii="Times New Roman" w:hAnsi="Times New Roman"/>
          <w:color w:val="000000"/>
          <w:sz w:val="24"/>
          <w:szCs w:val="24"/>
          <w:lang w:eastAsia="tr-TR"/>
        </w:rPr>
        <w:t>kareli</w:t>
      </w:r>
      <w:r w:rsidR="00234BE1">
        <w:rPr>
          <w:rFonts w:ascii="Times New Roman" w:hAnsi="Times New Roman"/>
          <w:color w:val="000000"/>
          <w:sz w:val="24"/>
          <w:szCs w:val="24"/>
          <w:lang w:eastAsia="tr-TR"/>
        </w:rPr>
        <w:t xml:space="preserve"> defter (1 adet) ( Sosyal Bilgiler)</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60 yapraklı büyük boy kareli defter (1 adet) (Matematik </w:t>
      </w:r>
      <w:r>
        <w:rPr>
          <w:rFonts w:ascii="Times New Roman" w:hAnsi="Times New Roman"/>
          <w:color w:val="000000"/>
          <w:sz w:val="24"/>
          <w:szCs w:val="24"/>
          <w:lang w:eastAsia="tr-TR"/>
        </w:rPr>
        <w:t>)</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40 yapraklı büyük boy kareli defter( 1Adet)  (Fen ve Teknoloji )</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12 </w:t>
      </w:r>
      <w:proofErr w:type="spellStart"/>
      <w:r w:rsidRPr="00BC415A">
        <w:rPr>
          <w:rFonts w:ascii="Times New Roman" w:hAnsi="Times New Roman"/>
          <w:color w:val="000000"/>
          <w:sz w:val="24"/>
          <w:szCs w:val="24"/>
          <w:lang w:eastAsia="tr-TR"/>
        </w:rPr>
        <w:t>li</w:t>
      </w:r>
      <w:proofErr w:type="spellEnd"/>
      <w:r w:rsidRPr="00BC415A">
        <w:rPr>
          <w:rFonts w:ascii="Times New Roman" w:hAnsi="Times New Roman"/>
          <w:color w:val="000000"/>
          <w:sz w:val="24"/>
          <w:szCs w:val="24"/>
          <w:lang w:eastAsia="tr-TR"/>
        </w:rPr>
        <w:t xml:space="preserve"> renkli kuru boya (etkinliklerde kullanılmak için)</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 sözlük (TDK)</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İmla Kılavuzu</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Atasözleri Ve Deyimler Sözlüğü</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30 </w:t>
      </w:r>
      <w:proofErr w:type="spellStart"/>
      <w:r w:rsidRPr="00BC415A">
        <w:rPr>
          <w:rFonts w:ascii="Times New Roman" w:hAnsi="Times New Roman"/>
          <w:color w:val="000000"/>
          <w:sz w:val="24"/>
          <w:szCs w:val="24"/>
          <w:lang w:eastAsia="tr-TR"/>
        </w:rPr>
        <w:t>luk</w:t>
      </w:r>
      <w:proofErr w:type="spellEnd"/>
      <w:r w:rsidRPr="00BC415A">
        <w:rPr>
          <w:rFonts w:ascii="Times New Roman" w:hAnsi="Times New Roman"/>
          <w:color w:val="000000"/>
          <w:sz w:val="24"/>
          <w:szCs w:val="24"/>
          <w:lang w:eastAsia="tr-TR"/>
        </w:rPr>
        <w:t xml:space="preserve"> poşet dosya</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Cetvel takımı (cetvel, iletki, gönye, pergel)</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Kurşun kalem, kırmızı, mavi, yeşil kalem, silgi, kalemtıraş, kalem kutusu(kumaş)</w:t>
      </w:r>
    </w:p>
    <w:p w:rsidR="00234BE1"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Makas, yapıştırıcı, bant</w:t>
      </w:r>
    </w:p>
    <w:p w:rsidR="00234BE1" w:rsidRPr="00B571ED" w:rsidRDefault="00234BE1" w:rsidP="00B571ED">
      <w:pPr>
        <w:spacing w:after="0" w:line="240" w:lineRule="auto"/>
        <w:ind w:left="1429"/>
        <w:rPr>
          <w:rFonts w:ascii="Times New Roman" w:hAnsi="Times New Roman"/>
          <w:color w:val="000000"/>
          <w:sz w:val="24"/>
          <w:szCs w:val="24"/>
          <w:lang w:eastAsia="tr-TR"/>
        </w:rPr>
      </w:pPr>
      <w:r w:rsidRPr="00B571ED">
        <w:rPr>
          <w:rFonts w:ascii="Times New Roman" w:hAnsi="Times New Roman"/>
          <w:color w:val="000000"/>
          <w:sz w:val="24"/>
          <w:szCs w:val="24"/>
          <w:lang w:eastAsia="tr-TR"/>
        </w:rPr>
        <w:t>Geçen yıldan kalan araç-gereçleriniz varsa yenisinin alınmaması istendi.</w:t>
      </w:r>
    </w:p>
    <w:p w:rsidR="00234BE1" w:rsidRPr="00BC415A" w:rsidRDefault="00234BE1" w:rsidP="001D2636">
      <w:pPr>
        <w:spacing w:after="0" w:line="240" w:lineRule="auto"/>
        <w:rPr>
          <w:rFonts w:ascii="Times New Roman" w:hAnsi="Times New Roman"/>
          <w:color w:val="FF0000"/>
          <w:sz w:val="24"/>
          <w:szCs w:val="24"/>
          <w:lang w:eastAsia="tr-TR"/>
        </w:rPr>
      </w:pPr>
    </w:p>
    <w:p w:rsidR="00234BE1" w:rsidRPr="00BC415A" w:rsidRDefault="00234BE1" w:rsidP="002E6D82">
      <w:pPr>
        <w:pStyle w:val="GvdeMetniGirintisi3"/>
        <w:ind w:left="360"/>
      </w:pPr>
      <w:r w:rsidRPr="00BC415A">
        <w:t>Öğretmenlerin açılacak mahalli hizmet içi eğitimlerden uygun olanları seçerek katılması kararlaştırıldı. Ok</w:t>
      </w:r>
      <w:r>
        <w:t xml:space="preserve">ul zümresinde çözümlenemeyip, </w:t>
      </w:r>
      <w:r w:rsidRPr="00BC415A">
        <w:t>Eğitim Bölgesi Zümre Öğretmenler Kurulu Gündemi’ne alınması istenen sorun olmadığı görüldü.</w:t>
      </w:r>
    </w:p>
    <w:p w:rsidR="00234BE1" w:rsidRDefault="00234BE1" w:rsidP="00990188">
      <w:pPr>
        <w:pStyle w:val="ListeParagraf"/>
        <w:widowControl w:val="0"/>
        <w:numPr>
          <w:ilvl w:val="0"/>
          <w:numId w:val="3"/>
        </w:numPr>
        <w:autoSpaceDE w:val="0"/>
        <w:autoSpaceDN w:val="0"/>
        <w:adjustRightInd w:val="0"/>
        <w:rPr>
          <w:sz w:val="24"/>
        </w:rPr>
      </w:pPr>
      <w:r>
        <w:rPr>
          <w:sz w:val="24"/>
        </w:rPr>
        <w:t>1-4</w:t>
      </w:r>
      <w:r w:rsidRPr="00444182">
        <w:rPr>
          <w:sz w:val="24"/>
        </w:rPr>
        <w:t xml:space="preserve"> sınıf öğretmenleri serbest zamanlarda yapılacak etkinlikleri son gündem maddesi olarak görüşüldü. 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234BE1" w:rsidRDefault="00234BE1" w:rsidP="002E6D82">
      <w:pPr>
        <w:pStyle w:val="ListeParagraf"/>
        <w:widowControl w:val="0"/>
        <w:autoSpaceDE w:val="0"/>
        <w:autoSpaceDN w:val="0"/>
        <w:adjustRightInd w:val="0"/>
        <w:ind w:left="360"/>
        <w:rPr>
          <w:sz w:val="24"/>
        </w:rPr>
      </w:pPr>
      <w:r w:rsidRPr="001D2636">
        <w:rPr>
          <w:sz w:val="24"/>
        </w:rPr>
        <w:t xml:space="preserve">Bu çerçevede mevcut imkanlar ve çevre şartları göz önüne alınarak serbest etkinlikler dersinde yapılacak olan </w:t>
      </w:r>
      <w:r w:rsidR="00ED2B28">
        <w:rPr>
          <w:sz w:val="24"/>
        </w:rPr>
        <w:t xml:space="preserve">çalışmaların planlamasının </w:t>
      </w:r>
      <w:r w:rsidRPr="001D2636">
        <w:rPr>
          <w:sz w:val="24"/>
        </w:rPr>
        <w:t xml:space="preserve"> yapılmasına yapılan planlamanın okul idaresine onaylatılmasına zümre olarak karar verilmiştir.</w:t>
      </w:r>
    </w:p>
    <w:p w:rsidR="00234BE1" w:rsidRDefault="002E6D82" w:rsidP="002E6D82">
      <w:pPr>
        <w:pStyle w:val="ListeParagraf"/>
        <w:widowControl w:val="0"/>
        <w:autoSpaceDE w:val="0"/>
        <w:autoSpaceDN w:val="0"/>
        <w:adjustRightInd w:val="0"/>
        <w:ind w:left="360"/>
        <w:rPr>
          <w:color w:val="FF0000"/>
          <w:sz w:val="24"/>
        </w:rPr>
      </w:pPr>
      <w:r>
        <w:rPr>
          <w:sz w:val="24"/>
        </w:rPr>
        <w:t xml:space="preserve">        </w:t>
      </w:r>
      <w:r w:rsidR="00234BE1" w:rsidRPr="00BC415A">
        <w:rPr>
          <w:sz w:val="24"/>
        </w:rPr>
        <w:t xml:space="preserve">Haftalık 4 ders saatinden oluşan serbest etkinliğin Talim ve Terbiye Kurulunun 20.07.2010 tarihli ve 75 sayılı Kararı uyarınca planlaması yapıldı.15 günde 1 kez Sosyal </w:t>
      </w:r>
      <w:r w:rsidR="00234BE1">
        <w:rPr>
          <w:sz w:val="24"/>
        </w:rPr>
        <w:t>etkinlik dersinin yapılması 2014-2015</w:t>
      </w:r>
      <w:r w:rsidR="00234BE1" w:rsidRPr="00BC415A">
        <w:rPr>
          <w:sz w:val="24"/>
        </w:rPr>
        <w:t xml:space="preserve"> Sene Başı Öğretmenler Kurulu kararı olduğu da dikkate alınarak planlamanın yapılması gerektiği vurgulandı</w:t>
      </w:r>
      <w:r w:rsidR="00234BE1" w:rsidRPr="00BC415A">
        <w:rPr>
          <w:color w:val="FF0000"/>
          <w:sz w:val="24"/>
        </w:rPr>
        <w:t>.</w:t>
      </w:r>
    </w:p>
    <w:p w:rsidR="00234BE1" w:rsidRDefault="002E6D82" w:rsidP="002E6D82">
      <w:pPr>
        <w:pStyle w:val="ListeParagraf"/>
        <w:widowControl w:val="0"/>
        <w:autoSpaceDE w:val="0"/>
        <w:autoSpaceDN w:val="0"/>
        <w:adjustRightInd w:val="0"/>
        <w:ind w:left="360"/>
        <w:rPr>
          <w:sz w:val="24"/>
        </w:rPr>
      </w:pPr>
      <w:r>
        <w:rPr>
          <w:sz w:val="24"/>
        </w:rPr>
        <w:t xml:space="preserve">      </w:t>
      </w:r>
      <w:r w:rsidR="00234BE1" w:rsidRPr="00BC415A">
        <w:rPr>
          <w:sz w:val="24"/>
        </w:rPr>
        <w:t>Talim ve Terbiye Kurulunun 20.07.2010 tarihli ve 75 sayılı K</w:t>
      </w:r>
      <w:r w:rsidR="00ED2B28">
        <w:rPr>
          <w:sz w:val="24"/>
        </w:rPr>
        <w:t xml:space="preserve">ararı uyarınca planlamanın </w:t>
      </w:r>
      <w:r w:rsidR="00234BE1" w:rsidRPr="00BC415A">
        <w:rPr>
          <w:sz w:val="24"/>
        </w:rPr>
        <w:t xml:space="preserve">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234BE1" w:rsidRDefault="00ED2B28" w:rsidP="00ED2B28">
      <w:pPr>
        <w:pStyle w:val="ListeParagraf"/>
        <w:widowControl w:val="0"/>
        <w:autoSpaceDE w:val="0"/>
        <w:autoSpaceDN w:val="0"/>
        <w:adjustRightInd w:val="0"/>
        <w:ind w:left="360"/>
        <w:rPr>
          <w:sz w:val="24"/>
        </w:rPr>
      </w:pPr>
      <w:r>
        <w:rPr>
          <w:sz w:val="24"/>
        </w:rPr>
        <w:t xml:space="preserve">  </w:t>
      </w:r>
      <w:r w:rsidR="002E6D82">
        <w:rPr>
          <w:sz w:val="24"/>
        </w:rPr>
        <w:t xml:space="preserve">  </w:t>
      </w:r>
      <w:r>
        <w:rPr>
          <w:sz w:val="24"/>
        </w:rPr>
        <w:t xml:space="preserve"> 4/B sınıf öğretmeni Ruhi DEMETGÜL</w:t>
      </w:r>
      <w:r w:rsidR="00234BE1">
        <w:rPr>
          <w:sz w:val="24"/>
        </w:rPr>
        <w:t xml:space="preserve"> </w:t>
      </w:r>
      <w:r w:rsidR="00234BE1" w:rsidRPr="00BC415A">
        <w:rPr>
          <w:sz w:val="24"/>
        </w:rPr>
        <w:t>iki hafta olan eylül ayında sınıf başkanı ve başkan yardımcısını, kulüpte görev almak isteyen öğrencileri ve sınıf temsilcisi öğrenci seçimlerini yapabileceğimizi söylemiştir..</w:t>
      </w:r>
    </w:p>
    <w:p w:rsidR="00ED2B28" w:rsidRDefault="00ED2B28" w:rsidP="00ED2B28">
      <w:pPr>
        <w:pStyle w:val="ListeParagraf"/>
        <w:widowControl w:val="0"/>
        <w:autoSpaceDE w:val="0"/>
        <w:autoSpaceDN w:val="0"/>
        <w:adjustRightInd w:val="0"/>
        <w:ind w:left="360"/>
        <w:rPr>
          <w:sz w:val="24"/>
        </w:rPr>
      </w:pPr>
      <w:r>
        <w:rPr>
          <w:sz w:val="24"/>
        </w:rPr>
        <w:t xml:space="preserve">    İngilizce öğretmeni Esra YOLDAŞSEVEN  bu sene ilk defa İngilizce dersinin 3 saat olacağını yıllık planını buna göre hazırlayacağını </w:t>
      </w:r>
      <w:proofErr w:type="spellStart"/>
      <w:r>
        <w:rPr>
          <w:sz w:val="24"/>
        </w:rPr>
        <w:t>sınfta</w:t>
      </w:r>
      <w:proofErr w:type="spellEnd"/>
      <w:r>
        <w:rPr>
          <w:sz w:val="24"/>
        </w:rPr>
        <w:t xml:space="preserve"> yapacağı etkinliklere sınıf öğretmenlerinin de destek olmaları gerektiğini ifade etti.</w:t>
      </w:r>
    </w:p>
    <w:p w:rsidR="00ED2B28" w:rsidRDefault="00ED2B28" w:rsidP="00ED2B28">
      <w:pPr>
        <w:pStyle w:val="ListeParagraf"/>
        <w:widowControl w:val="0"/>
        <w:autoSpaceDE w:val="0"/>
        <w:autoSpaceDN w:val="0"/>
        <w:adjustRightInd w:val="0"/>
        <w:ind w:left="360"/>
        <w:rPr>
          <w:sz w:val="24"/>
        </w:rPr>
      </w:pPr>
      <w:r>
        <w:rPr>
          <w:sz w:val="24"/>
        </w:rPr>
        <w:t xml:space="preserve">    Din Kültürü ve Ahlak Bilgisi Öğretmeni seminer çalışması olduğu için toplantıda olmadığı için düşüncelerinin daha sonra alınacağı belirtilmiştir.</w:t>
      </w:r>
    </w:p>
    <w:p w:rsidR="00234BE1" w:rsidRPr="001D2636" w:rsidRDefault="00ED2B28" w:rsidP="002E6D82">
      <w:pPr>
        <w:pStyle w:val="ListeParagraf"/>
        <w:widowControl w:val="0"/>
        <w:autoSpaceDE w:val="0"/>
        <w:autoSpaceDN w:val="0"/>
        <w:adjustRightInd w:val="0"/>
        <w:ind w:left="360"/>
        <w:rPr>
          <w:sz w:val="24"/>
        </w:rPr>
      </w:pPr>
      <w:r>
        <w:rPr>
          <w:sz w:val="24"/>
        </w:rPr>
        <w:t xml:space="preserve">     Okul müdür yardımcısı Mesut </w:t>
      </w:r>
      <w:proofErr w:type="gramStart"/>
      <w:r>
        <w:rPr>
          <w:sz w:val="24"/>
        </w:rPr>
        <w:t xml:space="preserve">ER </w:t>
      </w:r>
      <w:r w:rsidR="002E6D82">
        <w:rPr>
          <w:sz w:val="24"/>
        </w:rPr>
        <w:t xml:space="preserve"> </w:t>
      </w:r>
      <w:r w:rsidR="00F63C70">
        <w:rPr>
          <w:bCs/>
          <w:color w:val="000000"/>
          <w:sz w:val="24"/>
        </w:rPr>
        <w:t>2015</w:t>
      </w:r>
      <w:proofErr w:type="gramEnd"/>
      <w:r w:rsidR="00F63C70">
        <w:rPr>
          <w:bCs/>
          <w:color w:val="000000"/>
          <w:sz w:val="24"/>
        </w:rPr>
        <w:t>-2016</w:t>
      </w:r>
      <w:r w:rsidR="00234BE1" w:rsidRPr="00BC415A">
        <w:rPr>
          <w:bCs/>
          <w:color w:val="000000"/>
          <w:sz w:val="24"/>
        </w:rPr>
        <w:t xml:space="preserve"> eğitim - öğretim yılının hayırlı olmasını temenni ederek toplantıyı bitirmiştir</w:t>
      </w:r>
      <w:r w:rsidR="00234BE1" w:rsidRPr="00BC415A">
        <w:rPr>
          <w:b/>
          <w:bCs/>
          <w:color w:val="000000"/>
          <w:sz w:val="24"/>
        </w:rPr>
        <w:t>.</w:t>
      </w:r>
    </w:p>
    <w:p w:rsidR="00234BE1"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jc w:val="center"/>
        <w:rPr>
          <w:rFonts w:ascii="Times New Roman" w:hAnsi="Times New Roman"/>
          <w:b/>
          <w:bCs/>
          <w:color w:val="000000"/>
          <w:sz w:val="24"/>
          <w:szCs w:val="24"/>
          <w:lang w:eastAsia="tr-TR"/>
        </w:rPr>
      </w:pPr>
      <w:r w:rsidRPr="00BC415A">
        <w:rPr>
          <w:rFonts w:ascii="Times New Roman" w:hAnsi="Times New Roman"/>
          <w:b/>
          <w:bCs/>
          <w:color w:val="000000"/>
          <w:sz w:val="24"/>
          <w:szCs w:val="24"/>
          <w:lang w:eastAsia="tr-TR"/>
        </w:rPr>
        <w:t>ALINAN KARARLAR</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İlk veli</w:t>
      </w:r>
      <w:r w:rsidR="00F63C70">
        <w:rPr>
          <w:bCs/>
          <w:color w:val="000000"/>
          <w:sz w:val="24"/>
        </w:rPr>
        <w:t xml:space="preserve"> </w:t>
      </w:r>
      <w:proofErr w:type="gramStart"/>
      <w:r w:rsidR="00F63C70">
        <w:rPr>
          <w:bCs/>
          <w:color w:val="000000"/>
          <w:sz w:val="24"/>
        </w:rPr>
        <w:t>toplantısının  22</w:t>
      </w:r>
      <w:proofErr w:type="gramEnd"/>
      <w:r w:rsidR="00F63C70">
        <w:rPr>
          <w:bCs/>
          <w:color w:val="000000"/>
          <w:sz w:val="24"/>
        </w:rPr>
        <w:t>-30 ekim 2015</w:t>
      </w:r>
      <w:r>
        <w:rPr>
          <w:bCs/>
          <w:color w:val="000000"/>
          <w:sz w:val="24"/>
        </w:rPr>
        <w:t xml:space="preserve"> tarihleri arasında yapılmasına</w:t>
      </w:r>
      <w:r w:rsidRPr="001D2636">
        <w:rPr>
          <w:bCs/>
          <w:color w:val="000000"/>
          <w:sz w:val="24"/>
        </w:rPr>
        <w:t>,</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234BE1" w:rsidRPr="001D2636"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sz w:val="24"/>
        </w:rPr>
        <w:t>Bu çerçevede mevcut imkanlar ve çevre şartları göz önüne alınarak serbest etkinlikler dersinde yapılacak olan çalışmaların planlamasının aylık yapılmasına yapılan planlamanın okul idaresine onaylatılmasına zümre olarak karar verilmiştir</w:t>
      </w:r>
      <w:r>
        <w:rPr>
          <w:sz w:val="24"/>
        </w:rPr>
        <w:t>.</w:t>
      </w:r>
    </w:p>
    <w:p w:rsidR="00234BE1" w:rsidRPr="00BC415A" w:rsidRDefault="00234BE1" w:rsidP="001D2636">
      <w:pPr>
        <w:widowControl w:val="0"/>
        <w:tabs>
          <w:tab w:val="num" w:pos="0"/>
        </w:tabs>
        <w:autoSpaceDE w:val="0"/>
        <w:autoSpaceDN w:val="0"/>
        <w:adjustRightInd w:val="0"/>
        <w:spacing w:after="0" w:line="240" w:lineRule="auto"/>
        <w:rPr>
          <w:rFonts w:ascii="Times New Roman" w:hAnsi="Times New Roman"/>
          <w:b/>
          <w:sz w:val="24"/>
          <w:szCs w:val="24"/>
          <w:lang w:eastAsia="tr-TR"/>
        </w:rPr>
      </w:pPr>
    </w:p>
    <w:p w:rsidR="00234BE1" w:rsidRPr="00BC415A" w:rsidRDefault="00234BE1" w:rsidP="00052E68">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34BE1" w:rsidRPr="0036715F" w:rsidRDefault="00234BE1" w:rsidP="00F63C70">
      <w:pPr>
        <w:spacing w:before="100" w:beforeAutospacing="1"/>
        <w:rPr>
          <w:rFonts w:ascii="Comic Sans MS" w:hAnsi="Comic Sans MS"/>
          <w:b/>
          <w:bCs/>
          <w:sz w:val="12"/>
          <w:szCs w:val="28"/>
        </w:rPr>
      </w:pPr>
      <w:r w:rsidRPr="00BC415A">
        <w:rPr>
          <w:rFonts w:ascii="Arial" w:hAnsi="Arial" w:cs="Arial"/>
          <w:b/>
          <w:bCs/>
          <w:szCs w:val="28"/>
        </w:rPr>
        <w:t>2014 - 2015 EĞİTİM - ÖĞRETİM YILI İŞ GÜNÜ TAKVİMİ</w:t>
      </w:r>
    </w:p>
    <w:p w:rsidR="00F63C70" w:rsidRPr="00F73753" w:rsidRDefault="00F63C70" w:rsidP="00F63C70">
      <w:pPr>
        <w:jc w:val="center"/>
        <w:rPr>
          <w:sz w:val="12"/>
          <w:szCs w:val="12"/>
        </w:rPr>
      </w:pPr>
    </w:p>
    <w:tbl>
      <w:tblPr>
        <w:tblW w:w="10576" w:type="dxa"/>
        <w:jc w:val="center"/>
        <w:tblCellMar>
          <w:left w:w="0" w:type="dxa"/>
          <w:right w:w="0" w:type="dxa"/>
        </w:tblCellMar>
        <w:tblLook w:val="04A0"/>
      </w:tblPr>
      <w:tblGrid>
        <w:gridCol w:w="19"/>
        <w:gridCol w:w="1468"/>
        <w:gridCol w:w="493"/>
        <w:gridCol w:w="459"/>
        <w:gridCol w:w="462"/>
        <w:gridCol w:w="461"/>
        <w:gridCol w:w="143"/>
        <w:gridCol w:w="316"/>
        <w:gridCol w:w="32"/>
        <w:gridCol w:w="13"/>
        <w:gridCol w:w="461"/>
        <w:gridCol w:w="499"/>
        <w:gridCol w:w="72"/>
        <w:gridCol w:w="388"/>
        <w:gridCol w:w="73"/>
        <w:gridCol w:w="73"/>
        <w:gridCol w:w="315"/>
        <w:gridCol w:w="72"/>
        <w:gridCol w:w="145"/>
        <w:gridCol w:w="243"/>
        <w:gridCol w:w="192"/>
        <w:gridCol w:w="151"/>
        <w:gridCol w:w="120"/>
        <w:gridCol w:w="343"/>
        <w:gridCol w:w="11"/>
        <w:gridCol w:w="22"/>
        <w:gridCol w:w="476"/>
        <w:gridCol w:w="503"/>
        <w:gridCol w:w="74"/>
        <w:gridCol w:w="418"/>
        <w:gridCol w:w="47"/>
        <w:gridCol w:w="462"/>
        <w:gridCol w:w="460"/>
        <w:gridCol w:w="25"/>
        <w:gridCol w:w="435"/>
        <w:gridCol w:w="53"/>
        <w:gridCol w:w="71"/>
        <w:gridCol w:w="498"/>
        <w:gridCol w:w="8"/>
      </w:tblGrid>
      <w:tr w:rsidR="00F63C70" w:rsidRPr="00F42D3C" w:rsidTr="00E24796">
        <w:trPr>
          <w:gridBefore w:val="1"/>
          <w:wBefore w:w="19" w:type="dxa"/>
          <w:trHeight w:val="252"/>
          <w:jc w:val="center"/>
        </w:trPr>
        <w:tc>
          <w:tcPr>
            <w:tcW w:w="1468" w:type="dxa"/>
            <w:tcBorders>
              <w:top w:val="single" w:sz="12" w:space="0" w:color="auto"/>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F42D3C" w:rsidRDefault="00F63C70" w:rsidP="00E24796">
            <w:pPr>
              <w:pStyle w:val="AralkYok"/>
              <w:rPr>
                <w:sz w:val="19"/>
                <w:szCs w:val="19"/>
              </w:rPr>
            </w:pPr>
            <w:r w:rsidRPr="00F42D3C">
              <w:rPr>
                <w:sz w:val="19"/>
                <w:szCs w:val="19"/>
              </w:rPr>
              <w:lastRenderedPageBreak/>
              <w:t>GÜNLER</w:t>
            </w:r>
          </w:p>
        </w:tc>
        <w:tc>
          <w:tcPr>
            <w:tcW w:w="2840" w:type="dxa"/>
            <w:gridSpan w:val="9"/>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EYLÜL   2015</w:t>
            </w:r>
            <w:proofErr w:type="gramEnd"/>
          </w:p>
        </w:tc>
        <w:tc>
          <w:tcPr>
            <w:tcW w:w="3195" w:type="dxa"/>
            <w:gridSpan w:val="16"/>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EKİM   2015</w:t>
            </w:r>
            <w:proofErr w:type="gramEnd"/>
          </w:p>
        </w:tc>
        <w:tc>
          <w:tcPr>
            <w:tcW w:w="3054" w:type="dxa"/>
            <w:gridSpan w:val="12"/>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KASIM   2015</w:t>
            </w:r>
            <w:proofErr w:type="gramEnd"/>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bookmarkStart w:id="1" w:name="_Hlk236484420"/>
            <w:r w:rsidRPr="00F42D3C">
              <w:rPr>
                <w:sz w:val="19"/>
                <w:szCs w:val="19"/>
              </w:rPr>
              <w:t>Pazartesi</w:t>
            </w:r>
            <w:bookmarkEnd w:id="1"/>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7</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20"/>
                <w:szCs w:val="20"/>
              </w:rPr>
            </w:pPr>
            <w:r w:rsidRPr="004B1C07">
              <w:rPr>
                <w:sz w:val="20"/>
                <w:szCs w:val="20"/>
              </w:rPr>
              <w:t>14</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21</w:t>
            </w:r>
          </w:p>
        </w:tc>
        <w:tc>
          <w:tcPr>
            <w:tcW w:w="504" w:type="dxa"/>
            <w:gridSpan w:val="4"/>
            <w:tcBorders>
              <w:top w:val="nil"/>
              <w:left w:val="nil"/>
              <w:bottom w:val="single" w:sz="8" w:space="0" w:color="auto"/>
              <w:right w:val="single" w:sz="6"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28</w:t>
            </w:r>
          </w:p>
        </w:tc>
        <w:tc>
          <w:tcPr>
            <w:tcW w:w="461" w:type="dxa"/>
            <w:tcBorders>
              <w:top w:val="nil"/>
              <w:left w:val="single" w:sz="6"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5</w:t>
            </w: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12</w:t>
            </w: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19</w:t>
            </w:r>
          </w:p>
        </w:tc>
        <w:tc>
          <w:tcPr>
            <w:tcW w:w="496" w:type="dxa"/>
            <w:gridSpan w:val="4"/>
            <w:tcBorders>
              <w:top w:val="nil"/>
              <w:left w:val="nil"/>
              <w:bottom w:val="single" w:sz="8" w:space="0" w:color="auto"/>
              <w:right w:val="single" w:sz="6" w:space="0" w:color="auto"/>
            </w:tcBorders>
            <w:shd w:val="clear" w:color="auto" w:fill="8DB3E2"/>
            <w:vAlign w:val="center"/>
          </w:tcPr>
          <w:p w:rsidR="00F63C70" w:rsidRPr="004B1C07" w:rsidRDefault="00F63C70" w:rsidP="00E24796">
            <w:pPr>
              <w:pStyle w:val="AralkYok"/>
              <w:jc w:val="center"/>
              <w:rPr>
                <w:sz w:val="19"/>
                <w:szCs w:val="19"/>
              </w:rPr>
            </w:pPr>
            <w:r w:rsidRPr="004B1C07">
              <w:rPr>
                <w:sz w:val="19"/>
                <w:szCs w:val="19"/>
              </w:rPr>
              <w:t>26</w:t>
            </w:r>
          </w:p>
        </w:tc>
        <w:tc>
          <w:tcPr>
            <w:tcW w:w="476" w:type="dxa"/>
            <w:tcBorders>
              <w:top w:val="nil"/>
              <w:left w:val="single" w:sz="6" w:space="0" w:color="auto"/>
              <w:bottom w:val="single" w:sz="8" w:space="0" w:color="auto"/>
              <w:right w:val="single" w:sz="12" w:space="0" w:color="auto"/>
            </w:tcBorders>
            <w:shd w:val="clear" w:color="auto" w:fill="8DB3E2"/>
          </w:tcPr>
          <w:p w:rsidR="00F63C70" w:rsidRPr="004B1C07" w:rsidRDefault="00F63C70" w:rsidP="00E24796">
            <w:pPr>
              <w:pStyle w:val="AralkYok"/>
              <w:jc w:val="center"/>
              <w:rPr>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9</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r w:rsidRPr="004B1C07">
              <w:rPr>
                <w:sz w:val="19"/>
                <w:szCs w:val="19"/>
              </w:rPr>
              <w:t>16</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r w:rsidRPr="004B1C07">
              <w:rPr>
                <w:sz w:val="19"/>
                <w:szCs w:val="19"/>
              </w:rPr>
              <w:t>23</w:t>
            </w:r>
          </w:p>
        </w:tc>
        <w:tc>
          <w:tcPr>
            <w:tcW w:w="498" w:type="dxa"/>
            <w:tcBorders>
              <w:top w:val="nil"/>
              <w:left w:val="single" w:sz="6"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r w:rsidRPr="004B1C07">
              <w:rPr>
                <w:sz w:val="19"/>
                <w:szCs w:val="19"/>
              </w:rPr>
              <w:t>30</w:t>
            </w: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Salı</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8</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15</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22</w:t>
            </w:r>
          </w:p>
        </w:tc>
        <w:tc>
          <w:tcPr>
            <w:tcW w:w="504" w:type="dxa"/>
            <w:gridSpan w:val="4"/>
            <w:tcBorders>
              <w:top w:val="nil"/>
              <w:left w:val="nil"/>
              <w:bottom w:val="single" w:sz="8" w:space="0" w:color="auto"/>
              <w:right w:val="single" w:sz="6"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29</w:t>
            </w:r>
          </w:p>
        </w:tc>
        <w:tc>
          <w:tcPr>
            <w:tcW w:w="461" w:type="dxa"/>
            <w:tcBorders>
              <w:top w:val="nil"/>
              <w:left w:val="single" w:sz="6"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6</w:t>
            </w: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13</w:t>
            </w: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20</w:t>
            </w:r>
          </w:p>
        </w:tc>
        <w:tc>
          <w:tcPr>
            <w:tcW w:w="496" w:type="dxa"/>
            <w:gridSpan w:val="4"/>
            <w:tcBorders>
              <w:top w:val="nil"/>
              <w:left w:val="nil"/>
              <w:bottom w:val="single" w:sz="8" w:space="0" w:color="auto"/>
              <w:right w:val="single" w:sz="6" w:space="0" w:color="auto"/>
            </w:tcBorders>
            <w:shd w:val="clear" w:color="auto" w:fill="8DB3E2"/>
            <w:vAlign w:val="center"/>
          </w:tcPr>
          <w:p w:rsidR="00F63C70" w:rsidRPr="004B1C07" w:rsidRDefault="00F63C70" w:rsidP="00E24796">
            <w:pPr>
              <w:pStyle w:val="AralkYok"/>
              <w:jc w:val="center"/>
              <w:rPr>
                <w:sz w:val="19"/>
                <w:szCs w:val="19"/>
              </w:rPr>
            </w:pPr>
            <w:r w:rsidRPr="004B1C07">
              <w:rPr>
                <w:sz w:val="19"/>
                <w:szCs w:val="19"/>
              </w:rPr>
              <w:t>27</w:t>
            </w:r>
          </w:p>
        </w:tc>
        <w:tc>
          <w:tcPr>
            <w:tcW w:w="476" w:type="dxa"/>
            <w:tcBorders>
              <w:top w:val="nil"/>
              <w:left w:val="single" w:sz="6" w:space="0" w:color="auto"/>
              <w:bottom w:val="single" w:sz="8" w:space="0" w:color="auto"/>
              <w:right w:val="single" w:sz="12" w:space="0" w:color="auto"/>
            </w:tcBorders>
            <w:shd w:val="clear" w:color="auto" w:fill="8DB3E2"/>
          </w:tcPr>
          <w:p w:rsidR="00F63C70" w:rsidRPr="004B1C07" w:rsidRDefault="00F63C70" w:rsidP="00E24796">
            <w:pPr>
              <w:pStyle w:val="AralkYok"/>
              <w:jc w:val="center"/>
              <w:rPr>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3</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10</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r w:rsidRPr="004B1C07">
              <w:rPr>
                <w:sz w:val="19"/>
                <w:szCs w:val="19"/>
              </w:rPr>
              <w:t>17</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r w:rsidRPr="004B1C07">
              <w:rPr>
                <w:sz w:val="19"/>
                <w:szCs w:val="19"/>
              </w:rPr>
              <w:t>24</w:t>
            </w:r>
          </w:p>
        </w:tc>
        <w:tc>
          <w:tcPr>
            <w:tcW w:w="498" w:type="dxa"/>
            <w:tcBorders>
              <w:top w:val="nil"/>
              <w:left w:val="single" w:sz="6"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Çarşamba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9</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16</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w:t>
            </w:r>
            <w:r w:rsidRPr="004B1C07">
              <w:rPr>
                <w:b/>
                <w:sz w:val="19"/>
                <w:szCs w:val="19"/>
                <w:u w:val="single"/>
              </w:rPr>
              <w:t>3</w:t>
            </w:r>
          </w:p>
        </w:tc>
        <w:tc>
          <w:tcPr>
            <w:tcW w:w="504" w:type="dxa"/>
            <w:gridSpan w:val="4"/>
            <w:tcBorders>
              <w:top w:val="nil"/>
              <w:left w:val="nil"/>
              <w:bottom w:val="single" w:sz="8" w:space="0" w:color="auto"/>
              <w:right w:val="single" w:sz="6"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30</w:t>
            </w:r>
          </w:p>
        </w:tc>
        <w:tc>
          <w:tcPr>
            <w:tcW w:w="461" w:type="dxa"/>
            <w:tcBorders>
              <w:top w:val="nil"/>
              <w:left w:val="single" w:sz="6"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7</w:t>
            </w: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14</w:t>
            </w: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21</w:t>
            </w:r>
          </w:p>
        </w:tc>
        <w:tc>
          <w:tcPr>
            <w:tcW w:w="496" w:type="dxa"/>
            <w:gridSpan w:val="4"/>
            <w:tcBorders>
              <w:top w:val="nil"/>
              <w:left w:val="nil"/>
              <w:bottom w:val="single" w:sz="8" w:space="0" w:color="auto"/>
              <w:right w:val="single" w:sz="6" w:space="0" w:color="auto"/>
            </w:tcBorders>
            <w:shd w:val="clear" w:color="auto" w:fill="8DB3E2"/>
            <w:vAlign w:val="center"/>
          </w:tcPr>
          <w:p w:rsidR="00F63C70" w:rsidRPr="004B1C07" w:rsidRDefault="00F63C70" w:rsidP="00E24796">
            <w:pPr>
              <w:pStyle w:val="AralkYok"/>
              <w:jc w:val="center"/>
              <w:rPr>
                <w:sz w:val="19"/>
                <w:szCs w:val="19"/>
              </w:rPr>
            </w:pPr>
            <w:r w:rsidRPr="004B1C07">
              <w:rPr>
                <w:sz w:val="19"/>
                <w:szCs w:val="19"/>
              </w:rPr>
              <w:t>2</w:t>
            </w:r>
            <w:r w:rsidRPr="004B1C07">
              <w:rPr>
                <w:b/>
                <w:sz w:val="19"/>
                <w:szCs w:val="19"/>
                <w:u w:val="single"/>
              </w:rPr>
              <w:t>8</w:t>
            </w:r>
          </w:p>
        </w:tc>
        <w:tc>
          <w:tcPr>
            <w:tcW w:w="476" w:type="dxa"/>
            <w:tcBorders>
              <w:top w:val="nil"/>
              <w:left w:val="single" w:sz="6" w:space="0" w:color="auto"/>
              <w:bottom w:val="single" w:sz="8" w:space="0" w:color="auto"/>
              <w:right w:val="single" w:sz="12" w:space="0" w:color="auto"/>
            </w:tcBorders>
            <w:shd w:val="clear" w:color="auto" w:fill="8DB3E2"/>
          </w:tcPr>
          <w:p w:rsidR="00F63C70" w:rsidRPr="004B1C07" w:rsidRDefault="00F63C70" w:rsidP="00E24796">
            <w:pPr>
              <w:pStyle w:val="AralkYok"/>
              <w:jc w:val="center"/>
              <w:rPr>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4</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11</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18</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r w:rsidRPr="004B1C07">
              <w:rPr>
                <w:sz w:val="19"/>
                <w:szCs w:val="19"/>
              </w:rPr>
              <w:t>25</w:t>
            </w:r>
          </w:p>
        </w:tc>
        <w:tc>
          <w:tcPr>
            <w:tcW w:w="498" w:type="dxa"/>
            <w:tcBorders>
              <w:top w:val="nil"/>
              <w:left w:val="single" w:sz="6"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Perşembe</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10</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17</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b/>
                <w:sz w:val="19"/>
                <w:szCs w:val="19"/>
              </w:rPr>
            </w:pPr>
            <w:r w:rsidRPr="004B1C07">
              <w:rPr>
                <w:b/>
                <w:sz w:val="19"/>
                <w:szCs w:val="19"/>
              </w:rPr>
              <w:t>24</w:t>
            </w:r>
          </w:p>
        </w:tc>
        <w:tc>
          <w:tcPr>
            <w:tcW w:w="504" w:type="dxa"/>
            <w:gridSpan w:val="4"/>
            <w:tcBorders>
              <w:top w:val="nil"/>
              <w:left w:val="nil"/>
              <w:bottom w:val="single" w:sz="8" w:space="0" w:color="auto"/>
              <w:right w:val="single" w:sz="6" w:space="0" w:color="auto"/>
            </w:tcBorders>
            <w:shd w:val="clear" w:color="auto" w:fill="FFC000"/>
          </w:tcPr>
          <w:p w:rsidR="00F63C70" w:rsidRPr="004B1C07" w:rsidRDefault="00F63C70" w:rsidP="00E24796">
            <w:pPr>
              <w:pStyle w:val="AralkYok"/>
              <w:jc w:val="center"/>
              <w:rPr>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w:t>
            </w: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8</w:t>
            </w: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15</w:t>
            </w: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22</w:t>
            </w:r>
          </w:p>
        </w:tc>
        <w:tc>
          <w:tcPr>
            <w:tcW w:w="496" w:type="dxa"/>
            <w:gridSpan w:val="4"/>
            <w:tcBorders>
              <w:top w:val="nil"/>
              <w:left w:val="nil"/>
              <w:bottom w:val="single" w:sz="8" w:space="0" w:color="auto"/>
              <w:right w:val="single" w:sz="6" w:space="0" w:color="auto"/>
            </w:tcBorders>
            <w:shd w:val="clear" w:color="auto" w:fill="8DB3E2"/>
          </w:tcPr>
          <w:p w:rsidR="00F63C70" w:rsidRPr="004B1C07" w:rsidRDefault="00F63C70" w:rsidP="00E24796">
            <w:pPr>
              <w:pStyle w:val="AralkYok"/>
              <w:jc w:val="center"/>
              <w:rPr>
                <w:b/>
                <w:sz w:val="19"/>
                <w:szCs w:val="19"/>
                <w:u w:val="single"/>
              </w:rPr>
            </w:pPr>
            <w:r w:rsidRPr="004B1C07">
              <w:rPr>
                <w:b/>
                <w:sz w:val="19"/>
                <w:szCs w:val="19"/>
                <w:u w:val="single"/>
              </w:rPr>
              <w:t>29</w:t>
            </w:r>
          </w:p>
        </w:tc>
        <w:tc>
          <w:tcPr>
            <w:tcW w:w="476" w:type="dxa"/>
            <w:tcBorders>
              <w:top w:val="nil"/>
              <w:left w:val="single" w:sz="6" w:space="0" w:color="auto"/>
              <w:bottom w:val="single" w:sz="8" w:space="0" w:color="auto"/>
              <w:right w:val="single" w:sz="12" w:space="0" w:color="auto"/>
            </w:tcBorders>
            <w:shd w:val="clear" w:color="auto" w:fill="8DB3E2"/>
          </w:tcPr>
          <w:p w:rsidR="00F63C70" w:rsidRPr="004B1C07" w:rsidRDefault="00F63C70" w:rsidP="00E24796">
            <w:pPr>
              <w:pStyle w:val="AralkYok"/>
              <w:jc w:val="center"/>
              <w:rPr>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5</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12</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19</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26</w:t>
            </w:r>
          </w:p>
        </w:tc>
        <w:tc>
          <w:tcPr>
            <w:tcW w:w="498" w:type="dxa"/>
            <w:tcBorders>
              <w:top w:val="nil"/>
              <w:left w:val="single" w:sz="6"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4</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11</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18</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b/>
                <w:sz w:val="19"/>
                <w:szCs w:val="19"/>
              </w:rPr>
            </w:pPr>
            <w:r w:rsidRPr="004B1C07">
              <w:rPr>
                <w:b/>
                <w:sz w:val="19"/>
                <w:szCs w:val="19"/>
              </w:rPr>
              <w:t>25</w:t>
            </w:r>
          </w:p>
        </w:tc>
        <w:tc>
          <w:tcPr>
            <w:tcW w:w="504" w:type="dxa"/>
            <w:gridSpan w:val="4"/>
            <w:tcBorders>
              <w:top w:val="nil"/>
              <w:left w:val="nil"/>
              <w:bottom w:val="single" w:sz="8" w:space="0" w:color="auto"/>
              <w:right w:val="single" w:sz="6" w:space="0" w:color="auto"/>
            </w:tcBorders>
            <w:shd w:val="clear" w:color="auto" w:fill="FFC000"/>
          </w:tcPr>
          <w:p w:rsidR="00F63C70" w:rsidRPr="004B1C07" w:rsidRDefault="00F63C70" w:rsidP="00E24796">
            <w:pPr>
              <w:pStyle w:val="AralkYok"/>
              <w:jc w:val="center"/>
              <w:rPr>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w:t>
            </w: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9</w:t>
            </w: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16</w:t>
            </w: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23</w:t>
            </w:r>
          </w:p>
        </w:tc>
        <w:tc>
          <w:tcPr>
            <w:tcW w:w="496" w:type="dxa"/>
            <w:gridSpan w:val="4"/>
            <w:tcBorders>
              <w:top w:val="nil"/>
              <w:left w:val="nil"/>
              <w:bottom w:val="single" w:sz="8" w:space="0" w:color="auto"/>
              <w:right w:val="single" w:sz="6"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30</w:t>
            </w:r>
          </w:p>
        </w:tc>
        <w:tc>
          <w:tcPr>
            <w:tcW w:w="476" w:type="dxa"/>
            <w:tcBorders>
              <w:top w:val="nil"/>
              <w:left w:val="single" w:sz="6" w:space="0" w:color="auto"/>
              <w:bottom w:val="single" w:sz="8" w:space="0" w:color="auto"/>
              <w:right w:val="single" w:sz="12" w:space="0" w:color="auto"/>
            </w:tcBorders>
            <w:shd w:val="clear" w:color="auto" w:fill="8DB3E2"/>
          </w:tcPr>
          <w:p w:rsidR="00F63C70" w:rsidRPr="004B1C07" w:rsidRDefault="00F63C70" w:rsidP="00E24796">
            <w:pPr>
              <w:pStyle w:val="AralkYok"/>
              <w:jc w:val="center"/>
              <w:rPr>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6</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13</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20</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27</w:t>
            </w:r>
          </w:p>
        </w:tc>
        <w:tc>
          <w:tcPr>
            <w:tcW w:w="498" w:type="dxa"/>
            <w:tcBorders>
              <w:top w:val="nil"/>
              <w:left w:val="single" w:sz="6"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CUMARTESİ</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b/>
                <w:color w:val="FF0000"/>
                <w:sz w:val="19"/>
                <w:szCs w:val="19"/>
              </w:rPr>
            </w:pPr>
            <w:r w:rsidRPr="004B1C07">
              <w:rPr>
                <w:b/>
                <w:color w:val="FF0000"/>
                <w:sz w:val="19"/>
                <w:szCs w:val="19"/>
              </w:rPr>
              <w:t>26</w:t>
            </w:r>
          </w:p>
        </w:tc>
        <w:tc>
          <w:tcPr>
            <w:tcW w:w="504" w:type="dxa"/>
            <w:gridSpan w:val="4"/>
            <w:tcBorders>
              <w:top w:val="nil"/>
              <w:left w:val="nil"/>
              <w:bottom w:val="single" w:sz="8" w:space="0" w:color="auto"/>
              <w:right w:val="single" w:sz="6" w:space="0" w:color="auto"/>
            </w:tcBorders>
            <w:shd w:val="clear" w:color="auto" w:fill="FFC000"/>
          </w:tcPr>
          <w:p w:rsidR="00F63C70" w:rsidRPr="004B1C07" w:rsidRDefault="00F63C70" w:rsidP="00E24796">
            <w:pPr>
              <w:pStyle w:val="AralkYok"/>
              <w:jc w:val="center"/>
              <w:rPr>
                <w:sz w:val="19"/>
                <w:szCs w:val="19"/>
              </w:rPr>
            </w:pPr>
          </w:p>
        </w:tc>
        <w:tc>
          <w:tcPr>
            <w:tcW w:w="461" w:type="dxa"/>
            <w:tcBorders>
              <w:top w:val="nil"/>
              <w:left w:val="single" w:sz="6"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u w:val="single"/>
              </w:rPr>
            </w:pPr>
            <w:r w:rsidRPr="004B1C07">
              <w:rPr>
                <w:color w:val="FF0000"/>
                <w:sz w:val="19"/>
                <w:szCs w:val="19"/>
                <w:u w:val="single"/>
              </w:rPr>
              <w:t>3</w:t>
            </w: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10</w:t>
            </w: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17</w:t>
            </w: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24</w:t>
            </w:r>
          </w:p>
        </w:tc>
        <w:tc>
          <w:tcPr>
            <w:tcW w:w="496" w:type="dxa"/>
            <w:gridSpan w:val="4"/>
            <w:tcBorders>
              <w:top w:val="nil"/>
              <w:left w:val="nil"/>
              <w:bottom w:val="single" w:sz="8" w:space="0" w:color="auto"/>
              <w:right w:val="single" w:sz="6"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31</w:t>
            </w:r>
          </w:p>
        </w:tc>
        <w:tc>
          <w:tcPr>
            <w:tcW w:w="476" w:type="dxa"/>
            <w:tcBorders>
              <w:top w:val="nil"/>
              <w:left w:val="single" w:sz="6" w:space="0" w:color="auto"/>
              <w:bottom w:val="single" w:sz="8" w:space="0" w:color="auto"/>
              <w:right w:val="single" w:sz="12" w:space="0" w:color="auto"/>
            </w:tcBorders>
            <w:shd w:val="clear" w:color="auto" w:fill="8DB3E2"/>
          </w:tcPr>
          <w:p w:rsidR="00F63C70" w:rsidRPr="004B1C07" w:rsidRDefault="00F63C70" w:rsidP="00E24796">
            <w:pPr>
              <w:pStyle w:val="AralkYok"/>
              <w:jc w:val="center"/>
              <w:rPr>
                <w:color w:val="999999"/>
                <w:sz w:val="19"/>
                <w:szCs w:val="1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7</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14</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21</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28</w:t>
            </w:r>
          </w:p>
        </w:tc>
        <w:tc>
          <w:tcPr>
            <w:tcW w:w="498" w:type="dxa"/>
            <w:tcBorders>
              <w:top w:val="nil"/>
              <w:left w:val="single" w:sz="6"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PAZAR</w:t>
            </w:r>
          </w:p>
        </w:tc>
        <w:tc>
          <w:tcPr>
            <w:tcW w:w="493"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6</w:t>
            </w:r>
          </w:p>
        </w:tc>
        <w:tc>
          <w:tcPr>
            <w:tcW w:w="459"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13</w:t>
            </w:r>
          </w:p>
        </w:tc>
        <w:tc>
          <w:tcPr>
            <w:tcW w:w="462"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20</w:t>
            </w:r>
          </w:p>
        </w:tc>
        <w:tc>
          <w:tcPr>
            <w:tcW w:w="461"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b/>
                <w:color w:val="FF0000"/>
                <w:sz w:val="19"/>
                <w:szCs w:val="19"/>
              </w:rPr>
            </w:pPr>
            <w:r w:rsidRPr="004B1C07">
              <w:rPr>
                <w:b/>
                <w:color w:val="FF0000"/>
                <w:sz w:val="19"/>
                <w:szCs w:val="19"/>
              </w:rPr>
              <w:t>27</w:t>
            </w:r>
          </w:p>
        </w:tc>
        <w:tc>
          <w:tcPr>
            <w:tcW w:w="504" w:type="dxa"/>
            <w:gridSpan w:val="4"/>
            <w:tcBorders>
              <w:top w:val="nil"/>
              <w:left w:val="nil"/>
              <w:bottom w:val="single" w:sz="12" w:space="0" w:color="auto"/>
              <w:right w:val="single" w:sz="6" w:space="0" w:color="auto"/>
            </w:tcBorders>
            <w:shd w:val="clear" w:color="auto" w:fill="FFC000"/>
          </w:tcPr>
          <w:p w:rsidR="00F63C70" w:rsidRPr="004B1C07" w:rsidRDefault="00F63C70" w:rsidP="00E24796">
            <w:pPr>
              <w:pStyle w:val="AralkYok"/>
              <w:jc w:val="center"/>
              <w:rPr>
                <w:sz w:val="19"/>
                <w:szCs w:val="19"/>
              </w:rPr>
            </w:pPr>
          </w:p>
        </w:tc>
        <w:tc>
          <w:tcPr>
            <w:tcW w:w="461" w:type="dxa"/>
            <w:tcBorders>
              <w:top w:val="nil"/>
              <w:left w:val="single" w:sz="6" w:space="0" w:color="auto"/>
              <w:bottom w:val="single" w:sz="12" w:space="0" w:color="auto"/>
              <w:right w:val="single" w:sz="12" w:space="0" w:color="auto"/>
            </w:tcBorders>
            <w:shd w:val="clear" w:color="auto" w:fill="FFC000"/>
          </w:tcPr>
          <w:p w:rsidR="00F63C70" w:rsidRPr="004B1C07" w:rsidRDefault="00F63C70" w:rsidP="00E24796">
            <w:pPr>
              <w:pStyle w:val="AralkYok"/>
              <w:rPr>
                <w:sz w:val="19"/>
                <w:szCs w:val="19"/>
              </w:rPr>
            </w:pPr>
          </w:p>
        </w:tc>
        <w:tc>
          <w:tcPr>
            <w:tcW w:w="571" w:type="dxa"/>
            <w:gridSpan w:val="2"/>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u w:val="single"/>
              </w:rPr>
            </w:pPr>
            <w:r w:rsidRPr="004B1C07">
              <w:rPr>
                <w:color w:val="FF0000"/>
                <w:sz w:val="19"/>
                <w:szCs w:val="19"/>
                <w:u w:val="single"/>
              </w:rPr>
              <w:t>4</w:t>
            </w:r>
          </w:p>
        </w:tc>
        <w:tc>
          <w:tcPr>
            <w:tcW w:w="534" w:type="dxa"/>
            <w:gridSpan w:val="3"/>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11</w:t>
            </w:r>
          </w:p>
        </w:tc>
        <w:tc>
          <w:tcPr>
            <w:tcW w:w="532" w:type="dxa"/>
            <w:gridSpan w:val="3"/>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18</w:t>
            </w:r>
          </w:p>
        </w:tc>
        <w:tc>
          <w:tcPr>
            <w:tcW w:w="586" w:type="dxa"/>
            <w:gridSpan w:val="3"/>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25</w:t>
            </w:r>
          </w:p>
        </w:tc>
        <w:tc>
          <w:tcPr>
            <w:tcW w:w="496" w:type="dxa"/>
            <w:gridSpan w:val="4"/>
            <w:tcBorders>
              <w:top w:val="nil"/>
              <w:left w:val="nil"/>
              <w:bottom w:val="single" w:sz="12" w:space="0" w:color="auto"/>
              <w:right w:val="single" w:sz="6" w:space="0" w:color="auto"/>
            </w:tcBorders>
            <w:shd w:val="clear" w:color="auto" w:fill="8DB3E2"/>
          </w:tcPr>
          <w:p w:rsidR="00F63C70" w:rsidRPr="004B1C07" w:rsidRDefault="00F63C70" w:rsidP="00E24796">
            <w:pPr>
              <w:pStyle w:val="AralkYok"/>
              <w:jc w:val="center"/>
              <w:rPr>
                <w:color w:val="FF0000"/>
                <w:sz w:val="19"/>
                <w:szCs w:val="19"/>
              </w:rPr>
            </w:pPr>
          </w:p>
        </w:tc>
        <w:tc>
          <w:tcPr>
            <w:tcW w:w="476" w:type="dxa"/>
            <w:tcBorders>
              <w:top w:val="nil"/>
              <w:left w:val="single" w:sz="6" w:space="0" w:color="auto"/>
              <w:bottom w:val="single" w:sz="12" w:space="0" w:color="auto"/>
              <w:right w:val="single" w:sz="12" w:space="0" w:color="auto"/>
            </w:tcBorders>
            <w:shd w:val="clear" w:color="auto" w:fill="8DB3E2"/>
          </w:tcPr>
          <w:p w:rsidR="00F63C70" w:rsidRPr="004B1C07" w:rsidRDefault="00F63C70" w:rsidP="00E24796">
            <w:pPr>
              <w:pStyle w:val="AralkYok"/>
              <w:jc w:val="center"/>
              <w:rPr>
                <w:color w:val="999999"/>
                <w:sz w:val="19"/>
                <w:szCs w:val="19"/>
              </w:rPr>
            </w:pPr>
          </w:p>
        </w:tc>
        <w:tc>
          <w:tcPr>
            <w:tcW w:w="503"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w:t>
            </w:r>
          </w:p>
        </w:tc>
        <w:tc>
          <w:tcPr>
            <w:tcW w:w="492"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8</w:t>
            </w:r>
          </w:p>
        </w:tc>
        <w:tc>
          <w:tcPr>
            <w:tcW w:w="509"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15</w:t>
            </w:r>
          </w:p>
        </w:tc>
        <w:tc>
          <w:tcPr>
            <w:tcW w:w="48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22</w:t>
            </w:r>
          </w:p>
        </w:tc>
        <w:tc>
          <w:tcPr>
            <w:tcW w:w="559" w:type="dxa"/>
            <w:gridSpan w:val="3"/>
            <w:tcBorders>
              <w:top w:val="nil"/>
              <w:left w:val="nil"/>
              <w:bottom w:val="single" w:sz="12" w:space="0" w:color="auto"/>
              <w:right w:val="single" w:sz="6"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29</w:t>
            </w:r>
          </w:p>
        </w:tc>
        <w:tc>
          <w:tcPr>
            <w:tcW w:w="498" w:type="dxa"/>
            <w:tcBorders>
              <w:top w:val="nil"/>
              <w:left w:val="single" w:sz="6" w:space="0" w:color="auto"/>
              <w:bottom w:val="single" w:sz="12" w:space="0" w:color="auto"/>
              <w:right w:val="single" w:sz="12" w:space="0" w:color="auto"/>
            </w:tcBorders>
            <w:shd w:val="clear" w:color="auto" w:fill="C2D69B"/>
          </w:tcPr>
          <w:p w:rsidR="00F63C70" w:rsidRPr="004B1C07" w:rsidRDefault="00F63C70" w:rsidP="00E24796">
            <w:pPr>
              <w:pStyle w:val="AralkYok"/>
              <w:jc w:val="center"/>
              <w:rPr>
                <w:color w:val="999999"/>
                <w:sz w:val="19"/>
                <w:szCs w:val="19"/>
              </w:rPr>
            </w:pPr>
          </w:p>
        </w:tc>
      </w:tr>
      <w:tr w:rsidR="00F63C70" w:rsidRPr="0033274D"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F63C70" w:rsidRPr="0033274D" w:rsidRDefault="00F63C70" w:rsidP="00E24796">
            <w:pPr>
              <w:pStyle w:val="AralkYok"/>
              <w:rPr>
                <w:b/>
                <w:color w:val="0070C0"/>
                <w:sz w:val="19"/>
                <w:szCs w:val="19"/>
              </w:rPr>
            </w:pPr>
            <w:r w:rsidRPr="0033274D">
              <w:rPr>
                <w:b/>
                <w:color w:val="0070C0"/>
                <w:sz w:val="19"/>
                <w:szCs w:val="19"/>
              </w:rPr>
              <w:t>Hafta</w:t>
            </w:r>
          </w:p>
        </w:tc>
        <w:tc>
          <w:tcPr>
            <w:tcW w:w="493"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59"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62"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61"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504" w:type="dxa"/>
            <w:gridSpan w:val="4"/>
            <w:tcBorders>
              <w:top w:val="nil"/>
              <w:left w:val="nil"/>
              <w:bottom w:val="single" w:sz="12" w:space="0" w:color="auto"/>
              <w:right w:val="single" w:sz="6"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w:t>
            </w:r>
          </w:p>
        </w:tc>
        <w:tc>
          <w:tcPr>
            <w:tcW w:w="461" w:type="dxa"/>
            <w:tcBorders>
              <w:top w:val="nil"/>
              <w:left w:val="single" w:sz="6" w:space="0" w:color="auto"/>
              <w:bottom w:val="single" w:sz="12" w:space="0" w:color="auto"/>
              <w:right w:val="single" w:sz="12" w:space="0" w:color="auto"/>
            </w:tcBorders>
            <w:shd w:val="clear" w:color="auto" w:fill="FFFF00"/>
          </w:tcPr>
          <w:p w:rsidR="00F63C70" w:rsidRPr="0033274D" w:rsidRDefault="00F63C70" w:rsidP="00E24796">
            <w:pPr>
              <w:pStyle w:val="AralkYok"/>
              <w:rPr>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u w:val="single"/>
              </w:rPr>
            </w:pPr>
          </w:p>
        </w:tc>
        <w:tc>
          <w:tcPr>
            <w:tcW w:w="534" w:type="dxa"/>
            <w:gridSpan w:val="3"/>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2</w:t>
            </w:r>
          </w:p>
        </w:tc>
        <w:tc>
          <w:tcPr>
            <w:tcW w:w="532" w:type="dxa"/>
            <w:gridSpan w:val="3"/>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3</w:t>
            </w:r>
          </w:p>
        </w:tc>
        <w:tc>
          <w:tcPr>
            <w:tcW w:w="586" w:type="dxa"/>
            <w:gridSpan w:val="3"/>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4</w:t>
            </w:r>
          </w:p>
        </w:tc>
        <w:tc>
          <w:tcPr>
            <w:tcW w:w="496" w:type="dxa"/>
            <w:gridSpan w:val="4"/>
            <w:tcBorders>
              <w:top w:val="nil"/>
              <w:left w:val="nil"/>
              <w:bottom w:val="single" w:sz="12" w:space="0" w:color="auto"/>
              <w:right w:val="single" w:sz="6"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5</w:t>
            </w:r>
          </w:p>
        </w:tc>
        <w:tc>
          <w:tcPr>
            <w:tcW w:w="476" w:type="dxa"/>
            <w:tcBorders>
              <w:top w:val="nil"/>
              <w:left w:val="single" w:sz="6" w:space="0" w:color="auto"/>
              <w:bottom w:val="single" w:sz="12"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c>
          <w:tcPr>
            <w:tcW w:w="503"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p>
        </w:tc>
        <w:tc>
          <w:tcPr>
            <w:tcW w:w="492"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6</w:t>
            </w:r>
          </w:p>
        </w:tc>
        <w:tc>
          <w:tcPr>
            <w:tcW w:w="509"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7</w:t>
            </w:r>
          </w:p>
        </w:tc>
        <w:tc>
          <w:tcPr>
            <w:tcW w:w="48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8</w:t>
            </w:r>
          </w:p>
        </w:tc>
        <w:tc>
          <w:tcPr>
            <w:tcW w:w="559" w:type="dxa"/>
            <w:gridSpan w:val="3"/>
            <w:tcBorders>
              <w:top w:val="nil"/>
              <w:left w:val="nil"/>
              <w:bottom w:val="single" w:sz="12" w:space="0" w:color="auto"/>
              <w:right w:val="single" w:sz="6"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9</w:t>
            </w:r>
          </w:p>
        </w:tc>
        <w:tc>
          <w:tcPr>
            <w:tcW w:w="498" w:type="dxa"/>
            <w:tcBorders>
              <w:top w:val="nil"/>
              <w:left w:val="single" w:sz="6" w:space="0" w:color="auto"/>
              <w:bottom w:val="single" w:sz="12"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r>
      <w:tr w:rsidR="00F63C70" w:rsidRPr="00F42D3C" w:rsidTr="00E24796">
        <w:trPr>
          <w:gridBefore w:val="1"/>
          <w:wBefore w:w="19" w:type="dxa"/>
          <w:trHeight w:val="31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7E61A5" w:rsidRDefault="00F63C70" w:rsidP="00E24796">
            <w:pPr>
              <w:pStyle w:val="AralkYok"/>
              <w:jc w:val="center"/>
              <w:rPr>
                <w:b/>
                <w:sz w:val="19"/>
                <w:szCs w:val="19"/>
              </w:rPr>
            </w:pPr>
            <w:r w:rsidRPr="00FE761B">
              <w:rPr>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F63C70" w:rsidRPr="007E61A5" w:rsidRDefault="00F63C70" w:rsidP="00E24796">
            <w:pPr>
              <w:pStyle w:val="AralkYok"/>
              <w:jc w:val="center"/>
              <w:rPr>
                <w:b/>
                <w:color w:val="000000"/>
              </w:rPr>
            </w:pPr>
            <w:r>
              <w:rPr>
                <w:b/>
                <w:color w:val="000000"/>
              </w:rPr>
              <w:t xml:space="preserve">          </w:t>
            </w:r>
            <w:r w:rsidRPr="004B1C07">
              <w:rPr>
                <w:b/>
                <w:color w:val="000000"/>
              </w:rPr>
              <w:t>3</w:t>
            </w:r>
            <w:r w:rsidRPr="004B1C07">
              <w:rPr>
                <w:b/>
              </w:rPr>
              <w:t xml:space="preserve"> İş günü / 1hafta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jc w:val="center"/>
              <w:rPr>
                <w:b/>
                <w:color w:val="000000"/>
              </w:rPr>
            </w:pPr>
            <w:r w:rsidRPr="004B1C07">
              <w:rPr>
                <w:b/>
                <w:color w:val="000000"/>
              </w:rPr>
              <w:t>20,5</w:t>
            </w:r>
            <w:r w:rsidRPr="004B1C07">
              <w:rPr>
                <w:b/>
              </w:rPr>
              <w:t xml:space="preserve">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jc w:val="center"/>
              <w:rPr>
                <w:b/>
                <w:color w:val="000000"/>
              </w:rPr>
            </w:pPr>
            <w:r w:rsidRPr="004B1C07">
              <w:rPr>
                <w:b/>
                <w:color w:val="000000"/>
              </w:rPr>
              <w:t>21</w:t>
            </w:r>
            <w:r w:rsidRPr="004B1C07">
              <w:rPr>
                <w:b/>
              </w:rPr>
              <w:t xml:space="preserve"> İş günü / 4 hafta</w:t>
            </w:r>
          </w:p>
        </w:tc>
      </w:tr>
      <w:tr w:rsidR="00F63C70" w:rsidRPr="00F42D3C" w:rsidTr="00E2479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F42D3C" w:rsidRDefault="00F63C70" w:rsidP="00E24796">
            <w:pPr>
              <w:pStyle w:val="AralkYok"/>
              <w:rPr>
                <w:sz w:val="19"/>
                <w:szCs w:val="19"/>
              </w:rPr>
            </w:pPr>
            <w:r w:rsidRPr="00F42D3C">
              <w:rPr>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ARALIK   2015</w:t>
            </w:r>
            <w:proofErr w:type="gramEnd"/>
          </w:p>
        </w:tc>
        <w:tc>
          <w:tcPr>
            <w:tcW w:w="3195" w:type="dxa"/>
            <w:gridSpan w:val="16"/>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OCAK   2016</w:t>
            </w:r>
            <w:proofErr w:type="gramEnd"/>
          </w:p>
        </w:tc>
        <w:tc>
          <w:tcPr>
            <w:tcW w:w="3054" w:type="dxa"/>
            <w:gridSpan w:val="12"/>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ŞUBAT   2016</w:t>
            </w:r>
            <w:proofErr w:type="gramEnd"/>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bookmarkStart w:id="2" w:name="_Hlk236485529"/>
            <w:r w:rsidRPr="00F42D3C">
              <w:rPr>
                <w:sz w:val="19"/>
                <w:szCs w:val="19"/>
              </w:rPr>
              <w:t>Pazartesi</w:t>
            </w:r>
            <w:bookmarkEnd w:id="2"/>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7</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14</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21</w:t>
            </w:r>
          </w:p>
        </w:tc>
        <w:tc>
          <w:tcPr>
            <w:tcW w:w="504" w:type="dxa"/>
            <w:gridSpan w:val="4"/>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28</w:t>
            </w:r>
          </w:p>
        </w:tc>
        <w:tc>
          <w:tcPr>
            <w:tcW w:w="461" w:type="dxa"/>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single" w:sz="4" w:space="0" w:color="auto"/>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0" w:type="dxa"/>
            <w:gridSpan w:val="2"/>
            <w:tcBorders>
              <w:top w:val="single" w:sz="4" w:space="0" w:color="auto"/>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4</w:t>
            </w:r>
          </w:p>
        </w:tc>
        <w:tc>
          <w:tcPr>
            <w:tcW w:w="461" w:type="dxa"/>
            <w:gridSpan w:val="3"/>
            <w:tcBorders>
              <w:top w:val="single" w:sz="4" w:space="0" w:color="auto"/>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11</w:t>
            </w:r>
          </w:p>
        </w:tc>
        <w:tc>
          <w:tcPr>
            <w:tcW w:w="460" w:type="dxa"/>
            <w:gridSpan w:val="3"/>
            <w:tcBorders>
              <w:top w:val="single" w:sz="4" w:space="0" w:color="auto"/>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18</w:t>
            </w:r>
          </w:p>
        </w:tc>
        <w:tc>
          <w:tcPr>
            <w:tcW w:w="463" w:type="dxa"/>
            <w:gridSpan w:val="3"/>
            <w:tcBorders>
              <w:top w:val="single" w:sz="4" w:space="0" w:color="auto"/>
              <w:left w:val="nil"/>
              <w:bottom w:val="single" w:sz="8"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bCs/>
                <w:color w:val="FF0000"/>
                <w:sz w:val="19"/>
                <w:szCs w:val="19"/>
              </w:rPr>
              <w:t>25</w:t>
            </w:r>
          </w:p>
        </w:tc>
        <w:tc>
          <w:tcPr>
            <w:tcW w:w="343" w:type="dxa"/>
            <w:tcBorders>
              <w:top w:val="single" w:sz="4" w:space="0" w:color="auto"/>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single" w:sz="4" w:space="0" w:color="auto"/>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w:t>
            </w:r>
          </w:p>
        </w:tc>
        <w:tc>
          <w:tcPr>
            <w:tcW w:w="465"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8</w:t>
            </w:r>
          </w:p>
        </w:tc>
        <w:tc>
          <w:tcPr>
            <w:tcW w:w="462"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15</w:t>
            </w:r>
          </w:p>
        </w:tc>
        <w:tc>
          <w:tcPr>
            <w:tcW w:w="460"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22</w:t>
            </w:r>
          </w:p>
        </w:tc>
        <w:tc>
          <w:tcPr>
            <w:tcW w:w="513" w:type="dxa"/>
            <w:gridSpan w:val="3"/>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29</w:t>
            </w:r>
          </w:p>
        </w:tc>
        <w:tc>
          <w:tcPr>
            <w:tcW w:w="569" w:type="dxa"/>
            <w:gridSpan w:val="2"/>
            <w:tcBorders>
              <w:top w:val="single" w:sz="4" w:space="0" w:color="auto"/>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Salı</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8</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15</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22</w:t>
            </w:r>
          </w:p>
        </w:tc>
        <w:tc>
          <w:tcPr>
            <w:tcW w:w="504" w:type="dxa"/>
            <w:gridSpan w:val="4"/>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29</w:t>
            </w:r>
          </w:p>
        </w:tc>
        <w:tc>
          <w:tcPr>
            <w:tcW w:w="461" w:type="dxa"/>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5</w:t>
            </w:r>
          </w:p>
        </w:tc>
        <w:tc>
          <w:tcPr>
            <w:tcW w:w="461"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12</w:t>
            </w:r>
          </w:p>
        </w:tc>
        <w:tc>
          <w:tcPr>
            <w:tcW w:w="460"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19</w:t>
            </w:r>
          </w:p>
        </w:tc>
        <w:tc>
          <w:tcPr>
            <w:tcW w:w="463"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color w:val="FF0000"/>
                <w:sz w:val="19"/>
                <w:szCs w:val="19"/>
              </w:rPr>
              <w:t>26</w:t>
            </w:r>
          </w:p>
        </w:tc>
        <w:tc>
          <w:tcPr>
            <w:tcW w:w="343"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9</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16</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23</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Çarşamba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9</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16</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23</w:t>
            </w:r>
          </w:p>
        </w:tc>
        <w:tc>
          <w:tcPr>
            <w:tcW w:w="504" w:type="dxa"/>
            <w:gridSpan w:val="4"/>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30</w:t>
            </w:r>
          </w:p>
        </w:tc>
        <w:tc>
          <w:tcPr>
            <w:tcW w:w="461" w:type="dxa"/>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6</w:t>
            </w:r>
          </w:p>
        </w:tc>
        <w:tc>
          <w:tcPr>
            <w:tcW w:w="461"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13</w:t>
            </w:r>
          </w:p>
        </w:tc>
        <w:tc>
          <w:tcPr>
            <w:tcW w:w="460"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20</w:t>
            </w:r>
          </w:p>
        </w:tc>
        <w:tc>
          <w:tcPr>
            <w:tcW w:w="463"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bCs/>
                <w:color w:val="FF0000"/>
                <w:sz w:val="19"/>
                <w:szCs w:val="19"/>
              </w:rPr>
              <w:t>27</w:t>
            </w:r>
          </w:p>
        </w:tc>
        <w:tc>
          <w:tcPr>
            <w:tcW w:w="343"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3</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10</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17</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24</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53"/>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Perşembe</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10</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17</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24</w:t>
            </w:r>
          </w:p>
        </w:tc>
        <w:tc>
          <w:tcPr>
            <w:tcW w:w="504" w:type="dxa"/>
            <w:gridSpan w:val="4"/>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31</w:t>
            </w:r>
          </w:p>
        </w:tc>
        <w:tc>
          <w:tcPr>
            <w:tcW w:w="461" w:type="dxa"/>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
                <w:sz w:val="19"/>
                <w:szCs w:val="19"/>
                <w:u w:val="single"/>
              </w:rPr>
            </w:pPr>
          </w:p>
        </w:tc>
        <w:tc>
          <w:tcPr>
            <w:tcW w:w="460"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7</w:t>
            </w:r>
          </w:p>
        </w:tc>
        <w:tc>
          <w:tcPr>
            <w:tcW w:w="461"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14</w:t>
            </w:r>
          </w:p>
        </w:tc>
        <w:tc>
          <w:tcPr>
            <w:tcW w:w="460"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21</w:t>
            </w:r>
          </w:p>
        </w:tc>
        <w:tc>
          <w:tcPr>
            <w:tcW w:w="463"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bCs/>
                <w:color w:val="FF0000"/>
                <w:sz w:val="19"/>
                <w:szCs w:val="19"/>
              </w:rPr>
              <w:t>28</w:t>
            </w:r>
          </w:p>
        </w:tc>
        <w:tc>
          <w:tcPr>
            <w:tcW w:w="343"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4</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11</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18</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25</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4</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11</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18</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25</w:t>
            </w:r>
          </w:p>
        </w:tc>
        <w:tc>
          <w:tcPr>
            <w:tcW w:w="504" w:type="dxa"/>
            <w:gridSpan w:val="4"/>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
                <w:sz w:val="19"/>
                <w:szCs w:val="19"/>
                <w:u w:val="single"/>
              </w:rPr>
            </w:pPr>
            <w:r w:rsidRPr="004B1C07">
              <w:rPr>
                <w:b/>
                <w:sz w:val="19"/>
                <w:szCs w:val="19"/>
                <w:u w:val="single"/>
              </w:rPr>
              <w:t>1</w:t>
            </w:r>
          </w:p>
        </w:tc>
        <w:tc>
          <w:tcPr>
            <w:tcW w:w="460"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8</w:t>
            </w:r>
          </w:p>
        </w:tc>
        <w:tc>
          <w:tcPr>
            <w:tcW w:w="461"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15</w:t>
            </w:r>
          </w:p>
        </w:tc>
        <w:tc>
          <w:tcPr>
            <w:tcW w:w="460"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r w:rsidRPr="004B1C07">
              <w:rPr>
                <w:sz w:val="19"/>
                <w:szCs w:val="19"/>
              </w:rPr>
              <w:t>22</w:t>
            </w:r>
          </w:p>
        </w:tc>
        <w:tc>
          <w:tcPr>
            <w:tcW w:w="463"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bCs/>
                <w:color w:val="FF0000"/>
                <w:sz w:val="19"/>
                <w:szCs w:val="19"/>
              </w:rPr>
              <w:t>29</w:t>
            </w:r>
          </w:p>
        </w:tc>
        <w:tc>
          <w:tcPr>
            <w:tcW w:w="343"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5</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26</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CUMARTESİ</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26</w:t>
            </w:r>
          </w:p>
        </w:tc>
        <w:tc>
          <w:tcPr>
            <w:tcW w:w="504" w:type="dxa"/>
            <w:gridSpan w:val="4"/>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61" w:type="dxa"/>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2</w:t>
            </w:r>
          </w:p>
        </w:tc>
        <w:tc>
          <w:tcPr>
            <w:tcW w:w="460"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9</w:t>
            </w:r>
          </w:p>
        </w:tc>
        <w:tc>
          <w:tcPr>
            <w:tcW w:w="461"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16</w:t>
            </w:r>
          </w:p>
        </w:tc>
        <w:tc>
          <w:tcPr>
            <w:tcW w:w="460"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23</w:t>
            </w:r>
          </w:p>
        </w:tc>
        <w:tc>
          <w:tcPr>
            <w:tcW w:w="463"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bCs/>
                <w:color w:val="FF0000"/>
                <w:sz w:val="19"/>
                <w:szCs w:val="19"/>
              </w:rPr>
              <w:t>30</w:t>
            </w:r>
          </w:p>
        </w:tc>
        <w:tc>
          <w:tcPr>
            <w:tcW w:w="343" w:type="dxa"/>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6</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27</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PAZAR</w:t>
            </w:r>
          </w:p>
        </w:tc>
        <w:tc>
          <w:tcPr>
            <w:tcW w:w="493"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6</w:t>
            </w:r>
          </w:p>
        </w:tc>
        <w:tc>
          <w:tcPr>
            <w:tcW w:w="459"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13</w:t>
            </w:r>
          </w:p>
        </w:tc>
        <w:tc>
          <w:tcPr>
            <w:tcW w:w="462"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20</w:t>
            </w:r>
          </w:p>
        </w:tc>
        <w:tc>
          <w:tcPr>
            <w:tcW w:w="461"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27</w:t>
            </w:r>
          </w:p>
        </w:tc>
        <w:tc>
          <w:tcPr>
            <w:tcW w:w="504" w:type="dxa"/>
            <w:gridSpan w:val="4"/>
            <w:tcBorders>
              <w:top w:val="nil"/>
              <w:left w:val="nil"/>
              <w:bottom w:val="single" w:sz="12" w:space="0" w:color="auto"/>
              <w:right w:val="single" w:sz="8" w:space="0" w:color="auto"/>
            </w:tcBorders>
            <w:shd w:val="clear" w:color="auto" w:fill="FFC000"/>
            <w:vAlign w:val="center"/>
          </w:tcPr>
          <w:p w:rsidR="00F63C70" w:rsidRPr="004B1C07" w:rsidRDefault="00F63C70" w:rsidP="00E24796">
            <w:pPr>
              <w:pStyle w:val="AralkYok"/>
              <w:jc w:val="center"/>
              <w:rPr>
                <w:sz w:val="19"/>
                <w:szCs w:val="19"/>
              </w:rPr>
            </w:pPr>
          </w:p>
        </w:tc>
        <w:tc>
          <w:tcPr>
            <w:tcW w:w="461" w:type="dxa"/>
            <w:tcBorders>
              <w:top w:val="nil"/>
              <w:left w:val="single" w:sz="8" w:space="0" w:color="auto"/>
              <w:bottom w:val="single" w:sz="12"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499" w:type="dxa"/>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3</w:t>
            </w:r>
          </w:p>
        </w:tc>
        <w:tc>
          <w:tcPr>
            <w:tcW w:w="460" w:type="dxa"/>
            <w:gridSpan w:val="2"/>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10</w:t>
            </w:r>
          </w:p>
        </w:tc>
        <w:tc>
          <w:tcPr>
            <w:tcW w:w="461" w:type="dxa"/>
            <w:gridSpan w:val="3"/>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17</w:t>
            </w:r>
          </w:p>
        </w:tc>
        <w:tc>
          <w:tcPr>
            <w:tcW w:w="460" w:type="dxa"/>
            <w:gridSpan w:val="3"/>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color w:val="FF0000"/>
                <w:sz w:val="19"/>
                <w:szCs w:val="19"/>
              </w:rPr>
            </w:pPr>
            <w:r w:rsidRPr="004B1C07">
              <w:rPr>
                <w:color w:val="FF0000"/>
                <w:sz w:val="19"/>
                <w:szCs w:val="19"/>
              </w:rPr>
              <w:t>24</w:t>
            </w:r>
          </w:p>
        </w:tc>
        <w:tc>
          <w:tcPr>
            <w:tcW w:w="463" w:type="dxa"/>
            <w:gridSpan w:val="3"/>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bCs/>
                <w:color w:val="FF0000"/>
                <w:sz w:val="19"/>
                <w:szCs w:val="19"/>
              </w:rPr>
            </w:pPr>
            <w:r w:rsidRPr="004B1C07">
              <w:rPr>
                <w:bCs/>
                <w:color w:val="FF0000"/>
                <w:sz w:val="19"/>
                <w:szCs w:val="19"/>
              </w:rPr>
              <w:t>31</w:t>
            </w:r>
          </w:p>
        </w:tc>
        <w:tc>
          <w:tcPr>
            <w:tcW w:w="343" w:type="dxa"/>
            <w:tcBorders>
              <w:top w:val="nil"/>
              <w:left w:val="nil"/>
              <w:bottom w:val="single" w:sz="12"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7</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14</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21</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28</w:t>
            </w:r>
          </w:p>
        </w:tc>
        <w:tc>
          <w:tcPr>
            <w:tcW w:w="513" w:type="dxa"/>
            <w:gridSpan w:val="3"/>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C2D69B"/>
          </w:tcPr>
          <w:p w:rsidR="00F63C70" w:rsidRPr="004B1C07" w:rsidRDefault="00F63C70" w:rsidP="00E24796">
            <w:pPr>
              <w:pStyle w:val="AralkYok"/>
              <w:jc w:val="center"/>
              <w:rPr>
                <w:color w:val="808080"/>
                <w:sz w:val="19"/>
                <w:szCs w:val="19"/>
              </w:rPr>
            </w:pPr>
          </w:p>
        </w:tc>
      </w:tr>
      <w:tr w:rsidR="00F63C70" w:rsidRPr="0033274D"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F63C70" w:rsidRPr="0033274D" w:rsidRDefault="00F63C70" w:rsidP="00E24796">
            <w:pPr>
              <w:pStyle w:val="AralkYok"/>
              <w:rPr>
                <w:b/>
                <w:color w:val="0070C0"/>
                <w:sz w:val="19"/>
                <w:szCs w:val="19"/>
              </w:rPr>
            </w:pPr>
            <w:r w:rsidRPr="0033274D">
              <w:rPr>
                <w:b/>
                <w:color w:val="0070C0"/>
                <w:sz w:val="19"/>
                <w:szCs w:val="19"/>
              </w:rPr>
              <w:t>Hafta</w:t>
            </w:r>
          </w:p>
        </w:tc>
        <w:tc>
          <w:tcPr>
            <w:tcW w:w="493"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10</w:t>
            </w:r>
          </w:p>
        </w:tc>
        <w:tc>
          <w:tcPr>
            <w:tcW w:w="459"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11</w:t>
            </w:r>
          </w:p>
        </w:tc>
        <w:tc>
          <w:tcPr>
            <w:tcW w:w="462"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12</w:t>
            </w:r>
          </w:p>
        </w:tc>
        <w:tc>
          <w:tcPr>
            <w:tcW w:w="461"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13</w:t>
            </w:r>
          </w:p>
        </w:tc>
        <w:tc>
          <w:tcPr>
            <w:tcW w:w="504" w:type="dxa"/>
            <w:gridSpan w:val="4"/>
            <w:tcBorders>
              <w:top w:val="nil"/>
              <w:left w:val="nil"/>
              <w:bottom w:val="single" w:sz="12" w:space="0" w:color="auto"/>
              <w:right w:val="single" w:sz="8" w:space="0" w:color="auto"/>
            </w:tcBorders>
            <w:shd w:val="clear" w:color="auto" w:fill="FFFF00"/>
            <w:vAlign w:val="center"/>
          </w:tcPr>
          <w:p w:rsidR="00F63C70" w:rsidRPr="0033274D" w:rsidRDefault="00F63C70" w:rsidP="00E24796">
            <w:pPr>
              <w:pStyle w:val="AralkYok"/>
              <w:jc w:val="center"/>
              <w:rPr>
                <w:b/>
                <w:color w:val="0070C0"/>
                <w:sz w:val="19"/>
                <w:szCs w:val="19"/>
              </w:rPr>
            </w:pPr>
            <w:r w:rsidRPr="0033274D">
              <w:rPr>
                <w:b/>
                <w:color w:val="0070C0"/>
                <w:sz w:val="19"/>
                <w:szCs w:val="19"/>
              </w:rPr>
              <w:t>14</w:t>
            </w:r>
          </w:p>
        </w:tc>
        <w:tc>
          <w:tcPr>
            <w:tcW w:w="461" w:type="dxa"/>
            <w:tcBorders>
              <w:top w:val="nil"/>
              <w:left w:val="single" w:sz="8" w:space="0" w:color="auto"/>
              <w:bottom w:val="single" w:sz="12"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c>
          <w:tcPr>
            <w:tcW w:w="499"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60" w:type="dxa"/>
            <w:gridSpan w:val="2"/>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15</w:t>
            </w:r>
          </w:p>
        </w:tc>
        <w:tc>
          <w:tcPr>
            <w:tcW w:w="461" w:type="dxa"/>
            <w:gridSpan w:val="3"/>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16</w:t>
            </w:r>
          </w:p>
        </w:tc>
        <w:tc>
          <w:tcPr>
            <w:tcW w:w="460" w:type="dxa"/>
            <w:gridSpan w:val="3"/>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17</w:t>
            </w:r>
          </w:p>
        </w:tc>
        <w:tc>
          <w:tcPr>
            <w:tcW w:w="463" w:type="dxa"/>
            <w:gridSpan w:val="3"/>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bCs/>
                <w:color w:val="0070C0"/>
                <w:sz w:val="19"/>
                <w:szCs w:val="19"/>
              </w:rPr>
            </w:pPr>
          </w:p>
        </w:tc>
        <w:tc>
          <w:tcPr>
            <w:tcW w:w="343"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18</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19</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20</w:t>
            </w:r>
          </w:p>
        </w:tc>
        <w:tc>
          <w:tcPr>
            <w:tcW w:w="513"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p>
        </w:tc>
        <w:tc>
          <w:tcPr>
            <w:tcW w:w="569" w:type="dxa"/>
            <w:gridSpan w:val="2"/>
            <w:tcBorders>
              <w:top w:val="nil"/>
              <w:left w:val="single" w:sz="8" w:space="0" w:color="auto"/>
              <w:bottom w:val="single" w:sz="12"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r>
      <w:tr w:rsidR="00F63C70" w:rsidRPr="00F42D3C" w:rsidTr="00E24796">
        <w:trPr>
          <w:gridBefore w:val="1"/>
          <w:wBefore w:w="19" w:type="dxa"/>
          <w:trHeight w:val="277"/>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7E61A5" w:rsidRDefault="00F63C70" w:rsidP="00E24796">
            <w:pPr>
              <w:pStyle w:val="AralkYok"/>
              <w:jc w:val="center"/>
              <w:rPr>
                <w:b/>
                <w:sz w:val="19"/>
                <w:szCs w:val="19"/>
              </w:rPr>
            </w:pPr>
            <w:r w:rsidRPr="00FE761B">
              <w:rPr>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b/>
              </w:rPr>
            </w:pPr>
            <w:r w:rsidRPr="004B1C07">
              <w:rPr>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b/>
              </w:rPr>
            </w:pPr>
            <w:r w:rsidRPr="004B1C07">
              <w:rPr>
                <w:b/>
              </w:rPr>
              <w:t>15 İş günü / 3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b/>
              </w:rPr>
            </w:pPr>
            <w:r w:rsidRPr="004B1C07">
              <w:rPr>
                <w:b/>
              </w:rPr>
              <w:t>16 İş günü / 3 hafta</w:t>
            </w:r>
          </w:p>
        </w:tc>
      </w:tr>
      <w:tr w:rsidR="00F63C70" w:rsidRPr="00F42D3C" w:rsidTr="00E2479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F42D3C" w:rsidRDefault="00F63C70" w:rsidP="00E24796">
            <w:pPr>
              <w:pStyle w:val="AralkYok"/>
              <w:rPr>
                <w:sz w:val="19"/>
                <w:szCs w:val="19"/>
              </w:rPr>
            </w:pPr>
            <w:r w:rsidRPr="00F42D3C">
              <w:rPr>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MART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NİSAN   2016</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MAYIS   2016</w:t>
            </w:r>
            <w:proofErr w:type="gramEnd"/>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bookmarkStart w:id="3" w:name="_Hlk236485848"/>
            <w:r w:rsidRPr="00F42D3C">
              <w:rPr>
                <w:sz w:val="19"/>
                <w:szCs w:val="19"/>
              </w:rPr>
              <w:t>Pazartesi</w:t>
            </w:r>
            <w:bookmarkEnd w:id="3"/>
          </w:p>
        </w:tc>
        <w:tc>
          <w:tcPr>
            <w:tcW w:w="493" w:type="dxa"/>
            <w:tcBorders>
              <w:top w:val="nil"/>
              <w:left w:val="nil"/>
              <w:bottom w:val="single" w:sz="8" w:space="0" w:color="auto"/>
              <w:right w:val="single" w:sz="8" w:space="0" w:color="auto"/>
            </w:tcBorders>
            <w:shd w:val="clear" w:color="auto" w:fill="FFC000"/>
            <w:vAlign w:val="center"/>
          </w:tcPr>
          <w:p w:rsidR="00F63C70" w:rsidRPr="004B1C07" w:rsidRDefault="00F63C70" w:rsidP="00E24796">
            <w:pPr>
              <w:pStyle w:val="AralkYok"/>
              <w:jc w:val="center"/>
              <w:rPr>
                <w:sz w:val="19"/>
                <w:szCs w:val="19"/>
              </w:rPr>
            </w:pP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7</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14</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21</w:t>
            </w:r>
          </w:p>
        </w:tc>
        <w:tc>
          <w:tcPr>
            <w:tcW w:w="459" w:type="dxa"/>
            <w:gridSpan w:val="2"/>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28</w:t>
            </w:r>
          </w:p>
        </w:tc>
        <w:tc>
          <w:tcPr>
            <w:tcW w:w="506" w:type="dxa"/>
            <w:gridSpan w:val="3"/>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4</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11</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18</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25</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16</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23</w:t>
            </w:r>
          </w:p>
        </w:tc>
        <w:tc>
          <w:tcPr>
            <w:tcW w:w="622" w:type="dxa"/>
            <w:gridSpan w:val="3"/>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r w:rsidRPr="004B1C07">
              <w:rPr>
                <w:sz w:val="19"/>
                <w:szCs w:val="19"/>
              </w:rPr>
              <w:t>30</w:t>
            </w: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Salı</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8</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15</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22</w:t>
            </w:r>
          </w:p>
        </w:tc>
        <w:tc>
          <w:tcPr>
            <w:tcW w:w="459" w:type="dxa"/>
            <w:gridSpan w:val="2"/>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29</w:t>
            </w:r>
          </w:p>
        </w:tc>
        <w:tc>
          <w:tcPr>
            <w:tcW w:w="506" w:type="dxa"/>
            <w:gridSpan w:val="3"/>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5</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12</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19</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26</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17</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24</w:t>
            </w:r>
          </w:p>
        </w:tc>
        <w:tc>
          <w:tcPr>
            <w:tcW w:w="622" w:type="dxa"/>
            <w:gridSpan w:val="3"/>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r w:rsidRPr="004B1C07">
              <w:rPr>
                <w:sz w:val="19"/>
                <w:szCs w:val="19"/>
              </w:rPr>
              <w:t>31</w:t>
            </w:r>
          </w:p>
        </w:tc>
      </w:tr>
      <w:tr w:rsidR="00F63C70"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Çarşamba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9</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16</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23</w:t>
            </w:r>
          </w:p>
        </w:tc>
        <w:tc>
          <w:tcPr>
            <w:tcW w:w="459" w:type="dxa"/>
            <w:gridSpan w:val="2"/>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30</w:t>
            </w:r>
          </w:p>
        </w:tc>
        <w:tc>
          <w:tcPr>
            <w:tcW w:w="506" w:type="dxa"/>
            <w:gridSpan w:val="3"/>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6</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13</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20</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27</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4</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11</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18</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25</w:t>
            </w:r>
          </w:p>
        </w:tc>
        <w:tc>
          <w:tcPr>
            <w:tcW w:w="622" w:type="dxa"/>
            <w:gridSpan w:val="3"/>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Perşembe</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10</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17</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24</w:t>
            </w:r>
          </w:p>
        </w:tc>
        <w:tc>
          <w:tcPr>
            <w:tcW w:w="459" w:type="dxa"/>
            <w:gridSpan w:val="2"/>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31</w:t>
            </w:r>
          </w:p>
        </w:tc>
        <w:tc>
          <w:tcPr>
            <w:tcW w:w="506" w:type="dxa"/>
            <w:gridSpan w:val="3"/>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7</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14</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21</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tcPr>
          <w:p w:rsidR="00F63C70" w:rsidRPr="004B1C07" w:rsidRDefault="00F63C70" w:rsidP="00E24796">
            <w:pPr>
              <w:pStyle w:val="AralkYok"/>
              <w:jc w:val="center"/>
              <w:rPr>
                <w:sz w:val="19"/>
                <w:szCs w:val="19"/>
              </w:rPr>
            </w:pPr>
            <w:r w:rsidRPr="004B1C07">
              <w:rPr>
                <w:sz w:val="19"/>
                <w:szCs w:val="19"/>
              </w:rPr>
              <w:t>28</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5</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12</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b/>
                <w:sz w:val="19"/>
                <w:szCs w:val="19"/>
                <w:u w:val="single"/>
              </w:rPr>
            </w:pPr>
            <w:r w:rsidRPr="004B1C07">
              <w:rPr>
                <w:b/>
                <w:sz w:val="19"/>
                <w:szCs w:val="19"/>
                <w:u w:val="single"/>
              </w:rPr>
              <w:t>19</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26</w:t>
            </w:r>
          </w:p>
        </w:tc>
        <w:tc>
          <w:tcPr>
            <w:tcW w:w="622" w:type="dxa"/>
            <w:gridSpan w:val="3"/>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4</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11</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18</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25</w:t>
            </w:r>
          </w:p>
        </w:tc>
        <w:tc>
          <w:tcPr>
            <w:tcW w:w="459" w:type="dxa"/>
            <w:gridSpan w:val="2"/>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8</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15</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22</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29</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6</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13</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20</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sz w:val="19"/>
                <w:szCs w:val="19"/>
              </w:rPr>
            </w:pPr>
            <w:r w:rsidRPr="004B1C07">
              <w:rPr>
                <w:sz w:val="19"/>
                <w:szCs w:val="19"/>
              </w:rPr>
              <w:t>27</w:t>
            </w:r>
          </w:p>
        </w:tc>
        <w:tc>
          <w:tcPr>
            <w:tcW w:w="622" w:type="dxa"/>
            <w:gridSpan w:val="3"/>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CUMARTESİ</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26</w:t>
            </w:r>
          </w:p>
        </w:tc>
        <w:tc>
          <w:tcPr>
            <w:tcW w:w="459" w:type="dxa"/>
            <w:gridSpan w:val="2"/>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color w:val="FF0000"/>
                <w:sz w:val="19"/>
                <w:szCs w:val="19"/>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9</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16</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b/>
                <w:color w:val="FF0000"/>
                <w:sz w:val="19"/>
                <w:szCs w:val="19"/>
                <w:u w:val="single"/>
              </w:rPr>
            </w:pPr>
            <w:r w:rsidRPr="004B1C07">
              <w:rPr>
                <w:b/>
                <w:color w:val="FF0000"/>
                <w:sz w:val="19"/>
                <w:szCs w:val="19"/>
                <w:u w:val="single"/>
              </w:rPr>
              <w:t>23</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30</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rPr>
                <w:color w:val="FF0000"/>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7</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14</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21</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28</w:t>
            </w:r>
          </w:p>
        </w:tc>
        <w:tc>
          <w:tcPr>
            <w:tcW w:w="622" w:type="dxa"/>
            <w:gridSpan w:val="3"/>
            <w:tcBorders>
              <w:top w:val="nil"/>
              <w:left w:val="single" w:sz="8" w:space="0" w:color="auto"/>
              <w:bottom w:val="single" w:sz="8"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PAZAR</w:t>
            </w:r>
          </w:p>
        </w:tc>
        <w:tc>
          <w:tcPr>
            <w:tcW w:w="493"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6</w:t>
            </w:r>
          </w:p>
        </w:tc>
        <w:tc>
          <w:tcPr>
            <w:tcW w:w="459"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13</w:t>
            </w:r>
          </w:p>
        </w:tc>
        <w:tc>
          <w:tcPr>
            <w:tcW w:w="462"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20</w:t>
            </w:r>
          </w:p>
        </w:tc>
        <w:tc>
          <w:tcPr>
            <w:tcW w:w="461" w:type="dxa"/>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27</w:t>
            </w:r>
          </w:p>
        </w:tc>
        <w:tc>
          <w:tcPr>
            <w:tcW w:w="459" w:type="dxa"/>
            <w:gridSpan w:val="2"/>
            <w:tcBorders>
              <w:top w:val="nil"/>
              <w:left w:val="nil"/>
              <w:bottom w:val="single" w:sz="12"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p>
        </w:tc>
        <w:tc>
          <w:tcPr>
            <w:tcW w:w="506" w:type="dxa"/>
            <w:gridSpan w:val="3"/>
            <w:tcBorders>
              <w:top w:val="nil"/>
              <w:left w:val="single" w:sz="8" w:space="0" w:color="auto"/>
              <w:bottom w:val="single" w:sz="12" w:space="0" w:color="auto"/>
              <w:right w:val="single" w:sz="12" w:space="0" w:color="auto"/>
            </w:tcBorders>
            <w:shd w:val="clear" w:color="auto" w:fill="FFC000"/>
          </w:tcPr>
          <w:p w:rsidR="00F63C70" w:rsidRPr="004B1C07" w:rsidRDefault="00F63C70" w:rsidP="00E24796">
            <w:pPr>
              <w:pStyle w:val="AralkYok"/>
              <w:jc w:val="center"/>
              <w:rPr>
                <w:color w:val="FF0000"/>
                <w:sz w:val="19"/>
                <w:szCs w:val="19"/>
              </w:rPr>
            </w:pPr>
          </w:p>
        </w:tc>
        <w:tc>
          <w:tcPr>
            <w:tcW w:w="57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3</w:t>
            </w:r>
          </w:p>
        </w:tc>
        <w:tc>
          <w:tcPr>
            <w:tcW w:w="46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10</w:t>
            </w:r>
          </w:p>
        </w:tc>
        <w:tc>
          <w:tcPr>
            <w:tcW w:w="46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17</w:t>
            </w:r>
          </w:p>
        </w:tc>
        <w:tc>
          <w:tcPr>
            <w:tcW w:w="58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24</w:t>
            </w:r>
          </w:p>
        </w:tc>
        <w:tc>
          <w:tcPr>
            <w:tcW w:w="614"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F63C70" w:rsidRPr="004B1C07" w:rsidRDefault="00F63C70" w:rsidP="00E24796">
            <w:pPr>
              <w:pStyle w:val="AralkYok"/>
              <w:jc w:val="center"/>
              <w:rPr>
                <w:color w:val="FF0000"/>
                <w:sz w:val="19"/>
                <w:szCs w:val="19"/>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b/>
                <w:color w:val="FF0000"/>
                <w:sz w:val="19"/>
                <w:szCs w:val="19"/>
                <w:u w:val="single"/>
              </w:rPr>
              <w:t>1</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8</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15</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22</w:t>
            </w:r>
          </w:p>
        </w:tc>
        <w:tc>
          <w:tcPr>
            <w:tcW w:w="460"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F63C70" w:rsidRPr="004B1C07" w:rsidRDefault="00F63C70" w:rsidP="00E24796">
            <w:pPr>
              <w:pStyle w:val="AralkYok"/>
              <w:jc w:val="center"/>
              <w:rPr>
                <w:color w:val="FF0000"/>
                <w:sz w:val="19"/>
                <w:szCs w:val="19"/>
              </w:rPr>
            </w:pPr>
            <w:r w:rsidRPr="004B1C07">
              <w:rPr>
                <w:color w:val="FF0000"/>
                <w:sz w:val="19"/>
                <w:szCs w:val="19"/>
              </w:rPr>
              <w:t>29</w:t>
            </w:r>
          </w:p>
        </w:tc>
        <w:tc>
          <w:tcPr>
            <w:tcW w:w="622" w:type="dxa"/>
            <w:gridSpan w:val="3"/>
            <w:tcBorders>
              <w:top w:val="nil"/>
              <w:left w:val="single" w:sz="8" w:space="0" w:color="auto"/>
              <w:bottom w:val="single" w:sz="12" w:space="0" w:color="auto"/>
              <w:right w:val="single" w:sz="12" w:space="0" w:color="auto"/>
            </w:tcBorders>
            <w:shd w:val="clear" w:color="auto" w:fill="C2D69B"/>
          </w:tcPr>
          <w:p w:rsidR="00F63C70" w:rsidRPr="004B1C07" w:rsidRDefault="00F63C70" w:rsidP="00E24796">
            <w:pPr>
              <w:pStyle w:val="AralkYok"/>
              <w:jc w:val="center"/>
              <w:rPr>
                <w:sz w:val="19"/>
                <w:szCs w:val="19"/>
              </w:rPr>
            </w:pPr>
          </w:p>
        </w:tc>
      </w:tr>
      <w:tr w:rsidR="00F63C70" w:rsidRPr="0033274D" w:rsidTr="00E2479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F63C70" w:rsidRPr="0033274D" w:rsidRDefault="00F63C70" w:rsidP="00E24796">
            <w:pPr>
              <w:pStyle w:val="AralkYok"/>
              <w:rPr>
                <w:b/>
                <w:color w:val="0070C0"/>
                <w:sz w:val="19"/>
                <w:szCs w:val="19"/>
              </w:rPr>
            </w:pPr>
            <w:r w:rsidRPr="0033274D">
              <w:rPr>
                <w:b/>
                <w:color w:val="0070C0"/>
                <w:sz w:val="19"/>
                <w:szCs w:val="19"/>
              </w:rPr>
              <w:t>Hafta</w:t>
            </w:r>
          </w:p>
        </w:tc>
        <w:tc>
          <w:tcPr>
            <w:tcW w:w="493"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21</w:t>
            </w:r>
          </w:p>
        </w:tc>
        <w:tc>
          <w:tcPr>
            <w:tcW w:w="459"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22</w:t>
            </w:r>
          </w:p>
        </w:tc>
        <w:tc>
          <w:tcPr>
            <w:tcW w:w="462"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23</w:t>
            </w:r>
          </w:p>
        </w:tc>
        <w:tc>
          <w:tcPr>
            <w:tcW w:w="461" w:type="dxa"/>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24</w:t>
            </w:r>
          </w:p>
        </w:tc>
        <w:tc>
          <w:tcPr>
            <w:tcW w:w="459" w:type="dxa"/>
            <w:gridSpan w:val="2"/>
            <w:tcBorders>
              <w:top w:val="nil"/>
              <w:left w:val="nil"/>
              <w:bottom w:val="single" w:sz="12"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25</w:t>
            </w:r>
          </w:p>
        </w:tc>
        <w:tc>
          <w:tcPr>
            <w:tcW w:w="506" w:type="dxa"/>
            <w:gridSpan w:val="3"/>
            <w:tcBorders>
              <w:top w:val="nil"/>
              <w:left w:val="single" w:sz="8" w:space="0" w:color="auto"/>
              <w:bottom w:val="single" w:sz="12"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c>
          <w:tcPr>
            <w:tcW w:w="57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p>
        </w:tc>
        <w:tc>
          <w:tcPr>
            <w:tcW w:w="46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26</w:t>
            </w:r>
          </w:p>
        </w:tc>
        <w:tc>
          <w:tcPr>
            <w:tcW w:w="46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27</w:t>
            </w:r>
          </w:p>
        </w:tc>
        <w:tc>
          <w:tcPr>
            <w:tcW w:w="58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28</w:t>
            </w:r>
          </w:p>
        </w:tc>
        <w:tc>
          <w:tcPr>
            <w:tcW w:w="614"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29</w:t>
            </w: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u w:val="single"/>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30</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31</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32</w:t>
            </w:r>
          </w:p>
        </w:tc>
        <w:tc>
          <w:tcPr>
            <w:tcW w:w="460"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F63C70" w:rsidRPr="0033274D" w:rsidRDefault="00F63C70" w:rsidP="00E24796">
            <w:pPr>
              <w:pStyle w:val="AralkYok"/>
              <w:jc w:val="center"/>
              <w:rPr>
                <w:b/>
                <w:color w:val="0070C0"/>
                <w:sz w:val="19"/>
                <w:szCs w:val="19"/>
              </w:rPr>
            </w:pPr>
            <w:r w:rsidRPr="0033274D">
              <w:rPr>
                <w:b/>
                <w:color w:val="0070C0"/>
                <w:sz w:val="19"/>
                <w:szCs w:val="19"/>
              </w:rPr>
              <w:t>33</w:t>
            </w:r>
          </w:p>
        </w:tc>
        <w:tc>
          <w:tcPr>
            <w:tcW w:w="622" w:type="dxa"/>
            <w:gridSpan w:val="3"/>
            <w:tcBorders>
              <w:top w:val="nil"/>
              <w:left w:val="single" w:sz="8" w:space="0" w:color="auto"/>
              <w:bottom w:val="single" w:sz="12"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r>
      <w:tr w:rsidR="00F63C70" w:rsidRPr="00F42D3C" w:rsidTr="00E24796">
        <w:trPr>
          <w:gridBefore w:val="1"/>
          <w:wBefore w:w="19" w:type="dxa"/>
          <w:trHeight w:val="285"/>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7E61A5" w:rsidRDefault="00F63C70" w:rsidP="00E24796">
            <w:pPr>
              <w:pStyle w:val="AralkYok"/>
              <w:rPr>
                <w:b/>
                <w:sz w:val="19"/>
                <w:szCs w:val="19"/>
              </w:rPr>
            </w:pPr>
            <w:r w:rsidRPr="00FE761B">
              <w:rPr>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b/>
              </w:rPr>
            </w:pPr>
            <w:r w:rsidRPr="004B1C07">
              <w:rPr>
                <w:b/>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b/>
              </w:rPr>
            </w:pPr>
            <w:r w:rsidRPr="004B1C07">
              <w:rPr>
                <w:b/>
              </w:rPr>
              <w:t>21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b/>
              </w:rPr>
            </w:pPr>
            <w:r w:rsidRPr="004B1C07">
              <w:rPr>
                <w:b/>
              </w:rPr>
              <w:t>21 İş günü / 4 hafta</w:t>
            </w:r>
          </w:p>
        </w:tc>
      </w:tr>
      <w:tr w:rsidR="00F63C70" w:rsidRPr="00F42D3C" w:rsidTr="00E2479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F42D3C" w:rsidRDefault="00F63C70" w:rsidP="00E24796">
            <w:pPr>
              <w:pStyle w:val="AralkYok"/>
              <w:rPr>
                <w:sz w:val="19"/>
                <w:szCs w:val="19"/>
              </w:rPr>
            </w:pPr>
            <w:r w:rsidRPr="00F42D3C">
              <w:rPr>
                <w:sz w:val="19"/>
                <w:szCs w:val="19"/>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HAZİRAN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TEMMUZ   2014</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F63C70" w:rsidRPr="0092735A" w:rsidRDefault="00F63C70" w:rsidP="00E24796">
            <w:pPr>
              <w:pStyle w:val="AralkYok"/>
              <w:jc w:val="center"/>
              <w:rPr>
                <w:b/>
                <w:color w:val="FF0000"/>
              </w:rPr>
            </w:pPr>
            <w:proofErr w:type="gramStart"/>
            <w:r w:rsidRPr="0092735A">
              <w:rPr>
                <w:b/>
                <w:color w:val="FF0000"/>
              </w:rPr>
              <w:t>AĞUSTOS   2014</w:t>
            </w:r>
            <w:proofErr w:type="gramEnd"/>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Pazartesi</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6</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13</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20</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27</w:t>
            </w: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Salı</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7</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14</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21</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28</w:t>
            </w: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Çarşamba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8</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15</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22</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29</w:t>
            </w: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Perşembe</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2</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9</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16</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23</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30</w:t>
            </w: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6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r w:rsidRPr="004B1C07">
              <w:rPr>
                <w:sz w:val="19"/>
                <w:szCs w:val="19"/>
              </w:rPr>
              <w:t>3</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pPr>
            <w:r w:rsidRPr="004B1C07">
              <w:t>10</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b/>
                <w:sz w:val="19"/>
                <w:szCs w:val="19"/>
              </w:rPr>
            </w:pPr>
            <w:r w:rsidRPr="004B1C07">
              <w:rPr>
                <w:b/>
                <w:sz w:val="19"/>
                <w:szCs w:val="19"/>
              </w:rPr>
              <w:t>17</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r w:rsidRPr="004B1C07">
              <w:rPr>
                <w:color w:val="0070C0"/>
                <w:sz w:val="19"/>
                <w:szCs w:val="19"/>
              </w:rPr>
              <w:t>24</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CUMARTESİ</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4</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11</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18</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25</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4B1C07"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F63C70" w:rsidRPr="00F42D3C" w:rsidRDefault="00F63C70" w:rsidP="00E24796">
            <w:pPr>
              <w:pStyle w:val="AralkYok"/>
              <w:rPr>
                <w:sz w:val="19"/>
                <w:szCs w:val="19"/>
              </w:rPr>
            </w:pPr>
            <w:r w:rsidRPr="00F42D3C">
              <w:rPr>
                <w:sz w:val="19"/>
                <w:szCs w:val="19"/>
              </w:rPr>
              <w:t>PAZAR</w:t>
            </w:r>
          </w:p>
        </w:tc>
        <w:tc>
          <w:tcPr>
            <w:tcW w:w="493"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5</w:t>
            </w:r>
          </w:p>
        </w:tc>
        <w:tc>
          <w:tcPr>
            <w:tcW w:w="459"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12</w:t>
            </w:r>
          </w:p>
        </w:tc>
        <w:tc>
          <w:tcPr>
            <w:tcW w:w="462"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19</w:t>
            </w:r>
          </w:p>
        </w:tc>
        <w:tc>
          <w:tcPr>
            <w:tcW w:w="461" w:type="dxa"/>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color w:val="FF0000"/>
                <w:sz w:val="19"/>
                <w:szCs w:val="19"/>
              </w:rPr>
            </w:pPr>
            <w:r w:rsidRPr="004B1C07">
              <w:rPr>
                <w:color w:val="FF0000"/>
                <w:sz w:val="19"/>
                <w:szCs w:val="19"/>
              </w:rPr>
              <w:t>26</w:t>
            </w:r>
          </w:p>
        </w:tc>
        <w:tc>
          <w:tcPr>
            <w:tcW w:w="491" w:type="dxa"/>
            <w:gridSpan w:val="3"/>
            <w:tcBorders>
              <w:top w:val="nil"/>
              <w:left w:val="nil"/>
              <w:bottom w:val="single" w:sz="8" w:space="0" w:color="auto"/>
              <w:right w:val="single" w:sz="8" w:space="0" w:color="auto"/>
            </w:tcBorders>
            <w:shd w:val="clear" w:color="auto" w:fill="FFC000"/>
          </w:tcPr>
          <w:p w:rsidR="00F63C70" w:rsidRPr="004B1C07" w:rsidRDefault="00F63C70" w:rsidP="00E24796">
            <w:pPr>
              <w:pStyle w:val="AralkYok"/>
              <w:jc w:val="center"/>
              <w:rPr>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F63C70" w:rsidRPr="004B1C07" w:rsidRDefault="00F63C70" w:rsidP="00E24796">
            <w:pPr>
              <w:pStyle w:val="AralkYok"/>
              <w:jc w:val="center"/>
              <w:rPr>
                <w:sz w:val="19"/>
                <w:szCs w:val="19"/>
              </w:rPr>
            </w:pPr>
          </w:p>
        </w:tc>
        <w:tc>
          <w:tcPr>
            <w:tcW w:w="571"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4"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32"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86" w:type="dxa"/>
            <w:gridSpan w:val="3"/>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463" w:type="dxa"/>
            <w:gridSpan w:val="2"/>
            <w:tcBorders>
              <w:top w:val="nil"/>
              <w:left w:val="nil"/>
              <w:bottom w:val="single" w:sz="8" w:space="0" w:color="auto"/>
              <w:right w:val="single" w:sz="8" w:space="0" w:color="auto"/>
            </w:tcBorders>
            <w:shd w:val="clear" w:color="auto" w:fill="8DB3E2"/>
          </w:tcPr>
          <w:p w:rsidR="00F63C70" w:rsidRPr="004B1C07" w:rsidRDefault="00F63C70" w:rsidP="00E24796">
            <w:pPr>
              <w:pStyle w:val="AralkYok"/>
              <w:jc w:val="center"/>
              <w:rPr>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F63C70" w:rsidRPr="004B1C07" w:rsidRDefault="00F63C70" w:rsidP="00E24796">
            <w:pPr>
              <w:pStyle w:val="AralkYok"/>
              <w:jc w:val="center"/>
              <w:rPr>
                <w:sz w:val="19"/>
                <w:szCs w:val="19"/>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F63C70" w:rsidRPr="004B1C07" w:rsidRDefault="00F63C70" w:rsidP="00E24796">
            <w:pPr>
              <w:pStyle w:val="AralkYok"/>
              <w:jc w:val="center"/>
              <w:rPr>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F63C70" w:rsidRPr="004B1C07" w:rsidRDefault="00F63C70" w:rsidP="00E24796">
            <w:pPr>
              <w:pStyle w:val="AralkYok"/>
              <w:jc w:val="center"/>
              <w:rPr>
                <w:sz w:val="19"/>
                <w:szCs w:val="19"/>
              </w:rPr>
            </w:pPr>
          </w:p>
        </w:tc>
      </w:tr>
      <w:tr w:rsidR="00F63C70" w:rsidRPr="0033274D" w:rsidTr="00E2479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FFFF00"/>
            <w:vAlign w:val="center"/>
          </w:tcPr>
          <w:p w:rsidR="00F63C70" w:rsidRPr="0033274D" w:rsidRDefault="00F63C70" w:rsidP="00E24796">
            <w:pPr>
              <w:pStyle w:val="AralkYok"/>
              <w:rPr>
                <w:b/>
                <w:color w:val="0070C0"/>
                <w:sz w:val="19"/>
                <w:szCs w:val="19"/>
              </w:rPr>
            </w:pPr>
            <w:r w:rsidRPr="0033274D">
              <w:rPr>
                <w:b/>
                <w:color w:val="0070C0"/>
                <w:sz w:val="19"/>
                <w:szCs w:val="19"/>
              </w:rPr>
              <w:t>Hafta</w:t>
            </w:r>
          </w:p>
        </w:tc>
        <w:tc>
          <w:tcPr>
            <w:tcW w:w="493" w:type="dxa"/>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34</w:t>
            </w:r>
          </w:p>
        </w:tc>
        <w:tc>
          <w:tcPr>
            <w:tcW w:w="459" w:type="dxa"/>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35</w:t>
            </w:r>
          </w:p>
        </w:tc>
        <w:tc>
          <w:tcPr>
            <w:tcW w:w="462" w:type="dxa"/>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r w:rsidRPr="0033274D">
              <w:rPr>
                <w:b/>
                <w:color w:val="0070C0"/>
                <w:sz w:val="19"/>
                <w:szCs w:val="19"/>
              </w:rPr>
              <w:t>36</w:t>
            </w:r>
          </w:p>
        </w:tc>
        <w:tc>
          <w:tcPr>
            <w:tcW w:w="461" w:type="dxa"/>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91" w:type="dxa"/>
            <w:gridSpan w:val="3"/>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74" w:type="dxa"/>
            <w:gridSpan w:val="2"/>
            <w:tcBorders>
              <w:top w:val="nil"/>
              <w:left w:val="single" w:sz="8" w:space="0" w:color="auto"/>
              <w:bottom w:val="single" w:sz="8" w:space="0" w:color="auto"/>
              <w:right w:val="single" w:sz="12" w:space="0" w:color="auto"/>
            </w:tcBorders>
            <w:shd w:val="clear" w:color="auto" w:fill="FFFF00"/>
          </w:tcPr>
          <w:p w:rsidR="00F63C70" w:rsidRPr="0033274D" w:rsidRDefault="00F63C70" w:rsidP="00E24796">
            <w:pPr>
              <w:pStyle w:val="AralkYok"/>
              <w:jc w:val="center"/>
              <w:rPr>
                <w:b/>
                <w:color w:val="0070C0"/>
                <w:sz w:val="19"/>
                <w:szCs w:val="19"/>
              </w:rPr>
            </w:pPr>
          </w:p>
        </w:tc>
        <w:tc>
          <w:tcPr>
            <w:tcW w:w="571" w:type="dxa"/>
            <w:gridSpan w:val="2"/>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534" w:type="dxa"/>
            <w:gridSpan w:val="3"/>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532" w:type="dxa"/>
            <w:gridSpan w:val="3"/>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586" w:type="dxa"/>
            <w:gridSpan w:val="3"/>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463" w:type="dxa"/>
            <w:gridSpan w:val="2"/>
            <w:tcBorders>
              <w:top w:val="nil"/>
              <w:left w:val="nil"/>
              <w:bottom w:val="single" w:sz="8" w:space="0" w:color="auto"/>
              <w:right w:val="single" w:sz="8" w:space="0" w:color="auto"/>
            </w:tcBorders>
            <w:shd w:val="clear" w:color="auto" w:fill="FFFF00"/>
          </w:tcPr>
          <w:p w:rsidR="00F63C70" w:rsidRPr="0033274D" w:rsidRDefault="00F63C70" w:rsidP="00E24796">
            <w:pPr>
              <w:pStyle w:val="AralkYok"/>
              <w:jc w:val="center"/>
              <w:rPr>
                <w:b/>
                <w:color w:val="0070C0"/>
                <w:sz w:val="19"/>
                <w:szCs w:val="19"/>
              </w:rPr>
            </w:pPr>
          </w:p>
        </w:tc>
        <w:tc>
          <w:tcPr>
            <w:tcW w:w="509" w:type="dxa"/>
            <w:gridSpan w:val="3"/>
            <w:tcBorders>
              <w:top w:val="nil"/>
              <w:left w:val="single" w:sz="8" w:space="0" w:color="auto"/>
              <w:bottom w:val="single" w:sz="8" w:space="0" w:color="auto"/>
              <w:right w:val="single" w:sz="12" w:space="0" w:color="auto"/>
            </w:tcBorders>
            <w:shd w:val="clear" w:color="auto" w:fill="FFFF00"/>
            <w:vAlign w:val="center"/>
          </w:tcPr>
          <w:p w:rsidR="00F63C70" w:rsidRPr="0033274D" w:rsidRDefault="00F63C70" w:rsidP="00E24796">
            <w:pPr>
              <w:pStyle w:val="AralkYok"/>
              <w:jc w:val="center"/>
              <w:rPr>
                <w:b/>
                <w:color w:val="0070C0"/>
                <w:sz w:val="19"/>
                <w:szCs w:val="19"/>
              </w:rPr>
            </w:pPr>
          </w:p>
        </w:tc>
        <w:tc>
          <w:tcPr>
            <w:tcW w:w="577"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F63C70" w:rsidRPr="0033274D" w:rsidRDefault="00F63C70" w:rsidP="00E24796">
            <w:pPr>
              <w:pStyle w:val="AralkYok"/>
              <w:jc w:val="center"/>
              <w:rPr>
                <w:b/>
                <w:color w:val="0070C0"/>
                <w:sz w:val="19"/>
                <w:szCs w:val="19"/>
              </w:rPr>
            </w:pPr>
          </w:p>
        </w:tc>
        <w:tc>
          <w:tcPr>
            <w:tcW w:w="465"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F63C70" w:rsidRPr="0033274D" w:rsidRDefault="00F63C70" w:rsidP="00E24796">
            <w:pPr>
              <w:pStyle w:val="AralkYok"/>
              <w:jc w:val="center"/>
              <w:rPr>
                <w:b/>
                <w:color w:val="0070C0"/>
                <w:sz w:val="19"/>
                <w:szCs w:val="19"/>
              </w:rPr>
            </w:pPr>
          </w:p>
        </w:tc>
        <w:tc>
          <w:tcPr>
            <w:tcW w:w="46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F63C70" w:rsidRPr="0033274D" w:rsidRDefault="00F63C70" w:rsidP="00E24796">
            <w:pPr>
              <w:pStyle w:val="AralkYok"/>
              <w:jc w:val="center"/>
              <w:rPr>
                <w:b/>
                <w:color w:val="0070C0"/>
                <w:sz w:val="19"/>
                <w:szCs w:val="19"/>
              </w:rPr>
            </w:pPr>
          </w:p>
        </w:tc>
        <w:tc>
          <w:tcPr>
            <w:tcW w:w="4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F63C70" w:rsidRPr="0033274D" w:rsidRDefault="00F63C70" w:rsidP="00E24796">
            <w:pPr>
              <w:pStyle w:val="AralkYok"/>
              <w:jc w:val="center"/>
              <w:rPr>
                <w:b/>
                <w:color w:val="0070C0"/>
                <w:sz w:val="19"/>
                <w:szCs w:val="19"/>
              </w:rPr>
            </w:pPr>
          </w:p>
        </w:tc>
        <w:tc>
          <w:tcPr>
            <w:tcW w:w="46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F63C70" w:rsidRPr="0033274D" w:rsidRDefault="00F63C70" w:rsidP="00E24796">
            <w:pPr>
              <w:pStyle w:val="AralkYok"/>
              <w:jc w:val="center"/>
              <w:rPr>
                <w:b/>
                <w:color w:val="0070C0"/>
                <w:sz w:val="19"/>
                <w:szCs w:val="19"/>
              </w:rPr>
            </w:pPr>
          </w:p>
        </w:tc>
        <w:tc>
          <w:tcPr>
            <w:tcW w:w="622" w:type="dxa"/>
            <w:gridSpan w:val="3"/>
            <w:tcBorders>
              <w:top w:val="nil"/>
              <w:left w:val="single" w:sz="8" w:space="0" w:color="auto"/>
              <w:bottom w:val="single" w:sz="8" w:space="0" w:color="auto"/>
              <w:right w:val="single" w:sz="12" w:space="0" w:color="auto"/>
            </w:tcBorders>
            <w:shd w:val="clear" w:color="auto" w:fill="FFFF00"/>
            <w:vAlign w:val="center"/>
          </w:tcPr>
          <w:p w:rsidR="00F63C70" w:rsidRPr="0033274D" w:rsidRDefault="00F63C70" w:rsidP="00E24796">
            <w:pPr>
              <w:pStyle w:val="AralkYok"/>
              <w:jc w:val="center"/>
              <w:rPr>
                <w:b/>
                <w:color w:val="0070C0"/>
                <w:sz w:val="19"/>
                <w:szCs w:val="19"/>
              </w:rPr>
            </w:pPr>
          </w:p>
        </w:tc>
      </w:tr>
      <w:tr w:rsidR="00F63C70" w:rsidRPr="00F42D3C" w:rsidTr="00E24796">
        <w:trPr>
          <w:gridBefore w:val="1"/>
          <w:wBefore w:w="19" w:type="dxa"/>
          <w:trHeight w:val="26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FE761B" w:rsidRDefault="00F63C70" w:rsidP="00E24796">
            <w:pPr>
              <w:pStyle w:val="AralkYok"/>
              <w:rPr>
                <w:b/>
                <w:sz w:val="19"/>
                <w:szCs w:val="19"/>
              </w:rPr>
            </w:pPr>
            <w:r w:rsidRPr="00FE761B">
              <w:rPr>
                <w:b/>
                <w:sz w:val="19"/>
                <w:szCs w:val="19"/>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jc w:val="center"/>
              <w:rPr>
                <w:b/>
                <w:color w:val="000000"/>
              </w:rPr>
            </w:pPr>
            <w:r w:rsidRPr="004B1C07">
              <w:rPr>
                <w:b/>
                <w:color w:val="000000"/>
              </w:rPr>
              <w:t>13</w:t>
            </w:r>
            <w:r w:rsidRPr="004B1C07">
              <w:rPr>
                <w:b/>
              </w:rPr>
              <w:t xml:space="preserve"> İş günü / 3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sz w:val="19"/>
                <w:szCs w:val="19"/>
              </w:rPr>
            </w:pP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63C70" w:rsidRPr="004B1C07" w:rsidRDefault="00F63C70" w:rsidP="00E24796">
            <w:pPr>
              <w:pStyle w:val="AralkYok"/>
              <w:rPr>
                <w:sz w:val="19"/>
                <w:szCs w:val="19"/>
              </w:rPr>
            </w:pPr>
          </w:p>
        </w:tc>
      </w:tr>
      <w:tr w:rsidR="00F63C70" w:rsidRPr="00F42D3C" w:rsidTr="00E24796">
        <w:trPr>
          <w:gridBefore w:val="1"/>
          <w:wBefore w:w="19" w:type="dxa"/>
          <w:trHeight w:val="331"/>
          <w:jc w:val="center"/>
        </w:trPr>
        <w:tc>
          <w:tcPr>
            <w:tcW w:w="3486" w:type="dxa"/>
            <w:gridSpan w:val="6"/>
            <w:tcBorders>
              <w:top w:val="nil"/>
              <w:left w:val="single" w:sz="12" w:space="0" w:color="auto"/>
              <w:bottom w:val="single" w:sz="12" w:space="0" w:color="auto"/>
              <w:right w:val="single" w:sz="18" w:space="0" w:color="auto"/>
            </w:tcBorders>
            <w:shd w:val="clear" w:color="auto" w:fill="92D050"/>
            <w:tcMar>
              <w:top w:w="0" w:type="dxa"/>
              <w:left w:w="108" w:type="dxa"/>
              <w:bottom w:w="0" w:type="dxa"/>
              <w:right w:w="108" w:type="dxa"/>
            </w:tcMar>
            <w:vAlign w:val="center"/>
          </w:tcPr>
          <w:p w:rsidR="00F63C70" w:rsidRPr="00547AF4" w:rsidRDefault="00F63C70" w:rsidP="00E24796">
            <w:pPr>
              <w:jc w:val="center"/>
            </w:pPr>
            <w:proofErr w:type="gramStart"/>
            <w:r w:rsidRPr="00547AF4">
              <w:t>l.</w:t>
            </w:r>
            <w:proofErr w:type="gramEnd"/>
            <w:r w:rsidRPr="00547AF4">
              <w:t xml:space="preserve"> Dönem:82,5 işgünü /17 hafta</w:t>
            </w:r>
          </w:p>
        </w:tc>
        <w:tc>
          <w:tcPr>
            <w:tcW w:w="3519" w:type="dxa"/>
            <w:gridSpan w:val="18"/>
            <w:tcBorders>
              <w:top w:val="nil"/>
              <w:left w:val="single" w:sz="18" w:space="0" w:color="auto"/>
              <w:bottom w:val="single" w:sz="12" w:space="0" w:color="auto"/>
              <w:right w:val="single" w:sz="18" w:space="0" w:color="auto"/>
            </w:tcBorders>
            <w:shd w:val="clear" w:color="auto" w:fill="92D050"/>
            <w:vAlign w:val="center"/>
          </w:tcPr>
          <w:p w:rsidR="00F63C70" w:rsidRPr="00547AF4" w:rsidRDefault="00F63C70" w:rsidP="00E24796">
            <w:pPr>
              <w:ind w:left="90"/>
              <w:jc w:val="center"/>
            </w:pPr>
            <w:proofErr w:type="spellStart"/>
            <w:r w:rsidRPr="00547AF4">
              <w:t>ll</w:t>
            </w:r>
            <w:proofErr w:type="spellEnd"/>
            <w:r w:rsidRPr="00547AF4">
              <w:t>. Dönem: 94</w:t>
            </w:r>
            <w:r>
              <w:t xml:space="preserve"> işgünü / 19</w:t>
            </w:r>
            <w:r w:rsidRPr="00547AF4">
              <w:t xml:space="preserve"> hafta</w:t>
            </w:r>
          </w:p>
        </w:tc>
        <w:tc>
          <w:tcPr>
            <w:tcW w:w="3552" w:type="dxa"/>
            <w:gridSpan w:val="14"/>
            <w:tcBorders>
              <w:top w:val="nil"/>
              <w:left w:val="single" w:sz="18" w:space="0" w:color="auto"/>
              <w:bottom w:val="single" w:sz="12" w:space="0" w:color="auto"/>
              <w:right w:val="single" w:sz="18" w:space="0" w:color="auto"/>
            </w:tcBorders>
            <w:shd w:val="clear" w:color="auto" w:fill="92D050"/>
            <w:vAlign w:val="center"/>
          </w:tcPr>
          <w:p w:rsidR="00F63C70" w:rsidRPr="00547AF4" w:rsidRDefault="00F63C70" w:rsidP="00E24796">
            <w:pPr>
              <w:ind w:left="225"/>
            </w:pPr>
            <w:r w:rsidRPr="00547AF4">
              <w:t>TOPLAM: 172,</w:t>
            </w:r>
            <w:proofErr w:type="gramStart"/>
            <w:r w:rsidRPr="00547AF4">
              <w:t>5  iş</w:t>
            </w:r>
            <w:proofErr w:type="gramEnd"/>
            <w:r w:rsidRPr="00547AF4">
              <w:t xml:space="preserve"> </w:t>
            </w:r>
            <w:r>
              <w:t>günü / 36</w:t>
            </w:r>
            <w:r w:rsidRPr="00547AF4">
              <w:t xml:space="preserve"> hafta</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vAlign w:val="center"/>
          </w:tcPr>
          <w:p w:rsidR="00F63C70" w:rsidRPr="00547AF4" w:rsidRDefault="00F63C70" w:rsidP="00E24796">
            <w:pPr>
              <w:rPr>
                <w:b/>
                <w:sz w:val="20"/>
                <w:szCs w:val="20"/>
              </w:rPr>
            </w:pPr>
            <w:r w:rsidRPr="00547AF4">
              <w:rPr>
                <w:b/>
                <w:sz w:val="20"/>
                <w:szCs w:val="20"/>
              </w:rPr>
              <w:t>Öğretmenlerin Göreve Başlaması</w:t>
            </w:r>
          </w:p>
        </w:tc>
        <w:tc>
          <w:tcPr>
            <w:tcW w:w="5670" w:type="dxa"/>
            <w:gridSpan w:val="25"/>
            <w:tcBorders>
              <w:right w:val="single" w:sz="18" w:space="0" w:color="auto"/>
            </w:tcBorders>
            <w:shd w:val="clear" w:color="auto" w:fill="CCC0D9"/>
          </w:tcPr>
          <w:p w:rsidR="00F63C70" w:rsidRPr="00547AF4" w:rsidRDefault="00F63C70" w:rsidP="00E24796">
            <w:pPr>
              <w:jc w:val="center"/>
              <w:rPr>
                <w:b/>
                <w:sz w:val="20"/>
                <w:szCs w:val="20"/>
              </w:rPr>
            </w:pPr>
            <w:r w:rsidRPr="00547AF4">
              <w:rPr>
                <w:b/>
                <w:sz w:val="20"/>
                <w:szCs w:val="20"/>
              </w:rPr>
              <w:t>01 Eylül 2015 Salı</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341"/>
        </w:trPr>
        <w:tc>
          <w:tcPr>
            <w:tcW w:w="4898" w:type="dxa"/>
            <w:gridSpan w:val="13"/>
            <w:tcBorders>
              <w:left w:val="single" w:sz="18" w:space="0" w:color="auto"/>
            </w:tcBorders>
            <w:shd w:val="clear" w:color="auto" w:fill="00B0F0"/>
          </w:tcPr>
          <w:p w:rsidR="00F63C70" w:rsidRPr="00547AF4" w:rsidRDefault="00F63C70" w:rsidP="00E24796">
            <w:pPr>
              <w:rPr>
                <w:sz w:val="18"/>
                <w:szCs w:val="18"/>
              </w:rPr>
            </w:pPr>
            <w:r w:rsidRPr="00547AF4">
              <w:rPr>
                <w:sz w:val="18"/>
                <w:szCs w:val="18"/>
              </w:rPr>
              <w:t>Seminer Çalışması</w:t>
            </w:r>
          </w:p>
          <w:p w:rsidR="00F63C70" w:rsidRPr="00547AF4" w:rsidRDefault="00F63C70" w:rsidP="00E24796">
            <w:pPr>
              <w:rPr>
                <w:sz w:val="20"/>
                <w:szCs w:val="20"/>
              </w:rPr>
            </w:pPr>
          </w:p>
          <w:p w:rsidR="00F63C70" w:rsidRPr="00547AF4" w:rsidRDefault="00F63C70" w:rsidP="00E24796">
            <w:pPr>
              <w:rPr>
                <w:sz w:val="20"/>
                <w:szCs w:val="20"/>
              </w:rPr>
            </w:pPr>
          </w:p>
          <w:p w:rsidR="00F63C70" w:rsidRPr="00547AF4" w:rsidRDefault="00F63C70" w:rsidP="00E24796">
            <w:pPr>
              <w:rPr>
                <w:sz w:val="20"/>
                <w:szCs w:val="20"/>
              </w:rPr>
            </w:pPr>
          </w:p>
          <w:p w:rsidR="00F63C70" w:rsidRPr="00547AF4" w:rsidRDefault="00F63C70" w:rsidP="00E24796">
            <w:pPr>
              <w:rPr>
                <w:sz w:val="20"/>
                <w:szCs w:val="20"/>
              </w:rPr>
            </w:pPr>
            <w:r w:rsidRPr="00547AF4">
              <w:rPr>
                <w:sz w:val="20"/>
                <w:szCs w:val="20"/>
              </w:rPr>
              <w:t>Hazırlanması</w:t>
            </w:r>
          </w:p>
        </w:tc>
        <w:tc>
          <w:tcPr>
            <w:tcW w:w="5670" w:type="dxa"/>
            <w:gridSpan w:val="25"/>
            <w:tcBorders>
              <w:right w:val="single" w:sz="18" w:space="0" w:color="auto"/>
            </w:tcBorders>
            <w:shd w:val="clear" w:color="auto" w:fill="00B0F0"/>
          </w:tcPr>
          <w:p w:rsidR="00F63C70" w:rsidRPr="00547AF4" w:rsidRDefault="00F63C70" w:rsidP="00E24796">
            <w:pPr>
              <w:jc w:val="center"/>
              <w:rPr>
                <w:sz w:val="20"/>
                <w:szCs w:val="20"/>
              </w:rPr>
            </w:pPr>
            <w:r w:rsidRPr="00547AF4">
              <w:rPr>
                <w:sz w:val="20"/>
                <w:szCs w:val="20"/>
              </w:rPr>
              <w:t>01 Eylül 2015 Pazartesi - 11 Eylül 2015 Cuma.</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96"/>
        </w:trPr>
        <w:tc>
          <w:tcPr>
            <w:tcW w:w="4898" w:type="dxa"/>
            <w:gridSpan w:val="13"/>
            <w:tcBorders>
              <w:left w:val="single" w:sz="18" w:space="0" w:color="auto"/>
            </w:tcBorders>
            <w:shd w:val="clear" w:color="auto" w:fill="CCC0D9"/>
          </w:tcPr>
          <w:p w:rsidR="00F63C70" w:rsidRPr="00547AF4" w:rsidRDefault="00F63C70" w:rsidP="00E24796">
            <w:pPr>
              <w:rPr>
                <w:sz w:val="20"/>
                <w:szCs w:val="20"/>
              </w:rPr>
            </w:pPr>
            <w:r w:rsidRPr="00547AF4">
              <w:rPr>
                <w:sz w:val="20"/>
                <w:szCs w:val="20"/>
              </w:rPr>
              <w:t xml:space="preserve">Kurban Bayramı </w:t>
            </w:r>
            <w:r>
              <w:rPr>
                <w:sz w:val="20"/>
                <w:szCs w:val="20"/>
              </w:rPr>
              <w:t>(4,5 gün)</w:t>
            </w:r>
          </w:p>
        </w:tc>
        <w:tc>
          <w:tcPr>
            <w:tcW w:w="5670" w:type="dxa"/>
            <w:gridSpan w:val="25"/>
            <w:tcBorders>
              <w:right w:val="single" w:sz="18" w:space="0" w:color="auto"/>
            </w:tcBorders>
            <w:shd w:val="clear" w:color="auto" w:fill="CCC0D9"/>
          </w:tcPr>
          <w:p w:rsidR="00F63C70" w:rsidRPr="007E61A5" w:rsidRDefault="00F63C70" w:rsidP="00E24796">
            <w:pPr>
              <w:pStyle w:val="AralkYok"/>
              <w:jc w:val="center"/>
              <w:rPr>
                <w:sz w:val="18"/>
                <w:szCs w:val="18"/>
              </w:rPr>
            </w:pPr>
            <w:r w:rsidRPr="00547AF4">
              <w:rPr>
                <w:b/>
                <w:sz w:val="18"/>
                <w:szCs w:val="18"/>
              </w:rPr>
              <w:t>23-27 Eylül 2015</w:t>
            </w:r>
            <w:r w:rsidRPr="00547AF4">
              <w:rPr>
                <w:sz w:val="18"/>
                <w:szCs w:val="18"/>
              </w:rPr>
              <w:t xml:space="preserve">  </w:t>
            </w:r>
            <w:proofErr w:type="gramStart"/>
            <w:r w:rsidRPr="00547AF4">
              <w:rPr>
                <w:sz w:val="18"/>
                <w:szCs w:val="18"/>
              </w:rPr>
              <w:t>(</w:t>
            </w:r>
            <w:proofErr w:type="gramEnd"/>
            <w:r w:rsidRPr="00547AF4">
              <w:rPr>
                <w:color w:val="000000"/>
                <w:sz w:val="16"/>
                <w:szCs w:val="16"/>
              </w:rPr>
              <w:t xml:space="preserve"> Çarşamba öğleden sonra başlar 27 Eylül Pazar biter.</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F63C70" w:rsidRPr="00547AF4" w:rsidRDefault="00F63C70" w:rsidP="00E24796">
            <w:pPr>
              <w:rPr>
                <w:b/>
                <w:sz w:val="20"/>
                <w:szCs w:val="20"/>
              </w:rPr>
            </w:pPr>
            <w:r w:rsidRPr="00547AF4">
              <w:rPr>
                <w:b/>
                <w:sz w:val="20"/>
                <w:szCs w:val="20"/>
              </w:rPr>
              <w:t>2015-2016 Eğitim-Öğretim yılı başlangıcı</w:t>
            </w:r>
          </w:p>
        </w:tc>
        <w:tc>
          <w:tcPr>
            <w:tcW w:w="5670" w:type="dxa"/>
            <w:gridSpan w:val="25"/>
            <w:tcBorders>
              <w:right w:val="single" w:sz="18" w:space="0" w:color="auto"/>
            </w:tcBorders>
            <w:shd w:val="clear" w:color="auto" w:fill="00B0F0"/>
          </w:tcPr>
          <w:p w:rsidR="00F63C70" w:rsidRPr="00547AF4" w:rsidRDefault="00F63C70" w:rsidP="00E24796">
            <w:pPr>
              <w:jc w:val="center"/>
              <w:rPr>
                <w:b/>
                <w:sz w:val="20"/>
                <w:szCs w:val="20"/>
              </w:rPr>
            </w:pPr>
            <w:r w:rsidRPr="00547AF4">
              <w:rPr>
                <w:b/>
                <w:sz w:val="20"/>
                <w:szCs w:val="20"/>
              </w:rPr>
              <w:t>28 Eylül 2015 Pazartesi.</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vAlign w:val="center"/>
          </w:tcPr>
          <w:p w:rsidR="00F63C70" w:rsidRPr="00547AF4" w:rsidRDefault="00F63C70" w:rsidP="00E24796">
            <w:r w:rsidRPr="00547AF4">
              <w:t>Cumhuriyet Bayramı</w:t>
            </w:r>
            <w:r>
              <w:t xml:space="preserve"> (1,5 gün)</w:t>
            </w:r>
          </w:p>
        </w:tc>
        <w:tc>
          <w:tcPr>
            <w:tcW w:w="5670" w:type="dxa"/>
            <w:gridSpan w:val="25"/>
            <w:tcBorders>
              <w:right w:val="single" w:sz="18" w:space="0" w:color="auto"/>
            </w:tcBorders>
            <w:shd w:val="clear" w:color="auto" w:fill="CCC0D9"/>
            <w:vAlign w:val="center"/>
          </w:tcPr>
          <w:p w:rsidR="00F63C70" w:rsidRPr="00547AF4" w:rsidRDefault="00F63C70" w:rsidP="00E24796">
            <w:pPr>
              <w:jc w:val="center"/>
            </w:pPr>
            <w:r>
              <w:t>28 Ekim (</w:t>
            </w:r>
            <w:proofErr w:type="spellStart"/>
            <w:proofErr w:type="gramStart"/>
            <w:r>
              <w:t>Öğ</w:t>
            </w:r>
            <w:proofErr w:type="spellEnd"/>
            <w:r>
              <w:t>.Sonra</w:t>
            </w:r>
            <w:proofErr w:type="gramEnd"/>
            <w:r>
              <w:t xml:space="preserve"> Yarım gün) </w:t>
            </w:r>
            <w:r w:rsidRPr="00547AF4">
              <w:t>29 Ekim 2015 Perşembe</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vAlign w:val="center"/>
          </w:tcPr>
          <w:p w:rsidR="00F63C70" w:rsidRPr="00547AF4" w:rsidRDefault="00F63C70" w:rsidP="00E24796">
            <w:pPr>
              <w:rPr>
                <w:sz w:val="20"/>
                <w:szCs w:val="20"/>
              </w:rPr>
            </w:pPr>
            <w:r w:rsidRPr="00547AF4">
              <w:rPr>
                <w:sz w:val="20"/>
                <w:szCs w:val="20"/>
              </w:rPr>
              <w:t>Atatürk Haftası</w:t>
            </w:r>
          </w:p>
        </w:tc>
        <w:tc>
          <w:tcPr>
            <w:tcW w:w="5670" w:type="dxa"/>
            <w:gridSpan w:val="25"/>
            <w:tcBorders>
              <w:right w:val="single" w:sz="18" w:space="0" w:color="auto"/>
            </w:tcBorders>
            <w:shd w:val="clear" w:color="auto" w:fill="00B0F0"/>
            <w:vAlign w:val="center"/>
          </w:tcPr>
          <w:p w:rsidR="00F63C70" w:rsidRPr="00547AF4" w:rsidRDefault="00F63C70" w:rsidP="00E24796">
            <w:pPr>
              <w:jc w:val="center"/>
              <w:rPr>
                <w:sz w:val="20"/>
                <w:szCs w:val="20"/>
              </w:rPr>
            </w:pPr>
            <w:r w:rsidRPr="00547AF4">
              <w:rPr>
                <w:sz w:val="20"/>
                <w:szCs w:val="20"/>
              </w:rPr>
              <w:t>9 Kasım 2015 Pazartesi – 15 Kasım 2015 Pazar.</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val="282"/>
        </w:trPr>
        <w:tc>
          <w:tcPr>
            <w:tcW w:w="4898" w:type="dxa"/>
            <w:gridSpan w:val="13"/>
            <w:tcBorders>
              <w:left w:val="single" w:sz="18" w:space="0" w:color="auto"/>
            </w:tcBorders>
            <w:shd w:val="clear" w:color="auto" w:fill="CCC0D9"/>
            <w:vAlign w:val="center"/>
          </w:tcPr>
          <w:p w:rsidR="00F63C70" w:rsidRPr="00547AF4" w:rsidRDefault="00F63C70" w:rsidP="00E24796">
            <w:pPr>
              <w:rPr>
                <w:sz w:val="20"/>
                <w:szCs w:val="20"/>
              </w:rPr>
            </w:pPr>
            <w:r w:rsidRPr="00547AF4">
              <w:rPr>
                <w:sz w:val="20"/>
                <w:szCs w:val="20"/>
              </w:rPr>
              <w:t>Öğretmenler Günü</w:t>
            </w:r>
          </w:p>
        </w:tc>
        <w:tc>
          <w:tcPr>
            <w:tcW w:w="5670" w:type="dxa"/>
            <w:gridSpan w:val="25"/>
            <w:tcBorders>
              <w:right w:val="single" w:sz="18" w:space="0" w:color="auto"/>
            </w:tcBorders>
            <w:shd w:val="clear" w:color="auto" w:fill="CCC0D9"/>
            <w:vAlign w:val="center"/>
          </w:tcPr>
          <w:p w:rsidR="00F63C70" w:rsidRPr="00547AF4" w:rsidRDefault="00F63C70" w:rsidP="00E24796">
            <w:pPr>
              <w:jc w:val="center"/>
              <w:rPr>
                <w:sz w:val="20"/>
                <w:szCs w:val="20"/>
              </w:rPr>
            </w:pPr>
            <w:r w:rsidRPr="00547AF4">
              <w:rPr>
                <w:sz w:val="20"/>
                <w:szCs w:val="20"/>
              </w:rPr>
              <w:t>24 Kasım 2015 Salı</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val="282"/>
        </w:trPr>
        <w:tc>
          <w:tcPr>
            <w:tcW w:w="4898" w:type="dxa"/>
            <w:gridSpan w:val="13"/>
            <w:tcBorders>
              <w:left w:val="single" w:sz="18" w:space="0" w:color="auto"/>
            </w:tcBorders>
            <w:shd w:val="clear" w:color="auto" w:fill="00B0F0"/>
            <w:vAlign w:val="center"/>
          </w:tcPr>
          <w:p w:rsidR="00F63C70" w:rsidRPr="00547AF4" w:rsidRDefault="00F63C70" w:rsidP="00E24796">
            <w:pPr>
              <w:rPr>
                <w:sz w:val="20"/>
                <w:szCs w:val="20"/>
              </w:rPr>
            </w:pPr>
            <w:r w:rsidRPr="00547AF4">
              <w:rPr>
                <w:sz w:val="20"/>
                <w:szCs w:val="20"/>
              </w:rPr>
              <w:t>Yılbaşı Tatili</w:t>
            </w:r>
          </w:p>
        </w:tc>
        <w:tc>
          <w:tcPr>
            <w:tcW w:w="5670" w:type="dxa"/>
            <w:gridSpan w:val="25"/>
            <w:tcBorders>
              <w:right w:val="single" w:sz="18" w:space="0" w:color="auto"/>
            </w:tcBorders>
            <w:shd w:val="clear" w:color="auto" w:fill="00B0F0"/>
            <w:vAlign w:val="center"/>
          </w:tcPr>
          <w:p w:rsidR="00F63C70" w:rsidRPr="00547AF4" w:rsidRDefault="00F63C70" w:rsidP="00E24796">
            <w:pPr>
              <w:jc w:val="center"/>
              <w:rPr>
                <w:sz w:val="20"/>
                <w:szCs w:val="20"/>
              </w:rPr>
            </w:pPr>
            <w:r w:rsidRPr="00547AF4">
              <w:rPr>
                <w:sz w:val="20"/>
                <w:szCs w:val="20"/>
              </w:rPr>
              <w:t>01 Ocak 2016 Cuma</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F63C70" w:rsidRPr="00547AF4" w:rsidRDefault="00F63C70" w:rsidP="00E24796">
            <w:pPr>
              <w:rPr>
                <w:b/>
                <w:sz w:val="20"/>
                <w:szCs w:val="20"/>
              </w:rPr>
            </w:pPr>
            <w:r w:rsidRPr="00547AF4">
              <w:rPr>
                <w:b/>
                <w:bCs/>
                <w:color w:val="000000"/>
                <w:sz w:val="20"/>
                <w:szCs w:val="20"/>
              </w:rPr>
              <w:t>Birinci Dönemin Sona Ermesi</w:t>
            </w:r>
          </w:p>
        </w:tc>
        <w:tc>
          <w:tcPr>
            <w:tcW w:w="5670" w:type="dxa"/>
            <w:gridSpan w:val="25"/>
            <w:tcBorders>
              <w:right w:val="single" w:sz="18" w:space="0" w:color="auto"/>
            </w:tcBorders>
            <w:shd w:val="clear" w:color="auto" w:fill="CCC0D9"/>
          </w:tcPr>
          <w:p w:rsidR="00F63C70" w:rsidRPr="00547AF4" w:rsidRDefault="00F63C70" w:rsidP="00E24796">
            <w:pPr>
              <w:jc w:val="center"/>
              <w:rPr>
                <w:b/>
                <w:sz w:val="20"/>
                <w:szCs w:val="20"/>
              </w:rPr>
            </w:pPr>
            <w:r w:rsidRPr="00547AF4">
              <w:rPr>
                <w:b/>
                <w:bCs/>
                <w:color w:val="000000"/>
                <w:sz w:val="20"/>
                <w:szCs w:val="20"/>
              </w:rPr>
              <w:t>22 Ocak 2016 Cuma günü</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F63C70" w:rsidRPr="00547AF4" w:rsidRDefault="00F63C70" w:rsidP="00E24796">
            <w:pPr>
              <w:rPr>
                <w:sz w:val="20"/>
                <w:szCs w:val="20"/>
              </w:rPr>
            </w:pPr>
            <w:r w:rsidRPr="00547AF4">
              <w:rPr>
                <w:bCs/>
                <w:color w:val="000000"/>
                <w:sz w:val="20"/>
                <w:szCs w:val="20"/>
              </w:rPr>
              <w:t>Yarıyıl Tatili</w:t>
            </w:r>
          </w:p>
        </w:tc>
        <w:tc>
          <w:tcPr>
            <w:tcW w:w="5670" w:type="dxa"/>
            <w:gridSpan w:val="25"/>
            <w:tcBorders>
              <w:right w:val="single" w:sz="18" w:space="0" w:color="auto"/>
            </w:tcBorders>
            <w:shd w:val="clear" w:color="auto" w:fill="00B0F0"/>
          </w:tcPr>
          <w:p w:rsidR="00F63C70" w:rsidRPr="00547AF4" w:rsidRDefault="00F63C70" w:rsidP="00E24796">
            <w:pPr>
              <w:jc w:val="center"/>
              <w:rPr>
                <w:sz w:val="20"/>
                <w:szCs w:val="20"/>
              </w:rPr>
            </w:pPr>
            <w:r w:rsidRPr="00547AF4">
              <w:rPr>
                <w:bCs/>
                <w:color w:val="000000"/>
                <w:sz w:val="20"/>
                <w:szCs w:val="20"/>
              </w:rPr>
              <w:t>25 Ocak 2016 - 5 Şubat 2016</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F63C70" w:rsidRPr="00547AF4" w:rsidRDefault="00F63C70" w:rsidP="00E24796">
            <w:pPr>
              <w:rPr>
                <w:b/>
                <w:sz w:val="20"/>
                <w:szCs w:val="20"/>
              </w:rPr>
            </w:pPr>
            <w:r w:rsidRPr="00547AF4">
              <w:rPr>
                <w:b/>
                <w:bCs/>
                <w:color w:val="000000"/>
                <w:sz w:val="20"/>
                <w:szCs w:val="20"/>
              </w:rPr>
              <w:t>İkinci Yarıyıl Başlangıcı</w:t>
            </w:r>
          </w:p>
        </w:tc>
        <w:tc>
          <w:tcPr>
            <w:tcW w:w="5670" w:type="dxa"/>
            <w:gridSpan w:val="25"/>
            <w:tcBorders>
              <w:right w:val="single" w:sz="18" w:space="0" w:color="auto"/>
            </w:tcBorders>
            <w:shd w:val="clear" w:color="auto" w:fill="CCC0D9"/>
          </w:tcPr>
          <w:p w:rsidR="00F63C70" w:rsidRPr="00547AF4" w:rsidRDefault="00F63C70" w:rsidP="00E24796">
            <w:pPr>
              <w:jc w:val="center"/>
              <w:rPr>
                <w:b/>
                <w:sz w:val="20"/>
                <w:szCs w:val="20"/>
              </w:rPr>
            </w:pPr>
            <w:r w:rsidRPr="00547AF4">
              <w:rPr>
                <w:b/>
                <w:bCs/>
                <w:color w:val="000000"/>
                <w:sz w:val="20"/>
                <w:szCs w:val="20"/>
              </w:rPr>
              <w:t>8 Şubat 2016 Pazartesi</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F63C70" w:rsidRPr="00547AF4" w:rsidRDefault="00F63C70" w:rsidP="00E24796">
            <w:pPr>
              <w:rPr>
                <w:sz w:val="20"/>
                <w:szCs w:val="20"/>
              </w:rPr>
            </w:pPr>
            <w:r w:rsidRPr="00547AF4">
              <w:rPr>
                <w:bCs/>
                <w:color w:val="000000"/>
                <w:sz w:val="20"/>
                <w:szCs w:val="20"/>
              </w:rPr>
              <w:t>23 Nisan Ulusal Egemenlik ve Çocuk Bayramı</w:t>
            </w:r>
          </w:p>
        </w:tc>
        <w:tc>
          <w:tcPr>
            <w:tcW w:w="5670" w:type="dxa"/>
            <w:gridSpan w:val="25"/>
            <w:tcBorders>
              <w:right w:val="single" w:sz="18" w:space="0" w:color="auto"/>
            </w:tcBorders>
            <w:shd w:val="clear" w:color="auto" w:fill="00B0F0"/>
          </w:tcPr>
          <w:p w:rsidR="00F63C70" w:rsidRPr="00547AF4" w:rsidRDefault="00F63C70" w:rsidP="00E24796">
            <w:pPr>
              <w:jc w:val="center"/>
              <w:rPr>
                <w:sz w:val="20"/>
                <w:szCs w:val="20"/>
              </w:rPr>
            </w:pPr>
            <w:r w:rsidRPr="00547AF4">
              <w:rPr>
                <w:bCs/>
                <w:color w:val="000000"/>
                <w:sz w:val="20"/>
                <w:szCs w:val="20"/>
              </w:rPr>
              <w:t>23 Nisan 2016 Cumartesi</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F63C70" w:rsidRPr="00547AF4" w:rsidRDefault="00F63C70" w:rsidP="00E24796">
            <w:pPr>
              <w:rPr>
                <w:sz w:val="20"/>
                <w:szCs w:val="20"/>
              </w:rPr>
            </w:pPr>
            <w:r w:rsidRPr="00547AF4">
              <w:rPr>
                <w:bCs/>
                <w:color w:val="000000"/>
                <w:sz w:val="20"/>
                <w:szCs w:val="20"/>
              </w:rPr>
              <w:t>1 Mayıs İşçi Bayramı</w:t>
            </w:r>
          </w:p>
        </w:tc>
        <w:tc>
          <w:tcPr>
            <w:tcW w:w="5670" w:type="dxa"/>
            <w:gridSpan w:val="25"/>
            <w:tcBorders>
              <w:right w:val="single" w:sz="18" w:space="0" w:color="auto"/>
            </w:tcBorders>
            <w:shd w:val="clear" w:color="auto" w:fill="CCC0D9"/>
          </w:tcPr>
          <w:p w:rsidR="00F63C70" w:rsidRPr="00547AF4" w:rsidRDefault="00F63C70" w:rsidP="00E24796">
            <w:pPr>
              <w:jc w:val="center"/>
              <w:rPr>
                <w:sz w:val="20"/>
                <w:szCs w:val="20"/>
              </w:rPr>
            </w:pPr>
            <w:r w:rsidRPr="00547AF4">
              <w:rPr>
                <w:bCs/>
                <w:color w:val="000000"/>
                <w:sz w:val="20"/>
                <w:szCs w:val="20"/>
              </w:rPr>
              <w:t>1 Mayıs 2016 Pazar</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F63C70" w:rsidRPr="00547AF4" w:rsidRDefault="00F63C70" w:rsidP="00E24796">
            <w:pPr>
              <w:rPr>
                <w:sz w:val="20"/>
                <w:szCs w:val="20"/>
              </w:rPr>
            </w:pPr>
            <w:r w:rsidRPr="00547AF4">
              <w:rPr>
                <w:bCs/>
                <w:color w:val="000000"/>
                <w:sz w:val="20"/>
                <w:szCs w:val="20"/>
              </w:rPr>
              <w:lastRenderedPageBreak/>
              <w:t>19 Mayıs Atatürk’ü Anma Gençlik ve Spor Bayramı</w:t>
            </w:r>
          </w:p>
        </w:tc>
        <w:tc>
          <w:tcPr>
            <w:tcW w:w="5670" w:type="dxa"/>
            <w:gridSpan w:val="25"/>
            <w:tcBorders>
              <w:right w:val="single" w:sz="18" w:space="0" w:color="auto"/>
            </w:tcBorders>
            <w:shd w:val="clear" w:color="auto" w:fill="00B0F0"/>
          </w:tcPr>
          <w:p w:rsidR="00F63C70" w:rsidRPr="00547AF4" w:rsidRDefault="00F63C70" w:rsidP="00E24796">
            <w:pPr>
              <w:jc w:val="center"/>
              <w:rPr>
                <w:sz w:val="20"/>
                <w:szCs w:val="20"/>
              </w:rPr>
            </w:pPr>
            <w:r w:rsidRPr="00547AF4">
              <w:rPr>
                <w:bCs/>
                <w:color w:val="000000"/>
                <w:sz w:val="20"/>
                <w:szCs w:val="20"/>
              </w:rPr>
              <w:t>19 Mayıs 2016 Perşembe</w:t>
            </w:r>
          </w:p>
        </w:tc>
      </w:tr>
      <w:tr w:rsidR="00F63C70" w:rsidRPr="00BF5B46" w:rsidTr="00E2479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bottom w:val="single" w:sz="18" w:space="0" w:color="auto"/>
            </w:tcBorders>
            <w:shd w:val="clear" w:color="auto" w:fill="CCC0D9"/>
          </w:tcPr>
          <w:p w:rsidR="00F63C70" w:rsidRPr="00547AF4" w:rsidRDefault="00F63C70" w:rsidP="00E24796">
            <w:pPr>
              <w:rPr>
                <w:b/>
                <w:sz w:val="20"/>
                <w:szCs w:val="20"/>
              </w:rPr>
            </w:pPr>
            <w:r w:rsidRPr="00547AF4">
              <w:rPr>
                <w:b/>
                <w:bCs/>
                <w:color w:val="000000"/>
                <w:sz w:val="20"/>
                <w:szCs w:val="20"/>
              </w:rPr>
              <w:t>Ders Yılının Sona ermesi</w:t>
            </w:r>
          </w:p>
        </w:tc>
        <w:tc>
          <w:tcPr>
            <w:tcW w:w="5670" w:type="dxa"/>
            <w:gridSpan w:val="25"/>
            <w:tcBorders>
              <w:bottom w:val="single" w:sz="18" w:space="0" w:color="auto"/>
              <w:right w:val="single" w:sz="18" w:space="0" w:color="auto"/>
            </w:tcBorders>
            <w:shd w:val="clear" w:color="auto" w:fill="CCC0D9"/>
          </w:tcPr>
          <w:p w:rsidR="00F63C70" w:rsidRPr="00547AF4" w:rsidRDefault="00F63C70" w:rsidP="00E24796">
            <w:pPr>
              <w:jc w:val="center"/>
              <w:rPr>
                <w:b/>
                <w:sz w:val="20"/>
                <w:szCs w:val="20"/>
              </w:rPr>
            </w:pPr>
            <w:r w:rsidRPr="00547AF4">
              <w:rPr>
                <w:b/>
                <w:bCs/>
                <w:color w:val="000000"/>
                <w:sz w:val="20"/>
                <w:szCs w:val="20"/>
              </w:rPr>
              <w:t>1</w:t>
            </w:r>
            <w:r>
              <w:rPr>
                <w:b/>
                <w:bCs/>
                <w:color w:val="000000"/>
                <w:sz w:val="20"/>
                <w:szCs w:val="20"/>
              </w:rPr>
              <w:t>7</w:t>
            </w:r>
            <w:r w:rsidRPr="00547AF4">
              <w:rPr>
                <w:b/>
                <w:bCs/>
                <w:color w:val="000000"/>
                <w:sz w:val="20"/>
                <w:szCs w:val="20"/>
              </w:rPr>
              <w:t xml:space="preserve"> Haziran 2016 Cuma</w:t>
            </w:r>
          </w:p>
        </w:tc>
      </w:tr>
    </w:tbl>
    <w:p w:rsidR="00234BE1" w:rsidRDefault="00234BE1" w:rsidP="00BC415A">
      <w:pPr>
        <w:rPr>
          <w:sz w:val="18"/>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Pr="001432B1" w:rsidRDefault="00234BE1" w:rsidP="001432B1">
      <w:pPr>
        <w:spacing w:after="0" w:line="240" w:lineRule="auto"/>
        <w:rPr>
          <w:rFonts w:ascii="Times New Roman" w:hAnsi="Times New Roman"/>
          <w:b/>
          <w:lang w:eastAsia="tr-TR"/>
        </w:rPr>
      </w:pPr>
    </w:p>
    <w:p w:rsidR="00234BE1" w:rsidRPr="00604770" w:rsidRDefault="00F63C70" w:rsidP="001432B1">
      <w:pPr>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2015-2016</w:t>
      </w:r>
      <w:r w:rsidR="00234BE1" w:rsidRPr="00604770">
        <w:rPr>
          <w:rFonts w:ascii="Times New Roman" w:hAnsi="Times New Roman"/>
          <w:b/>
          <w:sz w:val="24"/>
          <w:szCs w:val="24"/>
          <w:lang w:eastAsia="tr-TR"/>
        </w:rPr>
        <w:t xml:space="preserve"> EĞİTİM ÖĞRETİM YILI </w:t>
      </w: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4. SINIFLAR</w:t>
      </w: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YILLIK ÇALIŞMA PROGRAMI</w:t>
      </w:r>
    </w:p>
    <w:p w:rsidR="00234BE1" w:rsidRPr="001432B1" w:rsidRDefault="00234BE1" w:rsidP="001432B1">
      <w:pPr>
        <w:spacing w:after="0" w:line="240" w:lineRule="auto"/>
        <w:jc w:val="center"/>
        <w:rPr>
          <w:rFonts w:ascii="Times New Roman" w:hAnsi="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73"/>
        <w:gridCol w:w="6088"/>
        <w:gridCol w:w="32"/>
        <w:gridCol w:w="2848"/>
      </w:tblGrid>
      <w:tr w:rsidR="00234BE1" w:rsidRPr="00354D95" w:rsidTr="007D214E">
        <w:trPr>
          <w:trHeight w:val="694"/>
          <w:jc w:val="center"/>
        </w:trPr>
        <w:tc>
          <w:tcPr>
            <w:tcW w:w="1073" w:type="dxa"/>
            <w:vAlign w:val="center"/>
          </w:tcPr>
          <w:p w:rsidR="00234BE1" w:rsidRPr="001432B1" w:rsidRDefault="00234BE1" w:rsidP="001432B1">
            <w:pPr>
              <w:keepNext/>
              <w:spacing w:before="240" w:after="60" w:line="240" w:lineRule="auto"/>
              <w:jc w:val="center"/>
              <w:outlineLvl w:val="0"/>
              <w:rPr>
                <w:rFonts w:ascii="Times New Roman" w:hAnsi="Times New Roman"/>
                <w:b/>
                <w:bCs/>
                <w:kern w:val="32"/>
                <w:sz w:val="32"/>
                <w:szCs w:val="32"/>
                <w:lang w:eastAsia="tr-TR"/>
              </w:rPr>
            </w:pPr>
            <w:r w:rsidRPr="001432B1">
              <w:rPr>
                <w:rFonts w:ascii="Times New Roman" w:hAnsi="Times New Roman"/>
                <w:b/>
                <w:bCs/>
                <w:kern w:val="32"/>
                <w:sz w:val="24"/>
                <w:szCs w:val="32"/>
                <w:lang w:eastAsia="tr-TR"/>
              </w:rPr>
              <w:t>AYLAR</w:t>
            </w:r>
          </w:p>
        </w:tc>
        <w:tc>
          <w:tcPr>
            <w:tcW w:w="6120" w:type="dxa"/>
            <w:gridSpan w:val="2"/>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Times New Roman" w:hAnsi="Times New Roman"/>
                <w:b/>
                <w:sz w:val="24"/>
                <w:szCs w:val="24"/>
                <w:lang w:eastAsia="tr-TR"/>
              </w:rPr>
              <w:t>YAPILACAK ÇALIŞMALAR</w:t>
            </w:r>
          </w:p>
        </w:tc>
        <w:tc>
          <w:tcPr>
            <w:tcW w:w="2848" w:type="dxa"/>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Helvetica" w:hAnsi="Helvetica"/>
                <w:b/>
                <w:sz w:val="24"/>
                <w:szCs w:val="24"/>
                <w:lang w:eastAsia="tr-TR"/>
              </w:rPr>
              <w:t>DÜŞÜNCELER</w:t>
            </w:r>
          </w:p>
        </w:tc>
      </w:tr>
      <w:tr w:rsidR="00234BE1" w:rsidRPr="00354D95" w:rsidTr="007D214E">
        <w:trPr>
          <w:cantSplit/>
          <w:trHeight w:val="1838"/>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EYLÜL </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Seminer çalışmalarının tamamlanması.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Tebliğler Dergisi’nin ve resmî yazıların okunması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Okulun ve sınıfın, eğitim ve öğretime hazırlanması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Zümre öğretmenler kurulu toplantısının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 xml:space="preserve">5. </w:t>
            </w:r>
            <w:proofErr w:type="spellStart"/>
            <w:r w:rsidRPr="001432B1">
              <w:rPr>
                <w:rFonts w:ascii="Times New Roman" w:hAnsi="Times New Roman"/>
                <w:sz w:val="24"/>
                <w:szCs w:val="24"/>
                <w:lang w:eastAsia="tr-TR"/>
              </w:rPr>
              <w:t>Ünitelendirilmiş</w:t>
            </w:r>
            <w:proofErr w:type="spellEnd"/>
            <w:r w:rsidRPr="001432B1">
              <w:rPr>
                <w:rFonts w:ascii="Times New Roman" w:hAnsi="Times New Roman"/>
                <w:sz w:val="24"/>
                <w:szCs w:val="24"/>
                <w:lang w:eastAsia="tr-TR"/>
              </w:rPr>
              <w:t xml:space="preserve"> yıllık ders planlarının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6. Sene başı öğretmenler kurulu toplantısının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İlköğretim Haftası’nın kutlanması</w:t>
            </w:r>
          </w:p>
          <w:p w:rsidR="00234BE1" w:rsidRPr="001D7EDF"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D7EDF">
              <w:rPr>
                <w:rFonts w:ascii="Times New Roman" w:hAnsi="Times New Roman"/>
                <w:sz w:val="24"/>
                <w:szCs w:val="24"/>
                <w:lang w:eastAsia="tr-TR"/>
              </w:rPr>
              <w:t>8.Veli Toplantılarının yapılması.(22 Eylül -30 Eylül arası)</w:t>
            </w: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2676"/>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EKİM</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ki araç ve ge</w:t>
            </w:r>
            <w:r w:rsidRPr="001432B1">
              <w:rPr>
                <w:rFonts w:ascii="Times New Roman" w:hAnsi="Times New Roman"/>
                <w:sz w:val="24"/>
                <w:szCs w:val="24"/>
                <w:lang w:eastAsia="tr-TR"/>
              </w:rPr>
              <w:softHyphen/>
              <w:t>reç</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dü</w:t>
            </w:r>
            <w:r w:rsidRPr="001432B1">
              <w:rPr>
                <w:rFonts w:ascii="Times New Roman" w:hAnsi="Times New Roman"/>
                <w:sz w:val="24"/>
                <w:szCs w:val="24"/>
                <w:lang w:eastAsia="tr-TR"/>
              </w:rPr>
              <w:softHyphen/>
              <w:t>zen</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2</w:t>
            </w:r>
            <w:r w:rsidRPr="001432B1">
              <w:rPr>
                <w:rFonts w:ascii="Times New Roman" w:hAnsi="Times New Roman"/>
                <w:sz w:val="24"/>
                <w:szCs w:val="24"/>
                <w:lang w:eastAsia="tr-TR"/>
              </w:rPr>
              <w:t>. Sene başı genel veli toplantısı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3</w:t>
            </w:r>
            <w:r w:rsidRPr="001432B1">
              <w:rPr>
                <w:rFonts w:ascii="Times New Roman" w:hAnsi="Times New Roman"/>
                <w:sz w:val="24"/>
                <w:szCs w:val="24"/>
                <w:lang w:eastAsia="tr-TR"/>
              </w:rPr>
              <w:t>. Sınıf panolarının hazırlanması</w:t>
            </w:r>
          </w:p>
          <w:p w:rsidR="00234BE1" w:rsidRPr="001432B1" w:rsidRDefault="00234BE1" w:rsidP="001432B1">
            <w:pPr>
              <w:tabs>
                <w:tab w:val="left" w:pos="226"/>
                <w:tab w:val="left" w:pos="290"/>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4</w:t>
            </w:r>
            <w:r w:rsidRPr="001432B1">
              <w:rPr>
                <w:rFonts w:ascii="Times New Roman" w:hAnsi="Times New Roman"/>
                <w:sz w:val="24"/>
                <w:szCs w:val="24"/>
                <w:lang w:eastAsia="tr-TR"/>
              </w:rPr>
              <w:t>.Öğrencilerin ağırlık ve boy ölçülerinin alınarak grafiklerin oluşturulması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5</w:t>
            </w:r>
            <w:r w:rsidRPr="001432B1">
              <w:rPr>
                <w:rFonts w:ascii="Times New Roman" w:hAnsi="Times New Roman"/>
                <w:sz w:val="24"/>
                <w:szCs w:val="24"/>
                <w:lang w:eastAsia="tr-TR"/>
              </w:rPr>
              <w:t>. Cum</w:t>
            </w:r>
            <w:r w:rsidRPr="001432B1">
              <w:rPr>
                <w:rFonts w:ascii="Times New Roman" w:hAnsi="Times New Roman"/>
                <w:sz w:val="24"/>
                <w:szCs w:val="24"/>
                <w:lang w:eastAsia="tr-TR"/>
              </w:rPr>
              <w:softHyphen/>
              <w:t>huriyet Bay</w:t>
            </w:r>
            <w:r w:rsidRPr="001432B1">
              <w:rPr>
                <w:rFonts w:ascii="Times New Roman" w:hAnsi="Times New Roman"/>
                <w:sz w:val="24"/>
                <w:szCs w:val="24"/>
                <w:lang w:eastAsia="tr-TR"/>
              </w:rPr>
              <w:softHyphen/>
              <w:t>ramı’nın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6</w:t>
            </w:r>
            <w:r w:rsidRPr="001432B1">
              <w:rPr>
                <w:rFonts w:ascii="Times New Roman" w:hAnsi="Times New Roman"/>
                <w:sz w:val="24"/>
                <w:szCs w:val="24"/>
                <w:lang w:eastAsia="tr-TR"/>
              </w:rPr>
              <w:t>. Kızılay Haf</w:t>
            </w:r>
            <w:r w:rsidRPr="001432B1">
              <w:rPr>
                <w:rFonts w:ascii="Times New Roman" w:hAnsi="Times New Roman"/>
                <w:sz w:val="24"/>
                <w:szCs w:val="24"/>
                <w:lang w:eastAsia="tr-TR"/>
              </w:rPr>
              <w:softHyphen/>
              <w:t>tası’nın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7</w:t>
            </w:r>
            <w:r w:rsidRPr="001432B1">
              <w:rPr>
                <w:rFonts w:ascii="Times New Roman" w:hAnsi="Times New Roman"/>
                <w:sz w:val="24"/>
                <w:szCs w:val="24"/>
                <w:lang w:eastAsia="tr-TR"/>
              </w:rPr>
              <w:t>. Şube Öğretmenler Kurulu toplantısı.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8</w:t>
            </w:r>
            <w:r w:rsidRPr="001432B1">
              <w:rPr>
                <w:rFonts w:ascii="Times New Roman" w:hAnsi="Times New Roman"/>
                <w:sz w:val="24"/>
                <w:szCs w:val="24"/>
                <w:lang w:eastAsia="tr-TR"/>
              </w:rPr>
              <w:t>. Kurban Bayramı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899"/>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KASIM</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Sınıf kitaplığına yeni kitapların sağlanması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Atatürk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Atatürk köşesinin güncellenmesi.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Afet Eğitimi Hazırlık Günü’nün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Öğretmenler Günü’nün kutlanması</w:t>
            </w:r>
          </w:p>
          <w:p w:rsidR="00234BE1" w:rsidRPr="001432B1" w:rsidRDefault="00234BE1" w:rsidP="001432B1">
            <w:pPr>
              <w:spacing w:after="0" w:line="240" w:lineRule="exact"/>
              <w:jc w:val="both"/>
              <w:rPr>
                <w:rFonts w:ascii="Times New Roman" w:hAnsi="Times New Roman"/>
                <w:sz w:val="24"/>
                <w:szCs w:val="24"/>
                <w:lang w:eastAsia="tr-TR"/>
              </w:rPr>
            </w:pP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561"/>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ARALIK</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Sınıf panolarındaki köşelerin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432B1">
            <w:pPr>
              <w:tabs>
                <w:tab w:val="left" w:pos="226"/>
              </w:tabs>
              <w:spacing w:after="0" w:line="240" w:lineRule="exact"/>
              <w:jc w:val="both"/>
              <w:rPr>
                <w:rFonts w:ascii="Times New Roman" w:hAnsi="Times New Roman"/>
                <w:sz w:val="24"/>
                <w:szCs w:val="24"/>
                <w:lang w:eastAsia="tr-TR"/>
              </w:rPr>
            </w:pPr>
            <w:r w:rsidRPr="001432B1">
              <w:rPr>
                <w:rFonts w:ascii="Times New Roman" w:hAnsi="Times New Roman"/>
                <w:sz w:val="24"/>
                <w:szCs w:val="24"/>
                <w:lang w:eastAsia="tr-TR"/>
              </w:rPr>
              <w:t>3. İnsan Hakları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Sınıfa duvar takviminin sağlanması</w:t>
            </w:r>
            <w:r w:rsidRPr="001432B1">
              <w:rPr>
                <w:rFonts w:ascii="Times New Roman" w:hAnsi="Times New Roman"/>
                <w:sz w:val="24"/>
                <w:szCs w:val="24"/>
                <w:lang w:eastAsia="tr-TR"/>
              </w:rPr>
              <w:tab/>
            </w: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1D2636">
        <w:trPr>
          <w:cantSplit/>
          <w:trHeight w:val="1875"/>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OCAK</w:t>
            </w:r>
          </w:p>
        </w:tc>
        <w:tc>
          <w:tcPr>
            <w:tcW w:w="6120" w:type="dxa"/>
            <w:gridSpan w:val="2"/>
            <w:vAlign w:val="center"/>
          </w:tcPr>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w:t>
            </w:r>
            <w:r w:rsidRPr="001432B1">
              <w:rPr>
                <w:rFonts w:ascii="Times New Roman" w:hAnsi="Times New Roman"/>
                <w:sz w:val="24"/>
                <w:szCs w:val="24"/>
                <w:lang w:eastAsia="tr-TR"/>
              </w:rPr>
              <w:tab/>
              <w:t>Yeni yıl kutlama etkinliklerinin yapılması</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w:t>
            </w:r>
            <w:r w:rsidRPr="001432B1">
              <w:rPr>
                <w:rFonts w:ascii="Times New Roman" w:hAnsi="Times New Roman"/>
                <w:sz w:val="24"/>
                <w:szCs w:val="24"/>
                <w:lang w:eastAsia="tr-TR"/>
              </w:rPr>
              <w:tab/>
              <w:t>Enerji tasarrufu haftasının kutlanması</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3.</w:t>
            </w:r>
            <w:r w:rsidRPr="001432B1">
              <w:rPr>
                <w:rFonts w:ascii="Times New Roman" w:hAnsi="Times New Roman"/>
                <w:sz w:val="24"/>
                <w:szCs w:val="24"/>
                <w:lang w:eastAsia="tr-TR"/>
              </w:rPr>
              <w:tab/>
              <w:t>E okula notların girilmesi.</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4.</w:t>
            </w:r>
            <w:r w:rsidRPr="001432B1">
              <w:rPr>
                <w:rFonts w:ascii="Times New Roman" w:hAnsi="Times New Roman"/>
                <w:sz w:val="24"/>
                <w:szCs w:val="24"/>
                <w:lang w:eastAsia="tr-TR"/>
              </w:rPr>
              <w:tab/>
              <w:t>Birinci dönemin eğitim öğretim açısından değerlendirilmesi</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5.</w:t>
            </w:r>
            <w:r w:rsidRPr="001432B1">
              <w:rPr>
                <w:rFonts w:ascii="Times New Roman" w:hAnsi="Times New Roman"/>
                <w:sz w:val="24"/>
                <w:szCs w:val="24"/>
                <w:lang w:eastAsia="tr-TR"/>
              </w:rPr>
              <w:tab/>
              <w:t>Karnelerin dağıtılması</w:t>
            </w:r>
          </w:p>
        </w:tc>
        <w:tc>
          <w:tcPr>
            <w:tcW w:w="2848" w:type="dxa"/>
            <w:vAlign w:val="center"/>
          </w:tcPr>
          <w:p w:rsidR="00234BE1" w:rsidRPr="001432B1" w:rsidRDefault="00234BE1" w:rsidP="001D2636">
            <w:pPr>
              <w:spacing w:after="0" w:line="240" w:lineRule="auto"/>
              <w:rPr>
                <w:rFonts w:ascii="Times New Roman" w:hAnsi="Times New Roman"/>
                <w:sz w:val="24"/>
                <w:szCs w:val="24"/>
                <w:lang w:eastAsia="tr-TR"/>
              </w:rPr>
            </w:pPr>
          </w:p>
          <w:p w:rsidR="00234BE1" w:rsidRPr="001432B1" w:rsidRDefault="00234BE1" w:rsidP="001D2636">
            <w:pPr>
              <w:pStyle w:val="AralkYok"/>
            </w:pPr>
          </w:p>
        </w:tc>
      </w:tr>
      <w:tr w:rsidR="00234BE1" w:rsidRPr="00354D95" w:rsidTr="007D214E">
        <w:trPr>
          <w:trHeight w:val="694"/>
          <w:jc w:val="center"/>
        </w:trPr>
        <w:tc>
          <w:tcPr>
            <w:tcW w:w="1073" w:type="dxa"/>
            <w:vAlign w:val="center"/>
          </w:tcPr>
          <w:p w:rsidR="00234BE1" w:rsidRPr="001D5252" w:rsidRDefault="00234BE1" w:rsidP="001432B1">
            <w:pPr>
              <w:keepNext/>
              <w:spacing w:before="240" w:after="60" w:line="240" w:lineRule="auto"/>
              <w:jc w:val="center"/>
              <w:outlineLvl w:val="0"/>
              <w:rPr>
                <w:rFonts w:ascii="Times New Roman" w:hAnsi="Times New Roman"/>
                <w:b/>
                <w:bCs/>
                <w:kern w:val="32"/>
                <w:sz w:val="24"/>
                <w:szCs w:val="24"/>
                <w:lang w:eastAsia="tr-TR"/>
              </w:rPr>
            </w:pPr>
            <w:r w:rsidRPr="001D5252">
              <w:rPr>
                <w:rFonts w:ascii="Times New Roman" w:hAnsi="Times New Roman"/>
                <w:b/>
                <w:kern w:val="32"/>
                <w:sz w:val="24"/>
                <w:szCs w:val="24"/>
                <w:lang w:eastAsia="tr-TR"/>
              </w:rPr>
              <w:lastRenderedPageBreak/>
              <w:br w:type="page"/>
            </w:r>
            <w:r w:rsidRPr="001D5252">
              <w:rPr>
                <w:rFonts w:ascii="Times New Roman" w:hAnsi="Times New Roman"/>
                <w:b/>
                <w:bCs/>
                <w:kern w:val="32"/>
                <w:sz w:val="24"/>
                <w:szCs w:val="24"/>
                <w:lang w:eastAsia="tr-TR"/>
              </w:rPr>
              <w:t>AYLAR</w:t>
            </w:r>
          </w:p>
        </w:tc>
        <w:tc>
          <w:tcPr>
            <w:tcW w:w="6088" w:type="dxa"/>
            <w:vAlign w:val="center"/>
          </w:tcPr>
          <w:p w:rsidR="00234BE1" w:rsidRPr="001D5252" w:rsidRDefault="00234BE1" w:rsidP="001432B1">
            <w:pPr>
              <w:spacing w:after="0" w:line="240" w:lineRule="auto"/>
              <w:jc w:val="center"/>
              <w:rPr>
                <w:rFonts w:ascii="Times New Roman" w:hAnsi="Times New Roman"/>
                <w:b/>
                <w:sz w:val="24"/>
                <w:szCs w:val="24"/>
                <w:lang w:eastAsia="tr-TR"/>
              </w:rPr>
            </w:pPr>
            <w:r w:rsidRPr="001D5252">
              <w:rPr>
                <w:rFonts w:ascii="Times New Roman" w:hAnsi="Times New Roman"/>
                <w:b/>
                <w:sz w:val="24"/>
                <w:szCs w:val="24"/>
                <w:lang w:eastAsia="tr-TR"/>
              </w:rPr>
              <w:t>YAPILACAK ÇALIŞMALAR</w:t>
            </w:r>
          </w:p>
        </w:tc>
        <w:tc>
          <w:tcPr>
            <w:tcW w:w="2880" w:type="dxa"/>
            <w:gridSpan w:val="2"/>
            <w:vAlign w:val="center"/>
          </w:tcPr>
          <w:p w:rsidR="00234BE1" w:rsidRPr="001D5252" w:rsidRDefault="00234BE1" w:rsidP="001432B1">
            <w:pPr>
              <w:spacing w:after="0" w:line="240" w:lineRule="auto"/>
              <w:jc w:val="center"/>
              <w:rPr>
                <w:rFonts w:ascii="Times New Roman" w:hAnsi="Times New Roman"/>
                <w:b/>
                <w:sz w:val="24"/>
                <w:szCs w:val="24"/>
                <w:lang w:eastAsia="tr-TR"/>
              </w:rPr>
            </w:pPr>
            <w:r w:rsidRPr="001D5252">
              <w:rPr>
                <w:rFonts w:ascii="Helvetica" w:hAnsi="Helvetica"/>
                <w:b/>
                <w:sz w:val="24"/>
                <w:szCs w:val="24"/>
                <w:lang w:eastAsia="tr-TR"/>
              </w:rPr>
              <w:t>DÜŞÜNCELER</w:t>
            </w:r>
          </w:p>
        </w:tc>
      </w:tr>
      <w:tr w:rsidR="00234BE1" w:rsidRPr="00354D95" w:rsidTr="001D2636">
        <w:trPr>
          <w:cantSplit/>
          <w:trHeight w:val="1838"/>
          <w:jc w:val="center"/>
        </w:trPr>
        <w:tc>
          <w:tcPr>
            <w:tcW w:w="1073" w:type="dxa"/>
            <w:textDirection w:val="btLr"/>
            <w:vAlign w:val="center"/>
          </w:tcPr>
          <w:p w:rsidR="00234BE1" w:rsidRPr="001D5252" w:rsidRDefault="00234BE1" w:rsidP="001432B1">
            <w:pPr>
              <w:spacing w:after="0" w:line="240" w:lineRule="auto"/>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ŞUBAT</w:t>
            </w:r>
          </w:p>
        </w:tc>
        <w:tc>
          <w:tcPr>
            <w:tcW w:w="6088" w:type="dxa"/>
            <w:vAlign w:val="center"/>
          </w:tcPr>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p>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w:t>
            </w:r>
            <w:r w:rsidRPr="001432B1">
              <w:rPr>
                <w:rFonts w:ascii="Times New Roman" w:hAnsi="Times New Roman"/>
                <w:sz w:val="24"/>
                <w:szCs w:val="24"/>
                <w:lang w:eastAsia="tr-TR"/>
              </w:rPr>
              <w:softHyphen/>
              <w:t>fın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2.Öğ</w:t>
            </w:r>
            <w:r w:rsidRPr="001432B1">
              <w:rPr>
                <w:rFonts w:ascii="Times New Roman" w:hAnsi="Times New Roman"/>
                <w:sz w:val="24"/>
                <w:szCs w:val="24"/>
                <w:lang w:eastAsia="tr-TR"/>
              </w:rPr>
              <w:softHyphen/>
              <w:t>ren</w:t>
            </w:r>
            <w:r w:rsidRPr="001432B1">
              <w:rPr>
                <w:rFonts w:ascii="Times New Roman" w:hAnsi="Times New Roman"/>
                <w:sz w:val="24"/>
                <w:szCs w:val="24"/>
                <w:lang w:eastAsia="tr-TR"/>
              </w:rPr>
              <w:softHyphen/>
              <w:t>ci ge</w:t>
            </w:r>
            <w:r w:rsidRPr="001432B1">
              <w:rPr>
                <w:rFonts w:ascii="Times New Roman" w:hAnsi="Times New Roman"/>
                <w:sz w:val="24"/>
                <w:szCs w:val="24"/>
                <w:lang w:eastAsia="tr-TR"/>
              </w:rPr>
              <w:softHyphen/>
              <w:t>li</w:t>
            </w:r>
            <w:r w:rsidRPr="001432B1">
              <w:rPr>
                <w:rFonts w:ascii="Times New Roman" w:hAnsi="Times New Roman"/>
                <w:sz w:val="24"/>
                <w:szCs w:val="24"/>
                <w:lang w:eastAsia="tr-TR"/>
              </w:rPr>
              <w:softHyphen/>
              <w:t>şim</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rindeki değişimlerin gözlem defterine iş</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3. Ve</w:t>
            </w:r>
            <w:r w:rsidRPr="001432B1">
              <w:rPr>
                <w:rFonts w:ascii="Times New Roman" w:hAnsi="Times New Roman"/>
                <w:sz w:val="24"/>
                <w:szCs w:val="24"/>
                <w:lang w:val="it-IT" w:eastAsia="tr-TR"/>
              </w:rPr>
              <w:softHyphen/>
              <w:t>li top</w:t>
            </w:r>
            <w:r w:rsidRPr="001432B1">
              <w:rPr>
                <w:rFonts w:ascii="Times New Roman" w:hAnsi="Times New Roman"/>
                <w:sz w:val="24"/>
                <w:szCs w:val="24"/>
                <w:lang w:val="it-IT" w:eastAsia="tr-TR"/>
              </w:rPr>
              <w:softHyphen/>
              <w:t>lan</w:t>
            </w:r>
            <w:r w:rsidRPr="001432B1">
              <w:rPr>
                <w:rFonts w:ascii="Times New Roman" w:hAnsi="Times New Roman"/>
                <w:sz w:val="24"/>
                <w:szCs w:val="24"/>
                <w:lang w:val="it-IT" w:eastAsia="tr-TR"/>
              </w:rPr>
              <w:softHyphen/>
              <w:t>tı</w:t>
            </w:r>
            <w:r w:rsidRPr="001432B1">
              <w:rPr>
                <w:rFonts w:ascii="Times New Roman" w:hAnsi="Times New Roman"/>
                <w:sz w:val="24"/>
                <w:szCs w:val="24"/>
                <w:lang w:val="it-IT" w:eastAsia="tr-TR"/>
              </w:rPr>
              <w:softHyphen/>
              <w:t>sı</w:t>
            </w:r>
            <w:r w:rsidRPr="001432B1">
              <w:rPr>
                <w:rFonts w:ascii="Times New Roman" w:hAnsi="Times New Roman"/>
                <w:sz w:val="24"/>
                <w:szCs w:val="24"/>
                <w:lang w:val="it-IT" w:eastAsia="tr-TR"/>
              </w:rPr>
              <w:softHyphen/>
              <w:t>nın ya</w:t>
            </w:r>
            <w:r w:rsidRPr="001432B1">
              <w:rPr>
                <w:rFonts w:ascii="Times New Roman" w:hAnsi="Times New Roman"/>
                <w:sz w:val="24"/>
                <w:szCs w:val="24"/>
                <w:lang w:val="it-IT" w:eastAsia="tr-TR"/>
              </w:rPr>
              <w:softHyphen/>
              <w:t>pıl</w:t>
            </w:r>
            <w:r w:rsidRPr="001432B1">
              <w:rPr>
                <w:rFonts w:ascii="Times New Roman" w:hAnsi="Times New Roman"/>
                <w:sz w:val="24"/>
                <w:szCs w:val="24"/>
                <w:lang w:val="it-IT" w:eastAsia="tr-TR"/>
              </w:rPr>
              <w:softHyphen/>
              <w:t>ma</w:t>
            </w:r>
            <w:r w:rsidRPr="001432B1">
              <w:rPr>
                <w:rFonts w:ascii="Times New Roman" w:hAnsi="Times New Roman"/>
                <w:sz w:val="24"/>
                <w:szCs w:val="24"/>
                <w:lang w:val="it-IT" w:eastAsia="tr-TR"/>
              </w:rPr>
              <w:softHyphen/>
              <w:t>sı</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4. Gra</w:t>
            </w:r>
            <w:r w:rsidRPr="001432B1">
              <w:rPr>
                <w:rFonts w:ascii="Times New Roman" w:hAnsi="Times New Roman"/>
                <w:sz w:val="24"/>
                <w:szCs w:val="24"/>
                <w:lang w:val="it-IT" w:eastAsia="tr-TR"/>
              </w:rPr>
              <w:softHyphen/>
              <w:t>fik</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rin ye</w:t>
            </w:r>
            <w:r w:rsidRPr="001432B1">
              <w:rPr>
                <w:rFonts w:ascii="Times New Roman" w:hAnsi="Times New Roman"/>
                <w:sz w:val="24"/>
                <w:szCs w:val="24"/>
                <w:lang w:val="it-IT" w:eastAsia="tr-TR"/>
              </w:rPr>
              <w:softHyphen/>
              <w:t>ni</w:t>
            </w:r>
            <w:r w:rsidRPr="001432B1">
              <w:rPr>
                <w:rFonts w:ascii="Times New Roman" w:hAnsi="Times New Roman"/>
                <w:sz w:val="24"/>
                <w:szCs w:val="24"/>
                <w:lang w:val="it-IT" w:eastAsia="tr-TR"/>
              </w:rPr>
              <w:softHyphen/>
              <w:t>den dü</w:t>
            </w:r>
            <w:r w:rsidRPr="001432B1">
              <w:rPr>
                <w:rFonts w:ascii="Times New Roman" w:hAnsi="Times New Roman"/>
                <w:sz w:val="24"/>
                <w:szCs w:val="24"/>
                <w:lang w:val="it-IT" w:eastAsia="tr-TR"/>
              </w:rPr>
              <w:softHyphen/>
              <w:t>zen</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ne</w:t>
            </w:r>
            <w:r w:rsidRPr="001432B1">
              <w:rPr>
                <w:rFonts w:ascii="Times New Roman" w:hAnsi="Times New Roman"/>
                <w:sz w:val="24"/>
                <w:szCs w:val="24"/>
                <w:lang w:val="it-IT" w:eastAsia="tr-TR"/>
              </w:rPr>
              <w:softHyphen/>
              <w:t>rek gün</w:t>
            </w:r>
            <w:r w:rsidRPr="001432B1">
              <w:rPr>
                <w:rFonts w:ascii="Times New Roman" w:hAnsi="Times New Roman"/>
                <w:sz w:val="24"/>
                <w:szCs w:val="24"/>
                <w:lang w:val="it-IT" w:eastAsia="tr-TR"/>
              </w:rPr>
              <w:softHyphen/>
              <w:t>cel</w:t>
            </w:r>
            <w:r w:rsidRPr="001432B1">
              <w:rPr>
                <w:rFonts w:ascii="Times New Roman" w:hAnsi="Times New Roman"/>
                <w:sz w:val="24"/>
                <w:szCs w:val="24"/>
                <w:lang w:val="it-IT" w:eastAsia="tr-TR"/>
              </w:rPr>
              <w:softHyphen/>
              <w:t>leş</w:t>
            </w:r>
            <w:r w:rsidRPr="001432B1">
              <w:rPr>
                <w:rFonts w:ascii="Times New Roman" w:hAnsi="Times New Roman"/>
                <w:sz w:val="24"/>
                <w:szCs w:val="24"/>
                <w:lang w:val="it-IT" w:eastAsia="tr-TR"/>
              </w:rPr>
              <w:softHyphen/>
              <w:t>ti</w:t>
            </w:r>
            <w:r w:rsidRPr="001432B1">
              <w:rPr>
                <w:rFonts w:ascii="Times New Roman" w:hAnsi="Times New Roman"/>
                <w:sz w:val="24"/>
                <w:szCs w:val="24"/>
                <w:lang w:val="it-IT" w:eastAsia="tr-TR"/>
              </w:rPr>
              <w:softHyphen/>
              <w:t>ril</w:t>
            </w:r>
            <w:r w:rsidRPr="001432B1">
              <w:rPr>
                <w:rFonts w:ascii="Times New Roman" w:hAnsi="Times New Roman"/>
                <w:sz w:val="24"/>
                <w:szCs w:val="24"/>
                <w:lang w:val="it-IT" w:eastAsia="tr-TR"/>
              </w:rPr>
              <w:softHyphen/>
              <w:t>mesi.</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5. Sene ortası genel veli toplantısı</w:t>
            </w:r>
          </w:p>
          <w:p w:rsidR="00234BE1" w:rsidRPr="001432B1" w:rsidRDefault="00234BE1"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val="it-IT" w:eastAsia="tr-TR"/>
              </w:rPr>
              <w:t xml:space="preserve">6. </w:t>
            </w:r>
            <w:r w:rsidRPr="001432B1">
              <w:rPr>
                <w:rFonts w:ascii="Times New Roman" w:hAnsi="Times New Roman"/>
                <w:sz w:val="24"/>
                <w:szCs w:val="24"/>
                <w:lang w:eastAsia="tr-TR"/>
              </w:rPr>
              <w:t>Sene ortası zümre toplantısı ve Şube Öğretmenler Kurulu toplantısının yapılması.</w:t>
            </w:r>
          </w:p>
          <w:p w:rsidR="00234BE1" w:rsidRPr="001432B1" w:rsidRDefault="00234BE1"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7. Sivil Savunma Günü’nün kutlanması.</w:t>
            </w:r>
          </w:p>
          <w:p w:rsidR="00234BE1" w:rsidRPr="001432B1" w:rsidRDefault="00234BE1" w:rsidP="001D2636">
            <w:pPr>
              <w:spacing w:after="0" w:line="240" w:lineRule="exact"/>
              <w:ind w:left="227" w:hanging="227"/>
              <w:rPr>
                <w:rFonts w:ascii="Times New Roman" w:hAnsi="Times New Roman"/>
                <w:sz w:val="24"/>
                <w:szCs w:val="24"/>
                <w:lang w:val="fr-FR" w:eastAsia="tr-TR"/>
              </w:rPr>
            </w:pPr>
          </w:p>
        </w:tc>
        <w:tc>
          <w:tcPr>
            <w:tcW w:w="2880" w:type="dxa"/>
            <w:gridSpan w:val="2"/>
            <w:vAlign w:val="center"/>
          </w:tcPr>
          <w:p w:rsidR="00234BE1" w:rsidRPr="001432B1" w:rsidRDefault="00234BE1" w:rsidP="001D2636">
            <w:pPr>
              <w:spacing w:after="0" w:line="240" w:lineRule="auto"/>
              <w:rPr>
                <w:rFonts w:ascii="Times New Roman" w:hAnsi="Times New Roman"/>
                <w:sz w:val="24"/>
                <w:szCs w:val="24"/>
                <w:lang w:eastAsia="tr-TR"/>
              </w:rPr>
            </w:pPr>
          </w:p>
        </w:tc>
      </w:tr>
      <w:tr w:rsidR="00234BE1" w:rsidRPr="00354D95" w:rsidTr="007D214E">
        <w:trPr>
          <w:cantSplit/>
          <w:trHeight w:val="1669"/>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MART</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val="it-IT" w:eastAsia="tr-TR"/>
              </w:rPr>
            </w:pPr>
            <w:r w:rsidRPr="001432B1">
              <w:rPr>
                <w:rFonts w:ascii="Times New Roman" w:hAnsi="Times New Roman"/>
                <w:sz w:val="24"/>
                <w:szCs w:val="24"/>
                <w:lang w:val="it-IT" w:eastAsia="tr-TR"/>
              </w:rPr>
              <w:t>2. Mesleki yayınların okunması.</w:t>
            </w:r>
          </w:p>
          <w:p w:rsidR="00234BE1" w:rsidRPr="001432B1" w:rsidRDefault="00234BE1" w:rsidP="001432B1">
            <w:pPr>
              <w:spacing w:after="0" w:line="240" w:lineRule="exact"/>
              <w:ind w:left="227" w:hanging="227"/>
              <w:jc w:val="both"/>
              <w:rPr>
                <w:rFonts w:ascii="Times New Roman" w:hAnsi="Times New Roman"/>
                <w:sz w:val="24"/>
                <w:szCs w:val="24"/>
                <w:lang w:val="fr-FR" w:eastAsia="tr-TR"/>
              </w:rPr>
            </w:pP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821"/>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NİSAN </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Tu</w:t>
            </w:r>
            <w:r w:rsidRPr="001432B1">
              <w:rPr>
                <w:rFonts w:ascii="Times New Roman" w:hAnsi="Times New Roman"/>
                <w:sz w:val="24"/>
                <w:szCs w:val="24"/>
                <w:lang w:eastAsia="tr-TR"/>
              </w:rPr>
              <w:softHyphen/>
              <w:t>rizm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 kut</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ma et</w:t>
            </w:r>
            <w:r w:rsidRPr="001432B1">
              <w:rPr>
                <w:rFonts w:ascii="Times New Roman" w:hAnsi="Times New Roman"/>
                <w:sz w:val="24"/>
                <w:szCs w:val="24"/>
                <w:lang w:eastAsia="tr-TR"/>
              </w:rPr>
              <w:softHyphen/>
              <w:t>kin</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w:t>
            </w:r>
            <w:r w:rsidRPr="001432B1">
              <w:rPr>
                <w:rFonts w:ascii="Times New Roman" w:hAnsi="Times New Roman"/>
                <w:sz w:val="24"/>
                <w:szCs w:val="24"/>
                <w:lang w:eastAsia="tr-TR"/>
              </w:rPr>
              <w:softHyphen/>
              <w:t>nin be</w:t>
            </w:r>
            <w:r w:rsidRPr="001432B1">
              <w:rPr>
                <w:rFonts w:ascii="Times New Roman" w:hAnsi="Times New Roman"/>
                <w:sz w:val="24"/>
                <w:szCs w:val="24"/>
                <w:lang w:eastAsia="tr-TR"/>
              </w:rPr>
              <w:softHyphen/>
              <w:t>lir</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nip ha</w:t>
            </w:r>
            <w:r w:rsidRPr="001432B1">
              <w:rPr>
                <w:rFonts w:ascii="Times New Roman" w:hAnsi="Times New Roman"/>
                <w:sz w:val="24"/>
                <w:szCs w:val="24"/>
                <w:lang w:eastAsia="tr-TR"/>
              </w:rPr>
              <w:softHyphen/>
              <w:t>zır</w:t>
            </w:r>
            <w:r w:rsidRPr="001432B1">
              <w:rPr>
                <w:rFonts w:ascii="Times New Roman" w:hAnsi="Times New Roman"/>
                <w:sz w:val="24"/>
                <w:szCs w:val="24"/>
                <w:lang w:eastAsia="tr-TR"/>
              </w:rPr>
              <w:softHyphen/>
              <w:t>lık ça</w:t>
            </w:r>
            <w:r w:rsidRPr="001432B1">
              <w:rPr>
                <w:rFonts w:ascii="Times New Roman" w:hAnsi="Times New Roman"/>
                <w:sz w:val="24"/>
                <w:szCs w:val="24"/>
                <w:lang w:eastAsia="tr-TR"/>
              </w:rPr>
              <w:softHyphen/>
              <w:t>lış</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rı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Dün</w:t>
            </w:r>
            <w:r w:rsidRPr="001432B1">
              <w:rPr>
                <w:rFonts w:ascii="Times New Roman" w:hAnsi="Times New Roman"/>
                <w:sz w:val="24"/>
                <w:szCs w:val="24"/>
                <w:lang w:eastAsia="tr-TR"/>
              </w:rPr>
              <w:softHyphen/>
              <w:t>ya Ki</w:t>
            </w:r>
            <w:r w:rsidRPr="001432B1">
              <w:rPr>
                <w:rFonts w:ascii="Times New Roman" w:hAnsi="Times New Roman"/>
                <w:sz w:val="24"/>
                <w:szCs w:val="24"/>
                <w:lang w:eastAsia="tr-TR"/>
              </w:rPr>
              <w:softHyphen/>
              <w:t>tap Gü</w:t>
            </w:r>
            <w:r w:rsidRPr="001432B1">
              <w:rPr>
                <w:rFonts w:ascii="Times New Roman" w:hAnsi="Times New Roman"/>
                <w:sz w:val="24"/>
                <w:szCs w:val="24"/>
                <w:lang w:eastAsia="tr-TR"/>
              </w:rPr>
              <w:softHyphen/>
              <w:t>nü ve Kü</w:t>
            </w:r>
            <w:r w:rsidRPr="001432B1">
              <w:rPr>
                <w:rFonts w:ascii="Times New Roman" w:hAnsi="Times New Roman"/>
                <w:sz w:val="24"/>
                <w:szCs w:val="24"/>
                <w:lang w:eastAsia="tr-TR"/>
              </w:rPr>
              <w:softHyphen/>
              <w:t>tüp</w:t>
            </w:r>
            <w:r w:rsidRPr="001432B1">
              <w:rPr>
                <w:rFonts w:ascii="Times New Roman" w:hAnsi="Times New Roman"/>
                <w:sz w:val="24"/>
                <w:szCs w:val="24"/>
                <w:lang w:eastAsia="tr-TR"/>
              </w:rPr>
              <w:softHyphen/>
              <w:t>ha</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ler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2237"/>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MAYIS </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Tra</w:t>
            </w:r>
            <w:r w:rsidRPr="001432B1">
              <w:rPr>
                <w:rFonts w:ascii="Times New Roman" w:hAnsi="Times New Roman"/>
                <w:sz w:val="24"/>
                <w:szCs w:val="24"/>
                <w:lang w:eastAsia="tr-TR"/>
              </w:rPr>
              <w:softHyphen/>
              <w:t>fik ve İlk Yardım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 Dönem çalışmalarının gözden geçirilmesi.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Engelliler Haftası ile ilgili etkinliklerin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Sınıf panolarının güncellenmesi.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D7EDF">
              <w:rPr>
                <w:rFonts w:ascii="Times New Roman" w:hAnsi="Times New Roman"/>
                <w:sz w:val="24"/>
                <w:szCs w:val="24"/>
                <w:lang w:eastAsia="tr-TR"/>
              </w:rPr>
              <w:t xml:space="preserve">6. 19 </w:t>
            </w:r>
            <w:r w:rsidRPr="001432B1">
              <w:rPr>
                <w:rFonts w:ascii="Times New Roman" w:hAnsi="Times New Roman"/>
                <w:sz w:val="24"/>
                <w:szCs w:val="24"/>
                <w:lang w:eastAsia="tr-TR"/>
              </w:rPr>
              <w:t>Ma</w:t>
            </w:r>
            <w:r w:rsidRPr="001432B1">
              <w:rPr>
                <w:rFonts w:ascii="Times New Roman" w:hAnsi="Times New Roman"/>
                <w:sz w:val="24"/>
                <w:szCs w:val="24"/>
                <w:lang w:eastAsia="tr-TR"/>
              </w:rPr>
              <w:softHyphen/>
              <w:t>yıs Ata</w:t>
            </w:r>
            <w:r w:rsidRPr="001432B1">
              <w:rPr>
                <w:rFonts w:ascii="Times New Roman" w:hAnsi="Times New Roman"/>
                <w:sz w:val="24"/>
                <w:szCs w:val="24"/>
                <w:lang w:eastAsia="tr-TR"/>
              </w:rPr>
              <w:softHyphen/>
              <w:t>türk’ü An</w:t>
            </w:r>
            <w:r w:rsidRPr="001432B1">
              <w:rPr>
                <w:rFonts w:ascii="Times New Roman" w:hAnsi="Times New Roman"/>
                <w:sz w:val="24"/>
                <w:szCs w:val="24"/>
                <w:lang w:eastAsia="tr-TR"/>
              </w:rPr>
              <w:softHyphen/>
              <w:t>ma ve Genç</w:t>
            </w:r>
            <w:r w:rsidRPr="001432B1">
              <w:rPr>
                <w:rFonts w:ascii="Times New Roman" w:hAnsi="Times New Roman"/>
                <w:sz w:val="24"/>
                <w:szCs w:val="24"/>
                <w:lang w:eastAsia="tr-TR"/>
              </w:rPr>
              <w:softHyphen/>
              <w:t xml:space="preserve">lik ve </w:t>
            </w:r>
            <w:proofErr w:type="spellStart"/>
            <w:r w:rsidRPr="001432B1">
              <w:rPr>
                <w:rFonts w:ascii="Times New Roman" w:hAnsi="Times New Roman"/>
                <w:sz w:val="24"/>
                <w:szCs w:val="24"/>
                <w:lang w:eastAsia="tr-TR"/>
              </w:rPr>
              <w:t>SporBay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w:t>
            </w:r>
            <w:proofErr w:type="spellEnd"/>
            <w:r w:rsidRPr="001432B1">
              <w:rPr>
                <w:rFonts w:ascii="Times New Roman" w:hAnsi="Times New Roman"/>
                <w:sz w:val="24"/>
                <w:szCs w:val="24"/>
                <w:lang w:eastAsia="tr-TR"/>
              </w:rPr>
              <w:t xml:space="preserve">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Züm</w:t>
            </w:r>
            <w:r w:rsidRPr="001432B1">
              <w:rPr>
                <w:rFonts w:ascii="Times New Roman" w:hAnsi="Times New Roman"/>
                <w:sz w:val="24"/>
                <w:szCs w:val="24"/>
                <w:lang w:eastAsia="tr-TR"/>
              </w:rPr>
              <w:softHyphen/>
              <w:t>re öğ</w:t>
            </w:r>
            <w:r w:rsidRPr="001432B1">
              <w:rPr>
                <w:rFonts w:ascii="Times New Roman" w:hAnsi="Times New Roman"/>
                <w:sz w:val="24"/>
                <w:szCs w:val="24"/>
                <w:lang w:eastAsia="tr-TR"/>
              </w:rPr>
              <w:softHyphen/>
              <w:t>ret</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ler ve Şube Öğretmenler Kurulu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8.Sene sonu sınıf gezilerinin yapılması.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061C8">
        <w:trPr>
          <w:cantSplit/>
          <w:trHeight w:val="2255"/>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HAZİRAN</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Çev</w:t>
            </w:r>
            <w:r w:rsidRPr="001432B1">
              <w:rPr>
                <w:rFonts w:ascii="Times New Roman" w:hAnsi="Times New Roman"/>
                <w:sz w:val="24"/>
                <w:szCs w:val="24"/>
                <w:lang w:eastAsia="tr-TR"/>
              </w:rPr>
              <w:softHyphen/>
              <w:t>re Ko</w:t>
            </w:r>
            <w:r w:rsidRPr="001432B1">
              <w:rPr>
                <w:rFonts w:ascii="Times New Roman" w:hAnsi="Times New Roman"/>
                <w:sz w:val="24"/>
                <w:szCs w:val="24"/>
                <w:lang w:eastAsia="tr-TR"/>
              </w:rPr>
              <w:softHyphen/>
              <w:t>ru</w:t>
            </w:r>
            <w:r w:rsidRPr="001432B1">
              <w:rPr>
                <w:rFonts w:ascii="Times New Roman" w:hAnsi="Times New Roman"/>
                <w:sz w:val="24"/>
                <w:szCs w:val="24"/>
                <w:lang w:eastAsia="tr-TR"/>
              </w:rPr>
              <w:softHyphen/>
              <w:t>ma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Notların e-okula girilmesi.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Kar</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da</w:t>
            </w:r>
            <w:r w:rsidRPr="001432B1">
              <w:rPr>
                <w:rFonts w:ascii="Times New Roman" w:hAnsi="Times New Roman"/>
                <w:sz w:val="24"/>
                <w:szCs w:val="24"/>
                <w:lang w:eastAsia="tr-TR"/>
              </w:rPr>
              <w:softHyphen/>
              <w:t>ğı</w:t>
            </w:r>
            <w:r w:rsidRPr="001432B1">
              <w:rPr>
                <w:rFonts w:ascii="Times New Roman" w:hAnsi="Times New Roman"/>
                <w:sz w:val="24"/>
                <w:szCs w:val="24"/>
                <w:lang w:eastAsia="tr-TR"/>
              </w:rPr>
              <w:softHyphen/>
              <w:t>tıl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 xml:space="preserve">4. Yılsonu öğretmenler kurulu toplantısının yapılması </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5. Seminer çalışmalarının yapılması.</w:t>
            </w:r>
          </w:p>
          <w:p w:rsidR="00234BE1" w:rsidRPr="001432B1" w:rsidRDefault="00234BE1" w:rsidP="006B33C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6. Yılsonu evraklarının okul idaresine teslim edilmesi.</w:t>
            </w: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rsidP="006B33C1">
      <w:pPr>
        <w:tabs>
          <w:tab w:val="left" w:pos="6780"/>
          <w:tab w:val="left" w:pos="7245"/>
        </w:tabs>
        <w:spacing w:after="0" w:line="240" w:lineRule="auto"/>
        <w:rPr>
          <w:rFonts w:ascii="Times New Roman" w:hAnsi="Times New Roman"/>
          <w:b/>
          <w:lang w:eastAsia="tr-TR"/>
        </w:rPr>
      </w:pPr>
    </w:p>
    <w:p w:rsidR="00234BE1" w:rsidRPr="001432B1" w:rsidRDefault="00234BE1" w:rsidP="006B33C1">
      <w:pPr>
        <w:tabs>
          <w:tab w:val="left" w:pos="6780"/>
          <w:tab w:val="left" w:pos="7245"/>
        </w:tabs>
        <w:spacing w:after="0" w:line="240" w:lineRule="auto"/>
        <w:rPr>
          <w:rFonts w:ascii="Times New Roman" w:hAnsi="Times New Roman"/>
          <w:b/>
          <w:lang w:eastAsia="tr-TR"/>
        </w:rPr>
      </w:pPr>
      <w:r w:rsidRPr="001432B1">
        <w:rPr>
          <w:rFonts w:ascii="Times New Roman" w:hAnsi="Times New Roman"/>
          <w:b/>
          <w:lang w:eastAsia="tr-TR"/>
        </w:rPr>
        <w:tab/>
      </w: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Pr="001432B1" w:rsidRDefault="00234BE1" w:rsidP="001432B1">
      <w:pPr>
        <w:spacing w:after="0" w:line="240" w:lineRule="auto"/>
        <w:rPr>
          <w:rFonts w:ascii="Arial Narrow" w:hAnsi="Arial Narrow"/>
          <w:i/>
          <w:color w:val="000000"/>
          <w:sz w:val="24"/>
          <w:szCs w:val="24"/>
          <w:lang w:eastAsia="tr-TR"/>
        </w:rPr>
      </w:pP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Atatürkçülük</w:t>
      </w:r>
      <w:r w:rsidRPr="001432B1">
        <w:rPr>
          <w:rFonts w:ascii="Times New Roman" w:hAnsi="Times New Roman"/>
          <w:sz w:val="24"/>
          <w:szCs w:val="24"/>
          <w:lang w:eastAsia="tr-TR"/>
        </w:rPr>
        <w:t xml:space="preserve"> konularının(2504S.TD)göre yeri ve zamanı geldiğinde uygun bir şekilde verilmesi ve bunun da planlara yansıtılmasının önemini belirtti.</w:t>
      </w:r>
    </w:p>
    <w:p w:rsidR="00234BE1" w:rsidRPr="00FB4FF1" w:rsidRDefault="00234BE1" w:rsidP="001432B1">
      <w:pPr>
        <w:spacing w:after="0" w:line="240" w:lineRule="auto"/>
        <w:ind w:right="57" w:firstLine="708"/>
        <w:jc w:val="both"/>
        <w:rPr>
          <w:rFonts w:ascii="Times New Roman" w:hAnsi="Times New Roman"/>
          <w:color w:val="000000"/>
          <w:sz w:val="24"/>
          <w:szCs w:val="24"/>
          <w:lang w:eastAsia="tr-TR"/>
        </w:rPr>
      </w:pPr>
      <w:r w:rsidRPr="00FB4FF1">
        <w:rPr>
          <w:rFonts w:ascii="Times New Roman" w:hAnsi="Times New Roman"/>
          <w:color w:val="000000"/>
          <w:sz w:val="24"/>
          <w:szCs w:val="24"/>
          <w:lang w:eastAsia="tr-TR"/>
        </w:rPr>
        <w:t>Derslerde işlenecek Atatürkçülük konuları  oluşturulan tablodaki gibi olmasına karar verildi.</w:t>
      </w:r>
    </w:p>
    <w:p w:rsidR="00234BE1" w:rsidRDefault="00234BE1" w:rsidP="001432B1">
      <w:pPr>
        <w:spacing w:after="0" w:line="240" w:lineRule="auto"/>
        <w:jc w:val="center"/>
        <w:rPr>
          <w:rFonts w:ascii="Times New Roman" w:hAnsi="Times New Roman"/>
          <w:b/>
          <w:sz w:val="24"/>
          <w:szCs w:val="24"/>
          <w:lang w:eastAsia="tr-TR"/>
        </w:rPr>
      </w:pPr>
    </w:p>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6934"/>
        <w:gridCol w:w="2140"/>
      </w:tblGrid>
      <w:tr w:rsidR="00234BE1" w:rsidRPr="00354D95" w:rsidTr="007D214E">
        <w:trPr>
          <w:trHeight w:val="289"/>
        </w:trPr>
        <w:tc>
          <w:tcPr>
            <w:tcW w:w="781"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SINIF</w:t>
            </w:r>
          </w:p>
        </w:tc>
        <w:tc>
          <w:tcPr>
            <w:tcW w:w="6934"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KONU</w:t>
            </w:r>
            <w:r w:rsidRPr="001432B1">
              <w:rPr>
                <w:rFonts w:ascii="Times New Roman" w:hAnsi="Times New Roman"/>
                <w:b/>
                <w:bCs/>
                <w:sz w:val="24"/>
                <w:szCs w:val="24"/>
                <w:lang w:eastAsia="tr-TR"/>
              </w:rPr>
              <w:t>LAR</w:t>
            </w:r>
            <w:r w:rsidRPr="001432B1">
              <w:rPr>
                <w:rFonts w:ascii="Times New Roman" w:hAnsi="Times New Roman"/>
                <w:b/>
                <w:sz w:val="24"/>
                <w:szCs w:val="24"/>
                <w:lang w:eastAsia="tr-TR"/>
              </w:rPr>
              <w:t xml:space="preserve"> VE KAZANIMLAR</w:t>
            </w:r>
          </w:p>
        </w:tc>
        <w:tc>
          <w:tcPr>
            <w:tcW w:w="2140"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AÇIKLAMALAR</w:t>
            </w:r>
          </w:p>
        </w:tc>
      </w:tr>
      <w:tr w:rsidR="00234BE1" w:rsidRPr="00354D95" w:rsidTr="007D214E">
        <w:trPr>
          <w:trHeight w:val="1467"/>
        </w:trPr>
        <w:tc>
          <w:tcPr>
            <w:tcW w:w="781" w:type="dxa"/>
            <w:vMerge w:val="restart"/>
            <w:textDirection w:val="btLr"/>
            <w:vAlign w:val="center"/>
          </w:tcPr>
          <w:p w:rsidR="00234BE1" w:rsidRPr="001432B1" w:rsidRDefault="00234BE1" w:rsidP="001432B1">
            <w:pPr>
              <w:spacing w:after="0" w:line="240" w:lineRule="auto"/>
              <w:ind w:left="113" w:right="113"/>
              <w:jc w:val="center"/>
              <w:rPr>
                <w:rFonts w:ascii="Times New Roman" w:hAnsi="Times New Roman"/>
                <w:b/>
                <w:sz w:val="24"/>
                <w:szCs w:val="24"/>
                <w:lang w:eastAsia="tr-TR"/>
              </w:rPr>
            </w:pPr>
            <w:r w:rsidRPr="001432B1">
              <w:rPr>
                <w:rFonts w:ascii="Times New Roman" w:hAnsi="Times New Roman"/>
                <w:b/>
                <w:sz w:val="24"/>
                <w:szCs w:val="24"/>
                <w:lang w:eastAsia="tr-TR"/>
              </w:rPr>
              <w:t>4. Sınıf</w:t>
            </w: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HAYATI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Konu:</w:t>
            </w:r>
            <w:r w:rsidRPr="001432B1">
              <w:rPr>
                <w:rFonts w:ascii="Times New Roman" w:hAnsi="Times New Roman"/>
                <w:b/>
                <w:sz w:val="24"/>
                <w:szCs w:val="24"/>
                <w:lang w:eastAsia="tr-TR"/>
              </w:rPr>
              <w:t xml:space="preserve"> Fikir hayatı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Askerlik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 xml:space="preserve">     Siyasi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1.</w:t>
            </w:r>
            <w:r w:rsidRPr="001432B1">
              <w:rPr>
                <w:rFonts w:ascii="Times New Roman" w:hAnsi="Times New Roman"/>
                <w:sz w:val="24"/>
                <w:szCs w:val="24"/>
                <w:lang w:eastAsia="tr-TR"/>
              </w:rPr>
              <w:t xml:space="preserve"> Atatürk’ün hayatına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941"/>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Atatürk’le ilgili anılar</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2.</w:t>
            </w:r>
            <w:r w:rsidRPr="001432B1">
              <w:rPr>
                <w:rFonts w:ascii="Times New Roman" w:hAnsi="Times New Roman"/>
                <w:sz w:val="24"/>
                <w:szCs w:val="24"/>
                <w:lang w:eastAsia="tr-TR"/>
              </w:rPr>
              <w:t xml:space="preserve"> Atatürk’le ilgili anıları dinlemekten zevk alır.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sz w:val="24"/>
                <w:szCs w:val="24"/>
                <w:lang w:eastAsia="tr-TR"/>
              </w:rPr>
              <w:t xml:space="preserve"> Atatürk’ün askerlik hayatıyla ilgili bir anı okunur, anının ana fikri söylenir, anıda geçen önemli olaylar açıklanır.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895"/>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KİŞİLİK ÖZELLİKLERİ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İleri görüşlülüğü                   Açık sözlülüğü</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 xml:space="preserve">Sanatseverliği                        </w:t>
            </w:r>
            <w:r w:rsidRPr="001432B1">
              <w:rPr>
                <w:rFonts w:ascii="Times New Roman" w:hAnsi="Times New Roman"/>
                <w:b/>
                <w:sz w:val="24"/>
                <w:szCs w:val="24"/>
                <w:lang w:eastAsia="tr-TR"/>
              </w:rPr>
              <w:t>Önder oluşu</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3.</w:t>
            </w:r>
            <w:r w:rsidRPr="001432B1">
              <w:rPr>
                <w:rFonts w:ascii="Times New Roman" w:hAnsi="Times New Roman"/>
                <w:sz w:val="24"/>
                <w:szCs w:val="24"/>
                <w:lang w:eastAsia="tr-TR"/>
              </w:rPr>
              <w:t xml:space="preserve"> Atatürk’ün kişilik özelliklerini tanımaya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A</w:t>
            </w:r>
            <w:r w:rsidRPr="001432B1">
              <w:rPr>
                <w:rFonts w:ascii="Times New Roman" w:hAnsi="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234BE1" w:rsidRPr="00354D95" w:rsidTr="007D214E">
        <w:trPr>
          <w:trHeight w:val="1676"/>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 DÜŞÜNCE SİSTEMİNDE YER ALAN KONULAR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4.</w:t>
            </w:r>
            <w:r w:rsidRPr="001432B1">
              <w:rPr>
                <w:rFonts w:ascii="Times New Roman" w:hAnsi="Times New Roman"/>
                <w:sz w:val="24"/>
                <w:szCs w:val="24"/>
                <w:lang w:eastAsia="tr-TR"/>
              </w:rPr>
              <w:t xml:space="preserve"> Türk kadınının toplumdaki yerini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Açıklama: </w:t>
            </w:r>
            <w:r w:rsidRPr="001432B1">
              <w:rPr>
                <w:rFonts w:ascii="Times New Roman" w:hAnsi="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714"/>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5.</w:t>
            </w:r>
            <w:r w:rsidRPr="001432B1">
              <w:rPr>
                <w:rFonts w:ascii="Times New Roman" w:hAnsi="Times New Roman"/>
                <w:sz w:val="24"/>
                <w:szCs w:val="24"/>
                <w:lang w:eastAsia="tr-TR"/>
              </w:rPr>
              <w:t xml:space="preserve"> Atatürk’ün Türk kadınına verdiği önemi konu alan sunuyu görsellerle destekler.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640"/>
        </w:trPr>
        <w:tc>
          <w:tcPr>
            <w:tcW w:w="781" w:type="dxa"/>
            <w:vMerge/>
          </w:tcPr>
          <w:p w:rsidR="00234BE1" w:rsidRPr="001432B1" w:rsidRDefault="00234BE1" w:rsidP="001432B1">
            <w:pPr>
              <w:spacing w:after="0" w:line="240" w:lineRule="auto"/>
              <w:rPr>
                <w:rFonts w:ascii="Times New Roman" w:hAnsi="Times New Roman"/>
                <w:b/>
                <w:bCs/>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Konu:*Diğer din, örf ve âdetlere hoşgörü</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6.</w:t>
            </w:r>
            <w:r w:rsidRPr="001432B1">
              <w:rPr>
                <w:rFonts w:ascii="Times New Roman" w:hAnsi="Times New Roman"/>
                <w:bCs/>
                <w:sz w:val="24"/>
                <w:szCs w:val="24"/>
                <w:lang w:eastAsia="tr-TR"/>
              </w:rPr>
              <w:t>Diğer din,</w:t>
            </w:r>
            <w:r w:rsidRPr="001432B1">
              <w:rPr>
                <w:rFonts w:ascii="Times New Roman" w:hAnsi="Times New Roman"/>
                <w:sz w:val="24"/>
                <w:szCs w:val="24"/>
                <w:lang w:eastAsia="tr-TR"/>
              </w:rPr>
              <w:t xml:space="preserve"> örf ve âdetlere hoşgörülü olmanın önemini fark eder. </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bCs/>
                <w:sz w:val="24"/>
                <w:szCs w:val="24"/>
                <w:lang w:eastAsia="tr-TR"/>
              </w:rPr>
              <w:t>Diğer din, örf ve âdetlere hoşgörülü olmanın önemini anlatan bir metin okunarak anlatılır.</w:t>
            </w:r>
            <w:r w:rsidRPr="001432B1">
              <w:rPr>
                <w:rFonts w:ascii="Times New Roman" w:hAnsi="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Cs/>
                <w:sz w:val="24"/>
                <w:szCs w:val="24"/>
                <w:lang w:eastAsia="tr-TR"/>
              </w:rPr>
              <w:t>.</w:t>
            </w:r>
          </w:p>
        </w:tc>
      </w:tr>
      <w:tr w:rsidR="00234BE1" w:rsidRPr="00354D95" w:rsidTr="007D214E">
        <w:trPr>
          <w:trHeight w:val="2338"/>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 Güzel sanatlar</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Milletlerin tanınmasında güzel sanatların rolü</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Toplumda sanatkârın yeri</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Güzel sanatların çeşitleri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7.</w:t>
            </w:r>
            <w:r w:rsidRPr="001432B1">
              <w:rPr>
                <w:rFonts w:ascii="Times New Roman" w:hAnsi="Times New Roman"/>
                <w:sz w:val="24"/>
                <w:szCs w:val="24"/>
                <w:lang w:eastAsia="tr-TR"/>
              </w:rPr>
              <w:t xml:space="preserve"> Atatürk’ün güzel sanatlara önem verdiğini fark eder.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sz w:val="24"/>
                <w:szCs w:val="24"/>
                <w:lang w:eastAsia="tr-TR"/>
              </w:rPr>
              <w:t xml:space="preserve">  Açıklama: </w:t>
            </w:r>
            <w:r w:rsidRPr="001432B1">
              <w:rPr>
                <w:rFonts w:ascii="Times New Roman" w:hAnsi="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397"/>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Millî kültürün korunmasında dilin önemi</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
                <w:bCs/>
                <w:sz w:val="24"/>
                <w:szCs w:val="24"/>
                <w:lang w:eastAsia="tr-TR"/>
              </w:rPr>
              <w:t>8.</w:t>
            </w:r>
            <w:r w:rsidRPr="001432B1">
              <w:rPr>
                <w:rFonts w:ascii="Times New Roman" w:hAnsi="Times New Roman"/>
                <w:sz w:val="24"/>
                <w:szCs w:val="24"/>
                <w:lang w:eastAsia="tr-TR"/>
              </w:rPr>
              <w:t xml:space="preserve"> Millî kültürün korunmasında dilin önemini açıklar.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640"/>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bCs/>
                <w:sz w:val="24"/>
                <w:szCs w:val="24"/>
                <w:lang w:eastAsia="tr-TR"/>
              </w:rPr>
              <w:t>Konu:* Türk tiyatrosu ve sahne oyunları</w:t>
            </w:r>
          </w:p>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sz w:val="24"/>
                <w:szCs w:val="24"/>
                <w:lang w:eastAsia="tr-TR"/>
              </w:rPr>
              <w:t>*</w:t>
            </w:r>
            <w:r w:rsidRPr="001432B1">
              <w:rPr>
                <w:rFonts w:ascii="Times New Roman" w:hAnsi="Times New Roman"/>
                <w:b/>
                <w:bCs/>
                <w:sz w:val="24"/>
                <w:szCs w:val="24"/>
                <w:lang w:eastAsia="tr-TR"/>
              </w:rPr>
              <w:t>Geleneksel ve metne dayalı temaşa sanatları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9.</w:t>
            </w:r>
            <w:r w:rsidRPr="001432B1">
              <w:rPr>
                <w:rFonts w:ascii="Times New Roman" w:hAnsi="Times New Roman"/>
                <w:sz w:val="24"/>
                <w:szCs w:val="24"/>
                <w:lang w:eastAsia="tr-TR"/>
              </w:rPr>
              <w:t xml:space="preserve"> Atatürk’ün Türk tiyatrosuna ve sahne oyunlarına verdiği önemi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Açıklama: </w:t>
            </w:r>
            <w:r w:rsidRPr="001432B1">
              <w:rPr>
                <w:rFonts w:ascii="Times New Roman" w:hAnsi="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p w:rsidR="00234BE1" w:rsidRDefault="00234BE1"/>
    <w:p w:rsidR="00234BE1" w:rsidRPr="00BC415A" w:rsidRDefault="002E6D82" w:rsidP="00052E68">
      <w:pPr>
        <w:tabs>
          <w:tab w:val="left" w:pos="6780"/>
          <w:tab w:val="left" w:pos="7245"/>
        </w:tabs>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w:t>
      </w:r>
      <w:proofErr w:type="spellStart"/>
      <w:r>
        <w:rPr>
          <w:rFonts w:ascii="Times New Roman" w:hAnsi="Times New Roman"/>
          <w:b/>
          <w:sz w:val="24"/>
          <w:szCs w:val="24"/>
          <w:lang w:eastAsia="tr-TR"/>
        </w:rPr>
        <w:t>M.Ercan</w:t>
      </w:r>
      <w:proofErr w:type="spellEnd"/>
      <w:r>
        <w:rPr>
          <w:rFonts w:ascii="Times New Roman" w:hAnsi="Times New Roman"/>
          <w:b/>
          <w:sz w:val="24"/>
          <w:szCs w:val="24"/>
          <w:lang w:eastAsia="tr-TR"/>
        </w:rPr>
        <w:t xml:space="preserve"> ÖZÇETİN</w:t>
      </w:r>
      <w:r w:rsidR="00234BE1">
        <w:rPr>
          <w:rFonts w:ascii="Times New Roman" w:hAnsi="Times New Roman"/>
          <w:b/>
          <w:sz w:val="24"/>
          <w:szCs w:val="24"/>
          <w:lang w:eastAsia="tr-TR"/>
        </w:rPr>
        <w:t xml:space="preserve">     </w:t>
      </w:r>
      <w:r>
        <w:rPr>
          <w:rFonts w:ascii="Times New Roman" w:hAnsi="Times New Roman"/>
          <w:b/>
          <w:sz w:val="24"/>
          <w:szCs w:val="24"/>
          <w:lang w:eastAsia="tr-TR"/>
        </w:rPr>
        <w:t xml:space="preserve">         Ruhi DEMATGÜL</w:t>
      </w:r>
      <w:r w:rsidR="00234BE1">
        <w:rPr>
          <w:rFonts w:ascii="Times New Roman" w:hAnsi="Times New Roman"/>
          <w:b/>
          <w:sz w:val="24"/>
          <w:szCs w:val="24"/>
          <w:lang w:eastAsia="tr-TR"/>
        </w:rPr>
        <w:t xml:space="preserve">     </w:t>
      </w:r>
      <w:r>
        <w:rPr>
          <w:rFonts w:ascii="Times New Roman" w:hAnsi="Times New Roman"/>
          <w:b/>
          <w:sz w:val="24"/>
          <w:szCs w:val="24"/>
          <w:lang w:eastAsia="tr-TR"/>
        </w:rPr>
        <w:t xml:space="preserve">                      Işıl GEZGİN</w:t>
      </w:r>
    </w:p>
    <w:p w:rsidR="00234BE1" w:rsidRDefault="00234BE1" w:rsidP="00052E68">
      <w:pPr>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4/A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4/B Sınıf Öğretmeni</w:t>
      </w:r>
      <w:r>
        <w:rPr>
          <w:rFonts w:ascii="Times New Roman" w:hAnsi="Times New Roman"/>
          <w:b/>
          <w:sz w:val="24"/>
          <w:szCs w:val="24"/>
          <w:lang w:eastAsia="tr-TR"/>
        </w:rPr>
        <w:tab/>
      </w:r>
      <w:r>
        <w:rPr>
          <w:rFonts w:ascii="Times New Roman" w:hAnsi="Times New Roman"/>
          <w:b/>
          <w:sz w:val="24"/>
          <w:szCs w:val="24"/>
          <w:lang w:eastAsia="tr-TR"/>
        </w:rPr>
        <w:tab/>
      </w:r>
      <w:r w:rsidRPr="00BC415A">
        <w:rPr>
          <w:rFonts w:ascii="Times New Roman" w:hAnsi="Times New Roman"/>
          <w:b/>
          <w:sz w:val="24"/>
          <w:szCs w:val="24"/>
          <w:lang w:eastAsia="tr-TR"/>
        </w:rPr>
        <w:t>4/C Sınıf Öğretmeni</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E6D82"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Sevgi ÜTÜCÜLER                   Metin BAYKUL                     Esra YOLDAŞSEVEN</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4/D</w:t>
      </w:r>
      <w:r w:rsidRPr="00BC415A">
        <w:rPr>
          <w:rFonts w:ascii="Times New Roman" w:hAnsi="Times New Roman"/>
          <w:b/>
          <w:sz w:val="24"/>
          <w:szCs w:val="24"/>
          <w:lang w:eastAsia="tr-TR"/>
        </w:rPr>
        <w:t xml:space="preserve"> Sınıf Öğretmeni</w:t>
      </w:r>
      <w:r w:rsidR="002E6D82">
        <w:rPr>
          <w:rFonts w:ascii="Times New Roman" w:hAnsi="Times New Roman"/>
          <w:b/>
          <w:sz w:val="24"/>
          <w:szCs w:val="24"/>
          <w:lang w:eastAsia="tr-TR"/>
        </w:rPr>
        <w:tab/>
      </w:r>
      <w:r w:rsidR="002E6D82">
        <w:rPr>
          <w:rFonts w:ascii="Times New Roman" w:hAnsi="Times New Roman"/>
          <w:b/>
          <w:sz w:val="24"/>
          <w:szCs w:val="24"/>
          <w:lang w:eastAsia="tr-TR"/>
        </w:rPr>
        <w:tab/>
        <w:t xml:space="preserve">   4/E Sınıf Öğretmeni</w:t>
      </w:r>
      <w:r w:rsidR="002E6D82">
        <w:rPr>
          <w:rFonts w:ascii="Times New Roman" w:hAnsi="Times New Roman"/>
          <w:b/>
          <w:sz w:val="24"/>
          <w:szCs w:val="24"/>
          <w:lang w:eastAsia="tr-TR"/>
        </w:rPr>
        <w:tab/>
      </w:r>
      <w:r w:rsidR="002E6D82">
        <w:rPr>
          <w:rFonts w:ascii="Times New Roman" w:hAnsi="Times New Roman"/>
          <w:b/>
          <w:sz w:val="24"/>
          <w:szCs w:val="24"/>
          <w:lang w:eastAsia="tr-TR"/>
        </w:rPr>
        <w:tab/>
        <w:t xml:space="preserve">    </w:t>
      </w:r>
      <w:proofErr w:type="spellStart"/>
      <w:r w:rsidR="002E6D82">
        <w:rPr>
          <w:rFonts w:ascii="Times New Roman" w:hAnsi="Times New Roman"/>
          <w:b/>
          <w:sz w:val="24"/>
          <w:szCs w:val="24"/>
          <w:lang w:eastAsia="tr-TR"/>
        </w:rPr>
        <w:t>İngizce</w:t>
      </w:r>
      <w:proofErr w:type="spellEnd"/>
      <w:r w:rsidRPr="00BC415A">
        <w:rPr>
          <w:rFonts w:ascii="Times New Roman" w:hAnsi="Times New Roman"/>
          <w:b/>
          <w:sz w:val="24"/>
          <w:szCs w:val="24"/>
          <w:lang w:eastAsia="tr-TR"/>
        </w:rPr>
        <w:t xml:space="preserve"> Öğretmeni</w:t>
      </w:r>
    </w:p>
    <w:p w:rsidR="00234BE1" w:rsidRDefault="004F1579"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Zümre Başkanı</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Ayşe  ÇELİK  </w:t>
      </w:r>
      <w:r>
        <w:rPr>
          <w:rFonts w:ascii="Times New Roman" w:hAnsi="Times New Roman"/>
          <w:b/>
          <w:sz w:val="24"/>
          <w:szCs w:val="24"/>
          <w:lang w:eastAsia="tr-TR"/>
        </w:rPr>
        <w:t xml:space="preserve">                  </w:t>
      </w:r>
      <w:r w:rsidR="002E6D82">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          </w:t>
      </w:r>
      <w:r w:rsidR="002E6D82">
        <w:rPr>
          <w:rFonts w:ascii="Times New Roman" w:hAnsi="Times New Roman"/>
          <w:b/>
          <w:sz w:val="24"/>
          <w:szCs w:val="24"/>
          <w:lang w:eastAsia="tr-TR"/>
        </w:rPr>
        <w:t xml:space="preserve">   Mesut ER</w:t>
      </w:r>
    </w:p>
    <w:p w:rsidR="00234BE1" w:rsidRDefault="002E6D82"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Din Kültür ve Ahlak Bilgisi</w:t>
      </w:r>
      <w:r w:rsidR="00234BE1" w:rsidRPr="00BC415A">
        <w:rPr>
          <w:rFonts w:ascii="Times New Roman" w:hAnsi="Times New Roman"/>
          <w:b/>
          <w:sz w:val="24"/>
          <w:szCs w:val="24"/>
          <w:lang w:eastAsia="tr-TR"/>
        </w:rPr>
        <w:t xml:space="preserve"> Öğretmeni</w:t>
      </w:r>
      <w:r w:rsidR="00234BE1">
        <w:rPr>
          <w:rFonts w:ascii="Times New Roman" w:hAnsi="Times New Roman"/>
          <w:b/>
          <w:sz w:val="24"/>
          <w:szCs w:val="24"/>
          <w:lang w:eastAsia="tr-TR"/>
        </w:rPr>
        <w:tab/>
      </w:r>
      <w:r w:rsidR="00234BE1">
        <w:rPr>
          <w:rFonts w:ascii="Times New Roman" w:hAnsi="Times New Roman"/>
          <w:b/>
          <w:sz w:val="24"/>
          <w:szCs w:val="24"/>
          <w:lang w:eastAsia="tr-TR"/>
        </w:rPr>
        <w:tab/>
      </w:r>
      <w:r>
        <w:rPr>
          <w:rFonts w:ascii="Times New Roman" w:hAnsi="Times New Roman"/>
          <w:b/>
          <w:sz w:val="24"/>
          <w:szCs w:val="24"/>
          <w:lang w:eastAsia="tr-TR"/>
        </w:rPr>
        <w:t xml:space="preserve">  Okul müdür Yardımcısı</w:t>
      </w:r>
      <w:r w:rsidR="00234BE1">
        <w:rPr>
          <w:rFonts w:ascii="Times New Roman" w:hAnsi="Times New Roman"/>
          <w:b/>
          <w:sz w:val="24"/>
          <w:szCs w:val="24"/>
          <w:lang w:eastAsia="tr-TR"/>
        </w:rPr>
        <w:t xml:space="preserve">   </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w:t>
      </w:r>
      <w:proofErr w:type="gramStart"/>
      <w:r w:rsidR="00F63C70">
        <w:rPr>
          <w:rFonts w:ascii="Times New Roman" w:hAnsi="Times New Roman"/>
          <w:b/>
          <w:sz w:val="24"/>
          <w:szCs w:val="24"/>
          <w:lang w:eastAsia="tr-TR"/>
        </w:rPr>
        <w:t>07/10/2015</w:t>
      </w:r>
      <w:proofErr w:type="gramEnd"/>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2E6D82">
        <w:rPr>
          <w:rFonts w:ascii="Times New Roman" w:hAnsi="Times New Roman"/>
          <w:b/>
          <w:sz w:val="24"/>
          <w:szCs w:val="24"/>
          <w:lang w:eastAsia="tr-TR"/>
        </w:rPr>
        <w:t>Mustafa ÇAKMAK</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Okul Müdürü</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sectPr w:rsidR="00234BE1" w:rsidSect="002E6D82">
      <w:footerReference w:type="default" r:id="rId19"/>
      <w:pgSz w:w="11906" w:h="16838"/>
      <w:pgMar w:top="709" w:right="991"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64B" w:rsidRDefault="00B8764B" w:rsidP="00803866">
      <w:pPr>
        <w:spacing w:after="0" w:line="240" w:lineRule="auto"/>
      </w:pPr>
      <w:r>
        <w:separator/>
      </w:r>
    </w:p>
  </w:endnote>
  <w:endnote w:type="continuationSeparator" w:id="0">
    <w:p w:rsidR="00B8764B" w:rsidRDefault="00B8764B"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D93" w:rsidRDefault="00671D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64B" w:rsidRDefault="00B8764B" w:rsidP="00803866">
      <w:pPr>
        <w:spacing w:after="0" w:line="240" w:lineRule="auto"/>
      </w:pPr>
      <w:r>
        <w:separator/>
      </w:r>
    </w:p>
  </w:footnote>
  <w:footnote w:type="continuationSeparator" w:id="0">
    <w:p w:rsidR="00B8764B" w:rsidRDefault="00B8764B"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7F69"/>
    <w:multiLevelType w:val="hybridMultilevel"/>
    <w:tmpl w:val="3348B4DC"/>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3E3CFB"/>
    <w:multiLevelType w:val="hybridMultilevel"/>
    <w:tmpl w:val="B1E4FF6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23BE79C9"/>
    <w:multiLevelType w:val="hybridMultilevel"/>
    <w:tmpl w:val="F2A2C062"/>
    <w:lvl w:ilvl="0" w:tplc="890E4890">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37CA0164"/>
    <w:multiLevelType w:val="multilevel"/>
    <w:tmpl w:val="47AE5BD2"/>
    <w:lvl w:ilvl="0">
      <w:start w:val="1"/>
      <w:numFmt w:val="decimal"/>
      <w:lvlText w:val="%1."/>
      <w:lvlJc w:val="left"/>
      <w:pPr>
        <w:tabs>
          <w:tab w:val="num" w:pos="1429"/>
        </w:tabs>
        <w:ind w:left="1429" w:hanging="720"/>
      </w:pPr>
      <w:rPr>
        <w:rFonts w:cs="Times New Roman"/>
        <w:b/>
      </w:rPr>
    </w:lvl>
    <w:lvl w:ilvl="1">
      <w:start w:val="1"/>
      <w:numFmt w:val="decimal"/>
      <w:lvlText w:val="%2."/>
      <w:lvlJc w:val="left"/>
      <w:pPr>
        <w:tabs>
          <w:tab w:val="num" w:pos="2149"/>
        </w:tabs>
        <w:ind w:left="2149" w:hanging="720"/>
      </w:pPr>
      <w:rPr>
        <w:rFonts w:cs="Times New Roman"/>
      </w:rPr>
    </w:lvl>
    <w:lvl w:ilvl="2">
      <w:start w:val="1"/>
      <w:numFmt w:val="decimal"/>
      <w:lvlText w:val="%3."/>
      <w:lvlJc w:val="left"/>
      <w:pPr>
        <w:tabs>
          <w:tab w:val="num" w:pos="2869"/>
        </w:tabs>
        <w:ind w:left="2869" w:hanging="720"/>
      </w:pPr>
      <w:rPr>
        <w:rFonts w:cs="Times New Roman"/>
      </w:rPr>
    </w:lvl>
    <w:lvl w:ilvl="3">
      <w:start w:val="1"/>
      <w:numFmt w:val="decimal"/>
      <w:lvlText w:val="%4."/>
      <w:lvlJc w:val="left"/>
      <w:pPr>
        <w:tabs>
          <w:tab w:val="num" w:pos="3589"/>
        </w:tabs>
        <w:ind w:left="3589" w:hanging="720"/>
      </w:pPr>
      <w:rPr>
        <w:rFonts w:cs="Times New Roman"/>
      </w:rPr>
    </w:lvl>
    <w:lvl w:ilvl="4">
      <w:start w:val="1"/>
      <w:numFmt w:val="decimal"/>
      <w:lvlText w:val="%5."/>
      <w:lvlJc w:val="left"/>
      <w:pPr>
        <w:tabs>
          <w:tab w:val="num" w:pos="4309"/>
        </w:tabs>
        <w:ind w:left="4309" w:hanging="720"/>
      </w:pPr>
      <w:rPr>
        <w:rFonts w:cs="Times New Roman"/>
      </w:rPr>
    </w:lvl>
    <w:lvl w:ilvl="5">
      <w:start w:val="1"/>
      <w:numFmt w:val="decimal"/>
      <w:lvlText w:val="%6."/>
      <w:lvlJc w:val="left"/>
      <w:pPr>
        <w:tabs>
          <w:tab w:val="num" w:pos="5029"/>
        </w:tabs>
        <w:ind w:left="5029" w:hanging="720"/>
      </w:pPr>
      <w:rPr>
        <w:rFonts w:cs="Times New Roman"/>
      </w:rPr>
    </w:lvl>
    <w:lvl w:ilvl="6">
      <w:start w:val="1"/>
      <w:numFmt w:val="decimal"/>
      <w:lvlText w:val="%7."/>
      <w:lvlJc w:val="left"/>
      <w:pPr>
        <w:tabs>
          <w:tab w:val="num" w:pos="5749"/>
        </w:tabs>
        <w:ind w:left="5749" w:hanging="720"/>
      </w:pPr>
      <w:rPr>
        <w:rFonts w:cs="Times New Roman"/>
      </w:rPr>
    </w:lvl>
    <w:lvl w:ilvl="7">
      <w:start w:val="1"/>
      <w:numFmt w:val="decimal"/>
      <w:lvlText w:val="%8."/>
      <w:lvlJc w:val="left"/>
      <w:pPr>
        <w:tabs>
          <w:tab w:val="num" w:pos="6469"/>
        </w:tabs>
        <w:ind w:left="6469" w:hanging="720"/>
      </w:pPr>
      <w:rPr>
        <w:rFonts w:cs="Times New Roman"/>
      </w:rPr>
    </w:lvl>
    <w:lvl w:ilvl="8">
      <w:start w:val="1"/>
      <w:numFmt w:val="decimal"/>
      <w:lvlText w:val="%9."/>
      <w:lvlJc w:val="left"/>
      <w:pPr>
        <w:tabs>
          <w:tab w:val="num" w:pos="7189"/>
        </w:tabs>
        <w:ind w:left="7189" w:hanging="720"/>
      </w:pPr>
      <w:rPr>
        <w:rFonts w:cs="Times New Roman"/>
      </w:rPr>
    </w:lvl>
  </w:abstractNum>
  <w:abstractNum w:abstractNumId="6">
    <w:nsid w:val="39D85D41"/>
    <w:multiLevelType w:val="hybridMultilevel"/>
    <w:tmpl w:val="6608A3C2"/>
    <w:lvl w:ilvl="0" w:tplc="C3623666">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471B1DCD"/>
    <w:multiLevelType w:val="hybridMultilevel"/>
    <w:tmpl w:val="620846B6"/>
    <w:lvl w:ilvl="0" w:tplc="E84C5E80">
      <w:start w:val="1"/>
      <w:numFmt w:val="decimalZero"/>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48FE7628"/>
    <w:multiLevelType w:val="hybridMultilevel"/>
    <w:tmpl w:val="3FD2C3D8"/>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7AF1359B"/>
    <w:multiLevelType w:val="hybridMultilevel"/>
    <w:tmpl w:val="DF80AC6C"/>
    <w:lvl w:ilvl="0" w:tplc="D568951C">
      <w:start w:val="1"/>
      <w:numFmt w:val="decimal"/>
      <w:lvlText w:val="%1."/>
      <w:lvlJc w:val="left"/>
      <w:pPr>
        <w:ind w:left="399" w:hanging="360"/>
      </w:pPr>
      <w:rPr>
        <w:rFonts w:cs="Times New Roman" w:hint="default"/>
        <w:b/>
        <w:sz w:val="24"/>
      </w:rPr>
    </w:lvl>
    <w:lvl w:ilvl="1" w:tplc="041F0019" w:tentative="1">
      <w:start w:val="1"/>
      <w:numFmt w:val="lowerLetter"/>
      <w:lvlText w:val="%2."/>
      <w:lvlJc w:val="left"/>
      <w:pPr>
        <w:ind w:left="1119" w:hanging="360"/>
      </w:pPr>
      <w:rPr>
        <w:rFonts w:cs="Times New Roman"/>
      </w:rPr>
    </w:lvl>
    <w:lvl w:ilvl="2" w:tplc="041F001B" w:tentative="1">
      <w:start w:val="1"/>
      <w:numFmt w:val="lowerRoman"/>
      <w:lvlText w:val="%3."/>
      <w:lvlJc w:val="right"/>
      <w:pPr>
        <w:ind w:left="1839" w:hanging="180"/>
      </w:pPr>
      <w:rPr>
        <w:rFonts w:cs="Times New Roman"/>
      </w:rPr>
    </w:lvl>
    <w:lvl w:ilvl="3" w:tplc="041F000F" w:tentative="1">
      <w:start w:val="1"/>
      <w:numFmt w:val="decimal"/>
      <w:lvlText w:val="%4."/>
      <w:lvlJc w:val="left"/>
      <w:pPr>
        <w:ind w:left="2559" w:hanging="360"/>
      </w:pPr>
      <w:rPr>
        <w:rFonts w:cs="Times New Roman"/>
      </w:rPr>
    </w:lvl>
    <w:lvl w:ilvl="4" w:tplc="041F0019" w:tentative="1">
      <w:start w:val="1"/>
      <w:numFmt w:val="lowerLetter"/>
      <w:lvlText w:val="%5."/>
      <w:lvlJc w:val="left"/>
      <w:pPr>
        <w:ind w:left="3279" w:hanging="360"/>
      </w:pPr>
      <w:rPr>
        <w:rFonts w:cs="Times New Roman"/>
      </w:rPr>
    </w:lvl>
    <w:lvl w:ilvl="5" w:tplc="041F001B" w:tentative="1">
      <w:start w:val="1"/>
      <w:numFmt w:val="lowerRoman"/>
      <w:lvlText w:val="%6."/>
      <w:lvlJc w:val="right"/>
      <w:pPr>
        <w:ind w:left="3999" w:hanging="180"/>
      </w:pPr>
      <w:rPr>
        <w:rFonts w:cs="Times New Roman"/>
      </w:rPr>
    </w:lvl>
    <w:lvl w:ilvl="6" w:tplc="041F000F" w:tentative="1">
      <w:start w:val="1"/>
      <w:numFmt w:val="decimal"/>
      <w:lvlText w:val="%7."/>
      <w:lvlJc w:val="left"/>
      <w:pPr>
        <w:ind w:left="4719" w:hanging="360"/>
      </w:pPr>
      <w:rPr>
        <w:rFonts w:cs="Times New Roman"/>
      </w:rPr>
    </w:lvl>
    <w:lvl w:ilvl="7" w:tplc="041F0019" w:tentative="1">
      <w:start w:val="1"/>
      <w:numFmt w:val="lowerLetter"/>
      <w:lvlText w:val="%8."/>
      <w:lvlJc w:val="left"/>
      <w:pPr>
        <w:ind w:left="5439" w:hanging="360"/>
      </w:pPr>
      <w:rPr>
        <w:rFonts w:cs="Times New Roman"/>
      </w:rPr>
    </w:lvl>
    <w:lvl w:ilvl="8" w:tplc="041F001B" w:tentative="1">
      <w:start w:val="1"/>
      <w:numFmt w:val="lowerRoman"/>
      <w:lvlText w:val="%9."/>
      <w:lvlJc w:val="right"/>
      <w:pPr>
        <w:ind w:left="6159"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hyphenationZone w:val="425"/>
  <w:characterSpacingControl w:val="doNotCompress"/>
  <w:footnotePr>
    <w:footnote w:id="-1"/>
    <w:footnote w:id="0"/>
  </w:footnotePr>
  <w:endnotePr>
    <w:endnote w:id="-1"/>
    <w:endnote w:id="0"/>
  </w:endnotePr>
  <w:compat/>
  <w:rsids>
    <w:rsidRoot w:val="00850C8D"/>
    <w:rsid w:val="0001416D"/>
    <w:rsid w:val="00031FAC"/>
    <w:rsid w:val="00052E68"/>
    <w:rsid w:val="000756D4"/>
    <w:rsid w:val="000878EF"/>
    <w:rsid w:val="000A13E1"/>
    <w:rsid w:val="001432B1"/>
    <w:rsid w:val="001A10BE"/>
    <w:rsid w:val="001D2636"/>
    <w:rsid w:val="001D4D3E"/>
    <w:rsid w:val="001D5252"/>
    <w:rsid w:val="001D7EDF"/>
    <w:rsid w:val="001F6AE1"/>
    <w:rsid w:val="00207C3E"/>
    <w:rsid w:val="00225B55"/>
    <w:rsid w:val="00234BE1"/>
    <w:rsid w:val="00250D54"/>
    <w:rsid w:val="002603D7"/>
    <w:rsid w:val="002929BE"/>
    <w:rsid w:val="002A5639"/>
    <w:rsid w:val="002B1A49"/>
    <w:rsid w:val="002D57FB"/>
    <w:rsid w:val="002E6D82"/>
    <w:rsid w:val="003141DD"/>
    <w:rsid w:val="003307D5"/>
    <w:rsid w:val="00354D95"/>
    <w:rsid w:val="003556F7"/>
    <w:rsid w:val="003565AD"/>
    <w:rsid w:val="0036715F"/>
    <w:rsid w:val="00376529"/>
    <w:rsid w:val="003A142C"/>
    <w:rsid w:val="003E3591"/>
    <w:rsid w:val="00426C84"/>
    <w:rsid w:val="00433414"/>
    <w:rsid w:val="0044187D"/>
    <w:rsid w:val="00444182"/>
    <w:rsid w:val="0045481C"/>
    <w:rsid w:val="00475E93"/>
    <w:rsid w:val="00480681"/>
    <w:rsid w:val="00490360"/>
    <w:rsid w:val="004A4957"/>
    <w:rsid w:val="004E075D"/>
    <w:rsid w:val="004F1579"/>
    <w:rsid w:val="005056D0"/>
    <w:rsid w:val="00542187"/>
    <w:rsid w:val="00564EF6"/>
    <w:rsid w:val="005C2C62"/>
    <w:rsid w:val="005D3067"/>
    <w:rsid w:val="00604770"/>
    <w:rsid w:val="00611EEE"/>
    <w:rsid w:val="006176F0"/>
    <w:rsid w:val="0062791C"/>
    <w:rsid w:val="00660D1D"/>
    <w:rsid w:val="00660F12"/>
    <w:rsid w:val="00671D93"/>
    <w:rsid w:val="00675097"/>
    <w:rsid w:val="00696B08"/>
    <w:rsid w:val="006A61BE"/>
    <w:rsid w:val="006B33C1"/>
    <w:rsid w:val="007061C8"/>
    <w:rsid w:val="00736666"/>
    <w:rsid w:val="007B76B4"/>
    <w:rsid w:val="007D214E"/>
    <w:rsid w:val="007D2EFD"/>
    <w:rsid w:val="00803866"/>
    <w:rsid w:val="00805378"/>
    <w:rsid w:val="00827835"/>
    <w:rsid w:val="00850C8D"/>
    <w:rsid w:val="00892CBC"/>
    <w:rsid w:val="008B122A"/>
    <w:rsid w:val="008E57D1"/>
    <w:rsid w:val="00914E75"/>
    <w:rsid w:val="00925A72"/>
    <w:rsid w:val="00990188"/>
    <w:rsid w:val="009959B1"/>
    <w:rsid w:val="009D041C"/>
    <w:rsid w:val="009F27A8"/>
    <w:rsid w:val="00AF5FB3"/>
    <w:rsid w:val="00B003F2"/>
    <w:rsid w:val="00B12CFE"/>
    <w:rsid w:val="00B22AE0"/>
    <w:rsid w:val="00B51C20"/>
    <w:rsid w:val="00B571ED"/>
    <w:rsid w:val="00B8764B"/>
    <w:rsid w:val="00BC415A"/>
    <w:rsid w:val="00C24B0D"/>
    <w:rsid w:val="00C73590"/>
    <w:rsid w:val="00C90380"/>
    <w:rsid w:val="00CC4A17"/>
    <w:rsid w:val="00D50BE1"/>
    <w:rsid w:val="00D53482"/>
    <w:rsid w:val="00D727FB"/>
    <w:rsid w:val="00DB41AC"/>
    <w:rsid w:val="00DE58EA"/>
    <w:rsid w:val="00E07FA7"/>
    <w:rsid w:val="00E53D71"/>
    <w:rsid w:val="00E859DD"/>
    <w:rsid w:val="00E861A4"/>
    <w:rsid w:val="00EA2B61"/>
    <w:rsid w:val="00ED2B28"/>
    <w:rsid w:val="00ED7EB5"/>
    <w:rsid w:val="00F069F5"/>
    <w:rsid w:val="00F37B2F"/>
    <w:rsid w:val="00F63C70"/>
    <w:rsid w:val="00F9597B"/>
    <w:rsid w:val="00FA2DA0"/>
    <w:rsid w:val="00FB4FF1"/>
    <w:rsid w:val="00FD3E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2EFD"/>
    <w:pPr>
      <w:spacing w:after="200" w:line="276" w:lineRule="auto"/>
    </w:pPr>
    <w:rPr>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b/>
      <w:bCs/>
      <w:i/>
      <w:iCs/>
      <w:color w:val="4F81BD"/>
      <w:sz w:val="20"/>
      <w:szCs w:val="24"/>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b/>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b/>
      <w:bCs/>
      <w:sz w:val="32"/>
      <w:szCs w:val="24"/>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432B1"/>
    <w:rPr>
      <w:rFonts w:ascii="Arial" w:hAnsi="Arial" w:cs="Times New Roman"/>
      <w:b/>
      <w:bCs/>
      <w:kern w:val="32"/>
      <w:sz w:val="32"/>
      <w:szCs w:val="32"/>
      <w:lang w:eastAsia="tr-TR"/>
    </w:rPr>
  </w:style>
  <w:style w:type="character" w:customStyle="1" w:styleId="Balk2Char">
    <w:name w:val="Başlık 2 Char"/>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link w:val="Balk3"/>
    <w:uiPriority w:val="99"/>
    <w:locked/>
    <w:rsid w:val="00BC415A"/>
    <w:rPr>
      <w:rFonts w:ascii="Times New Roman" w:hAnsi="Times New Roman" w:cs="Times New Roman"/>
      <w:b/>
      <w:bCs/>
      <w:lang w:eastAsia="tr-TR"/>
    </w:rPr>
  </w:style>
  <w:style w:type="character" w:customStyle="1" w:styleId="Balk4Char">
    <w:name w:val="Başlık 4 Char"/>
    <w:link w:val="Balk4"/>
    <w:uiPriority w:val="99"/>
    <w:semiHidden/>
    <w:locked/>
    <w:rsid w:val="001432B1"/>
    <w:rPr>
      <w:rFonts w:ascii="Cambria" w:hAnsi="Cambria" w:cs="Times New Roman"/>
      <w:b/>
      <w:bCs/>
      <w:i/>
      <w:iCs/>
      <w:color w:val="4F81BD"/>
      <w:sz w:val="24"/>
      <w:szCs w:val="24"/>
      <w:lang w:eastAsia="tr-TR"/>
    </w:rPr>
  </w:style>
  <w:style w:type="character" w:customStyle="1" w:styleId="Balk5Char">
    <w:name w:val="Başlık 5 Char"/>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link w:val="Balk6"/>
    <w:uiPriority w:val="99"/>
    <w:locked/>
    <w:rsid w:val="00376529"/>
    <w:rPr>
      <w:rFonts w:ascii="Times New Roman" w:hAnsi="Times New Roman" w:cs="Times New Roman"/>
      <w:b/>
      <w:color w:val="000000"/>
      <w:sz w:val="24"/>
      <w:szCs w:val="24"/>
      <w:lang w:eastAsia="tr-TR"/>
    </w:rPr>
  </w:style>
  <w:style w:type="character" w:customStyle="1" w:styleId="Balk7Char">
    <w:name w:val="Başlık 7 Char"/>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locked/>
    <w:rsid w:val="001432B1"/>
    <w:rPr>
      <w:rFonts w:ascii="Cambria" w:hAnsi="Cambria" w:cs="Times New Roman"/>
      <w:color w:val="404040"/>
      <w:sz w:val="20"/>
      <w:szCs w:val="20"/>
      <w:lang w:eastAsia="tr-TR"/>
    </w:rPr>
  </w:style>
  <w:style w:type="character" w:customStyle="1" w:styleId="Balk9Char">
    <w:name w:val="Başlık 9 Char"/>
    <w:link w:val="Balk9"/>
    <w:uiPriority w:val="99"/>
    <w:semiHidden/>
    <w:locked/>
    <w:rsid w:val="001432B1"/>
    <w:rPr>
      <w:rFonts w:ascii="Cambria" w:hAnsi="Cambria" w:cs="Times New Roman"/>
      <w:i/>
      <w:iCs/>
      <w:color w:val="404040"/>
      <w:sz w:val="20"/>
      <w:szCs w:val="20"/>
      <w:lang w:eastAsia="tr-TR"/>
    </w:rPr>
  </w:style>
  <w:style w:type="character" w:styleId="Kpr">
    <w:name w:val="Hyperlink"/>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sz w:val="20"/>
      <w:szCs w:val="24"/>
      <w:lang w:eastAsia="tr-TR"/>
    </w:rPr>
  </w:style>
  <w:style w:type="character" w:customStyle="1" w:styleId="GvdeMetniGirintisi2Char">
    <w:name w:val="Gövde Metni Girintisi 2 Char"/>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stbilgiChar">
    <w:name w:val="Üstbilgi Char"/>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AltbilgiChar">
    <w:name w:val="Altbilgi Char"/>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sz w:val="20"/>
      <w:szCs w:val="24"/>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sz w:val="20"/>
      <w:szCs w:val="24"/>
      <w:lang w:eastAsia="tr-TR"/>
    </w:rPr>
  </w:style>
  <w:style w:type="character" w:customStyle="1" w:styleId="GvdeMetni2Char">
    <w:name w:val="Gövde Metni 2 Char"/>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b/>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99"/>
    <w:qFormat/>
    <w:rsid w:val="001432B1"/>
    <w:rPr>
      <w:rFonts w:cs="Times New Roman"/>
      <w:b/>
    </w:rPr>
  </w:style>
  <w:style w:type="character" w:customStyle="1" w:styleId="baslk1">
    <w:name w:val="baslık1"/>
    <w:uiPriority w:val="99"/>
    <w:rsid w:val="001432B1"/>
    <w:rPr>
      <w:rFonts w:ascii="Verdana" w:hAnsi="Verdana"/>
      <w:b/>
      <w:caps/>
      <w:sz w:val="16"/>
    </w:rPr>
  </w:style>
  <w:style w:type="character" w:styleId="Vurgu">
    <w:name w:val="Emphasis"/>
    <w:uiPriority w:val="99"/>
    <w:qFormat/>
    <w:rsid w:val="001432B1"/>
    <w:rPr>
      <w:rFonts w:cs="Times New Roman"/>
      <w:i/>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sz w:val="16"/>
      <w:szCs w:val="16"/>
      <w:lang w:eastAsia="tr-TR"/>
    </w:rPr>
  </w:style>
  <w:style w:type="character" w:customStyle="1" w:styleId="BalonMetniChar">
    <w:name w:val="Balon Metni Char"/>
    <w:link w:val="BalonMetni"/>
    <w:uiPriority w:val="99"/>
    <w:semiHidden/>
    <w:locked/>
    <w:rsid w:val="001432B1"/>
    <w:rPr>
      <w:rFonts w:ascii="Tahoma" w:hAnsi="Tahoma" w:cs="Times New Roman"/>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sz w:val="20"/>
      <w:szCs w:val="24"/>
      <w:lang w:eastAsia="tr-TR"/>
    </w:rPr>
  </w:style>
  <w:style w:type="character" w:customStyle="1" w:styleId="GvdeMetniChar">
    <w:name w:val="Gövde Metni Char"/>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b/>
      <w:sz w:val="24"/>
      <w:szCs w:val="20"/>
      <w:lang w:eastAsia="tr-TR"/>
    </w:rPr>
  </w:style>
  <w:style w:type="character" w:customStyle="1" w:styleId="KonuBalChar">
    <w:name w:val="Konu Başlığı Char"/>
    <w:link w:val="KonuBal"/>
    <w:uiPriority w:val="99"/>
    <w:locked/>
    <w:rsid w:val="001432B1"/>
    <w:rPr>
      <w:rFonts w:ascii="Arial" w:hAnsi="Arial" w:cs="Times New Roman"/>
      <w:b/>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bCs/>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sz w:val="16"/>
      <w:szCs w:val="16"/>
      <w:lang w:eastAsia="tr-TR"/>
    </w:rPr>
  </w:style>
  <w:style w:type="character" w:customStyle="1" w:styleId="GvdeMetni3Char">
    <w:name w:val="Gövde Metni 3 Char"/>
    <w:link w:val="GvdeMetni3"/>
    <w:uiPriority w:val="99"/>
    <w:locked/>
    <w:rsid w:val="001432B1"/>
    <w:rPr>
      <w:rFonts w:ascii="Times New Roman" w:hAnsi="Times New Roman" w:cs="Times New Roman"/>
      <w:sz w:val="16"/>
      <w:szCs w:val="16"/>
      <w:lang w:eastAsia="tr-TR"/>
    </w:rPr>
  </w:style>
  <w:style w:type="paragraph" w:styleId="AralkYok">
    <w:name w:val="No Spacing"/>
    <w:uiPriority w:val="99"/>
    <w:qFormat/>
    <w:rsid w:val="001432B1"/>
    <w:rPr>
      <w:rFonts w:ascii="Times New Roman" w:eastAsia="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sz w:val="24"/>
      <w:szCs w:val="24"/>
      <w:lang w:eastAsia="tr-TR"/>
    </w:rPr>
  </w:style>
  <w:style w:type="character" w:customStyle="1" w:styleId="GvdeMetniGirintisi3Char">
    <w:name w:val="Gövde Metni Girintisi 3 Char"/>
    <w:link w:val="GvdeMetniGirintisi3"/>
    <w:uiPriority w:val="99"/>
    <w:locked/>
    <w:rsid w:val="001D2636"/>
    <w:rPr>
      <w:rFonts w:ascii="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8" Type="http://schemas.openxmlformats.org/officeDocument/2006/relationships/hyperlink" Target="file:///D:\OKUL%20&#199;ALI&#350;MALARI\4.%20SINIF%20&#214;TE%20BER&#304;\4.SINIF%20KLAS&#214;R&#220;\(07)%20Yeni_Ders_Programlar&#305;\2_Atat_Konular&#305;_Toplu_List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7"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2" Type="http://schemas.openxmlformats.org/officeDocument/2006/relationships/numbering" Target="numbering.xml"/><Relationship Id="rId16"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5" Type="http://schemas.openxmlformats.org/officeDocument/2006/relationships/webSettings" Target="webSettings.xml"/><Relationship Id="rId15"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10"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4"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E5DDA-7CA5-4823-BF55-7757C182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5331</Words>
  <Characters>30393</Characters>
  <Application>Microsoft Office Word</Application>
  <DocSecurity>0</DocSecurity>
  <Lines>253</Lines>
  <Paragraphs>71</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35653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2014-09-04T22:55:00Z</cp:lastPrinted>
  <dcterms:created xsi:type="dcterms:W3CDTF">2014-09-12T08:57:00Z</dcterms:created>
  <dcterms:modified xsi:type="dcterms:W3CDTF">2015-09-02T04:55:00Z</dcterms:modified>
  <cp:category>www.sorubak.com</cp:category>
</cp:coreProperties>
</file>