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331" w:tblpY="-1101"/>
        <w:tblW w:w="11335" w:type="dxa"/>
        <w:tblLayout w:type="fixed"/>
        <w:tblLook w:val="04A0"/>
      </w:tblPr>
      <w:tblGrid>
        <w:gridCol w:w="5949"/>
        <w:gridCol w:w="5386"/>
      </w:tblGrid>
      <w:tr w:rsidR="00301A0F" w:rsidTr="00514DF0">
        <w:tc>
          <w:tcPr>
            <w:tcW w:w="11335" w:type="dxa"/>
            <w:gridSpan w:val="2"/>
          </w:tcPr>
          <w:p w:rsidR="00301A0F" w:rsidRDefault="00301A0F" w:rsidP="005565CA">
            <w:pPr>
              <w:tabs>
                <w:tab w:val="left" w:pos="10230"/>
              </w:tabs>
              <w:rPr>
                <w:b/>
                <w:noProof/>
                <w:sz w:val="24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 xml:space="preserve">Adı Soyadı:                                           No:                                                                                                           </w:t>
            </w:r>
            <w:r w:rsidR="005565CA">
              <w:rPr>
                <w:b/>
                <w:noProof/>
                <w:sz w:val="24"/>
                <w:lang w:eastAsia="tr-TR"/>
              </w:rPr>
              <w:t>01</w:t>
            </w:r>
            <w:r>
              <w:rPr>
                <w:b/>
                <w:noProof/>
                <w:sz w:val="24"/>
                <w:lang w:eastAsia="tr-TR"/>
              </w:rPr>
              <w:t>/03/2014</w:t>
            </w:r>
          </w:p>
        </w:tc>
      </w:tr>
      <w:tr w:rsidR="00044282" w:rsidTr="00514DF0">
        <w:tc>
          <w:tcPr>
            <w:tcW w:w="11335" w:type="dxa"/>
            <w:gridSpan w:val="2"/>
          </w:tcPr>
          <w:p w:rsidR="00044282" w:rsidRDefault="00044282" w:rsidP="00044282">
            <w:pPr>
              <w:jc w:val="center"/>
              <w:rPr>
                <w:b/>
                <w:noProof/>
                <w:sz w:val="24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>AYVALIK SAKARYA ORTAOKULU 2013-2014 EĞİTİM ÖĞRETİM YILI</w:t>
            </w:r>
          </w:p>
          <w:p w:rsidR="00044282" w:rsidRPr="00044282" w:rsidRDefault="003E4EF7" w:rsidP="00044282">
            <w:pPr>
              <w:jc w:val="center"/>
              <w:rPr>
                <w:b/>
                <w:noProof/>
                <w:sz w:val="24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>6/A</w:t>
            </w:r>
            <w:r w:rsidR="00301A0F">
              <w:rPr>
                <w:b/>
                <w:noProof/>
                <w:sz w:val="24"/>
                <w:lang w:eastAsia="tr-TR"/>
              </w:rPr>
              <w:t xml:space="preserve"> SINIFI </w:t>
            </w:r>
            <w:r w:rsidR="00044282">
              <w:rPr>
                <w:b/>
                <w:noProof/>
                <w:sz w:val="24"/>
                <w:lang w:eastAsia="tr-TR"/>
              </w:rPr>
              <w:t>MATEMATİK DERSİ 2.DÖNEM 1 YAZILI SORULARIDIR.</w:t>
            </w:r>
          </w:p>
        </w:tc>
      </w:tr>
      <w:tr w:rsidR="008A5643" w:rsidTr="00F10DF0">
        <w:tc>
          <w:tcPr>
            <w:tcW w:w="5949" w:type="dxa"/>
          </w:tcPr>
          <w:p w:rsidR="00D34D54" w:rsidRDefault="00252A91" w:rsidP="00BB68A2">
            <w:r>
              <w:object w:dxaOrig="4155" w:dyaOrig="21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pt;height:106.5pt" o:ole="">
                  <v:imagedata r:id="rId8" o:title=""/>
                </v:shape>
                <o:OLEObject Type="Embed" ProgID="PBrush" ShapeID="_x0000_i1025" DrawAspect="Content" ObjectID="_1457771751" r:id="rId9"/>
              </w:object>
            </w:r>
            <w:r w:rsidR="00BB68A2">
              <w:t>( 5</w:t>
            </w:r>
            <w:r w:rsidR="00D34D54">
              <w:t xml:space="preserve"> Puan)</w:t>
            </w:r>
          </w:p>
        </w:tc>
        <w:tc>
          <w:tcPr>
            <w:tcW w:w="5386" w:type="dxa"/>
          </w:tcPr>
          <w:p w:rsidR="008A5643" w:rsidRDefault="005565CA" w:rsidP="00F65D8D">
            <w:hyperlink r:id="rId10" w:history="1">
              <w:r>
                <w:rPr>
                  <w:rStyle w:val="Kpr"/>
                  <w:b/>
                  <w:sz w:val="24"/>
                </w:rPr>
                <w:t>www.sorubak.com</w:t>
              </w:r>
            </w:hyperlink>
            <w:r>
              <w:rPr>
                <w:b/>
                <w:color w:val="818181"/>
                <w:sz w:val="24"/>
              </w:rPr>
              <w:t xml:space="preserve">  </w:t>
            </w:r>
          </w:p>
        </w:tc>
      </w:tr>
      <w:tr w:rsidR="008A5643" w:rsidTr="00F10DF0">
        <w:tc>
          <w:tcPr>
            <w:tcW w:w="5949" w:type="dxa"/>
          </w:tcPr>
          <w:p w:rsidR="008A5643" w:rsidRDefault="008A5643" w:rsidP="00F65D8D">
            <w:r>
              <w:object w:dxaOrig="7755" w:dyaOrig="1800">
                <v:shape id="_x0000_i1026" type="#_x0000_t75" style="width:293.25pt;height:68.25pt" o:ole="">
                  <v:imagedata r:id="rId11" o:title=""/>
                </v:shape>
                <o:OLEObject Type="Embed" ProgID="PBrush" ShapeID="_x0000_i1026" DrawAspect="Content" ObjectID="_1457771752" r:id="rId12"/>
              </w:object>
            </w:r>
            <w:r w:rsidR="00D34D54" w:rsidRPr="00D34D54">
              <w:rPr>
                <w:b/>
              </w:rPr>
              <w:t>( 18 Puan)</w:t>
            </w:r>
          </w:p>
        </w:tc>
        <w:tc>
          <w:tcPr>
            <w:tcW w:w="5386" w:type="dxa"/>
          </w:tcPr>
          <w:p w:rsidR="008A5643" w:rsidRDefault="004C2022" w:rsidP="004C2022">
            <w:r>
              <w:t>a.                                 b.                                 c.</w:t>
            </w:r>
          </w:p>
          <w:p w:rsidR="004C2022" w:rsidRDefault="004C2022" w:rsidP="00F65D8D">
            <w:r>
              <w:t xml:space="preserve"> </w:t>
            </w:r>
          </w:p>
          <w:p w:rsidR="004C2022" w:rsidRDefault="004C2022" w:rsidP="00F65D8D">
            <w:r>
              <w:t>Ç.                                D.                                 E.</w:t>
            </w:r>
          </w:p>
          <w:p w:rsidR="004C2022" w:rsidRDefault="004C2022" w:rsidP="00F65D8D"/>
          <w:p w:rsidR="004C2022" w:rsidRDefault="004C2022" w:rsidP="00F65D8D">
            <w:r>
              <w:t>f.                                 g.                                 Ğ.</w:t>
            </w:r>
          </w:p>
        </w:tc>
      </w:tr>
      <w:tr w:rsidR="008A5643" w:rsidTr="00F10DF0">
        <w:tc>
          <w:tcPr>
            <w:tcW w:w="5949" w:type="dxa"/>
          </w:tcPr>
          <w:p w:rsidR="008A5643" w:rsidRDefault="008A5643" w:rsidP="00F65D8D">
            <w:r>
              <w:object w:dxaOrig="4200" w:dyaOrig="615">
                <v:shape id="_x0000_i1027" type="#_x0000_t75" style="width:210pt;height:30.75pt" o:ole="">
                  <v:imagedata r:id="rId13" o:title=""/>
                </v:shape>
                <o:OLEObject Type="Embed" ProgID="PBrush" ShapeID="_x0000_i1027" DrawAspect="Content" ObjectID="_1457771753" r:id="rId14"/>
              </w:object>
            </w:r>
          </w:p>
          <w:p w:rsidR="008A5643" w:rsidRDefault="008A5643" w:rsidP="00F65D8D">
            <w:pPr>
              <w:rPr>
                <w:b/>
              </w:rPr>
            </w:pPr>
            <w:r>
              <w:object w:dxaOrig="4275" w:dyaOrig="330">
                <v:shape id="_x0000_i1028" type="#_x0000_t75" style="width:213.75pt;height:16.5pt" o:ole="">
                  <v:imagedata r:id="rId15" o:title=""/>
                </v:shape>
                <o:OLEObject Type="Embed" ProgID="PBrush" ShapeID="_x0000_i1028" DrawAspect="Content" ObjectID="_1457771754" r:id="rId16"/>
              </w:object>
            </w:r>
            <w:r w:rsidR="00D34D54">
              <w:t xml:space="preserve">( </w:t>
            </w:r>
            <w:r w:rsidR="00D34D54" w:rsidRPr="00D34D54">
              <w:rPr>
                <w:b/>
              </w:rPr>
              <w:t>5 puan)</w:t>
            </w:r>
          </w:p>
          <w:p w:rsidR="00BB68A2" w:rsidRDefault="00BB68A2" w:rsidP="00F65D8D"/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Default="008A5643" w:rsidP="00F65D8D">
            <w:r>
              <w:object w:dxaOrig="3945" w:dyaOrig="1455">
                <v:shape id="_x0000_i1029" type="#_x0000_t75" style="width:197.25pt;height:72.75pt" o:ole="">
                  <v:imagedata r:id="rId17" o:title=""/>
                </v:shape>
                <o:OLEObject Type="Embed" ProgID="PBrush" ShapeID="_x0000_i1029" DrawAspect="Content" ObjectID="_1457771755" r:id="rId18"/>
              </w:object>
            </w:r>
            <w:r w:rsidR="00D34D54">
              <w:t>(</w:t>
            </w:r>
            <w:r w:rsidR="00D34D54" w:rsidRPr="00D34D54">
              <w:rPr>
                <w:b/>
              </w:rPr>
              <w:t>5 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8A5643" w:rsidP="00F65D8D">
            <w:pPr>
              <w:rPr>
                <w:b/>
              </w:rPr>
            </w:pPr>
            <w:r>
              <w:object w:dxaOrig="1380" w:dyaOrig="2505">
                <v:shape id="_x0000_i1030" type="#_x0000_t75" style="width:69pt;height:125.25pt" o:ole="">
                  <v:imagedata r:id="rId19" o:title=""/>
                </v:shape>
                <o:OLEObject Type="Embed" ProgID="PBrush" ShapeID="_x0000_i1030" DrawAspect="Content" ObjectID="_1457771756" r:id="rId20"/>
              </w:object>
            </w:r>
            <w:r w:rsidR="00F10DF0">
              <w:object w:dxaOrig="1695" w:dyaOrig="2580">
                <v:shape id="_x0000_i1031" type="#_x0000_t75" style="width:84.75pt;height:129pt" o:ole="">
                  <v:imagedata r:id="rId21" o:title=""/>
                </v:shape>
                <o:OLEObject Type="Embed" ProgID="PBrush" ShapeID="_x0000_i1031" DrawAspect="Content" ObjectID="_1457771757" r:id="rId22"/>
              </w:object>
            </w:r>
            <w:r w:rsidR="00D34D54">
              <w:t xml:space="preserve">( </w:t>
            </w:r>
            <w:r w:rsidR="00D34D54">
              <w:rPr>
                <w:b/>
                <w:sz w:val="36"/>
                <w:szCs w:val="36"/>
              </w:rPr>
              <w:t>18</w:t>
            </w:r>
            <w:r w:rsidR="00D34D54">
              <w:rPr>
                <w:b/>
              </w:rPr>
              <w:t xml:space="preserve"> Puan)</w:t>
            </w:r>
          </w:p>
        </w:tc>
        <w:tc>
          <w:tcPr>
            <w:tcW w:w="5386" w:type="dxa"/>
          </w:tcPr>
          <w:p w:rsidR="008A5643" w:rsidRDefault="00F10DF0" w:rsidP="00F10DF0">
            <w:pPr>
              <w:tabs>
                <w:tab w:val="center" w:pos="2514"/>
              </w:tabs>
            </w:pPr>
            <w:r>
              <w:t>Cevap :   a.</w:t>
            </w:r>
            <w:r>
              <w:tab/>
              <w:t xml:space="preserve">  d.</w:t>
            </w:r>
          </w:p>
          <w:p w:rsidR="00F10DF0" w:rsidRDefault="00F10DF0" w:rsidP="00F65D8D"/>
          <w:p w:rsidR="00F10DF0" w:rsidRDefault="00F10DF0" w:rsidP="00F65D8D"/>
          <w:p w:rsidR="00F10DF0" w:rsidRDefault="00F10DF0" w:rsidP="00F10DF0">
            <w:pPr>
              <w:tabs>
                <w:tab w:val="center" w:pos="2514"/>
              </w:tabs>
            </w:pPr>
            <w:r>
              <w:t xml:space="preserve">               b.</w:t>
            </w:r>
            <w:r>
              <w:tab/>
              <w:t xml:space="preserve"> e.</w:t>
            </w:r>
          </w:p>
          <w:p w:rsidR="00F10DF0" w:rsidRDefault="00F10DF0" w:rsidP="00F65D8D"/>
          <w:p w:rsidR="00F10DF0" w:rsidRDefault="00F10DF0" w:rsidP="00F10DF0">
            <w:pPr>
              <w:tabs>
                <w:tab w:val="center" w:pos="2514"/>
              </w:tabs>
            </w:pPr>
            <w:r>
              <w:t xml:space="preserve">           </w:t>
            </w:r>
          </w:p>
          <w:p w:rsidR="00252A91" w:rsidRDefault="00252A91" w:rsidP="00F10DF0">
            <w:pPr>
              <w:tabs>
                <w:tab w:val="center" w:pos="2514"/>
              </w:tabs>
            </w:pPr>
          </w:p>
          <w:p w:rsidR="00F10DF0" w:rsidRDefault="00F10DF0" w:rsidP="00F10DF0">
            <w:pPr>
              <w:tabs>
                <w:tab w:val="center" w:pos="2514"/>
              </w:tabs>
            </w:pPr>
            <w:r>
              <w:t xml:space="preserve">               c.</w:t>
            </w:r>
            <w:r>
              <w:tab/>
              <w:t>f.</w:t>
            </w:r>
          </w:p>
          <w:p w:rsidR="00F10DF0" w:rsidRDefault="00F10DF0" w:rsidP="00F65D8D"/>
          <w:p w:rsidR="00F10DF0" w:rsidRDefault="00F10DF0" w:rsidP="00F65D8D"/>
          <w:p w:rsidR="00252A91" w:rsidRDefault="00252A91" w:rsidP="00F65D8D"/>
        </w:tc>
      </w:tr>
      <w:tr w:rsidR="008A5643" w:rsidTr="00F10DF0">
        <w:tc>
          <w:tcPr>
            <w:tcW w:w="5949" w:type="dxa"/>
          </w:tcPr>
          <w:p w:rsidR="008A5643" w:rsidRDefault="00F10DF0" w:rsidP="00F65D8D">
            <w:r>
              <w:object w:dxaOrig="4035" w:dyaOrig="2445">
                <v:shape id="_x0000_i1032" type="#_x0000_t75" style="width:201.75pt;height:122.25pt" o:ole="">
                  <v:imagedata r:id="rId23" o:title=""/>
                </v:shape>
                <o:OLEObject Type="Embed" ProgID="PBrush" ShapeID="_x0000_i1032" DrawAspect="Content" ObjectID="_1457771758" r:id="rId24"/>
              </w:object>
            </w:r>
            <w:r w:rsidR="00D34D54" w:rsidRPr="00D34D54">
              <w:rPr>
                <w:b/>
              </w:rPr>
              <w:t xml:space="preserve">( </w:t>
            </w:r>
            <w:r w:rsidR="00D34D54" w:rsidRPr="00D34D54">
              <w:rPr>
                <w:b/>
                <w:sz w:val="28"/>
              </w:rPr>
              <w:t>5</w:t>
            </w:r>
            <w:r w:rsidR="00D34D54" w:rsidRPr="00D34D54">
              <w:rPr>
                <w:b/>
              </w:rPr>
              <w:t xml:space="preserve"> puan 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F10DF0" w:rsidP="00F65D8D">
            <w:pPr>
              <w:tabs>
                <w:tab w:val="left" w:pos="2370"/>
              </w:tabs>
              <w:rPr>
                <w:b/>
              </w:rPr>
            </w:pPr>
            <w:r>
              <w:object w:dxaOrig="3015" w:dyaOrig="1200">
                <v:shape id="_x0000_i1033" type="#_x0000_t75" style="width:150.75pt;height:60pt" o:ole="">
                  <v:imagedata r:id="rId25" o:title=""/>
                </v:shape>
                <o:OLEObject Type="Embed" ProgID="PBrush" ShapeID="_x0000_i1033" DrawAspect="Content" ObjectID="_1457771759" r:id="rId26"/>
              </w:object>
            </w:r>
            <w:r w:rsidR="00D34D54">
              <w:rPr>
                <w:b/>
              </w:rPr>
              <w:t>(</w:t>
            </w:r>
            <w:r w:rsidR="00D34D54">
              <w:rPr>
                <w:b/>
                <w:sz w:val="32"/>
                <w:szCs w:val="32"/>
              </w:rPr>
              <w:t xml:space="preserve"> 5 </w:t>
            </w:r>
            <w:r w:rsidR="00D34D54" w:rsidRPr="00D34D54">
              <w:rPr>
                <w:b/>
              </w:rPr>
              <w:t>puan)</w:t>
            </w:r>
            <w:r w:rsidR="00D34D5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4C2022" w:rsidP="00F65D8D">
            <w:pPr>
              <w:rPr>
                <w:b/>
                <w:noProof/>
                <w:lang w:eastAsia="tr-TR"/>
              </w:rPr>
            </w:pPr>
            <w:r>
              <w:object w:dxaOrig="4035" w:dyaOrig="1170">
                <v:shape id="_x0000_i1034" type="#_x0000_t75" style="width:201.75pt;height:58.5pt" o:ole="">
                  <v:imagedata r:id="rId27" o:title=""/>
                </v:shape>
                <o:OLEObject Type="Embed" ProgID="PBrush" ShapeID="_x0000_i1034" DrawAspect="Content" ObjectID="_1457771760" r:id="rId28"/>
              </w:object>
            </w:r>
            <w:r w:rsidR="00D34D54">
              <w:t xml:space="preserve"> ( </w:t>
            </w:r>
            <w:r w:rsidR="00D34D54">
              <w:rPr>
                <w:b/>
                <w:sz w:val="32"/>
                <w:szCs w:val="32"/>
              </w:rPr>
              <w:t xml:space="preserve">5 </w:t>
            </w:r>
            <w:r w:rsidR="00D34D54">
              <w:rPr>
                <w:b/>
              </w:rPr>
              <w:t>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252A91" w:rsidP="00F65D8D">
            <w:pPr>
              <w:rPr>
                <w:b/>
                <w:noProof/>
                <w:lang w:eastAsia="tr-TR"/>
              </w:rPr>
            </w:pPr>
            <w:r>
              <w:object w:dxaOrig="3570" w:dyaOrig="1410">
                <v:shape id="_x0000_i1035" type="#_x0000_t75" style="width:238.5pt;height:70.5pt" o:ole="">
                  <v:imagedata r:id="rId29" o:title=""/>
                </v:shape>
                <o:OLEObject Type="Embed" ProgID="PBrush" ShapeID="_x0000_i1035" DrawAspect="Content" ObjectID="_1457771761" r:id="rId30"/>
              </w:object>
            </w:r>
            <w:r w:rsidR="00D34D54">
              <w:t xml:space="preserve">( </w:t>
            </w:r>
            <w:r w:rsidR="00D34D54">
              <w:rPr>
                <w:b/>
                <w:sz w:val="32"/>
                <w:szCs w:val="32"/>
              </w:rPr>
              <w:t xml:space="preserve">5 </w:t>
            </w:r>
            <w:r w:rsidR="00D34D54">
              <w:rPr>
                <w:b/>
              </w:rPr>
              <w:t>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bookmarkStart w:id="0" w:name="_GoBack"/>
      <w:tr w:rsidR="008A5643" w:rsidTr="00252A91">
        <w:trPr>
          <w:trHeight w:val="2314"/>
        </w:trPr>
        <w:tc>
          <w:tcPr>
            <w:tcW w:w="5949" w:type="dxa"/>
          </w:tcPr>
          <w:p w:rsidR="00D34D54" w:rsidRDefault="003E4EF7" w:rsidP="00F65D8D">
            <w:pPr>
              <w:rPr>
                <w:noProof/>
                <w:lang w:eastAsia="tr-TR"/>
              </w:rPr>
            </w:pPr>
            <w:r>
              <w:object w:dxaOrig="3855" w:dyaOrig="1650">
                <v:shape id="_x0000_i1036" type="#_x0000_t75" style="width:234.75pt;height:100.5pt" o:ole="">
                  <v:imagedata r:id="rId31" o:title=""/>
                </v:shape>
                <o:OLEObject Type="Embed" ProgID="PBrush" ShapeID="_x0000_i1036" DrawAspect="Content" ObjectID="_1457771762" r:id="rId32"/>
              </w:object>
            </w:r>
            <w:bookmarkEnd w:id="0"/>
          </w:p>
          <w:p w:rsidR="008A5643" w:rsidRPr="00D34D54" w:rsidRDefault="00D34D54" w:rsidP="00D34D54">
            <w:pPr>
              <w:tabs>
                <w:tab w:val="left" w:pos="1005"/>
              </w:tabs>
              <w:rPr>
                <w:b/>
                <w:lang w:eastAsia="tr-TR"/>
              </w:rPr>
            </w:pPr>
            <w:r>
              <w:rPr>
                <w:lang w:eastAsia="tr-TR"/>
              </w:rPr>
              <w:t xml:space="preserve">( </w:t>
            </w:r>
            <w:r>
              <w:rPr>
                <w:b/>
                <w:sz w:val="32"/>
                <w:lang w:eastAsia="tr-TR"/>
              </w:rPr>
              <w:t xml:space="preserve">6 </w:t>
            </w:r>
            <w:r>
              <w:rPr>
                <w:b/>
                <w:lang w:eastAsia="tr-TR"/>
              </w:rPr>
              <w:t>Puan)</w:t>
            </w:r>
          </w:p>
        </w:tc>
        <w:tc>
          <w:tcPr>
            <w:tcW w:w="5386" w:type="dxa"/>
          </w:tcPr>
          <w:p w:rsidR="00D34D54" w:rsidRDefault="00D34D54" w:rsidP="00F65D8D"/>
          <w:p w:rsidR="00D34D54" w:rsidRPr="00D34D54" w:rsidRDefault="00D34D54" w:rsidP="00D34D54"/>
          <w:p w:rsidR="00D34D54" w:rsidRPr="00D34D54" w:rsidRDefault="00D34D54" w:rsidP="00D34D54"/>
          <w:p w:rsidR="00D34D54" w:rsidRPr="00D34D54" w:rsidRDefault="00D34D54" w:rsidP="00D34D54"/>
          <w:p w:rsidR="00D34D54" w:rsidRPr="00D34D54" w:rsidRDefault="00D34D54" w:rsidP="00D34D54"/>
          <w:p w:rsidR="00D34D54" w:rsidRPr="00D34D54" w:rsidRDefault="00D34D54" w:rsidP="00D34D54"/>
          <w:p w:rsidR="00D34D54" w:rsidRDefault="00D34D54" w:rsidP="00D34D54"/>
          <w:p w:rsidR="00D34D54" w:rsidRPr="00D34D54" w:rsidRDefault="00D34D54" w:rsidP="00D34D54">
            <w:pPr>
              <w:tabs>
                <w:tab w:val="left" w:pos="1305"/>
              </w:tabs>
            </w:pPr>
          </w:p>
        </w:tc>
      </w:tr>
      <w:tr w:rsidR="008A5643" w:rsidTr="00F10DF0">
        <w:tc>
          <w:tcPr>
            <w:tcW w:w="5949" w:type="dxa"/>
          </w:tcPr>
          <w:p w:rsidR="004C2022" w:rsidRDefault="00F10DF0" w:rsidP="00F65D8D">
            <w:pPr>
              <w:tabs>
                <w:tab w:val="left" w:pos="4980"/>
              </w:tabs>
              <w:rPr>
                <w:noProof/>
                <w:lang w:eastAsia="tr-TR"/>
              </w:rPr>
            </w:pPr>
            <w:r>
              <w:object w:dxaOrig="4710" w:dyaOrig="1620">
                <v:shape id="_x0000_i1037" type="#_x0000_t75" style="width:235.5pt;height:81pt" o:ole="">
                  <v:imagedata r:id="rId33" o:title=""/>
                </v:shape>
                <o:OLEObject Type="Embed" ProgID="PBrush" ShapeID="_x0000_i1037" DrawAspect="Content" ObjectID="_1457771763" r:id="rId34"/>
              </w:object>
            </w:r>
          </w:p>
          <w:p w:rsidR="004C2022" w:rsidRPr="00D34D54" w:rsidRDefault="00D34D54" w:rsidP="004C2022">
            <w:pPr>
              <w:rPr>
                <w:b/>
                <w:lang w:eastAsia="tr-TR"/>
              </w:rPr>
            </w:pPr>
            <w:r w:rsidRPr="00D34D54">
              <w:rPr>
                <w:b/>
                <w:sz w:val="28"/>
                <w:lang w:eastAsia="tr-TR"/>
              </w:rPr>
              <w:t>(</w:t>
            </w:r>
            <w:r w:rsidR="005770E8">
              <w:rPr>
                <w:b/>
                <w:sz w:val="28"/>
                <w:lang w:eastAsia="tr-TR"/>
              </w:rPr>
              <w:t>16</w:t>
            </w:r>
            <w:r w:rsidRPr="00D34D54">
              <w:rPr>
                <w:b/>
                <w:sz w:val="28"/>
                <w:lang w:eastAsia="tr-TR"/>
              </w:rPr>
              <w:t xml:space="preserve"> </w:t>
            </w:r>
            <w:r>
              <w:rPr>
                <w:b/>
                <w:lang w:eastAsia="tr-TR"/>
              </w:rPr>
              <w:t>puan)</w:t>
            </w:r>
          </w:p>
          <w:p w:rsidR="008A5643" w:rsidRDefault="004C202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Çözüm: a)</w:t>
            </w:r>
          </w:p>
          <w:p w:rsidR="004C2022" w:rsidRDefault="004C2022" w:rsidP="004C2022">
            <w:pPr>
              <w:rPr>
                <w:lang w:eastAsia="tr-TR"/>
              </w:rPr>
            </w:pPr>
          </w:p>
          <w:p w:rsidR="00BB68A2" w:rsidRDefault="00BB68A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b)</w:t>
            </w: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C)</w:t>
            </w: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BB68A2" w:rsidRDefault="00BB68A2" w:rsidP="004C2022">
            <w:pPr>
              <w:rPr>
                <w:lang w:eastAsia="tr-TR"/>
              </w:rPr>
            </w:pPr>
          </w:p>
          <w:p w:rsidR="00BB68A2" w:rsidRPr="004C2022" w:rsidRDefault="00BB68A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D)</w:t>
            </w:r>
          </w:p>
        </w:tc>
        <w:tc>
          <w:tcPr>
            <w:tcW w:w="5386" w:type="dxa"/>
          </w:tcPr>
          <w:p w:rsidR="008A5643" w:rsidRDefault="008A5643" w:rsidP="00F65D8D"/>
          <w:p w:rsidR="004C2022" w:rsidRDefault="00BB68A2" w:rsidP="00F65D8D">
            <w:r>
              <w:t>ç</w:t>
            </w:r>
            <w:r w:rsidR="004C2022">
              <w:t>özüm: f)</w:t>
            </w:r>
          </w:p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>
            <w:r>
              <w:t>g)</w:t>
            </w:r>
          </w:p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>
            <w:r>
              <w:t>h)</w:t>
            </w:r>
          </w:p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>
            <w:r>
              <w:t>I)</w:t>
            </w:r>
          </w:p>
          <w:p w:rsidR="004C2022" w:rsidRDefault="004C2022" w:rsidP="00F65D8D"/>
          <w:p w:rsidR="00BB68A2" w:rsidRDefault="00BB68A2" w:rsidP="00F65D8D"/>
          <w:p w:rsidR="00BB68A2" w:rsidRDefault="00BB68A2" w:rsidP="00F65D8D"/>
          <w:p w:rsidR="00BB68A2" w:rsidRDefault="00BB68A2" w:rsidP="00F65D8D"/>
        </w:tc>
      </w:tr>
      <w:tr w:rsidR="004C2022" w:rsidTr="00F10DF0">
        <w:tc>
          <w:tcPr>
            <w:tcW w:w="5949" w:type="dxa"/>
          </w:tcPr>
          <w:p w:rsidR="00D34D54" w:rsidRDefault="00C20DB2" w:rsidP="00F65D8D">
            <w:pPr>
              <w:tabs>
                <w:tab w:val="left" w:pos="4980"/>
              </w:tabs>
            </w:pPr>
            <w:hyperlink r:id="rId35" w:history="1">
              <w:r w:rsidR="00BB68A2">
                <w:object w:dxaOrig="9435" w:dyaOrig="1710">
                  <v:shape id="_x0000_i1038" type="#_x0000_t75" style="width:271.5pt;height:116.25pt" o:ole="">
                    <v:imagedata r:id="rId36" o:title=""/>
                  </v:shape>
                  <o:OLEObject Type="Embed" ProgID="PBrush" ShapeID="_x0000_i1038" DrawAspect="Content" ObjectID="_1457771764" r:id="rId37"/>
                </w:object>
              </w:r>
            </w:hyperlink>
          </w:p>
          <w:p w:rsidR="004C2022" w:rsidRPr="00D34D54" w:rsidRDefault="005565CA" w:rsidP="00D34D54">
            <w:pPr>
              <w:rPr>
                <w:b/>
              </w:rPr>
            </w:pPr>
            <w:hyperlink r:id="rId38" w:history="1">
              <w:r>
                <w:rPr>
                  <w:rStyle w:val="Kpr"/>
                  <w:b/>
                  <w:sz w:val="24"/>
                </w:rPr>
                <w:t>www.sorubak.com</w:t>
              </w:r>
            </w:hyperlink>
            <w:r>
              <w:rPr>
                <w:b/>
                <w:color w:val="818181"/>
                <w:sz w:val="24"/>
              </w:rPr>
              <w:t xml:space="preserve">  </w:t>
            </w:r>
            <w:r w:rsidR="00D34D54">
              <w:t>(</w:t>
            </w:r>
            <w:r w:rsidR="00743A24">
              <w:rPr>
                <w:b/>
                <w:sz w:val="32"/>
              </w:rPr>
              <w:t>7</w:t>
            </w:r>
            <w:r w:rsidR="00D34D54">
              <w:rPr>
                <w:b/>
              </w:rPr>
              <w:t xml:space="preserve"> Puan)</w:t>
            </w:r>
          </w:p>
        </w:tc>
        <w:tc>
          <w:tcPr>
            <w:tcW w:w="5386" w:type="dxa"/>
          </w:tcPr>
          <w:p w:rsidR="004C2022" w:rsidRDefault="004C2022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</w:tc>
      </w:tr>
    </w:tbl>
    <w:p w:rsidR="00B12D4C" w:rsidRDefault="00B12D4C" w:rsidP="008A5643"/>
    <w:sectPr w:rsidR="00B12D4C" w:rsidSect="00386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FCA" w:rsidRDefault="00A84FCA" w:rsidP="00044282">
      <w:pPr>
        <w:spacing w:after="0" w:line="240" w:lineRule="auto"/>
      </w:pPr>
      <w:r>
        <w:separator/>
      </w:r>
    </w:p>
  </w:endnote>
  <w:endnote w:type="continuationSeparator" w:id="1">
    <w:p w:rsidR="00A84FCA" w:rsidRDefault="00A84FCA" w:rsidP="0004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FCA" w:rsidRDefault="00A84FCA" w:rsidP="00044282">
      <w:pPr>
        <w:spacing w:after="0" w:line="240" w:lineRule="auto"/>
      </w:pPr>
      <w:r>
        <w:separator/>
      </w:r>
    </w:p>
  </w:footnote>
  <w:footnote w:type="continuationSeparator" w:id="1">
    <w:p w:rsidR="00A84FCA" w:rsidRDefault="00A84FCA" w:rsidP="00044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32F67"/>
    <w:multiLevelType w:val="hybridMultilevel"/>
    <w:tmpl w:val="8102BA7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1704"/>
    <w:rsid w:val="0002313F"/>
    <w:rsid w:val="00044282"/>
    <w:rsid w:val="00252A91"/>
    <w:rsid w:val="00301A0F"/>
    <w:rsid w:val="00386786"/>
    <w:rsid w:val="003E4EF7"/>
    <w:rsid w:val="004C2022"/>
    <w:rsid w:val="004C5B09"/>
    <w:rsid w:val="005565CA"/>
    <w:rsid w:val="005770E8"/>
    <w:rsid w:val="006277B1"/>
    <w:rsid w:val="00743A24"/>
    <w:rsid w:val="008A1E15"/>
    <w:rsid w:val="008A5643"/>
    <w:rsid w:val="00A84FCA"/>
    <w:rsid w:val="00AE2D6A"/>
    <w:rsid w:val="00B12D4C"/>
    <w:rsid w:val="00BB68A2"/>
    <w:rsid w:val="00C20DB2"/>
    <w:rsid w:val="00C21704"/>
    <w:rsid w:val="00CB4F11"/>
    <w:rsid w:val="00CE0325"/>
    <w:rsid w:val="00D34D54"/>
    <w:rsid w:val="00D70FDF"/>
    <w:rsid w:val="00D82722"/>
    <w:rsid w:val="00E1529F"/>
    <w:rsid w:val="00E639C5"/>
    <w:rsid w:val="00F10DF0"/>
    <w:rsid w:val="00F137D8"/>
    <w:rsid w:val="00F52313"/>
    <w:rsid w:val="00FB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13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4282"/>
  </w:style>
  <w:style w:type="paragraph" w:styleId="Altbilgi">
    <w:name w:val="footer"/>
    <w:basedOn w:val="Normal"/>
    <w:link w:val="Al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4282"/>
  </w:style>
  <w:style w:type="paragraph" w:styleId="ListeParagraf">
    <w:name w:val="List Paragraph"/>
    <w:basedOn w:val="Normal"/>
    <w:uiPriority w:val="34"/>
    <w:qFormat/>
    <w:rsid w:val="004C20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0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3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565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13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4282"/>
  </w:style>
  <w:style w:type="paragraph" w:styleId="Altbilgi">
    <w:name w:val="footer"/>
    <w:basedOn w:val="Normal"/>
    <w:link w:val="Al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4282"/>
  </w:style>
  <w:style w:type="paragraph" w:styleId="ListeParagraf">
    <w:name w:val="List Paragraph"/>
    <w:basedOn w:val="Normal"/>
    <w:uiPriority w:val="34"/>
    <w:qFormat/>
    <w:rsid w:val="004C2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png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oleObject" Target="embeddings/oleObject10.bin"/><Relationship Id="rId36" Type="http://schemas.openxmlformats.org/officeDocument/2006/relationships/image" Target="media/image14.pn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6.png"/><Relationship Id="rId31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png"/><Relationship Id="rId30" Type="http://schemas.openxmlformats.org/officeDocument/2006/relationships/oleObject" Target="embeddings/oleObject11.bin"/><Relationship Id="rId35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7B81-C6C2-4CF9-8524-EB218207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2014-03-11T10:20:00Z</dcterms:created>
  <dcterms:modified xsi:type="dcterms:W3CDTF">2014-03-31T08:49:00Z</dcterms:modified>
  <cp:category>www.sorubak.com</cp:category>
</cp:coreProperties>
</file>