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B61" w:rsidRPr="00423839" w:rsidRDefault="00D475FC">
      <w:pPr>
        <w:rPr>
          <w:rFonts w:ascii="Arial Narrow" w:hAnsi="Arial Narrow"/>
          <w:b/>
          <w:sz w:val="24"/>
          <w:szCs w:val="24"/>
          <w:lang w:val="tr-TR"/>
        </w:rPr>
      </w:pPr>
      <w:r>
        <w:rPr>
          <w:rFonts w:ascii="Arial Narrow" w:hAnsi="Arial Narrow"/>
          <w:b/>
          <w:sz w:val="24"/>
          <w:szCs w:val="24"/>
          <w:lang w:val="tr-TR"/>
        </w:rPr>
        <w:t>2014-</w:t>
      </w:r>
      <w:proofErr w:type="gramStart"/>
      <w:r>
        <w:rPr>
          <w:rFonts w:ascii="Arial Narrow" w:hAnsi="Arial Narrow"/>
          <w:b/>
          <w:sz w:val="24"/>
          <w:szCs w:val="24"/>
          <w:lang w:val="tr-TR"/>
        </w:rPr>
        <w:t xml:space="preserve">2015 </w:t>
      </w:r>
      <w:r w:rsidR="001B4F66" w:rsidRPr="00423839">
        <w:rPr>
          <w:rFonts w:ascii="Arial Narrow" w:hAnsi="Arial Narrow"/>
          <w:b/>
          <w:sz w:val="24"/>
          <w:szCs w:val="24"/>
          <w:lang w:val="tr-TR"/>
        </w:rPr>
        <w:t xml:space="preserve">  6</w:t>
      </w:r>
      <w:proofErr w:type="gramEnd"/>
      <w:r w:rsidR="001B4F66" w:rsidRPr="00423839">
        <w:rPr>
          <w:rFonts w:ascii="Arial Narrow" w:hAnsi="Arial Narrow"/>
          <w:b/>
          <w:sz w:val="24"/>
          <w:szCs w:val="24"/>
          <w:lang w:val="tr-TR"/>
        </w:rPr>
        <w:t>. SINIF FEN VE TEKNOLOJİ  DERSİ PROJE GÖREVİ KONULARI</w:t>
      </w:r>
      <w:r>
        <w:rPr>
          <w:rFonts w:ascii="Arial Narrow" w:hAnsi="Arial Narrow"/>
          <w:b/>
          <w:sz w:val="24"/>
          <w:szCs w:val="24"/>
          <w:lang w:val="tr-TR"/>
        </w:rPr>
        <w:t xml:space="preserve"> </w:t>
      </w:r>
      <w:hyperlink r:id="rId5" w:history="1">
        <w:r w:rsidRPr="00DA6A90">
          <w:rPr>
            <w:rStyle w:val="Kpr"/>
            <w:rFonts w:ascii="Arial Narrow" w:hAnsi="Arial Narrow"/>
            <w:b/>
            <w:sz w:val="24"/>
            <w:szCs w:val="24"/>
            <w:lang w:val="tr-TR"/>
          </w:rPr>
          <w:t>www.sorubak.com</w:t>
        </w:r>
      </w:hyperlink>
      <w:r>
        <w:rPr>
          <w:rFonts w:ascii="Arial Narrow" w:hAnsi="Arial Narrow"/>
          <w:b/>
          <w:sz w:val="24"/>
          <w:szCs w:val="24"/>
          <w:lang w:val="tr-TR"/>
        </w:rPr>
        <w:t xml:space="preserve"> </w:t>
      </w:r>
    </w:p>
    <w:p w:rsidR="001B4F66" w:rsidRPr="00423839" w:rsidRDefault="001B4F66">
      <w:pPr>
        <w:rPr>
          <w:rFonts w:ascii="Arial Narrow" w:hAnsi="Arial Narrow"/>
          <w:sz w:val="24"/>
          <w:szCs w:val="24"/>
          <w:lang w:val="tr-TR"/>
        </w:rPr>
      </w:pPr>
    </w:p>
    <w:p w:rsidR="00423839" w:rsidRDefault="00423839" w:rsidP="00423839">
      <w:pPr>
        <w:pStyle w:val="ListeParagraf"/>
        <w:numPr>
          <w:ilvl w:val="0"/>
          <w:numId w:val="1"/>
        </w:numPr>
        <w:rPr>
          <w:rFonts w:ascii="Arial Narrow" w:hAnsi="Arial Narrow"/>
          <w:bCs/>
          <w:sz w:val="24"/>
          <w:szCs w:val="24"/>
        </w:rPr>
      </w:pP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Evlerimizde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Kullandığımız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Isı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Yalıtım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Malzemelerinin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Araştırılması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–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Yalıtım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Malzemeleri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Bilgi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Levhası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Hazırlanması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-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Isı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Yalıtımı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Yapılmış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ve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Yapılmamış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Ev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Maketlerinin</w:t>
      </w:r>
      <w:proofErr w:type="spellEnd"/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bCs/>
          <w:sz w:val="24"/>
          <w:szCs w:val="24"/>
        </w:rPr>
        <w:t>Yapımı</w:t>
      </w:r>
      <w:proofErr w:type="spellEnd"/>
    </w:p>
    <w:p w:rsidR="00423839" w:rsidRPr="00423839" w:rsidRDefault="00423839" w:rsidP="00423839">
      <w:pPr>
        <w:pStyle w:val="ListeParagraf"/>
        <w:ind w:left="930" w:firstLine="0"/>
        <w:rPr>
          <w:rFonts w:ascii="Arial Narrow" w:hAnsi="Arial Narrow"/>
          <w:bCs/>
          <w:sz w:val="24"/>
          <w:szCs w:val="24"/>
        </w:rPr>
      </w:pPr>
    </w:p>
    <w:p w:rsidR="00423839" w:rsidRDefault="00423839" w:rsidP="00423839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423839">
        <w:rPr>
          <w:rFonts w:ascii="Arial Narrow" w:eastAsia="Calibri" w:hAnsi="Arial Narrow" w:cs="Times New Roman"/>
          <w:bCs/>
          <w:sz w:val="24"/>
          <w:szCs w:val="24"/>
        </w:rPr>
        <w:t xml:space="preserve">A) </w:t>
      </w:r>
      <w:proofErr w:type="spellStart"/>
      <w:r w:rsidRPr="00423839">
        <w:rPr>
          <w:rFonts w:ascii="Arial Narrow" w:eastAsia="Calibri" w:hAnsi="Arial Narrow" w:cs="Times New Roman"/>
          <w:sz w:val="24"/>
          <w:szCs w:val="24"/>
        </w:rPr>
        <w:t>Dinamometre</w:t>
      </w:r>
      <w:proofErr w:type="spellEnd"/>
      <w:r w:rsidRPr="00423839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sz w:val="24"/>
          <w:szCs w:val="24"/>
        </w:rPr>
        <w:t>Yapımı</w:t>
      </w:r>
      <w:proofErr w:type="spellEnd"/>
      <w:r w:rsidRPr="00423839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sz w:val="24"/>
          <w:szCs w:val="24"/>
        </w:rPr>
        <w:t>Çalışmasının</w:t>
      </w:r>
      <w:proofErr w:type="spellEnd"/>
      <w:r w:rsidRPr="00423839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sz w:val="24"/>
          <w:szCs w:val="24"/>
        </w:rPr>
        <w:t>Açıklanması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(5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N’luk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kuvveti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ölçebilen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bir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dinamometre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yapımı</w:t>
      </w:r>
      <w:proofErr w:type="spellEnd"/>
      <w:r>
        <w:rPr>
          <w:rFonts w:ascii="Arial Narrow" w:hAnsi="Arial Narrow"/>
          <w:i/>
          <w:sz w:val="24"/>
          <w:szCs w:val="24"/>
        </w:rPr>
        <w:t xml:space="preserve">                           </w:t>
      </w:r>
      <w:r w:rsidRPr="00423839">
        <w:rPr>
          <w:rFonts w:ascii="Arial Narrow" w:eastAsia="Calibri" w:hAnsi="Arial Narrow" w:cs="Times New Roman"/>
          <w:sz w:val="24"/>
          <w:szCs w:val="24"/>
        </w:rPr>
        <w:t xml:space="preserve">B) </w:t>
      </w:r>
      <w:proofErr w:type="spellStart"/>
      <w:r w:rsidRPr="00423839">
        <w:rPr>
          <w:rFonts w:ascii="Arial Narrow" w:eastAsia="Calibri" w:hAnsi="Arial Narrow" w:cs="Times New Roman"/>
          <w:sz w:val="24"/>
          <w:szCs w:val="24"/>
        </w:rPr>
        <w:t>Dinamometre</w:t>
      </w:r>
      <w:proofErr w:type="spellEnd"/>
      <w:r w:rsidRPr="00423839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sz w:val="24"/>
          <w:szCs w:val="24"/>
        </w:rPr>
        <w:t>Yapımı</w:t>
      </w:r>
      <w:proofErr w:type="spellEnd"/>
      <w:r w:rsidRPr="00423839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sz w:val="24"/>
          <w:szCs w:val="24"/>
        </w:rPr>
        <w:t>Çalışmasının</w:t>
      </w:r>
      <w:proofErr w:type="spellEnd"/>
      <w:r w:rsidRPr="00423839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sz w:val="24"/>
          <w:szCs w:val="24"/>
        </w:rPr>
        <w:t>Açıklanması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(10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N’luk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kuvveti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ölçebilen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bir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dinamometre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 xml:space="preserve"> </w:t>
      </w:r>
      <w:proofErr w:type="spellStart"/>
      <w:r w:rsidRPr="00423839">
        <w:rPr>
          <w:rFonts w:ascii="Arial Narrow" w:eastAsia="Calibri" w:hAnsi="Arial Narrow" w:cs="Times New Roman"/>
          <w:i/>
          <w:sz w:val="24"/>
          <w:szCs w:val="24"/>
        </w:rPr>
        <w:t>yapımı</w:t>
      </w:r>
      <w:proofErr w:type="spellEnd"/>
      <w:r w:rsidRPr="00423839">
        <w:rPr>
          <w:rFonts w:ascii="Arial Narrow" w:eastAsia="Calibri" w:hAnsi="Arial Narrow" w:cs="Times New Roman"/>
          <w:i/>
          <w:sz w:val="24"/>
          <w:szCs w:val="24"/>
        </w:rPr>
        <w:t>)</w:t>
      </w:r>
      <w:r w:rsidRPr="00423839">
        <w:rPr>
          <w:rFonts w:ascii="Arial Narrow" w:hAnsi="Arial Narrow"/>
          <w:sz w:val="24"/>
          <w:szCs w:val="24"/>
        </w:rPr>
        <w:t xml:space="preserve"> </w:t>
      </w:r>
    </w:p>
    <w:p w:rsidR="00423839" w:rsidRPr="00423839" w:rsidRDefault="003045A6" w:rsidP="00423839">
      <w:pPr>
        <w:pStyle w:val="ListeParagraf"/>
        <w:ind w:left="930" w:firstLine="0"/>
        <w:rPr>
          <w:rFonts w:ascii="Arial Narrow" w:hAnsi="Arial Narrow"/>
          <w:sz w:val="24"/>
          <w:szCs w:val="24"/>
        </w:rPr>
      </w:pPr>
      <w:proofErr w:type="gramStart"/>
      <w:r>
        <w:rPr>
          <w:rFonts w:ascii="Arial Narrow" w:hAnsi="Arial Narrow"/>
          <w:sz w:val="24"/>
          <w:szCs w:val="24"/>
        </w:rPr>
        <w:t>C)</w:t>
      </w:r>
      <w:proofErr w:type="spellStart"/>
      <w:r>
        <w:rPr>
          <w:rFonts w:ascii="Arial Narrow" w:hAnsi="Arial Narrow"/>
          <w:sz w:val="24"/>
          <w:szCs w:val="24"/>
        </w:rPr>
        <w:t>Sürat</w:t>
      </w:r>
      <w:proofErr w:type="spellEnd"/>
      <w:proofErr w:type="gramEnd"/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sz w:val="24"/>
          <w:szCs w:val="24"/>
        </w:rPr>
        <w:t>biriml</w:t>
      </w:r>
      <w:r w:rsidR="00423839">
        <w:rPr>
          <w:rFonts w:ascii="Arial Narrow" w:hAnsi="Arial Narrow"/>
          <w:sz w:val="24"/>
          <w:szCs w:val="24"/>
        </w:rPr>
        <w:t>e</w:t>
      </w:r>
      <w:r>
        <w:rPr>
          <w:rFonts w:ascii="Arial Narrow" w:hAnsi="Arial Narrow"/>
          <w:sz w:val="24"/>
          <w:szCs w:val="24"/>
        </w:rPr>
        <w:t>r</w:t>
      </w:r>
      <w:r w:rsidR="00423839">
        <w:rPr>
          <w:rFonts w:ascii="Arial Narrow" w:hAnsi="Arial Narrow"/>
          <w:sz w:val="24"/>
          <w:szCs w:val="24"/>
        </w:rPr>
        <w:t>i</w:t>
      </w:r>
      <w:proofErr w:type="spellEnd"/>
      <w:r w:rsidR="00423839">
        <w:rPr>
          <w:rFonts w:ascii="Arial Narrow" w:hAnsi="Arial Narrow"/>
          <w:sz w:val="24"/>
          <w:szCs w:val="24"/>
        </w:rPr>
        <w:t xml:space="preserve">  </w:t>
      </w:r>
      <w:proofErr w:type="spellStart"/>
      <w:r w:rsidR="00423839">
        <w:rPr>
          <w:rFonts w:ascii="Arial Narrow" w:hAnsi="Arial Narrow"/>
          <w:sz w:val="24"/>
          <w:szCs w:val="24"/>
        </w:rPr>
        <w:t>levhası</w:t>
      </w:r>
      <w:proofErr w:type="spellEnd"/>
      <w:r w:rsidR="00423839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423839">
        <w:rPr>
          <w:rFonts w:ascii="Arial Narrow" w:hAnsi="Arial Narrow"/>
          <w:sz w:val="24"/>
          <w:szCs w:val="24"/>
        </w:rPr>
        <w:t>yapımı</w:t>
      </w:r>
      <w:proofErr w:type="spellEnd"/>
    </w:p>
    <w:p w:rsidR="00423839" w:rsidRPr="00423839" w:rsidRDefault="00423839" w:rsidP="00423839">
      <w:pPr>
        <w:rPr>
          <w:rFonts w:ascii="Arial Narrow" w:hAnsi="Arial Narrow"/>
          <w:sz w:val="24"/>
          <w:szCs w:val="24"/>
        </w:rPr>
      </w:pPr>
    </w:p>
    <w:p w:rsidR="003045A6" w:rsidRPr="003045A6" w:rsidRDefault="003045A6" w:rsidP="003045A6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 w:cs="Times New Roman"/>
          <w:sz w:val="24"/>
          <w:szCs w:val="24"/>
        </w:rPr>
        <w:t>Ç</w:t>
      </w:r>
      <w:r w:rsidRPr="003045A6">
        <w:rPr>
          <w:rFonts w:ascii="Arial Narrow" w:hAnsi="Arial Narrow" w:cs="Times New Roman"/>
          <w:sz w:val="24"/>
          <w:szCs w:val="24"/>
        </w:rPr>
        <w:t>içekli</w:t>
      </w:r>
      <w:proofErr w:type="spellEnd"/>
      <w:r w:rsidRPr="003045A6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3045A6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3045A6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3045A6">
        <w:rPr>
          <w:rFonts w:ascii="Arial Narrow" w:hAnsi="Arial Narrow" w:cs="Times New Roman"/>
          <w:sz w:val="24"/>
          <w:szCs w:val="24"/>
        </w:rPr>
        <w:t>bitkide</w:t>
      </w:r>
      <w:proofErr w:type="spellEnd"/>
      <w:r w:rsidRPr="003045A6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3045A6">
        <w:rPr>
          <w:rFonts w:ascii="Arial Narrow" w:hAnsi="Arial Narrow" w:cs="Times New Roman"/>
          <w:sz w:val="24"/>
          <w:szCs w:val="24"/>
        </w:rPr>
        <w:t>çiçeğinin</w:t>
      </w:r>
      <w:proofErr w:type="spellEnd"/>
      <w:r w:rsidRPr="003045A6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3045A6">
        <w:rPr>
          <w:rFonts w:ascii="Arial Narrow" w:hAnsi="Arial Narrow" w:cs="Times New Roman"/>
          <w:sz w:val="24"/>
          <w:szCs w:val="24"/>
        </w:rPr>
        <w:t>bölümlerini</w:t>
      </w:r>
      <w:proofErr w:type="spellEnd"/>
      <w:r w:rsidRPr="003045A6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3045A6">
        <w:rPr>
          <w:rFonts w:ascii="Arial Narrow" w:hAnsi="Arial Narrow" w:cs="Times New Roman"/>
          <w:sz w:val="24"/>
          <w:szCs w:val="24"/>
        </w:rPr>
        <w:t>gösteren</w:t>
      </w:r>
      <w:proofErr w:type="spellEnd"/>
      <w:r w:rsidRPr="003045A6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3045A6">
        <w:rPr>
          <w:rFonts w:ascii="Arial Narrow" w:hAnsi="Arial Narrow" w:cs="Times New Roman"/>
          <w:sz w:val="24"/>
          <w:szCs w:val="24"/>
        </w:rPr>
        <w:t>üç</w:t>
      </w:r>
      <w:proofErr w:type="spellEnd"/>
      <w:r w:rsidRPr="003045A6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3045A6">
        <w:rPr>
          <w:rFonts w:ascii="Arial Narrow" w:hAnsi="Arial Narrow" w:cs="Times New Roman"/>
          <w:sz w:val="24"/>
          <w:szCs w:val="24"/>
        </w:rPr>
        <w:t>boyutlu</w:t>
      </w:r>
      <w:proofErr w:type="spellEnd"/>
      <w:r w:rsidRPr="003045A6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3045A6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3045A6">
        <w:rPr>
          <w:rFonts w:ascii="Arial Narrow" w:hAnsi="Arial Narrow" w:cs="Times New Roman"/>
          <w:sz w:val="24"/>
          <w:szCs w:val="24"/>
        </w:rPr>
        <w:t xml:space="preserve"> model </w:t>
      </w:r>
      <w:proofErr w:type="spellStart"/>
      <w:r w:rsidRPr="003045A6">
        <w:rPr>
          <w:rFonts w:ascii="Arial Narrow" w:hAnsi="Arial Narrow" w:cs="Times New Roman"/>
          <w:sz w:val="24"/>
          <w:szCs w:val="24"/>
        </w:rPr>
        <w:t>oluşturma</w:t>
      </w:r>
      <w:proofErr w:type="spellEnd"/>
      <w:r>
        <w:rPr>
          <w:rFonts w:ascii="Arial Narrow" w:hAnsi="Arial Narrow" w:cs="Times New Roman"/>
          <w:sz w:val="24"/>
          <w:szCs w:val="24"/>
        </w:rPr>
        <w:t>(+</w:t>
      </w:r>
      <w:proofErr w:type="spellStart"/>
      <w:r w:rsidRPr="00B76745">
        <w:rPr>
          <w:rFonts w:ascii="Times New Roman" w:hAnsi="Times New Roman" w:cs="Times New Roman"/>
          <w:sz w:val="20"/>
          <w:szCs w:val="20"/>
        </w:rPr>
        <w:t>çiçek</w:t>
      </w:r>
      <w:proofErr w:type="spellEnd"/>
      <w:r w:rsidRPr="00B7674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76745">
        <w:rPr>
          <w:rFonts w:ascii="Times New Roman" w:hAnsi="Times New Roman" w:cs="Times New Roman"/>
          <w:sz w:val="20"/>
          <w:szCs w:val="20"/>
        </w:rPr>
        <w:t>ve</w:t>
      </w:r>
      <w:proofErr w:type="spellEnd"/>
      <w:r w:rsidRPr="00B7674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76745">
        <w:rPr>
          <w:rFonts w:ascii="Times New Roman" w:hAnsi="Times New Roman" w:cs="Times New Roman"/>
          <w:sz w:val="20"/>
          <w:szCs w:val="20"/>
        </w:rPr>
        <w:t>tohum</w:t>
      </w:r>
      <w:proofErr w:type="spellEnd"/>
      <w:r w:rsidRPr="00B7674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76745">
        <w:rPr>
          <w:rFonts w:ascii="Times New Roman" w:hAnsi="Times New Roman" w:cs="Times New Roman"/>
          <w:sz w:val="20"/>
          <w:szCs w:val="20"/>
        </w:rPr>
        <w:t>ile</w:t>
      </w:r>
      <w:proofErr w:type="spellEnd"/>
      <w:r w:rsidRPr="00B7674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76745">
        <w:rPr>
          <w:rFonts w:ascii="Times New Roman" w:hAnsi="Times New Roman" w:cs="Times New Roman"/>
          <w:sz w:val="20"/>
          <w:szCs w:val="20"/>
        </w:rPr>
        <w:t>ilgili</w:t>
      </w:r>
      <w:proofErr w:type="spellEnd"/>
      <w:r w:rsidRPr="00B76745">
        <w:rPr>
          <w:rFonts w:ascii="Times New Roman" w:hAnsi="Times New Roman" w:cs="Times New Roman"/>
          <w:sz w:val="20"/>
          <w:szCs w:val="20"/>
        </w:rPr>
        <w:t xml:space="preserve"> 10’ar </w:t>
      </w:r>
      <w:proofErr w:type="spellStart"/>
      <w:r w:rsidRPr="00B76745">
        <w:rPr>
          <w:rFonts w:ascii="Times New Roman" w:hAnsi="Times New Roman" w:cs="Times New Roman"/>
          <w:sz w:val="20"/>
          <w:szCs w:val="20"/>
        </w:rPr>
        <w:t>soru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</w:p>
    <w:p w:rsidR="003045A6" w:rsidRPr="003045A6" w:rsidRDefault="003045A6" w:rsidP="003045A6">
      <w:pPr>
        <w:pStyle w:val="ListeParagraf"/>
        <w:ind w:left="930" w:firstLine="0"/>
        <w:rPr>
          <w:rFonts w:ascii="Arial Narrow" w:hAnsi="Arial Narrow"/>
          <w:sz w:val="24"/>
          <w:szCs w:val="24"/>
        </w:rPr>
      </w:pPr>
    </w:p>
    <w:p w:rsidR="003045A6" w:rsidRPr="00AE1568" w:rsidRDefault="00AE1568" w:rsidP="003045A6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 w:cs="Times New Roman"/>
          <w:sz w:val="24"/>
          <w:szCs w:val="24"/>
        </w:rPr>
        <w:t>D</w:t>
      </w:r>
      <w:r w:rsidRPr="00AE1568">
        <w:rPr>
          <w:rFonts w:ascii="Arial Narrow" w:hAnsi="Arial Narrow" w:cs="Times New Roman"/>
          <w:sz w:val="24"/>
          <w:szCs w:val="24"/>
        </w:rPr>
        <w:t>evre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elemanlarını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kullanarak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gece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lambası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tasarlama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ve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ampulun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parlaklığının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nelere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bağlı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olduğunu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açıklayan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 poster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hazırlama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(+ </w:t>
      </w:r>
      <w:proofErr w:type="spellStart"/>
      <w:r>
        <w:rPr>
          <w:rFonts w:ascii="Arial Narrow" w:hAnsi="Arial Narrow" w:cs="Times New Roman"/>
          <w:sz w:val="24"/>
          <w:szCs w:val="24"/>
        </w:rPr>
        <w:t>konu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>
        <w:rPr>
          <w:rFonts w:ascii="Arial Narrow" w:hAnsi="Arial Narrow" w:cs="Times New Roman"/>
          <w:sz w:val="24"/>
          <w:szCs w:val="24"/>
        </w:rPr>
        <w:t>ile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>
        <w:rPr>
          <w:rFonts w:ascii="Arial Narrow" w:hAnsi="Arial Narrow" w:cs="Times New Roman"/>
          <w:sz w:val="24"/>
          <w:szCs w:val="24"/>
        </w:rPr>
        <w:t>ilgili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10 </w:t>
      </w:r>
      <w:proofErr w:type="spellStart"/>
      <w:r>
        <w:rPr>
          <w:rFonts w:ascii="Arial Narrow" w:hAnsi="Arial Narrow" w:cs="Times New Roman"/>
          <w:sz w:val="24"/>
          <w:szCs w:val="24"/>
        </w:rPr>
        <w:t>soru</w:t>
      </w:r>
      <w:proofErr w:type="spellEnd"/>
      <w:r>
        <w:rPr>
          <w:rFonts w:ascii="Arial Narrow" w:hAnsi="Arial Narrow" w:cs="Times New Roman"/>
          <w:sz w:val="24"/>
          <w:szCs w:val="24"/>
        </w:rPr>
        <w:t>)</w:t>
      </w:r>
    </w:p>
    <w:p w:rsidR="00AE1568" w:rsidRPr="00AE1568" w:rsidRDefault="00AE1568" w:rsidP="00AE1568">
      <w:pPr>
        <w:pStyle w:val="ListeParagraf"/>
        <w:rPr>
          <w:rFonts w:ascii="Arial Narrow" w:hAnsi="Arial Narrow"/>
          <w:sz w:val="24"/>
          <w:szCs w:val="24"/>
        </w:rPr>
      </w:pPr>
    </w:p>
    <w:p w:rsidR="00AE1568" w:rsidRPr="00AE1568" w:rsidRDefault="00AE1568" w:rsidP="00AE1568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AE1568">
        <w:rPr>
          <w:rFonts w:ascii="Arial Narrow" w:hAnsi="Arial Narrow" w:cs="Times New Roman"/>
          <w:sz w:val="24"/>
          <w:szCs w:val="24"/>
        </w:rPr>
        <w:t>Küçük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ve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büyük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kan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dolaşımını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anlatan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birer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maket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ya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da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poster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hazırlama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(+ </w:t>
      </w:r>
      <w:proofErr w:type="spellStart"/>
      <w:r>
        <w:rPr>
          <w:rFonts w:ascii="Arial Narrow" w:hAnsi="Arial Narrow" w:cs="Times New Roman"/>
          <w:sz w:val="24"/>
          <w:szCs w:val="24"/>
        </w:rPr>
        <w:t>konu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>
        <w:rPr>
          <w:rFonts w:ascii="Arial Narrow" w:hAnsi="Arial Narrow" w:cs="Times New Roman"/>
          <w:sz w:val="24"/>
          <w:szCs w:val="24"/>
        </w:rPr>
        <w:t>ile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>
        <w:rPr>
          <w:rFonts w:ascii="Arial Narrow" w:hAnsi="Arial Narrow" w:cs="Times New Roman"/>
          <w:sz w:val="24"/>
          <w:szCs w:val="24"/>
        </w:rPr>
        <w:t>ilgili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10 </w:t>
      </w:r>
      <w:proofErr w:type="spellStart"/>
      <w:r>
        <w:rPr>
          <w:rFonts w:ascii="Arial Narrow" w:hAnsi="Arial Narrow" w:cs="Times New Roman"/>
          <w:sz w:val="24"/>
          <w:szCs w:val="24"/>
        </w:rPr>
        <w:t>soru</w:t>
      </w:r>
      <w:proofErr w:type="spellEnd"/>
      <w:r>
        <w:rPr>
          <w:rFonts w:ascii="Arial Narrow" w:hAnsi="Arial Narrow" w:cs="Times New Roman"/>
          <w:sz w:val="24"/>
          <w:szCs w:val="24"/>
        </w:rPr>
        <w:t>)</w:t>
      </w:r>
    </w:p>
    <w:p w:rsidR="00AE1568" w:rsidRPr="00AE1568" w:rsidRDefault="00AE1568" w:rsidP="00AE1568">
      <w:pPr>
        <w:pStyle w:val="ListeParagraf"/>
        <w:ind w:left="930" w:firstLine="0"/>
        <w:rPr>
          <w:rFonts w:ascii="Arial Narrow" w:hAnsi="Arial Narrow"/>
          <w:sz w:val="24"/>
          <w:szCs w:val="24"/>
        </w:rPr>
      </w:pPr>
    </w:p>
    <w:p w:rsidR="00AE1568" w:rsidRPr="00AE1568" w:rsidRDefault="00AE1568" w:rsidP="003045A6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AE1568">
        <w:rPr>
          <w:rFonts w:ascii="Arial Narrow" w:hAnsi="Arial Narrow" w:cs="Times New Roman"/>
          <w:sz w:val="24"/>
          <w:szCs w:val="24"/>
        </w:rPr>
        <w:t>Destek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ve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Hareket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Sistemini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anlatan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dergi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hazırlayınız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(+ </w:t>
      </w:r>
      <w:proofErr w:type="spellStart"/>
      <w:r>
        <w:rPr>
          <w:rFonts w:ascii="Arial Narrow" w:hAnsi="Arial Narrow" w:cs="Times New Roman"/>
          <w:sz w:val="24"/>
          <w:szCs w:val="24"/>
        </w:rPr>
        <w:t>konu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>
        <w:rPr>
          <w:rFonts w:ascii="Arial Narrow" w:hAnsi="Arial Narrow" w:cs="Times New Roman"/>
          <w:sz w:val="24"/>
          <w:szCs w:val="24"/>
        </w:rPr>
        <w:t>ile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>
        <w:rPr>
          <w:rFonts w:ascii="Arial Narrow" w:hAnsi="Arial Narrow" w:cs="Times New Roman"/>
          <w:sz w:val="24"/>
          <w:szCs w:val="24"/>
        </w:rPr>
        <w:t>ilgili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10 </w:t>
      </w:r>
      <w:proofErr w:type="spellStart"/>
      <w:r>
        <w:rPr>
          <w:rFonts w:ascii="Arial Narrow" w:hAnsi="Arial Narrow" w:cs="Times New Roman"/>
          <w:sz w:val="24"/>
          <w:szCs w:val="24"/>
        </w:rPr>
        <w:t>soru</w:t>
      </w:r>
      <w:proofErr w:type="spellEnd"/>
      <w:r>
        <w:rPr>
          <w:rFonts w:ascii="Arial Narrow" w:hAnsi="Arial Narrow" w:cs="Times New Roman"/>
          <w:sz w:val="24"/>
          <w:szCs w:val="24"/>
        </w:rPr>
        <w:t>)</w:t>
      </w:r>
    </w:p>
    <w:p w:rsidR="00AE1568" w:rsidRPr="00AE1568" w:rsidRDefault="00AE1568" w:rsidP="00AE1568">
      <w:pPr>
        <w:pStyle w:val="ListeParagraf"/>
        <w:rPr>
          <w:rFonts w:ascii="Arial Narrow" w:hAnsi="Arial Narrow"/>
          <w:sz w:val="24"/>
          <w:szCs w:val="24"/>
        </w:rPr>
      </w:pPr>
    </w:p>
    <w:p w:rsidR="00AE1568" w:rsidRPr="00AE1568" w:rsidRDefault="00AE1568" w:rsidP="003045A6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AE1568">
        <w:rPr>
          <w:rFonts w:ascii="Arial Narrow" w:hAnsi="Arial Narrow" w:cs="Times New Roman"/>
          <w:sz w:val="24"/>
          <w:szCs w:val="24"/>
        </w:rPr>
        <w:t>Dolaşım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sistemi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hastalıklarından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kalp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ve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damarlar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ile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ilgili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olanlarının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nedenleri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,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tedavi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yöntemleri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ve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ilgili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sağlık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kuruluşları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ile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dernekleri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anlatan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dergi</w:t>
      </w:r>
      <w:proofErr w:type="spellEnd"/>
      <w:r w:rsidRPr="00AE1568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AE1568">
        <w:rPr>
          <w:rFonts w:ascii="Arial Narrow" w:hAnsi="Arial Narrow" w:cs="Times New Roman"/>
          <w:sz w:val="24"/>
          <w:szCs w:val="24"/>
        </w:rPr>
        <w:t>hazırlama</w:t>
      </w:r>
      <w:proofErr w:type="spellEnd"/>
    </w:p>
    <w:p w:rsidR="00AE1568" w:rsidRPr="00AE1568" w:rsidRDefault="00AE1568" w:rsidP="00AE1568">
      <w:pPr>
        <w:pStyle w:val="ListeParagraf"/>
        <w:rPr>
          <w:rFonts w:ascii="Arial Narrow" w:hAnsi="Arial Narrow"/>
          <w:sz w:val="24"/>
          <w:szCs w:val="24"/>
        </w:rPr>
      </w:pPr>
    </w:p>
    <w:p w:rsidR="00AE1568" w:rsidRPr="00F214D7" w:rsidRDefault="00F214D7" w:rsidP="003045A6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F214D7">
        <w:rPr>
          <w:rFonts w:ascii="Arial Narrow" w:hAnsi="Arial Narrow" w:cs="Times New Roman"/>
          <w:sz w:val="24"/>
          <w:szCs w:val="24"/>
        </w:rPr>
        <w:t>Aynalar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ve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kullanım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alanlarını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araştırıp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poster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ve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dergi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hazırlama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ve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aynaların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kullanım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alanlarından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bir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tanesini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seçerek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model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hazırlama</w:t>
      </w:r>
      <w:proofErr w:type="spellEnd"/>
    </w:p>
    <w:p w:rsidR="00F214D7" w:rsidRPr="00F214D7" w:rsidRDefault="00F214D7" w:rsidP="00F214D7">
      <w:pPr>
        <w:pStyle w:val="ListeParagraf"/>
        <w:rPr>
          <w:rFonts w:ascii="Arial Narrow" w:hAnsi="Arial Narrow"/>
          <w:sz w:val="24"/>
          <w:szCs w:val="24"/>
        </w:rPr>
      </w:pPr>
    </w:p>
    <w:p w:rsidR="009421B8" w:rsidRDefault="00F214D7" w:rsidP="009421B8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F214D7">
        <w:rPr>
          <w:rFonts w:ascii="Arial Narrow" w:hAnsi="Arial Narrow" w:cs="Times New Roman"/>
          <w:sz w:val="24"/>
          <w:szCs w:val="24"/>
        </w:rPr>
        <w:t>kemiğin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yapısını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gösteren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maket</w:t>
      </w:r>
      <w:proofErr w:type="spellEnd"/>
      <w:r w:rsidRPr="00F214D7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F214D7">
        <w:rPr>
          <w:rFonts w:ascii="Arial Narrow" w:hAnsi="Arial Narrow" w:cs="Times New Roman"/>
          <w:sz w:val="24"/>
          <w:szCs w:val="24"/>
        </w:rPr>
        <w:t>hazırlama</w:t>
      </w:r>
      <w:proofErr w:type="spellEnd"/>
    </w:p>
    <w:p w:rsidR="009421B8" w:rsidRPr="009421B8" w:rsidRDefault="009421B8" w:rsidP="009421B8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041A7F" w:rsidRPr="00041A7F" w:rsidRDefault="009421B8" w:rsidP="00041A7F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041A7F">
        <w:rPr>
          <w:rFonts w:ascii="Arial Narrow" w:hAnsi="Arial Narrow" w:cs="Times New Roman"/>
          <w:sz w:val="24"/>
          <w:szCs w:val="24"/>
        </w:rPr>
        <w:t>sıvılarda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iletkenlik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konularında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araştırma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y</w:t>
      </w:r>
      <w:r w:rsidR="00041A7F" w:rsidRPr="00041A7F">
        <w:rPr>
          <w:rFonts w:ascii="Arial Narrow" w:hAnsi="Arial Narrow" w:cs="Times New Roman"/>
          <w:sz w:val="24"/>
          <w:szCs w:val="24"/>
        </w:rPr>
        <w:t>aparak</w:t>
      </w:r>
      <w:proofErr w:type="spellEnd"/>
      <w:r w:rsidR="00041A7F"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041A7F" w:rsidRPr="00041A7F">
        <w:rPr>
          <w:rFonts w:ascii="Arial Narrow" w:hAnsi="Arial Narrow" w:cs="Times New Roman"/>
          <w:sz w:val="24"/>
          <w:szCs w:val="24"/>
        </w:rPr>
        <w:t>elektriği</w:t>
      </w:r>
      <w:proofErr w:type="spellEnd"/>
      <w:r w:rsidR="00041A7F"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041A7F" w:rsidRPr="00041A7F">
        <w:rPr>
          <w:rFonts w:ascii="Arial Narrow" w:hAnsi="Arial Narrow" w:cs="Times New Roman"/>
          <w:sz w:val="24"/>
          <w:szCs w:val="24"/>
        </w:rPr>
        <w:t>ileten</w:t>
      </w:r>
      <w:proofErr w:type="spellEnd"/>
      <w:r w:rsidR="00041A7F"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041A7F" w:rsidRPr="00041A7F">
        <w:rPr>
          <w:rFonts w:ascii="Arial Narrow" w:hAnsi="Arial Narrow" w:cs="Times New Roman"/>
          <w:sz w:val="24"/>
          <w:szCs w:val="24"/>
        </w:rPr>
        <w:t>sıvılar</w:t>
      </w:r>
      <w:proofErr w:type="spellEnd"/>
      <w:r w:rsidR="00041A7F"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041A7F" w:rsidRPr="00041A7F">
        <w:rPr>
          <w:rFonts w:ascii="Arial Narrow" w:hAnsi="Arial Narrow" w:cs="Times New Roman"/>
          <w:sz w:val="24"/>
          <w:szCs w:val="24"/>
        </w:rPr>
        <w:t>ile</w:t>
      </w:r>
      <w:proofErr w:type="spellEnd"/>
      <w:r w:rsidR="00041A7F"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041A7F" w:rsidRPr="00041A7F">
        <w:rPr>
          <w:rFonts w:ascii="Arial Narrow" w:hAnsi="Arial Narrow" w:cs="Times New Roman"/>
          <w:sz w:val="24"/>
          <w:szCs w:val="24"/>
        </w:rPr>
        <w:t>ilgili</w:t>
      </w:r>
      <w:proofErr w:type="spellEnd"/>
      <w:r w:rsidR="00041A7F" w:rsidRPr="00041A7F">
        <w:rPr>
          <w:rFonts w:ascii="Arial Narrow" w:hAnsi="Arial Narrow" w:cs="Times New Roman"/>
          <w:sz w:val="24"/>
          <w:szCs w:val="24"/>
        </w:rPr>
        <w:t xml:space="preserve"> poster </w:t>
      </w:r>
      <w:proofErr w:type="spellStart"/>
      <w:r w:rsidR="00041A7F" w:rsidRPr="00041A7F">
        <w:rPr>
          <w:rFonts w:ascii="Arial Narrow" w:hAnsi="Arial Narrow" w:cs="Times New Roman"/>
          <w:sz w:val="24"/>
          <w:szCs w:val="24"/>
        </w:rPr>
        <w:t>hazırlama</w:t>
      </w:r>
      <w:proofErr w:type="spellEnd"/>
      <w:r w:rsidR="00041A7F">
        <w:rPr>
          <w:rFonts w:ascii="Arial Narrow" w:hAnsi="Arial Narrow" w:cs="Times New Roman"/>
          <w:sz w:val="24"/>
          <w:szCs w:val="24"/>
        </w:rPr>
        <w:t>(+</w:t>
      </w:r>
      <w:proofErr w:type="spellStart"/>
      <w:r w:rsidR="00041A7F">
        <w:rPr>
          <w:rFonts w:ascii="Arial Narrow" w:hAnsi="Arial Narrow" w:cs="Times New Roman"/>
          <w:sz w:val="24"/>
          <w:szCs w:val="24"/>
        </w:rPr>
        <w:t>konu</w:t>
      </w:r>
      <w:proofErr w:type="spellEnd"/>
      <w:r w:rsid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041A7F">
        <w:rPr>
          <w:rFonts w:ascii="Arial Narrow" w:hAnsi="Arial Narrow" w:cs="Times New Roman"/>
          <w:sz w:val="24"/>
          <w:szCs w:val="24"/>
        </w:rPr>
        <w:t>ile</w:t>
      </w:r>
      <w:proofErr w:type="spellEnd"/>
      <w:r w:rsid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041A7F">
        <w:rPr>
          <w:rFonts w:ascii="Arial Narrow" w:hAnsi="Arial Narrow" w:cs="Times New Roman"/>
          <w:sz w:val="24"/>
          <w:szCs w:val="24"/>
        </w:rPr>
        <w:t>ilgili</w:t>
      </w:r>
      <w:proofErr w:type="spellEnd"/>
      <w:r w:rsidR="00041A7F">
        <w:rPr>
          <w:rFonts w:ascii="Arial Narrow" w:hAnsi="Arial Narrow" w:cs="Times New Roman"/>
          <w:sz w:val="24"/>
          <w:szCs w:val="24"/>
        </w:rPr>
        <w:t xml:space="preserve"> 10 </w:t>
      </w:r>
      <w:proofErr w:type="spellStart"/>
      <w:r w:rsidR="00041A7F">
        <w:rPr>
          <w:rFonts w:ascii="Arial Narrow" w:hAnsi="Arial Narrow" w:cs="Times New Roman"/>
          <w:sz w:val="24"/>
          <w:szCs w:val="24"/>
        </w:rPr>
        <w:t>soru</w:t>
      </w:r>
      <w:proofErr w:type="spellEnd"/>
      <w:r w:rsidR="00041A7F">
        <w:rPr>
          <w:rFonts w:ascii="Arial Narrow" w:hAnsi="Arial Narrow" w:cs="Times New Roman"/>
          <w:sz w:val="24"/>
          <w:szCs w:val="24"/>
        </w:rPr>
        <w:t>)</w:t>
      </w:r>
    </w:p>
    <w:p w:rsidR="00041A7F" w:rsidRPr="00AE1568" w:rsidRDefault="00041A7F" w:rsidP="00041A7F">
      <w:pPr>
        <w:pStyle w:val="ListeParagraf"/>
        <w:ind w:left="930" w:firstLine="0"/>
        <w:rPr>
          <w:rFonts w:ascii="Arial Narrow" w:hAnsi="Arial Narrow"/>
          <w:sz w:val="24"/>
          <w:szCs w:val="24"/>
        </w:rPr>
      </w:pPr>
    </w:p>
    <w:p w:rsidR="009421B8" w:rsidRPr="00041A7F" w:rsidRDefault="00041A7F" w:rsidP="009421B8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041A7F">
        <w:rPr>
          <w:rFonts w:ascii="Arial Narrow" w:hAnsi="Arial Narrow" w:cs="Times New Roman"/>
          <w:sz w:val="24"/>
          <w:szCs w:val="24"/>
        </w:rPr>
        <w:t>Periskop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modeli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hazırlama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ve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ışığın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periskopta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yansımasını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açıklama</w:t>
      </w:r>
      <w:proofErr w:type="spellEnd"/>
    </w:p>
    <w:p w:rsidR="00041A7F" w:rsidRPr="00041A7F" w:rsidRDefault="00041A7F" w:rsidP="00041A7F">
      <w:pPr>
        <w:pStyle w:val="ListeParagraf"/>
        <w:rPr>
          <w:rFonts w:ascii="Arial Narrow" w:hAnsi="Arial Narrow"/>
          <w:sz w:val="24"/>
          <w:szCs w:val="24"/>
        </w:rPr>
      </w:pPr>
    </w:p>
    <w:p w:rsidR="00041A7F" w:rsidRPr="00041A7F" w:rsidRDefault="00041A7F" w:rsidP="009421B8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041A7F">
        <w:rPr>
          <w:rFonts w:ascii="Arial Narrow" w:hAnsi="Arial Narrow" w:cs="Times New Roman"/>
          <w:sz w:val="24"/>
          <w:szCs w:val="24"/>
        </w:rPr>
        <w:t>Solunum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organları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modelini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oluşturma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ve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soluk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alıp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verme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mekanizmasını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açıklama</w:t>
      </w:r>
      <w:proofErr w:type="spellEnd"/>
    </w:p>
    <w:p w:rsidR="00041A7F" w:rsidRPr="00041A7F" w:rsidRDefault="00041A7F" w:rsidP="00041A7F">
      <w:pPr>
        <w:pStyle w:val="ListeParagraf"/>
        <w:rPr>
          <w:rFonts w:ascii="Arial Narrow" w:hAnsi="Arial Narrow"/>
          <w:sz w:val="24"/>
          <w:szCs w:val="24"/>
        </w:rPr>
      </w:pPr>
    </w:p>
    <w:p w:rsidR="00E8630D" w:rsidRPr="00E8630D" w:rsidRDefault="00041A7F" w:rsidP="00E8630D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041A7F">
        <w:rPr>
          <w:rFonts w:ascii="Arial Narrow" w:hAnsi="Arial Narrow" w:cs="Times New Roman"/>
          <w:sz w:val="24"/>
          <w:szCs w:val="24"/>
        </w:rPr>
        <w:t>Yer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kabuğu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nelerden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oluşur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?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Konusunda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araştırma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yaparak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fosil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oluşumunu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gösteren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maket</w:t>
      </w:r>
      <w:proofErr w:type="spellEnd"/>
      <w:r w:rsidRPr="00041A7F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041A7F">
        <w:rPr>
          <w:rFonts w:ascii="Arial Narrow" w:hAnsi="Arial Narrow" w:cs="Times New Roman"/>
          <w:sz w:val="24"/>
          <w:szCs w:val="24"/>
        </w:rPr>
        <w:t>hazırlama</w:t>
      </w:r>
      <w:proofErr w:type="spellEnd"/>
    </w:p>
    <w:p w:rsidR="00E8630D" w:rsidRPr="00E8630D" w:rsidRDefault="00E8630D" w:rsidP="00E8630D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E8630D" w:rsidRPr="00E8630D" w:rsidRDefault="00E8630D" w:rsidP="00E8630D">
      <w:pPr>
        <w:pStyle w:val="ListeParagraf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proofErr w:type="spellStart"/>
      <w:r w:rsidRPr="00E8630D">
        <w:rPr>
          <w:rFonts w:ascii="Arial Narrow" w:hAnsi="Arial Narrow" w:cs="Times New Roman"/>
          <w:sz w:val="24"/>
          <w:szCs w:val="24"/>
        </w:rPr>
        <w:t>Doğal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anıtlar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nasıl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meydana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gelmiştir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?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Konusu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ile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ilgili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 poster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hazırlamanız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ve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dergi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oluşturmanız</w:t>
      </w:r>
      <w:proofErr w:type="spellEnd"/>
      <w:r w:rsidRPr="00E8630D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E8630D">
        <w:rPr>
          <w:rFonts w:ascii="Arial Narrow" w:hAnsi="Arial Narrow" w:cs="Times New Roman"/>
          <w:sz w:val="24"/>
          <w:szCs w:val="24"/>
        </w:rPr>
        <w:t>beklenmektedir</w:t>
      </w:r>
      <w:proofErr w:type="spellEnd"/>
    </w:p>
    <w:p w:rsidR="00E8630D" w:rsidRDefault="00E8630D" w:rsidP="00E8630D">
      <w:pPr>
        <w:ind w:left="360" w:firstLine="0"/>
        <w:rPr>
          <w:rFonts w:ascii="Arial Narrow" w:hAnsi="Arial Narrow"/>
          <w:sz w:val="24"/>
          <w:szCs w:val="24"/>
        </w:rPr>
      </w:pPr>
    </w:p>
    <w:p w:rsidR="00E8630D" w:rsidRPr="00E8630D" w:rsidRDefault="00E8630D" w:rsidP="00E8630D">
      <w:pPr>
        <w:ind w:left="360" w:firstLine="0"/>
        <w:rPr>
          <w:rFonts w:ascii="Arial Narrow" w:hAnsi="Arial Narrow"/>
          <w:sz w:val="24"/>
          <w:szCs w:val="24"/>
        </w:rPr>
      </w:pPr>
    </w:p>
    <w:tbl>
      <w:tblPr>
        <w:tblW w:w="9851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4A0"/>
      </w:tblPr>
      <w:tblGrid>
        <w:gridCol w:w="1752"/>
        <w:gridCol w:w="6682"/>
        <w:gridCol w:w="1417"/>
      </w:tblGrid>
      <w:tr w:rsidR="00E8630D" w:rsidTr="00231741">
        <w:trPr>
          <w:trHeight w:val="46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SIRA NO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DEĞERLENDİRİLECEK HUSUSLAR</w:t>
            </w:r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PUAN</w:t>
            </w:r>
          </w:p>
        </w:tc>
      </w:tr>
      <w:tr w:rsidR="00E8630D" w:rsidTr="00231741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Farklı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kaynakları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kullanarak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toplama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8630D" w:rsidTr="00231741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Bilgilerin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bütün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haline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getirilmesi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8630D" w:rsidTr="00231741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Proje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konusu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temel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kavramları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anlama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anlatma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8630D" w:rsidTr="00231741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Zamanı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iyi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kullanma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8630D" w:rsidTr="00231741">
        <w:trPr>
          <w:trHeight w:val="10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Proje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raporunun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düzeni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görünüşü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yazım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kurallarına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uygunluğu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8630D" w:rsidTr="00231741">
        <w:trPr>
          <w:trHeight w:val="117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Yaratıcılık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8630D" w:rsidTr="00231741">
        <w:trPr>
          <w:trHeight w:val="123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Ortaya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çıkan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ürünün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konunun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amacına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uygunluğu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8630D" w:rsidTr="00231741">
        <w:trPr>
          <w:trHeight w:val="139"/>
        </w:trPr>
        <w:tc>
          <w:tcPr>
            <w:tcW w:w="8434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DEĞERLENDİRME PUAN TOPLAMI</w:t>
            </w:r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8630D" w:rsidTr="00231741">
        <w:trPr>
          <w:trHeight w:val="139"/>
        </w:trPr>
        <w:tc>
          <w:tcPr>
            <w:tcW w:w="8434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DEĞERLENDİRME PUANININ DERS PUANINA DÖNÜŞTÜRÜLMESİ </w:t>
            </w:r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E8630D" w:rsidRDefault="00E8630D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E8630D" w:rsidRPr="00E8630D" w:rsidRDefault="00E8630D" w:rsidP="00E8630D">
      <w:pPr>
        <w:spacing w:line="16" w:lineRule="atLeast"/>
        <w:ind w:left="360" w:firstLine="0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E8630D" w:rsidRPr="00E8630D" w:rsidRDefault="00E8630D" w:rsidP="00E8630D">
      <w:pPr>
        <w:spacing w:line="16" w:lineRule="atLeast"/>
        <w:ind w:left="360" w:firstLine="0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E8630D">
        <w:rPr>
          <w:rFonts w:ascii="Times New Roman" w:hAnsi="Times New Roman" w:cs="Times New Roman"/>
          <w:b/>
          <w:bCs/>
          <w:color w:val="000000"/>
          <w:sz w:val="18"/>
          <w:szCs w:val="18"/>
        </w:rPr>
        <w:t>DEĞERLENDİRME:</w:t>
      </w:r>
    </w:p>
    <w:p w:rsidR="00E8630D" w:rsidRPr="00E8630D" w:rsidRDefault="00E8630D" w:rsidP="00E8630D">
      <w:pPr>
        <w:spacing w:line="16" w:lineRule="atLeast"/>
        <w:ind w:left="360" w:firstLine="0"/>
        <w:rPr>
          <w:rFonts w:ascii="Times New Roman" w:hAnsi="Times New Roman" w:cs="Times New Roman"/>
          <w:bCs/>
          <w:color w:val="000000"/>
          <w:sz w:val="18"/>
          <w:szCs w:val="18"/>
        </w:rPr>
      </w:pPr>
      <w:proofErr w:type="gram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1-Her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başlık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4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puan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üzerinden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değerlendirilecektir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.</w:t>
      </w:r>
      <w:proofErr w:type="gramEnd"/>
    </w:p>
    <w:p w:rsidR="00E8630D" w:rsidRPr="00E8630D" w:rsidRDefault="00E8630D" w:rsidP="00E8630D">
      <w:pPr>
        <w:spacing w:line="16" w:lineRule="atLeast"/>
        <w:ind w:left="360" w:firstLine="0"/>
        <w:rPr>
          <w:rFonts w:ascii="Times New Roman" w:hAnsi="Times New Roman" w:cs="Times New Roman"/>
          <w:bCs/>
          <w:color w:val="000000"/>
          <w:sz w:val="18"/>
          <w:szCs w:val="18"/>
        </w:rPr>
      </w:pPr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2-Değerlendirme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kriteri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(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çok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iyi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4 ) (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İyi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3) (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Orta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2 ) (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Yetersiz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1)</w:t>
      </w:r>
    </w:p>
    <w:p w:rsidR="00E8630D" w:rsidRPr="00E8630D" w:rsidRDefault="00E8630D" w:rsidP="00E8630D">
      <w:pPr>
        <w:spacing w:line="16" w:lineRule="atLeast"/>
        <w:ind w:left="360" w:firstLine="0"/>
        <w:rPr>
          <w:rFonts w:ascii="Times New Roman" w:hAnsi="Times New Roman" w:cs="Times New Roman"/>
          <w:bCs/>
          <w:color w:val="000000"/>
          <w:sz w:val="18"/>
          <w:szCs w:val="18"/>
        </w:rPr>
      </w:pPr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3-Puanlar: (28-24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: ÇOK İYİ) (23-18 </w:t>
      </w:r>
      <w:proofErr w:type="spellStart"/>
      <w:proofErr w:type="gram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</w:t>
      </w:r>
      <w:proofErr w:type="gram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İYİ ) ( 17-14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ORTA ) ( 13-7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YETERSİZ)</w:t>
      </w:r>
    </w:p>
    <w:p w:rsidR="00E8630D" w:rsidRDefault="00E8630D" w:rsidP="00E8630D">
      <w:pPr>
        <w:spacing w:line="16" w:lineRule="atLeast"/>
        <w:ind w:left="360" w:firstLine="0"/>
        <w:rPr>
          <w:rFonts w:ascii="Times New Roman" w:hAnsi="Times New Roman" w:cs="Times New Roman"/>
          <w:bCs/>
          <w:color w:val="000000"/>
          <w:sz w:val="18"/>
          <w:szCs w:val="18"/>
        </w:rPr>
      </w:pPr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4-Değerlendirme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puan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toplamının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ders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puanına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dönüştürülmesi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şu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şekilde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yapılır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:</w:t>
      </w:r>
    </w:p>
    <w:p w:rsidR="00E8630D" w:rsidRPr="00E8630D" w:rsidRDefault="00E8630D" w:rsidP="00E8630D">
      <w:pPr>
        <w:spacing w:line="16" w:lineRule="atLeast"/>
        <w:ind w:left="360" w:firstLine="0"/>
        <w:rPr>
          <w:rFonts w:ascii="Times New Roman" w:hAnsi="Times New Roman" w:cs="Times New Roman"/>
          <w:bCs/>
          <w:color w:val="000000"/>
          <w:sz w:val="18"/>
          <w:szCs w:val="18"/>
        </w:rPr>
      </w:pPr>
    </w:p>
    <w:tbl>
      <w:tblPr>
        <w:tblW w:w="7905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Look w:val="01E0"/>
      </w:tblPr>
      <w:tblGrid>
        <w:gridCol w:w="1242"/>
        <w:gridCol w:w="1276"/>
        <w:gridCol w:w="1418"/>
        <w:gridCol w:w="1275"/>
        <w:gridCol w:w="1418"/>
        <w:gridCol w:w="1276"/>
      </w:tblGrid>
      <w:tr w:rsidR="00E8630D" w:rsidTr="00231741">
        <w:trPr>
          <w:trHeight w:val="244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28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100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24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86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20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72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16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58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12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43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puan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= 29</w:t>
            </w:r>
          </w:p>
        </w:tc>
      </w:tr>
      <w:tr w:rsidR="00E8630D" w:rsidTr="00231741">
        <w:trPr>
          <w:trHeight w:val="244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left="-567" w:firstLine="567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27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96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23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82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19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68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15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54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11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40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Default="00E8630D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puan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= 25</w:t>
            </w:r>
          </w:p>
        </w:tc>
      </w:tr>
      <w:tr w:rsidR="00E8630D" w:rsidTr="00231741">
        <w:trPr>
          <w:trHeight w:val="225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left="-567" w:firstLine="567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26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93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22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79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18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65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14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50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10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36</w:t>
            </w:r>
          </w:p>
        </w:tc>
        <w:tc>
          <w:tcPr>
            <w:tcW w:w="1276" w:type="dxa"/>
            <w:vMerge w:val="restart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E8630D" w:rsidRDefault="00E8630D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E8630D" w:rsidRDefault="00E8630D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8630D" w:rsidTr="00231741">
        <w:trPr>
          <w:trHeight w:val="264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left="-567" w:firstLine="567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25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90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21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75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17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61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13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47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E8630D" w:rsidRPr="00511F69" w:rsidRDefault="00E8630D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9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32</w:t>
            </w:r>
          </w:p>
        </w:tc>
        <w:tc>
          <w:tcPr>
            <w:tcW w:w="1276" w:type="dxa"/>
            <w:vMerge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  <w:hideMark/>
          </w:tcPr>
          <w:p w:rsidR="00E8630D" w:rsidRDefault="00E8630D" w:rsidP="00231741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977306" w:rsidRDefault="00977306" w:rsidP="00977306">
      <w:pPr>
        <w:pStyle w:val="ListeParagraf"/>
        <w:rPr>
          <w:rFonts w:ascii="Monotype Corsiva" w:eastAsia="Calibri" w:hAnsi="Monotype Corsiva"/>
          <w:b/>
          <w:sz w:val="28"/>
          <w:szCs w:val="28"/>
        </w:rPr>
      </w:pP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 w:rsidR="007A1881">
        <w:rPr>
          <w:rFonts w:ascii="Monotype Corsiva" w:eastAsia="Calibri" w:hAnsi="Monotype Corsiva"/>
          <w:b/>
          <w:sz w:val="28"/>
          <w:szCs w:val="28"/>
        </w:rPr>
        <w:t>…</w:t>
      </w:r>
      <w:bookmarkStart w:id="0" w:name="_GoBack"/>
      <w:bookmarkEnd w:id="0"/>
    </w:p>
    <w:p w:rsidR="00977306" w:rsidRDefault="00977306" w:rsidP="00977306">
      <w:pPr>
        <w:pStyle w:val="ListeParagraf"/>
        <w:rPr>
          <w:rFonts w:ascii="Monotype Corsiva" w:eastAsia="Calibri" w:hAnsi="Monotype Corsiva"/>
          <w:b/>
          <w:sz w:val="28"/>
          <w:szCs w:val="28"/>
        </w:rPr>
      </w:pP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</w:r>
      <w:r>
        <w:rPr>
          <w:rFonts w:ascii="Monotype Corsiva" w:eastAsia="Calibri" w:hAnsi="Monotype Corsiva"/>
          <w:b/>
          <w:sz w:val="28"/>
          <w:szCs w:val="28"/>
        </w:rPr>
        <w:tab/>
        <w:t xml:space="preserve">          Fen </w:t>
      </w:r>
      <w:proofErr w:type="spellStart"/>
      <w:r>
        <w:rPr>
          <w:rFonts w:ascii="Monotype Corsiva" w:eastAsia="Calibri" w:hAnsi="Monotype Corsiva"/>
          <w:b/>
          <w:sz w:val="28"/>
          <w:szCs w:val="28"/>
        </w:rPr>
        <w:t>ve</w:t>
      </w:r>
      <w:proofErr w:type="spellEnd"/>
      <w:r>
        <w:rPr>
          <w:rFonts w:ascii="Monotype Corsiva" w:eastAsia="Calibri" w:hAnsi="Monotype Corsiva"/>
          <w:b/>
          <w:sz w:val="28"/>
          <w:szCs w:val="28"/>
        </w:rPr>
        <w:t xml:space="preserve"> </w:t>
      </w:r>
      <w:proofErr w:type="spellStart"/>
      <w:r>
        <w:rPr>
          <w:rFonts w:ascii="Monotype Corsiva" w:eastAsia="Calibri" w:hAnsi="Monotype Corsiva"/>
          <w:b/>
          <w:sz w:val="28"/>
          <w:szCs w:val="28"/>
        </w:rPr>
        <w:t>Teknoloji</w:t>
      </w:r>
      <w:proofErr w:type="spellEnd"/>
      <w:r>
        <w:rPr>
          <w:rFonts w:ascii="Monotype Corsiva" w:eastAsia="Calibri" w:hAnsi="Monotype Corsiva"/>
          <w:b/>
          <w:sz w:val="28"/>
          <w:szCs w:val="28"/>
        </w:rPr>
        <w:t xml:space="preserve"> </w:t>
      </w:r>
      <w:proofErr w:type="spellStart"/>
      <w:r>
        <w:rPr>
          <w:rFonts w:ascii="Monotype Corsiva" w:eastAsia="Calibri" w:hAnsi="Monotype Corsiva"/>
          <w:b/>
          <w:sz w:val="28"/>
          <w:szCs w:val="28"/>
        </w:rPr>
        <w:t>Öğretmeni</w:t>
      </w:r>
      <w:proofErr w:type="spellEnd"/>
    </w:p>
    <w:p w:rsidR="00E8630D" w:rsidRPr="00E8630D" w:rsidRDefault="00E8630D" w:rsidP="00E8630D">
      <w:pPr>
        <w:pStyle w:val="ListeParagraf"/>
        <w:ind w:left="930" w:firstLine="0"/>
        <w:rPr>
          <w:rFonts w:ascii="Arial Narrow" w:hAnsi="Arial Narrow"/>
          <w:sz w:val="24"/>
          <w:szCs w:val="24"/>
        </w:rPr>
      </w:pPr>
    </w:p>
    <w:p w:rsidR="00423839" w:rsidRPr="00423839" w:rsidRDefault="00423839" w:rsidP="00423839">
      <w:pPr>
        <w:pStyle w:val="ListeParagraf"/>
        <w:ind w:left="930" w:firstLine="0"/>
        <w:rPr>
          <w:rFonts w:ascii="Arial Narrow" w:hAnsi="Arial Narrow"/>
          <w:sz w:val="24"/>
          <w:szCs w:val="24"/>
          <w:lang w:val="tr-TR"/>
        </w:rPr>
      </w:pPr>
    </w:p>
    <w:sectPr w:rsidR="00423839" w:rsidRPr="00423839" w:rsidSect="00977306">
      <w:type w:val="continuous"/>
      <w:pgSz w:w="11906" w:h="16838" w:code="9"/>
      <w:pgMar w:top="357" w:right="140" w:bottom="142" w:left="54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72E7B"/>
    <w:multiLevelType w:val="hybridMultilevel"/>
    <w:tmpl w:val="4372BCB0"/>
    <w:lvl w:ilvl="0" w:tplc="F64EC1AA">
      <w:start w:val="1"/>
      <w:numFmt w:val="decimal"/>
      <w:lvlText w:val="%1)"/>
      <w:lvlJc w:val="left"/>
      <w:pPr>
        <w:ind w:left="930" w:hanging="57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E824A1"/>
    <w:multiLevelType w:val="hybridMultilevel"/>
    <w:tmpl w:val="4DF0534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1B4F66"/>
    <w:rsid w:val="00041A7F"/>
    <w:rsid w:val="001514DB"/>
    <w:rsid w:val="001B38BE"/>
    <w:rsid w:val="001B4F66"/>
    <w:rsid w:val="0024343D"/>
    <w:rsid w:val="002B4DFC"/>
    <w:rsid w:val="003045A6"/>
    <w:rsid w:val="003366DD"/>
    <w:rsid w:val="003E728A"/>
    <w:rsid w:val="00423839"/>
    <w:rsid w:val="0059549B"/>
    <w:rsid w:val="005C3E84"/>
    <w:rsid w:val="00677078"/>
    <w:rsid w:val="007850BE"/>
    <w:rsid w:val="007A1881"/>
    <w:rsid w:val="007D302E"/>
    <w:rsid w:val="009421B8"/>
    <w:rsid w:val="009628D1"/>
    <w:rsid w:val="00977306"/>
    <w:rsid w:val="00A45BED"/>
    <w:rsid w:val="00AE1568"/>
    <w:rsid w:val="00B0641B"/>
    <w:rsid w:val="00B63D24"/>
    <w:rsid w:val="00BF648D"/>
    <w:rsid w:val="00C87101"/>
    <w:rsid w:val="00CE2F73"/>
    <w:rsid w:val="00D26B08"/>
    <w:rsid w:val="00D475FC"/>
    <w:rsid w:val="00E8630D"/>
    <w:rsid w:val="00EE7401"/>
    <w:rsid w:val="00F214D7"/>
    <w:rsid w:val="00F2435E"/>
    <w:rsid w:val="00F85059"/>
    <w:rsid w:val="00F9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DFC"/>
  </w:style>
  <w:style w:type="paragraph" w:styleId="Balk1">
    <w:name w:val="heading 1"/>
    <w:basedOn w:val="Normal"/>
    <w:next w:val="Normal"/>
    <w:link w:val="Balk1Char"/>
    <w:uiPriority w:val="9"/>
    <w:qFormat/>
    <w:rsid w:val="002B4DFC"/>
    <w:pPr>
      <w:pBdr>
        <w:bottom w:val="single" w:sz="12" w:space="1" w:color="2A6C7D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A6C7D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B4DFC"/>
    <w:pPr>
      <w:pBdr>
        <w:bottom w:val="single" w:sz="8" w:space="1" w:color="3891A7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A6C7D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B4DFC"/>
    <w:pPr>
      <w:pBdr>
        <w:bottom w:val="single" w:sz="4" w:space="1" w:color="7DC2D3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3891A7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B4DFC"/>
    <w:pPr>
      <w:pBdr>
        <w:bottom w:val="single" w:sz="4" w:space="2" w:color="A8D6E2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3891A7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B4DF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3891A7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B4DF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3891A7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B4DF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C32D2E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B4DF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C32D2E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B4DF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C32D2E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B4DFC"/>
    <w:rPr>
      <w:rFonts w:asciiTheme="majorHAnsi" w:eastAsiaTheme="majorEastAsia" w:hAnsiTheme="majorHAnsi" w:cstheme="majorBidi"/>
      <w:b/>
      <w:bCs/>
      <w:color w:val="2A6C7D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B4DFC"/>
    <w:rPr>
      <w:rFonts w:asciiTheme="majorHAnsi" w:eastAsiaTheme="majorEastAsia" w:hAnsiTheme="majorHAnsi" w:cstheme="majorBidi"/>
      <w:color w:val="2A6C7D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B4DFC"/>
    <w:rPr>
      <w:rFonts w:asciiTheme="majorHAnsi" w:eastAsiaTheme="majorEastAsia" w:hAnsiTheme="majorHAnsi" w:cstheme="majorBidi"/>
      <w:color w:val="3891A7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B4DFC"/>
    <w:rPr>
      <w:rFonts w:asciiTheme="majorHAnsi" w:eastAsiaTheme="majorEastAsia" w:hAnsiTheme="majorHAnsi" w:cstheme="majorBidi"/>
      <w:i/>
      <w:iCs/>
      <w:color w:val="3891A7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B4DFC"/>
    <w:rPr>
      <w:rFonts w:asciiTheme="majorHAnsi" w:eastAsiaTheme="majorEastAsia" w:hAnsiTheme="majorHAnsi" w:cstheme="majorBidi"/>
      <w:color w:val="3891A7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B4DFC"/>
    <w:rPr>
      <w:rFonts w:asciiTheme="majorHAnsi" w:eastAsiaTheme="majorEastAsia" w:hAnsiTheme="majorHAnsi" w:cstheme="majorBidi"/>
      <w:i/>
      <w:iCs/>
      <w:color w:val="3891A7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B4DFC"/>
    <w:rPr>
      <w:rFonts w:asciiTheme="majorHAnsi" w:eastAsiaTheme="majorEastAsia" w:hAnsiTheme="majorHAnsi" w:cstheme="majorBidi"/>
      <w:b/>
      <w:bCs/>
      <w:color w:val="C32D2E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B4DFC"/>
    <w:rPr>
      <w:rFonts w:asciiTheme="majorHAnsi" w:eastAsiaTheme="majorEastAsia" w:hAnsiTheme="majorHAnsi" w:cstheme="majorBidi"/>
      <w:b/>
      <w:bCs/>
      <w:i/>
      <w:iCs/>
      <w:color w:val="C32D2E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B4DFC"/>
    <w:rPr>
      <w:rFonts w:asciiTheme="majorHAnsi" w:eastAsiaTheme="majorEastAsia" w:hAnsiTheme="majorHAnsi" w:cstheme="majorBidi"/>
      <w:i/>
      <w:iCs/>
      <w:color w:val="C32D2E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B4DFC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B4DFC"/>
    <w:pPr>
      <w:pBdr>
        <w:top w:val="single" w:sz="8" w:space="10" w:color="93CCDB" w:themeColor="accent1" w:themeTint="7F"/>
        <w:bottom w:val="single" w:sz="24" w:space="15" w:color="C32D2E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C485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B4DFC"/>
    <w:rPr>
      <w:rFonts w:asciiTheme="majorHAnsi" w:eastAsiaTheme="majorEastAsia" w:hAnsiTheme="majorHAnsi" w:cstheme="majorBidi"/>
      <w:i/>
      <w:iCs/>
      <w:color w:val="1C485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B4DF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B4DFC"/>
    <w:rPr>
      <w:rFonts w:asciiTheme="minorHAnsi"/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2B4DFC"/>
    <w:rPr>
      <w:b/>
      <w:bCs/>
      <w:spacing w:val="0"/>
    </w:rPr>
  </w:style>
  <w:style w:type="character" w:styleId="Vurgu">
    <w:name w:val="Emphasis"/>
    <w:uiPriority w:val="20"/>
    <w:qFormat/>
    <w:rsid w:val="002B4DFC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2B4DFC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2B4DFC"/>
  </w:style>
  <w:style w:type="paragraph" w:styleId="ListeParagraf">
    <w:name w:val="List Paragraph"/>
    <w:basedOn w:val="Normal"/>
    <w:uiPriority w:val="34"/>
    <w:qFormat/>
    <w:rsid w:val="002B4D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2B4DF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2B4DF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B4DFC"/>
    <w:pPr>
      <w:pBdr>
        <w:top w:val="single" w:sz="12" w:space="10" w:color="A8D6E2" w:themeColor="accent1" w:themeTint="66"/>
        <w:left w:val="single" w:sz="36" w:space="4" w:color="3891A7" w:themeColor="accent1"/>
        <w:bottom w:val="single" w:sz="24" w:space="10" w:color="C32D2E" w:themeColor="accent3"/>
        <w:right w:val="single" w:sz="36" w:space="4" w:color="3891A7" w:themeColor="accent1"/>
      </w:pBdr>
      <w:shd w:val="clear" w:color="auto" w:fill="3891A7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B4DF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3891A7" w:themeFill="accent1"/>
    </w:rPr>
  </w:style>
  <w:style w:type="character" w:styleId="HafifVurgulama">
    <w:name w:val="Subtle Emphasis"/>
    <w:uiPriority w:val="19"/>
    <w:qFormat/>
    <w:rsid w:val="002B4DFC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2B4DFC"/>
    <w:rPr>
      <w:b/>
      <w:bCs/>
      <w:i/>
      <w:iCs/>
      <w:color w:val="3891A7" w:themeColor="accent1"/>
      <w:sz w:val="22"/>
      <w:szCs w:val="22"/>
    </w:rPr>
  </w:style>
  <w:style w:type="character" w:styleId="HafifBavuru">
    <w:name w:val="Subtle Reference"/>
    <w:uiPriority w:val="31"/>
    <w:qFormat/>
    <w:rsid w:val="002B4DFC"/>
    <w:rPr>
      <w:color w:val="auto"/>
      <w:u w:val="single" w:color="C32D2E" w:themeColor="accent3"/>
    </w:rPr>
  </w:style>
  <w:style w:type="character" w:styleId="GlBavuru">
    <w:name w:val="Intense Reference"/>
    <w:basedOn w:val="VarsaylanParagrafYazTipi"/>
    <w:uiPriority w:val="32"/>
    <w:qFormat/>
    <w:rsid w:val="002B4DFC"/>
    <w:rPr>
      <w:b/>
      <w:bCs/>
      <w:color w:val="912122" w:themeColor="accent3" w:themeShade="BF"/>
      <w:u w:val="single" w:color="C32D2E" w:themeColor="accent3"/>
    </w:rPr>
  </w:style>
  <w:style w:type="character" w:styleId="KitapBal">
    <w:name w:val="Book Title"/>
    <w:basedOn w:val="VarsaylanParagrafYazTipi"/>
    <w:uiPriority w:val="33"/>
    <w:qFormat/>
    <w:rsid w:val="002B4DF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B4DFC"/>
    <w:pPr>
      <w:outlineLvl w:val="9"/>
    </w:pPr>
  </w:style>
  <w:style w:type="character" w:styleId="Kpr">
    <w:name w:val="Hyperlink"/>
    <w:basedOn w:val="VarsaylanParagrafYazTipi"/>
    <w:uiPriority w:val="99"/>
    <w:unhideWhenUsed/>
    <w:rsid w:val="00D475FC"/>
    <w:rPr>
      <w:color w:val="8DC765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4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ündönümü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2014-09-23T17:05:00Z</dcterms:created>
  <dcterms:modified xsi:type="dcterms:W3CDTF">2014-09-23T17:05:00Z</dcterms:modified>
  <cp:category>www.sorubak.com</cp:category>
</cp:coreProperties>
</file>