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78C" w:rsidRDefault="00CE378C" w:rsidP="00CE378C">
      <w:r>
        <w:rPr>
          <w:noProof/>
          <w:lang w:eastAsia="tr-TR"/>
        </w:rPr>
        <w:drawing>
          <wp:inline distT="0" distB="0" distL="0" distR="0">
            <wp:extent cx="895350" cy="1038225"/>
            <wp:effectExtent l="0" t="0" r="0" b="9525"/>
            <wp:docPr id="103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013" cy="103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7253" cy="981075"/>
            <wp:effectExtent l="0" t="0" r="0" b="0"/>
            <wp:docPr id="103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53" cy="981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33425" cy="971550"/>
            <wp:effectExtent l="0" t="0" r="0" b="0"/>
            <wp:docPr id="103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993" cy="97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1050" cy="977931"/>
            <wp:effectExtent l="0" t="0" r="0" b="0"/>
            <wp:docPr id="103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12" cy="98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1050" cy="971550"/>
            <wp:effectExtent l="0" t="0" r="0" b="0"/>
            <wp:docPr id="103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62" cy="97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A628C3">
        <w:rPr>
          <w:noProof/>
          <w:lang w:eastAsia="tr-TR"/>
        </w:rPr>
        <w:drawing>
          <wp:inline distT="0" distB="0" distL="0" distR="0">
            <wp:extent cx="752475" cy="903210"/>
            <wp:effectExtent l="0" t="0" r="0" b="0"/>
            <wp:docPr id="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440" cy="90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E378C" w:rsidRDefault="00CE378C" w:rsidP="00CE378C">
      <w:pPr>
        <w:jc w:val="center"/>
        <w:rPr>
          <w:rFonts w:ascii="Hand writing Mutlu" w:hAnsi="Hand writing Mutlu"/>
          <w:b/>
          <w:sz w:val="24"/>
          <w:szCs w:val="24"/>
          <w:u w:val="single"/>
        </w:rPr>
      </w:pPr>
      <w:r>
        <w:rPr>
          <w:rFonts w:ascii="Hand writing Mutlu" w:hAnsi="Hand writing Mutlu"/>
          <w:b/>
          <w:sz w:val="24"/>
          <w:szCs w:val="24"/>
          <w:u w:val="single"/>
        </w:rPr>
        <w:t>DÜŞÜNCELERİMİZ VE DUYGULARIMIZ</w:t>
      </w:r>
    </w:p>
    <w:p w:rsidR="00BD12DF" w:rsidRDefault="00CE378C" w:rsidP="00CE378C">
      <w:pPr>
        <w:pStyle w:val="NormalWeb"/>
        <w:spacing w:before="0" w:beforeAutospacing="0" w:after="0" w:afterAutospacing="0" w:line="360" w:lineRule="auto"/>
        <w:rPr>
          <w:rFonts w:ascii="Hand writing Mutlu" w:hAnsi="Hand writing Mutlu"/>
          <w:i/>
        </w:rPr>
      </w:pPr>
      <w:r>
        <w:rPr>
          <w:rFonts w:ascii="Hand writing Mutlu" w:hAnsi="Hand writing Mutlu"/>
          <w:i/>
        </w:rPr>
        <w:tab/>
        <w:t>Bir olay, bir konu hakkında hissettiklerimiz duygularımızdır.</w:t>
      </w:r>
      <w:r w:rsidR="00BD12DF">
        <w:rPr>
          <w:rFonts w:ascii="Hand writing Mutlu" w:hAnsi="Hand writing Mutlu"/>
          <w:i/>
        </w:rPr>
        <w:t xml:space="preserve"> Duygularımızı sevinç, heyecan, kızgınlık, korku, üzüntü, şaşkınlık gibi kelimelerle ifade ederiz.</w:t>
      </w:r>
    </w:p>
    <w:p w:rsidR="00CE378C" w:rsidRDefault="00BD12DF" w:rsidP="00BD12DF">
      <w:pPr>
        <w:pStyle w:val="NormalWeb"/>
        <w:spacing w:before="0" w:beforeAutospacing="0" w:after="0" w:afterAutospacing="0" w:line="360" w:lineRule="auto"/>
        <w:ind w:firstLine="708"/>
        <w:rPr>
          <w:rFonts w:ascii="Hand writing Mutlu" w:hAnsi="Hand writing Mutlu"/>
          <w:i/>
          <w:sz w:val="22"/>
          <w:szCs w:val="22"/>
        </w:rPr>
      </w:pPr>
      <w:r>
        <w:rPr>
          <w:rFonts w:ascii="Hand writing Mutlu" w:hAnsi="Hand writing Mutlu"/>
          <w:i/>
        </w:rPr>
        <w:t>Bir hediye alınca seviniriz. Bir eşyamızı kaybettiğimizde üzülürüz. Ani olaylarda korkabiliriz. Haksızlığa uğradığımızda kızabiliriz.</w:t>
      </w:r>
    </w:p>
    <w:p w:rsidR="00BD12DF" w:rsidRDefault="00BD12DF" w:rsidP="00BD12DF">
      <w:pPr>
        <w:pStyle w:val="NormalWeb"/>
        <w:spacing w:before="0" w:beforeAutospacing="0" w:after="0" w:afterAutospacing="0" w:line="360" w:lineRule="auto"/>
        <w:ind w:firstLine="708"/>
        <w:rPr>
          <w:rFonts w:ascii="Hand writing Mutlu" w:eastAsiaTheme="minorEastAsia" w:hAnsi="Hand writing Mutlu" w:cstheme="minorBidi"/>
          <w:i/>
          <w:color w:val="000000" w:themeColor="text1"/>
          <w:kern w:val="24"/>
        </w:rPr>
      </w:pPr>
      <w:r w:rsidRPr="00BD12DF">
        <w:rPr>
          <w:rFonts w:ascii="Hand writing Mutlu" w:eastAsiaTheme="minorEastAsia" w:hAnsi="Hand writing Mutlu" w:cstheme="minorBidi"/>
          <w:i/>
          <w:color w:val="000000" w:themeColor="text1"/>
          <w:kern w:val="24"/>
        </w:rPr>
        <w:t>Duyguları paylaşmak bir ihtiyaçtır. Önemli olan duygularımızı uygun şekilde ifade etmektir.</w:t>
      </w:r>
      <w:r>
        <w:rPr>
          <w:rFonts w:ascii="Hand writing Mutlu" w:eastAsiaTheme="minorEastAsia" w:hAnsi="Hand writing Mutlu" w:cstheme="minorBidi"/>
          <w:color w:val="000000" w:themeColor="text1"/>
          <w:kern w:val="24"/>
        </w:rPr>
        <w:t xml:space="preserve"> </w:t>
      </w:r>
      <w:r>
        <w:rPr>
          <w:rFonts w:ascii="Hand writing Mutlu" w:eastAsiaTheme="minorEastAsia" w:hAnsi="Hand writing Mutlu" w:cstheme="minorBidi"/>
          <w:i/>
          <w:color w:val="000000" w:themeColor="text1"/>
          <w:kern w:val="24"/>
        </w:rPr>
        <w:t>Duygularımızı hissettiğimiz de aşırı tepkiler vermemeliyiz. Duygularımızı kontrol ederek hem kendimizin hem de başkalarının zarar görmesini engelleyebiliriz.</w:t>
      </w:r>
    </w:p>
    <w:p w:rsidR="00BD12DF" w:rsidRDefault="00BD12DF" w:rsidP="00BD12DF">
      <w:pPr>
        <w:pStyle w:val="NormalWeb"/>
        <w:spacing w:before="0" w:beforeAutospacing="0" w:after="0" w:afterAutospacing="0" w:line="360" w:lineRule="auto"/>
        <w:ind w:firstLine="708"/>
        <w:rPr>
          <w:rFonts w:ascii="Hand writing Mutlu" w:hAnsi="Hand writing Mutlu" w:cs="ComicSansTurTirnakli"/>
          <w:color w:val="000000"/>
        </w:rPr>
      </w:pPr>
    </w:p>
    <w:p w:rsidR="00CE378C" w:rsidRDefault="00CE378C" w:rsidP="00CE378C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Yukarıdaki metni 2 kere okuyunuz ve anlamaya çalışınız.</w:t>
      </w:r>
    </w:p>
    <w:p w:rsidR="00CE378C" w:rsidRDefault="00CE378C" w:rsidP="00CE378C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Hayat bilgisi defterine bir kere el yazısı ile yazınız.</w:t>
      </w:r>
    </w:p>
    <w:p w:rsidR="00BD12DF" w:rsidRDefault="00BD12DF" w:rsidP="00CE378C">
      <w:pPr>
        <w:pStyle w:val="NormalWeb"/>
        <w:spacing w:before="0" w:beforeAutospacing="0" w:after="0" w:afterAutospacing="0" w:line="360" w:lineRule="auto"/>
        <w:rPr>
          <w:rFonts w:ascii="Hand writing Mutlu" w:hAnsi="Hand writing Mutlu"/>
          <w:i/>
          <w:sz w:val="22"/>
          <w:szCs w:val="22"/>
        </w:rPr>
      </w:pPr>
    </w:p>
    <w:p w:rsidR="00BD12DF" w:rsidRDefault="00BD12DF" w:rsidP="00BD12DF">
      <w:r>
        <w:rPr>
          <w:noProof/>
          <w:lang w:eastAsia="tr-TR"/>
        </w:rPr>
        <w:lastRenderedPageBreak/>
        <w:drawing>
          <wp:inline distT="0" distB="0" distL="0" distR="0">
            <wp:extent cx="895350" cy="1038225"/>
            <wp:effectExtent l="0" t="0" r="0" b="9525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013" cy="103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7253" cy="981075"/>
            <wp:effectExtent l="0" t="0" r="0" b="0"/>
            <wp:docPr id="1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53" cy="981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33425" cy="971550"/>
            <wp:effectExtent l="0" t="0" r="0" b="0"/>
            <wp:docPr id="1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993" cy="97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1050" cy="977931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12" cy="98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1050" cy="971550"/>
            <wp:effectExtent l="0" t="0" r="0" b="0"/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62" cy="97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A628C3">
        <w:rPr>
          <w:noProof/>
          <w:lang w:eastAsia="tr-TR"/>
        </w:rPr>
        <w:drawing>
          <wp:inline distT="0" distB="0" distL="0" distR="0">
            <wp:extent cx="752475" cy="903210"/>
            <wp:effectExtent l="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440" cy="90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D12DF" w:rsidRDefault="00BD12DF" w:rsidP="00BD12DF">
      <w:pPr>
        <w:jc w:val="center"/>
        <w:rPr>
          <w:rFonts w:ascii="Hand writing Mutlu" w:hAnsi="Hand writing Mutlu"/>
          <w:b/>
          <w:sz w:val="24"/>
          <w:szCs w:val="24"/>
          <w:u w:val="single"/>
        </w:rPr>
      </w:pPr>
      <w:r>
        <w:rPr>
          <w:rFonts w:ascii="Hand writing Mutlu" w:hAnsi="Hand writing Mutlu"/>
          <w:b/>
          <w:sz w:val="24"/>
          <w:szCs w:val="24"/>
          <w:u w:val="single"/>
        </w:rPr>
        <w:t>DÜŞÜNCELERİMİZ VE DUYGULARIMIZ</w:t>
      </w:r>
    </w:p>
    <w:p w:rsidR="00BD12DF" w:rsidRDefault="00BD12DF" w:rsidP="00BD12DF">
      <w:pPr>
        <w:pStyle w:val="NormalWeb"/>
        <w:spacing w:before="0" w:beforeAutospacing="0" w:after="0" w:afterAutospacing="0" w:line="360" w:lineRule="auto"/>
        <w:rPr>
          <w:rFonts w:ascii="Hand writing Mutlu" w:hAnsi="Hand writing Mutlu"/>
          <w:i/>
        </w:rPr>
      </w:pPr>
      <w:r>
        <w:rPr>
          <w:rFonts w:ascii="Hand writing Mutlu" w:hAnsi="Hand writing Mutlu"/>
          <w:i/>
        </w:rPr>
        <w:tab/>
        <w:t>Bir olay, bir konu hakkında hissettiklerimiz duygularımızdır. Duygularımızı sevinç, heyecan, kızgınlık, korku, üzüntü, şaşkınlık gibi kelimelerle ifade ederiz.</w:t>
      </w:r>
    </w:p>
    <w:p w:rsidR="00BD12DF" w:rsidRDefault="00BD12DF" w:rsidP="00BD12DF">
      <w:pPr>
        <w:pStyle w:val="NormalWeb"/>
        <w:spacing w:before="0" w:beforeAutospacing="0" w:after="0" w:afterAutospacing="0" w:line="360" w:lineRule="auto"/>
        <w:ind w:firstLine="708"/>
        <w:rPr>
          <w:rFonts w:ascii="Hand writing Mutlu" w:hAnsi="Hand writing Mutlu"/>
          <w:i/>
          <w:sz w:val="22"/>
          <w:szCs w:val="22"/>
        </w:rPr>
      </w:pPr>
      <w:r>
        <w:rPr>
          <w:rFonts w:ascii="Hand writing Mutlu" w:hAnsi="Hand writing Mutlu"/>
          <w:i/>
        </w:rPr>
        <w:t>Bir hediye alınca seviniriz. Bir eşyamızı kaybettiğimizde üzülürüz. Ani olaylarda korkabiliriz. Haksızlığa uğradığımızda kızabiliriz.</w:t>
      </w:r>
    </w:p>
    <w:p w:rsidR="00BD12DF" w:rsidRDefault="00BD12DF" w:rsidP="00BD12DF">
      <w:pPr>
        <w:pStyle w:val="NormalWeb"/>
        <w:spacing w:before="0" w:beforeAutospacing="0" w:after="0" w:afterAutospacing="0" w:line="360" w:lineRule="auto"/>
        <w:ind w:firstLine="708"/>
        <w:rPr>
          <w:rFonts w:ascii="Hand writing Mutlu" w:eastAsiaTheme="minorEastAsia" w:hAnsi="Hand writing Mutlu" w:cstheme="minorBidi"/>
          <w:i/>
          <w:color w:val="000000" w:themeColor="text1"/>
          <w:kern w:val="24"/>
        </w:rPr>
      </w:pPr>
      <w:r w:rsidRPr="00BD12DF">
        <w:rPr>
          <w:rFonts w:ascii="Hand writing Mutlu" w:eastAsiaTheme="minorEastAsia" w:hAnsi="Hand writing Mutlu" w:cstheme="minorBidi"/>
          <w:i/>
          <w:color w:val="000000" w:themeColor="text1"/>
          <w:kern w:val="24"/>
        </w:rPr>
        <w:t>Duyguları paylaşmak bir ihtiyaçtır. Önemli olan duygularımızı uygun şekilde ifade etmektir.</w:t>
      </w:r>
      <w:r>
        <w:rPr>
          <w:rFonts w:ascii="Hand writing Mutlu" w:eastAsiaTheme="minorEastAsia" w:hAnsi="Hand writing Mutlu" w:cstheme="minorBidi"/>
          <w:color w:val="000000" w:themeColor="text1"/>
          <w:kern w:val="24"/>
        </w:rPr>
        <w:t xml:space="preserve"> </w:t>
      </w:r>
      <w:r>
        <w:rPr>
          <w:rFonts w:ascii="Hand writing Mutlu" w:eastAsiaTheme="minorEastAsia" w:hAnsi="Hand writing Mutlu" w:cstheme="minorBidi"/>
          <w:i/>
          <w:color w:val="000000" w:themeColor="text1"/>
          <w:kern w:val="24"/>
        </w:rPr>
        <w:t>Duygularımızı hissettiğimiz de aşırı tepkiler vermemeliyiz. Duygularımızı kontrol ederek hem kendimizin hem de başkalarının zarar görmesini engelleyebiliriz.</w:t>
      </w:r>
    </w:p>
    <w:p w:rsidR="00BD12DF" w:rsidRDefault="00BD12DF" w:rsidP="00BD12DF">
      <w:pPr>
        <w:pStyle w:val="NormalWeb"/>
        <w:spacing w:before="0" w:beforeAutospacing="0" w:after="0" w:afterAutospacing="0" w:line="360" w:lineRule="auto"/>
        <w:ind w:firstLine="708"/>
        <w:rPr>
          <w:rFonts w:ascii="Hand writing Mutlu" w:hAnsi="Hand writing Mutlu" w:cs="ComicSansTurTirnakli"/>
          <w:color w:val="000000"/>
        </w:rPr>
      </w:pPr>
    </w:p>
    <w:p w:rsidR="00BD12DF" w:rsidRDefault="00BD12DF" w:rsidP="00BD12DF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Yukarıdaki metni 2 kere okuyunuz ve anlamaya çalışınız.</w:t>
      </w:r>
    </w:p>
    <w:p w:rsidR="00BD12DF" w:rsidRDefault="00BD12DF" w:rsidP="00BD12DF">
      <w:pPr>
        <w:pStyle w:val="NormalWeb"/>
        <w:spacing w:before="0" w:beforeAutospacing="0" w:after="0" w:afterAutospacing="0" w:line="360" w:lineRule="auto"/>
        <w:rPr>
          <w:rFonts w:ascii="Hand writing Mutlu" w:hAnsi="Hand writing Mutlu"/>
          <w:i/>
          <w:sz w:val="22"/>
          <w:szCs w:val="22"/>
        </w:rPr>
      </w:pPr>
      <w:r>
        <w:rPr>
          <w:rFonts w:ascii="Comic Sans MS" w:eastAsia="VagRoundedBold" w:hAnsi="Comic Sans MS"/>
          <w:b/>
          <w:bCs/>
        </w:rPr>
        <w:t>Hayat bilgisi defterine bir kere el yazısı ile yazınız.</w:t>
      </w:r>
    </w:p>
    <w:p w:rsidR="00033E96" w:rsidRPr="00CE378C" w:rsidRDefault="0032357B" w:rsidP="00CE378C">
      <w:pPr>
        <w:pStyle w:val="NormalWeb"/>
        <w:spacing w:before="0" w:beforeAutospacing="0" w:after="0" w:afterAutospacing="0" w:line="360" w:lineRule="auto"/>
        <w:rPr>
          <w:rFonts w:ascii="Hand writing Mutlu" w:hAnsi="Hand writing Mutlu"/>
          <w:i/>
          <w:sz w:val="22"/>
          <w:szCs w:val="22"/>
        </w:rPr>
      </w:pPr>
      <w:hyperlink r:id="rId10" w:history="1">
        <w:r>
          <w:rPr>
            <w:rStyle w:val="Kpr"/>
          </w:rPr>
          <w:t>www.sorubak.com</w:t>
        </w:r>
      </w:hyperlink>
    </w:p>
    <w:sectPr w:rsidR="00033E96" w:rsidRPr="00CE378C" w:rsidSect="00CE378C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SansTurTirnakl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378C"/>
    <w:rsid w:val="00033E96"/>
    <w:rsid w:val="0032357B"/>
    <w:rsid w:val="008C0741"/>
    <w:rsid w:val="00A628C3"/>
    <w:rsid w:val="00BD12DF"/>
    <w:rsid w:val="00CE3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7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3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3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7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235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7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3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3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7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2014-09-29T18:17:00Z</dcterms:created>
  <dcterms:modified xsi:type="dcterms:W3CDTF">2014-09-29T18:17:00Z</dcterms:modified>
  <cp:category>www.sorubak.com</cp:category>
</cp:coreProperties>
</file>