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76C" w:rsidRPr="003B276C" w:rsidRDefault="003B276C" w:rsidP="003B276C">
      <w:pPr>
        <w:spacing w:before="150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B276C">
        <w:rPr>
          <w:rFonts w:ascii="Verdana" w:eastAsia="Times New Roman" w:hAnsi="Verdana" w:cs="Arial"/>
          <w:b/>
          <w:bCs/>
          <w:sz w:val="20"/>
          <w:szCs w:val="20"/>
        </w:rPr>
        <w:t xml:space="preserve">ÜRMENE TİCARET MESLEK VE ANADOLU TİCARET MESLEK LİSESİ </w:t>
      </w:r>
      <w:proofErr w:type="gramStart"/>
      <w:r w:rsidRPr="003B276C">
        <w:rPr>
          <w:rFonts w:ascii="Verdana" w:eastAsia="Times New Roman" w:hAnsi="Verdana" w:cs="Arial"/>
          <w:b/>
          <w:bCs/>
          <w:sz w:val="20"/>
          <w:szCs w:val="20"/>
        </w:rPr>
        <w:t>………</w:t>
      </w:r>
      <w:proofErr w:type="gramEnd"/>
      <w:r w:rsidRPr="003B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B276C" w:rsidRPr="003B276C" w:rsidRDefault="003B276C" w:rsidP="003B276C">
      <w:pPr>
        <w:spacing w:before="150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B276C">
        <w:rPr>
          <w:rFonts w:ascii="Times New Roman" w:eastAsia="Times New Roman" w:hAnsi="Times New Roman" w:cs="Times New Roman"/>
          <w:sz w:val="24"/>
          <w:szCs w:val="24"/>
        </w:rPr>
        <w:br/>
      </w:r>
      <w:r w:rsidRPr="003B276C">
        <w:rPr>
          <w:rFonts w:ascii="Verdana" w:eastAsia="Times New Roman" w:hAnsi="Verdana" w:cs="Arial"/>
          <w:b/>
          <w:bCs/>
          <w:sz w:val="20"/>
          <w:szCs w:val="20"/>
        </w:rPr>
        <w:t>EĞİTİM ÖĞRETİM YILI MUHASEBE VE FİNANSMAN ALANI 10. SINIFLAR BİLGİSAYARDA OFİS PROGRAMLARI DERSİ 2. DÖNEM 1. SINAV SORULARI</w:t>
      </w:r>
      <w:r w:rsidRPr="003B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B276C" w:rsidRPr="00E86C12" w:rsidRDefault="00E86C12" w:rsidP="00E86C12">
      <w:hyperlink r:id="rId4" w:history="1">
        <w:r w:rsidRPr="00770436">
          <w:rPr>
            <w:rStyle w:val="Kpr"/>
          </w:rPr>
          <w:t>www.sorubak.com</w:t>
        </w:r>
      </w:hyperlink>
      <w:r>
        <w:t xml:space="preserve"> </w:t>
      </w:r>
      <w:r w:rsidR="003B276C" w:rsidRPr="003B276C">
        <w:rPr>
          <w:rFonts w:ascii="Times New Roman" w:eastAsia="Times New Roman" w:hAnsi="Times New Roman" w:cs="Times New Roman"/>
          <w:sz w:val="24"/>
          <w:szCs w:val="24"/>
        </w:rPr>
        <w:br/>
      </w:r>
      <w:r w:rsidR="003B276C" w:rsidRPr="003B276C">
        <w:rPr>
          <w:rFonts w:ascii="Verdana" w:eastAsia="&gt; Times New Roman" w:hAnsi="Verdana" w:cs="Arial"/>
          <w:b/>
          <w:bCs/>
          <w:color w:val="0D0D0D"/>
          <w:sz w:val="24"/>
          <w:szCs w:val="24"/>
        </w:rPr>
        <w:t>UYARI 1:Sorular çalışma yaptığınız bilgisayarda adınıza kayıtlı olan klasör içerisindeki sayfalarda yer alan hazır veriler kullanılarak cevaplanacaktır.</w:t>
      </w:r>
      <w:r w:rsidR="003B276C" w:rsidRPr="003B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B276C" w:rsidRPr="003B276C" w:rsidRDefault="003B276C" w:rsidP="003B276C">
      <w:pPr>
        <w:spacing w:before="150"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276C">
        <w:rPr>
          <w:rFonts w:ascii="Times New Roman" w:eastAsia="Times New Roman" w:hAnsi="Times New Roman" w:cs="Times New Roman"/>
          <w:sz w:val="24"/>
          <w:szCs w:val="24"/>
        </w:rPr>
        <w:br/>
      </w:r>
      <w:r w:rsidRPr="003B276C">
        <w:rPr>
          <w:rFonts w:ascii="Verdana" w:eastAsia="&gt; Times New Roman" w:hAnsi="Verdana" w:cs="Arial"/>
          <w:b/>
          <w:bCs/>
          <w:color w:val="0D0D0D"/>
          <w:sz w:val="24"/>
          <w:szCs w:val="24"/>
        </w:rPr>
        <w:t xml:space="preserve">UYARI 2: sınav uygulama olduğundan kayıt edilmeyen ya da edilemeyen cevaplar incelemede görünmeyeceğinden bilgileri kayıt etmeden sayfaları kapatmayınız. Aksi </w:t>
      </w:r>
      <w:proofErr w:type="gramStart"/>
      <w:r w:rsidRPr="003B276C">
        <w:rPr>
          <w:rFonts w:ascii="Verdana" w:eastAsia="&gt; Times New Roman" w:hAnsi="Verdana" w:cs="Arial"/>
          <w:b/>
          <w:bCs/>
          <w:color w:val="0D0D0D"/>
          <w:sz w:val="24"/>
          <w:szCs w:val="24"/>
        </w:rPr>
        <w:t>taktirde</w:t>
      </w:r>
      <w:proofErr w:type="gramEnd"/>
      <w:r w:rsidRPr="003B276C">
        <w:rPr>
          <w:rFonts w:ascii="Verdana" w:eastAsia="&gt; Times New Roman" w:hAnsi="Verdana" w:cs="Arial"/>
          <w:b/>
          <w:bCs/>
          <w:color w:val="0D0D0D"/>
          <w:sz w:val="24"/>
          <w:szCs w:val="24"/>
        </w:rPr>
        <w:t xml:space="preserve"> cevaplanmamış olarak kabul edilecektir.</w:t>
      </w:r>
      <w:r w:rsidRPr="003B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B276C" w:rsidRPr="003B276C" w:rsidRDefault="003B276C" w:rsidP="003B276C">
      <w:pPr>
        <w:spacing w:before="150"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276C">
        <w:rPr>
          <w:rFonts w:ascii="Times New Roman" w:eastAsia="Times New Roman" w:hAnsi="Times New Roman" w:cs="Times New Roman"/>
          <w:sz w:val="24"/>
          <w:szCs w:val="24"/>
        </w:rPr>
        <w:br/>
      </w:r>
      <w:r w:rsidRPr="003B276C">
        <w:rPr>
          <w:rFonts w:ascii="Verdana" w:eastAsia="Times New Roman" w:hAnsi="Verdana" w:cs="Arial"/>
          <w:b/>
          <w:bCs/>
          <w:sz w:val="20"/>
          <w:szCs w:val="20"/>
        </w:rPr>
        <w:t>S1- Bu soru için sadece CEVAP 1 adlı çalışma kitabı kullanılacaktır. (40 PUAN)</w:t>
      </w:r>
      <w:r w:rsidRPr="003B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B276C" w:rsidRPr="003B276C" w:rsidRDefault="003B276C" w:rsidP="003B276C">
      <w:pPr>
        <w:spacing w:before="150"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276C">
        <w:rPr>
          <w:rFonts w:ascii="Times New Roman" w:eastAsia="Times New Roman" w:hAnsi="Times New Roman" w:cs="Times New Roman"/>
          <w:sz w:val="24"/>
          <w:szCs w:val="24"/>
        </w:rPr>
        <w:br/>
      </w:r>
      <w:r w:rsidRPr="003B276C">
        <w:rPr>
          <w:rFonts w:ascii="Verdana" w:eastAsia="&gt; Times New Roman" w:hAnsi="Verdana" w:cs="Arial"/>
          <w:b/>
          <w:bCs/>
          <w:color w:val="333333"/>
          <w:sz w:val="24"/>
          <w:szCs w:val="24"/>
        </w:rPr>
        <w:t>a)</w:t>
      </w:r>
      <w:r w:rsidRPr="003B276C">
        <w:rPr>
          <w:rFonts w:ascii="Arial" w:eastAsia="Times New Roman" w:hAnsi="Arial" w:cs="&gt; Times New Roman"/>
          <w:color w:val="333333"/>
          <w:sz w:val="20"/>
          <w:szCs w:val="20"/>
        </w:rPr>
        <w:t xml:space="preserve">  </w:t>
      </w:r>
      <w:r w:rsidRPr="003B276C">
        <w:rPr>
          <w:rFonts w:ascii="Verdana" w:eastAsia="Times New Roman" w:hAnsi="Verdana" w:cs="Arial"/>
          <w:sz w:val="20"/>
          <w:szCs w:val="20"/>
        </w:rPr>
        <w:t xml:space="preserve">ANA SAYFA diye adlandırılan sayfada yer alan şekillerde yer alan başlıklarla ilişkili sayfalar bulunmaktadır. </w:t>
      </w:r>
      <w:proofErr w:type="spellStart"/>
      <w:r w:rsidRPr="003B276C">
        <w:rPr>
          <w:rFonts w:ascii="Verdana" w:eastAsia="Times New Roman" w:hAnsi="Verdana" w:cs="Arial"/>
          <w:sz w:val="20"/>
          <w:szCs w:val="20"/>
        </w:rPr>
        <w:t>Makroları</w:t>
      </w:r>
      <w:proofErr w:type="spellEnd"/>
      <w:r w:rsidRPr="003B276C">
        <w:rPr>
          <w:rFonts w:ascii="Verdana" w:eastAsia="Times New Roman" w:hAnsi="Verdana" w:cs="Arial"/>
          <w:sz w:val="20"/>
          <w:szCs w:val="20"/>
        </w:rPr>
        <w:t xml:space="preserve"> kullanarak şekli tıkladığımızda aynı adla kayıtlı bulunan </w:t>
      </w:r>
      <w:proofErr w:type="gramStart"/>
      <w:r w:rsidRPr="003B276C">
        <w:rPr>
          <w:rFonts w:ascii="Verdana" w:eastAsia="Times New Roman" w:hAnsi="Verdana" w:cs="Arial"/>
          <w:sz w:val="20"/>
          <w:szCs w:val="20"/>
        </w:rPr>
        <w:t>sayfaya</w:t>
      </w:r>
      <w:proofErr w:type="gramEnd"/>
      <w:r w:rsidRPr="003B276C">
        <w:rPr>
          <w:rFonts w:ascii="Verdana" w:eastAsia="Times New Roman" w:hAnsi="Verdana" w:cs="Arial"/>
          <w:sz w:val="20"/>
          <w:szCs w:val="20"/>
        </w:rPr>
        <w:t xml:space="preserve"> geçiş sağlayınız.</w:t>
      </w:r>
      <w:r w:rsidRPr="003B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B276C" w:rsidRPr="003B276C" w:rsidRDefault="003B276C" w:rsidP="003B276C">
      <w:pPr>
        <w:spacing w:before="150"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276C">
        <w:rPr>
          <w:rFonts w:ascii="Times New Roman" w:eastAsia="Times New Roman" w:hAnsi="Times New Roman" w:cs="Times New Roman"/>
          <w:sz w:val="24"/>
          <w:szCs w:val="24"/>
        </w:rPr>
        <w:br/>
      </w:r>
      <w:r w:rsidRPr="003B276C">
        <w:rPr>
          <w:rFonts w:ascii="Verdana" w:eastAsia="&gt; Times New Roman" w:hAnsi="Verdana" w:cs="Arial"/>
          <w:b/>
          <w:bCs/>
          <w:color w:val="333333"/>
          <w:sz w:val="24"/>
          <w:szCs w:val="24"/>
        </w:rPr>
        <w:t>b)</w:t>
      </w:r>
      <w:r w:rsidRPr="003B276C">
        <w:rPr>
          <w:rFonts w:ascii="Arial" w:eastAsia="Times New Roman" w:hAnsi="Arial" w:cs="&gt; Times New Roman"/>
          <w:color w:val="333333"/>
          <w:sz w:val="20"/>
          <w:szCs w:val="20"/>
        </w:rPr>
        <w:t xml:space="preserve">  </w:t>
      </w:r>
      <w:r w:rsidRPr="003B276C">
        <w:rPr>
          <w:rFonts w:ascii="Verdana" w:eastAsia="Times New Roman" w:hAnsi="Verdana" w:cs="Arial"/>
          <w:sz w:val="20"/>
          <w:szCs w:val="20"/>
        </w:rPr>
        <w:t xml:space="preserve">ANA SAYFA isimli sayfa dışında diğer sayfalarda yer alan ANA MENÜ yazılı şekli tıkladığımızda ANA SAYFA isimli sayfaya geçişi </w:t>
      </w:r>
      <w:proofErr w:type="spellStart"/>
      <w:r w:rsidRPr="003B276C">
        <w:rPr>
          <w:rFonts w:ascii="Verdana" w:eastAsia="Times New Roman" w:hAnsi="Verdana" w:cs="Arial"/>
          <w:sz w:val="20"/>
          <w:szCs w:val="20"/>
        </w:rPr>
        <w:t>makroları</w:t>
      </w:r>
      <w:proofErr w:type="spellEnd"/>
      <w:r w:rsidRPr="003B276C">
        <w:rPr>
          <w:rFonts w:ascii="Verdana" w:eastAsia="Times New Roman" w:hAnsi="Verdana" w:cs="Arial"/>
          <w:sz w:val="20"/>
          <w:szCs w:val="20"/>
        </w:rPr>
        <w:t xml:space="preserve"> kullanarak gerçekleştiriniz.</w:t>
      </w:r>
      <w:r w:rsidRPr="003B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B276C" w:rsidRPr="003B276C" w:rsidRDefault="003B276C" w:rsidP="003B276C">
      <w:pPr>
        <w:spacing w:before="150"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276C">
        <w:rPr>
          <w:rFonts w:ascii="Times New Roman" w:eastAsia="Times New Roman" w:hAnsi="Times New Roman" w:cs="Times New Roman"/>
          <w:sz w:val="24"/>
          <w:szCs w:val="24"/>
        </w:rPr>
        <w:br/>
      </w:r>
      <w:r w:rsidRPr="003B276C">
        <w:rPr>
          <w:rFonts w:ascii="Verdana" w:eastAsia="&gt; Times New Roman" w:hAnsi="Verdana" w:cs="Arial"/>
          <w:b/>
          <w:bCs/>
          <w:color w:val="333333"/>
          <w:sz w:val="24"/>
          <w:szCs w:val="24"/>
        </w:rPr>
        <w:t>c)</w:t>
      </w:r>
      <w:r w:rsidRPr="003B276C">
        <w:rPr>
          <w:rFonts w:ascii="Arial" w:eastAsia="Times New Roman" w:hAnsi="Arial" w:cs="&gt; Times New Roman"/>
          <w:color w:val="333333"/>
          <w:sz w:val="20"/>
          <w:szCs w:val="20"/>
        </w:rPr>
        <w:t xml:space="preserve">  </w:t>
      </w:r>
      <w:r w:rsidRPr="003B276C">
        <w:rPr>
          <w:rFonts w:ascii="Verdana" w:eastAsia="Times New Roman" w:hAnsi="Verdana" w:cs="Arial"/>
          <w:sz w:val="20"/>
          <w:szCs w:val="20"/>
        </w:rPr>
        <w:t xml:space="preserve">Yaptığınız işlemi </w:t>
      </w:r>
      <w:proofErr w:type="spellStart"/>
      <w:r w:rsidRPr="003B276C">
        <w:rPr>
          <w:rFonts w:ascii="Verdana" w:eastAsia="Times New Roman" w:hAnsi="Verdana" w:cs="Arial"/>
          <w:sz w:val="20"/>
          <w:szCs w:val="20"/>
        </w:rPr>
        <w:t>makroları</w:t>
      </w:r>
      <w:proofErr w:type="spellEnd"/>
      <w:r w:rsidRPr="003B276C">
        <w:rPr>
          <w:rFonts w:ascii="Verdana" w:eastAsia="Times New Roman" w:hAnsi="Verdana" w:cs="Arial"/>
          <w:sz w:val="20"/>
          <w:szCs w:val="20"/>
        </w:rPr>
        <w:t xml:space="preserve"> bozmayacak türde kayıt ediniz.</w:t>
      </w:r>
      <w:r w:rsidRPr="003B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B276C" w:rsidRPr="003B276C" w:rsidRDefault="003B276C" w:rsidP="003B276C">
      <w:pPr>
        <w:spacing w:before="150"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276C">
        <w:rPr>
          <w:rFonts w:ascii="Times New Roman" w:eastAsia="Times New Roman" w:hAnsi="Times New Roman" w:cs="Times New Roman"/>
          <w:sz w:val="24"/>
          <w:szCs w:val="24"/>
        </w:rPr>
        <w:br/>
      </w:r>
      <w:r w:rsidRPr="003B276C">
        <w:rPr>
          <w:rFonts w:ascii="Verdana" w:eastAsia="&gt; Times New Roman" w:hAnsi="Verdana" w:cs="Arial"/>
          <w:color w:val="333333"/>
          <w:sz w:val="24"/>
          <w:szCs w:val="24"/>
        </w:rPr>
        <w:t> </w:t>
      </w:r>
      <w:r w:rsidRPr="003B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B276C" w:rsidRPr="003B276C" w:rsidRDefault="003B276C" w:rsidP="003B276C">
      <w:pPr>
        <w:spacing w:before="150"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276C">
        <w:rPr>
          <w:rFonts w:ascii="Times New Roman" w:eastAsia="Times New Roman" w:hAnsi="Times New Roman" w:cs="Times New Roman"/>
          <w:sz w:val="24"/>
          <w:szCs w:val="24"/>
        </w:rPr>
        <w:br/>
      </w:r>
      <w:r w:rsidRPr="003B276C">
        <w:rPr>
          <w:rFonts w:ascii="Verdana" w:eastAsia="&gt; Times New Roman" w:hAnsi="Verdana" w:cs="Arial"/>
          <w:b/>
          <w:bCs/>
          <w:color w:val="0D0D0D"/>
          <w:sz w:val="24"/>
          <w:szCs w:val="24"/>
        </w:rPr>
        <w:t>S2-</w:t>
      </w:r>
      <w:r w:rsidRPr="003B276C">
        <w:rPr>
          <w:rFonts w:ascii="Arial" w:eastAsia="Times New Roman" w:hAnsi="Arial" w:cs="&gt; Arial"/>
          <w:color w:val="0D0D0D"/>
          <w:sz w:val="20"/>
          <w:szCs w:val="20"/>
        </w:rPr>
        <w:t> </w:t>
      </w:r>
      <w:r w:rsidRPr="003B276C">
        <w:rPr>
          <w:rFonts w:ascii="Arial" w:eastAsia="Times New Roman" w:hAnsi="Arial" w:cs="&gt; Arial"/>
          <w:b/>
          <w:bCs/>
          <w:color w:val="0D0D0D"/>
          <w:sz w:val="20"/>
          <w:szCs w:val="20"/>
        </w:rPr>
        <w:t>Bu soru için Sunu1 isimli olan Powerpoint sunu sayfası üzerinde işlem yapılacaktır.( 25 Puan )</w:t>
      </w:r>
      <w:r w:rsidRPr="003B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B276C" w:rsidRPr="003B276C" w:rsidRDefault="003B276C" w:rsidP="003B276C">
      <w:pPr>
        <w:spacing w:before="150"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276C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3B276C">
        <w:rPr>
          <w:rFonts w:ascii="Verdana" w:eastAsia="&gt; Times New Roman" w:hAnsi="Verdana" w:cs="Arial"/>
          <w:b/>
          <w:bCs/>
          <w:color w:val="333333"/>
          <w:sz w:val="24"/>
          <w:szCs w:val="24"/>
        </w:rPr>
        <w:t>a)</w:t>
      </w:r>
      <w:r w:rsidRPr="003B276C">
        <w:rPr>
          <w:rFonts w:ascii="Arial" w:eastAsia="Times New Roman" w:hAnsi="Arial" w:cs="&gt; Times New Roman"/>
          <w:color w:val="333333"/>
          <w:sz w:val="20"/>
          <w:szCs w:val="20"/>
        </w:rPr>
        <w:t> </w:t>
      </w:r>
      <w:r w:rsidRPr="003B276C">
        <w:rPr>
          <w:rFonts w:ascii="Verdana" w:eastAsia="Times New Roman" w:hAnsi="Verdana" w:cs="Arial"/>
          <w:sz w:val="20"/>
          <w:szCs w:val="20"/>
        </w:rPr>
        <w:t xml:space="preserve">Sunu 1 sayfasında yer alan slâytlara klasör içinde bulunan SES1 adlı ses dosyasını ekleyiniz ve bu ses dosyası bütün slâytlarda geçişler yapılırken kesilmeden </w:t>
      </w:r>
      <w:proofErr w:type="gramStart"/>
      <w:r w:rsidRPr="003B276C">
        <w:rPr>
          <w:rFonts w:ascii="Verdana" w:eastAsia="Times New Roman" w:hAnsi="Verdana" w:cs="Arial"/>
          <w:sz w:val="20"/>
          <w:szCs w:val="20"/>
        </w:rPr>
        <w:t>slaytlar</w:t>
      </w:r>
      <w:proofErr w:type="gramEnd"/>
      <w:r w:rsidRPr="003B276C">
        <w:rPr>
          <w:rFonts w:ascii="Verdana" w:eastAsia="Times New Roman" w:hAnsi="Verdana" w:cs="Arial"/>
          <w:sz w:val="20"/>
          <w:szCs w:val="20"/>
        </w:rPr>
        <w:t xml:space="preserve"> bitene kadar devam etsin. </w:t>
      </w:r>
      <w:proofErr w:type="gramStart"/>
      <w:r w:rsidRPr="003B276C">
        <w:rPr>
          <w:rFonts w:ascii="Verdana" w:eastAsia="Times New Roman" w:hAnsi="Verdana" w:cs="Arial"/>
          <w:sz w:val="20"/>
          <w:szCs w:val="20"/>
        </w:rPr>
        <w:t>Slayt</w:t>
      </w:r>
      <w:proofErr w:type="gramEnd"/>
      <w:r w:rsidRPr="003B276C">
        <w:rPr>
          <w:rFonts w:ascii="Verdana" w:eastAsia="Times New Roman" w:hAnsi="Verdana" w:cs="Arial"/>
          <w:sz w:val="20"/>
          <w:szCs w:val="20"/>
        </w:rPr>
        <w:t xml:space="preserve"> başladığında müzik otomatik olarak başlayacak şekilde ayarlayınız.</w:t>
      </w:r>
      <w:r w:rsidRPr="003B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B276C" w:rsidRPr="003B276C" w:rsidRDefault="003B276C" w:rsidP="003B276C">
      <w:pPr>
        <w:spacing w:before="150"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276C">
        <w:rPr>
          <w:rFonts w:ascii="Times New Roman" w:eastAsia="Times New Roman" w:hAnsi="Times New Roman" w:cs="Times New Roman"/>
          <w:sz w:val="24"/>
          <w:szCs w:val="24"/>
        </w:rPr>
        <w:br/>
      </w:r>
      <w:r w:rsidRPr="003B276C">
        <w:rPr>
          <w:rFonts w:ascii="Verdana" w:eastAsia="&gt; Times New Roman" w:hAnsi="Verdana" w:cs="Arial"/>
          <w:b/>
          <w:bCs/>
          <w:color w:val="333333"/>
          <w:sz w:val="24"/>
          <w:szCs w:val="24"/>
        </w:rPr>
        <w:t>b)</w:t>
      </w:r>
      <w:r w:rsidRPr="003B276C">
        <w:rPr>
          <w:rFonts w:ascii="Arial" w:eastAsia="Times New Roman" w:hAnsi="Arial" w:cs="&gt; Times New Roman"/>
          <w:color w:val="333333"/>
          <w:sz w:val="20"/>
          <w:szCs w:val="20"/>
        </w:rPr>
        <w:t>  </w:t>
      </w:r>
      <w:r w:rsidRPr="003B276C">
        <w:rPr>
          <w:rFonts w:ascii="Verdana" w:eastAsia="Times New Roman" w:hAnsi="Verdana" w:cs="Arial"/>
          <w:sz w:val="20"/>
          <w:szCs w:val="20"/>
        </w:rPr>
        <w:t>Sunu 1 sayfasında yer alan slâytları otomatik yürümesini sağlayınız. Her slâyt 5 saniye beklemeli olarak geçişi sağlanacak şekilde ayarlayınız.</w:t>
      </w:r>
      <w:r w:rsidRPr="003B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B276C" w:rsidRPr="003B276C" w:rsidRDefault="003B276C" w:rsidP="003B276C">
      <w:pPr>
        <w:spacing w:before="150"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276C">
        <w:rPr>
          <w:rFonts w:ascii="Times New Roman" w:eastAsia="Times New Roman" w:hAnsi="Times New Roman" w:cs="Times New Roman"/>
          <w:sz w:val="24"/>
          <w:szCs w:val="24"/>
        </w:rPr>
        <w:br/>
      </w:r>
      <w:r w:rsidRPr="003B276C">
        <w:rPr>
          <w:rFonts w:ascii="Verdana" w:eastAsia="&gt; Times New Roman" w:hAnsi="Verdana" w:cs="Arial"/>
          <w:b/>
          <w:bCs/>
          <w:color w:val="0D0D0D"/>
          <w:sz w:val="24"/>
          <w:szCs w:val="24"/>
        </w:rPr>
        <w:t>S3- Bu soru Belge 1 isimli Word belgesi üzerinde işlem yapılarak uygulanacaktır.( 15 Puan )</w:t>
      </w:r>
      <w:r w:rsidRPr="003B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B276C" w:rsidRPr="003B276C" w:rsidRDefault="003B276C" w:rsidP="003B276C">
      <w:pPr>
        <w:spacing w:before="150"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276C">
        <w:rPr>
          <w:rFonts w:ascii="Times New Roman" w:eastAsia="Times New Roman" w:hAnsi="Times New Roman" w:cs="Times New Roman"/>
          <w:sz w:val="24"/>
          <w:szCs w:val="24"/>
        </w:rPr>
        <w:br/>
      </w:r>
      <w:r w:rsidRPr="003B276C">
        <w:rPr>
          <w:rFonts w:ascii="Verdana" w:eastAsia="&gt; Times New Roman" w:hAnsi="Verdana" w:cs="Arial"/>
          <w:b/>
          <w:bCs/>
          <w:color w:val="333333"/>
          <w:sz w:val="24"/>
          <w:szCs w:val="24"/>
        </w:rPr>
        <w:t>a)</w:t>
      </w:r>
      <w:r w:rsidRPr="003B276C">
        <w:rPr>
          <w:rFonts w:ascii="Arial" w:eastAsia="Times New Roman" w:hAnsi="Arial" w:cs="&gt; Times New Roman"/>
          <w:color w:val="333333"/>
          <w:sz w:val="20"/>
          <w:szCs w:val="20"/>
        </w:rPr>
        <w:t>     </w:t>
      </w:r>
      <w:r w:rsidRPr="003B276C">
        <w:rPr>
          <w:rFonts w:ascii="Verdana" w:eastAsia="Times New Roman" w:hAnsi="Verdana" w:cs="Arial"/>
          <w:sz w:val="20"/>
          <w:szCs w:val="20"/>
        </w:rPr>
        <w:t>Sayfa düzenini yatay yapınız.</w:t>
      </w:r>
      <w:r w:rsidRPr="003B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B276C" w:rsidRPr="003B276C" w:rsidRDefault="003B276C" w:rsidP="003B276C">
      <w:pPr>
        <w:spacing w:before="150"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276C">
        <w:rPr>
          <w:rFonts w:ascii="Times New Roman" w:eastAsia="Times New Roman" w:hAnsi="Times New Roman" w:cs="Times New Roman"/>
          <w:sz w:val="24"/>
          <w:szCs w:val="24"/>
        </w:rPr>
        <w:br/>
      </w:r>
      <w:r w:rsidRPr="003B276C">
        <w:rPr>
          <w:rFonts w:ascii="Verdana" w:eastAsia="&gt; Times New Roman" w:hAnsi="Verdana" w:cs="Arial"/>
          <w:b/>
          <w:bCs/>
          <w:color w:val="333333"/>
          <w:sz w:val="24"/>
          <w:szCs w:val="24"/>
        </w:rPr>
        <w:t>b)</w:t>
      </w:r>
      <w:r w:rsidRPr="003B276C">
        <w:rPr>
          <w:rFonts w:ascii="Arial" w:eastAsia="Times New Roman" w:hAnsi="Arial" w:cs="&gt; Times New Roman"/>
          <w:color w:val="333333"/>
          <w:sz w:val="20"/>
          <w:szCs w:val="20"/>
        </w:rPr>
        <w:t>        </w:t>
      </w:r>
      <w:r w:rsidRPr="003B276C">
        <w:rPr>
          <w:rFonts w:ascii="Verdana" w:eastAsia="Times New Roman" w:hAnsi="Verdana" w:cs="Arial"/>
          <w:sz w:val="20"/>
          <w:szCs w:val="20"/>
        </w:rPr>
        <w:t>Sayfa kenar boşluklarını sağ 2 cm, sol 1 cm, üst 2 cm, alt 1 cm olacak şekilde ayarlayınız.</w:t>
      </w:r>
      <w:r w:rsidRPr="003B27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B276C" w:rsidRPr="003B276C" w:rsidRDefault="003B276C" w:rsidP="003B276C">
      <w:pPr>
        <w:spacing w:before="150" w:after="15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276C">
        <w:rPr>
          <w:rFonts w:ascii="Times New Roman" w:eastAsia="Times New Roman" w:hAnsi="Times New Roman" w:cs="Times New Roman"/>
          <w:sz w:val="24"/>
          <w:szCs w:val="24"/>
        </w:rPr>
        <w:br/>
      </w:r>
      <w:r w:rsidRPr="003B276C">
        <w:rPr>
          <w:rFonts w:ascii="Verdana" w:eastAsia="&gt; Times New Roman" w:hAnsi="Verdana" w:cs="Arial"/>
          <w:b/>
          <w:bCs/>
          <w:color w:val="333333"/>
          <w:sz w:val="24"/>
          <w:szCs w:val="24"/>
        </w:rPr>
        <w:t>c)</w:t>
      </w:r>
      <w:r w:rsidRPr="003B276C">
        <w:rPr>
          <w:rFonts w:ascii="Arial" w:eastAsia="Times New Roman" w:hAnsi="Arial" w:cs="&gt; Times New Roman"/>
          <w:color w:val="333333"/>
          <w:sz w:val="20"/>
          <w:szCs w:val="20"/>
        </w:rPr>
        <w:t>         </w:t>
      </w:r>
      <w:r w:rsidRPr="003B276C">
        <w:rPr>
          <w:rFonts w:ascii="Verdana" w:eastAsia="Times New Roman" w:hAnsi="Verdana" w:cs="Arial"/>
          <w:sz w:val="20"/>
          <w:szCs w:val="20"/>
        </w:rPr>
        <w:t xml:space="preserve">Sayfa içerisine </w:t>
      </w:r>
      <w:proofErr w:type="spellStart"/>
      <w:r w:rsidRPr="003B276C">
        <w:rPr>
          <w:rFonts w:ascii="Verdana" w:eastAsia="Times New Roman" w:hAnsi="Verdana" w:cs="Arial"/>
          <w:sz w:val="20"/>
          <w:szCs w:val="20"/>
        </w:rPr>
        <w:t>WordArt</w:t>
      </w:r>
      <w:proofErr w:type="spellEnd"/>
      <w:r w:rsidRPr="003B276C">
        <w:rPr>
          <w:rFonts w:ascii="Verdana" w:eastAsia="Times New Roman" w:hAnsi="Verdana" w:cs="Arial"/>
          <w:sz w:val="20"/>
          <w:szCs w:val="20"/>
        </w:rPr>
        <w:t xml:space="preserve"> şekilli yazılarından herhangi birini kullanarak adınızı ve soyadınızı yazınız.</w:t>
      </w:r>
    </w:p>
    <w:p w:rsidR="0093097A" w:rsidRDefault="0093097A"/>
    <w:sectPr w:rsidR="0093097A" w:rsidSect="00D033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&gt; Times New Rom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&gt; Aria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B276C"/>
    <w:rsid w:val="003B276C"/>
    <w:rsid w:val="0093097A"/>
    <w:rsid w:val="00D033AC"/>
    <w:rsid w:val="00E86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3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86C1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2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1713</Characters>
  <Application>Microsoft Office Word</Application>
  <DocSecurity>0</DocSecurity>
  <Lines>14</Lines>
  <Paragraphs>4</Paragraphs>
  <ScaleCrop>false</ScaleCrop>
  <Manager>www.sorubak.com</Manager>
  <Company/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2014-03-09T15:10:00Z</dcterms:created>
  <dcterms:modified xsi:type="dcterms:W3CDTF">2014-04-03T15:47:00Z</dcterms:modified>
  <cp:category>www.sorubak.com</cp:category>
</cp:coreProperties>
</file>