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78"/>
        <w:tblW w:w="10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C0C0C0" w:fill="FFFFFF"/>
        <w:tblLayout w:type="fixed"/>
        <w:tblLook w:val="01E0"/>
      </w:tblPr>
      <w:tblGrid>
        <w:gridCol w:w="10863"/>
      </w:tblGrid>
      <w:tr w:rsidR="002164A5" w:rsidRPr="006B746C" w:rsidTr="006B746C">
        <w:trPr>
          <w:trHeight w:val="990"/>
        </w:trPr>
        <w:tc>
          <w:tcPr>
            <w:tcW w:w="10863" w:type="dxa"/>
            <w:shd w:val="clear" w:color="C0C0C0" w:fill="FFFFFF"/>
            <w:vAlign w:val="center"/>
          </w:tcPr>
          <w:p w:rsidR="001967BF" w:rsidRDefault="001967BF" w:rsidP="001967BF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cs="Shaikh Hamdullah Book"/>
                <w:b/>
                <w:bCs/>
                <w:sz w:val="24"/>
                <w:szCs w:val="24"/>
              </w:rPr>
              <w:t xml:space="preserve">KONYA ANADOLU İMAM HATİP LİSESİ </w:t>
            </w:r>
            <w:r w:rsidR="00B314A8">
              <w:rPr>
                <w:rFonts w:cs="Shaikh Hamdullah Book"/>
                <w:b/>
                <w:bCs/>
                <w:sz w:val="24"/>
                <w:szCs w:val="24"/>
              </w:rPr>
              <w:t>2013-2014</w:t>
            </w:r>
            <w:r>
              <w:rPr>
                <w:rFonts w:cs="Shaikh Hamdullah Book"/>
                <w:b/>
                <w:bCs/>
                <w:sz w:val="24"/>
                <w:szCs w:val="24"/>
              </w:rPr>
              <w:t xml:space="preserve"> ÖĞRETİM YILI 10.SINIF ARAPÇA DERSİ</w:t>
            </w:r>
          </w:p>
          <w:p w:rsidR="002164A5" w:rsidRPr="006B746C" w:rsidRDefault="002D051C" w:rsidP="002D051C">
            <w:pPr>
              <w:spacing w:after="0" w:line="192" w:lineRule="auto"/>
              <w:jc w:val="center"/>
              <w:rPr>
                <w:rFonts w:cs="Shaikh Hamdullah Book"/>
                <w:b/>
                <w:bCs/>
                <w:sz w:val="32"/>
                <w:szCs w:val="32"/>
                <w:rtl/>
              </w:rPr>
            </w:pPr>
            <w:r>
              <w:rPr>
                <w:rFonts w:cs="Shaikh Hamdullah Book"/>
                <w:b/>
                <w:bCs/>
                <w:sz w:val="24"/>
                <w:szCs w:val="24"/>
              </w:rPr>
              <w:t>BB</w:t>
            </w:r>
            <w:r w:rsidR="001967BF">
              <w:rPr>
                <w:rFonts w:cs="Shaikh Hamdullah Book"/>
                <w:b/>
                <w:bCs/>
                <w:sz w:val="24"/>
                <w:szCs w:val="24"/>
              </w:rPr>
              <w:t xml:space="preserve">- ORTAK SINAV SORULARIDIR </w:t>
            </w:r>
            <w:r w:rsidR="00B314A8">
              <w:rPr>
                <w:rFonts w:cs="Shaikh Hamdullah Book"/>
                <w:b/>
                <w:bCs/>
                <w:sz w:val="24"/>
                <w:szCs w:val="24"/>
              </w:rPr>
              <w:t>–</w:t>
            </w:r>
            <w:r w:rsidR="001967BF">
              <w:rPr>
                <w:rFonts w:cs="Shaikh Hamdullah Book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cs="Shaikh Hamdullah Book"/>
                <w:b/>
                <w:bCs/>
                <w:sz w:val="24"/>
                <w:szCs w:val="24"/>
              </w:rPr>
              <w:t>BB</w:t>
            </w:r>
            <w:r w:rsidR="00B314A8">
              <w:rPr>
                <w:rFonts w:cs="Shaikh Hamdullah Book"/>
                <w:b/>
                <w:bCs/>
                <w:sz w:val="24"/>
                <w:szCs w:val="24"/>
              </w:rPr>
              <w:t xml:space="preserve"> </w:t>
            </w:r>
            <w:hyperlink r:id="rId5" w:history="1">
              <w:r w:rsidR="00B314A8" w:rsidRPr="00B5398C">
                <w:rPr>
                  <w:rStyle w:val="Kpr"/>
                  <w:rFonts w:cs="Shaikh Hamdullah Book"/>
                  <w:b/>
                  <w:bCs/>
                  <w:sz w:val="24"/>
                  <w:szCs w:val="24"/>
                </w:rPr>
                <w:t>www.sorubak.com</w:t>
              </w:r>
            </w:hyperlink>
            <w:r w:rsidR="00B314A8">
              <w:rPr>
                <w:rFonts w:cs="Shaikh Hamdullah Book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2164A5" w:rsidRPr="006B746C" w:rsidTr="006B746C">
        <w:trPr>
          <w:trHeight w:val="544"/>
        </w:trPr>
        <w:tc>
          <w:tcPr>
            <w:tcW w:w="10863" w:type="dxa"/>
            <w:shd w:val="clear" w:color="C0C0C0" w:fill="FFFFFF"/>
            <w:vAlign w:val="bottom"/>
          </w:tcPr>
          <w:p w:rsidR="002164A5" w:rsidRPr="006B746C" w:rsidRDefault="001967BF" w:rsidP="001967BF">
            <w:pPr>
              <w:spacing w:after="0" w:line="240" w:lineRule="auto"/>
              <w:contextualSpacing/>
              <w:rPr>
                <w:rFonts w:cs="Traditional Arabic"/>
                <w:sz w:val="40"/>
                <w:szCs w:val="40"/>
                <w:rtl/>
              </w:rPr>
            </w:pPr>
            <w:r>
              <w:rPr>
                <w:rFonts w:cs="Traditional Arabic"/>
              </w:rPr>
              <w:t>Adı ve soyadı :…………………………………………….Sınıf: 10/………..Okul no:.………………. Puan:…………….</w:t>
            </w:r>
          </w:p>
        </w:tc>
      </w:tr>
    </w:tbl>
    <w:p w:rsidR="00D122CA" w:rsidRDefault="00D122CA" w:rsidP="009A7EFE">
      <w:pPr>
        <w:spacing w:after="0" w:line="240" w:lineRule="auto"/>
        <w:ind w:left="-142"/>
        <w:rPr>
          <w:b/>
          <w:bCs/>
        </w:rPr>
      </w:pPr>
      <w:r w:rsidRPr="00932FC6">
        <w:rPr>
          <w:b/>
          <w:bCs/>
        </w:rPr>
        <w:t xml:space="preserve">A-AŞAĞIDAKİ CÜMLELERİ </w:t>
      </w:r>
      <w:r w:rsidRPr="000E3F17">
        <w:rPr>
          <w:b/>
          <w:bCs/>
          <w:u w:val="single"/>
        </w:rPr>
        <w:t>TÜRKÇEYE ÇEVİRİNİZ</w:t>
      </w:r>
      <w:r w:rsidRPr="00932FC6">
        <w:rPr>
          <w:b/>
          <w:bCs/>
        </w:rPr>
        <w:t>.</w:t>
      </w:r>
      <w:r>
        <w:rPr>
          <w:rFonts w:hint="cs"/>
          <w:b/>
          <w:bCs/>
          <w:rtl/>
        </w:rPr>
        <w:t xml:space="preserve"> </w:t>
      </w:r>
      <w:r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4*4=16 puan</w:t>
      </w:r>
      <w:r w:rsidRPr="00966FA1">
        <w:rPr>
          <w:i/>
          <w:iCs/>
          <w:sz w:val="18"/>
          <w:szCs w:val="18"/>
        </w:rPr>
        <w:t>)</w:t>
      </w:r>
    </w:p>
    <w:p w:rsidR="00322482" w:rsidRPr="00F205BA" w:rsidRDefault="0053524A" w:rsidP="00077291">
      <w:pPr>
        <w:bidi/>
        <w:spacing w:after="0" w:line="192" w:lineRule="auto"/>
        <w:ind w:left="-23"/>
        <w:rPr>
          <w:rFonts w:cs="Shaikh Hamdullah Book"/>
          <w:color w:val="000000"/>
          <w:sz w:val="34"/>
          <w:szCs w:val="34"/>
        </w:rPr>
      </w:pPr>
      <w:r w:rsidRPr="00F205BA">
        <w:rPr>
          <w:rFonts w:cs="Shaikh Hamdullah Book" w:hint="cs"/>
          <w:color w:val="000000"/>
          <w:sz w:val="34"/>
          <w:szCs w:val="34"/>
          <w:rtl/>
        </w:rPr>
        <w:t>يَزْداَدُ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هذاَ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العَددُ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بِسُرعةٍ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هاءِلةٍ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يَوْماً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بعد</w:t>
      </w:r>
      <w:r w:rsidRPr="00F205BA">
        <w:rPr>
          <w:rFonts w:cs="Shaikh Hamdullah Book"/>
          <w:color w:val="000000"/>
          <w:sz w:val="34"/>
          <w:szCs w:val="34"/>
        </w:rPr>
        <w:t xml:space="preserve">  </w:t>
      </w:r>
      <w:r w:rsidRPr="00F205BA">
        <w:rPr>
          <w:rFonts w:cs="Shaikh Hamdullah Book" w:hint="cs"/>
          <w:color w:val="000000"/>
          <w:sz w:val="34"/>
          <w:szCs w:val="34"/>
          <w:rtl/>
        </w:rPr>
        <w:t>يومٍ</w:t>
      </w:r>
    </w:p>
    <w:p w:rsidR="00E96409" w:rsidRPr="00F205BA" w:rsidRDefault="00E96409" w:rsidP="00077291">
      <w:pPr>
        <w:bidi/>
        <w:spacing w:after="0" w:line="192" w:lineRule="auto"/>
        <w:ind w:left="-23"/>
        <w:rPr>
          <w:rFonts w:cs="Shaikh Hamdullah Book"/>
          <w:color w:val="000000"/>
          <w:sz w:val="34"/>
          <w:szCs w:val="34"/>
        </w:rPr>
      </w:pPr>
      <w:r w:rsidRPr="00F205BA">
        <w:rPr>
          <w:rFonts w:cs="Shaikh Hamdullah Book" w:hint="cs"/>
          <w:color w:val="000000"/>
          <w:sz w:val="34"/>
          <w:szCs w:val="34"/>
          <w:rtl/>
        </w:rPr>
        <w:t>نستيقظ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فى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وقت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مبكرٍ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صباح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العيد</w:t>
      </w:r>
    </w:p>
    <w:p w:rsidR="00E96409" w:rsidRPr="00F205BA" w:rsidRDefault="00E96409" w:rsidP="00346AA4">
      <w:pPr>
        <w:bidi/>
        <w:spacing w:after="0" w:line="192" w:lineRule="auto"/>
        <w:ind w:left="-23"/>
        <w:rPr>
          <w:rFonts w:cs="Shaikh Hamdullah Book"/>
          <w:color w:val="000000"/>
          <w:sz w:val="34"/>
          <w:szCs w:val="34"/>
        </w:rPr>
      </w:pPr>
      <w:r w:rsidRPr="00F205BA">
        <w:rPr>
          <w:rFonts w:cs="Shaikh Hamdullah Book" w:hint="cs"/>
          <w:color w:val="000000"/>
          <w:sz w:val="34"/>
          <w:szCs w:val="34"/>
          <w:rtl/>
        </w:rPr>
        <w:t>الشهادتان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مفتاح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الدخول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إلى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الإسلام</w:t>
      </w:r>
    </w:p>
    <w:p w:rsidR="00382089" w:rsidRPr="00F205BA" w:rsidRDefault="00E96409" w:rsidP="00077291">
      <w:pPr>
        <w:bidi/>
        <w:spacing w:after="0" w:line="192" w:lineRule="auto"/>
        <w:ind w:left="-23"/>
        <w:rPr>
          <w:rFonts w:cs="Shaikh Hamdullah Book"/>
          <w:color w:val="000000"/>
          <w:sz w:val="34"/>
          <w:szCs w:val="34"/>
        </w:rPr>
      </w:pPr>
      <w:r w:rsidRPr="00F205BA">
        <w:rPr>
          <w:rFonts w:cs="Shaikh Hamdullah Book" w:hint="cs"/>
          <w:color w:val="000000"/>
          <w:sz w:val="34"/>
          <w:szCs w:val="34"/>
          <w:rtl/>
        </w:rPr>
        <w:t>الصلاة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لها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فوائد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كثيرة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بعضها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نفسية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و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بعضها</w:t>
      </w:r>
      <w:r w:rsidR="00346AA4" w:rsidRPr="00F205BA">
        <w:rPr>
          <w:rFonts w:cs="Shaikh Hamdullah Book"/>
          <w:color w:val="000000"/>
          <w:sz w:val="34"/>
          <w:szCs w:val="34"/>
        </w:rPr>
        <w:t xml:space="preserve"> 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إجتماعية</w:t>
      </w:r>
    </w:p>
    <w:p w:rsidR="0023524E" w:rsidRDefault="0023524E" w:rsidP="009A7EFE">
      <w:pPr>
        <w:spacing w:after="0" w:line="240" w:lineRule="auto"/>
        <w:ind w:left="0"/>
        <w:rPr>
          <w:i/>
          <w:iCs/>
          <w:sz w:val="18"/>
          <w:szCs w:val="18"/>
        </w:rPr>
      </w:pPr>
      <w:r w:rsidRPr="00932FC6">
        <w:rPr>
          <w:b/>
          <w:bCs/>
        </w:rPr>
        <w:t xml:space="preserve">B-AŞAĞIDAKİ CÜMLELERİ </w:t>
      </w:r>
      <w:r w:rsidRPr="000E3F17">
        <w:rPr>
          <w:b/>
          <w:bCs/>
          <w:u w:val="single"/>
        </w:rPr>
        <w:t>ARAPÇAYA ÇEVİRİNİZ</w:t>
      </w:r>
      <w:r>
        <w:rPr>
          <w:b/>
          <w:bCs/>
          <w:u w:val="single"/>
        </w:rPr>
        <w:t xml:space="preserve">. </w:t>
      </w:r>
      <w:r w:rsidR="009A7EFE"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4*4=16 puan</w:t>
      </w:r>
      <w:r w:rsidR="009A7EFE" w:rsidRPr="00966FA1">
        <w:rPr>
          <w:i/>
          <w:iCs/>
          <w:sz w:val="18"/>
          <w:szCs w:val="18"/>
        </w:rPr>
        <w:t>)</w:t>
      </w:r>
    </w:p>
    <w:p w:rsidR="00C71FE8" w:rsidRDefault="00C71FE8" w:rsidP="0023524E">
      <w:pPr>
        <w:spacing w:after="0" w:line="240" w:lineRule="auto"/>
        <w:ind w:left="0"/>
        <w:rPr>
          <w:b/>
          <w:bCs/>
        </w:rPr>
      </w:pPr>
    </w:p>
    <w:p w:rsidR="00E96409" w:rsidRPr="00F205BA" w:rsidRDefault="00E96409" w:rsidP="00C71FE8">
      <w:pPr>
        <w:pStyle w:val="ListeParagraf"/>
        <w:numPr>
          <w:ilvl w:val="0"/>
          <w:numId w:val="1"/>
        </w:numPr>
        <w:spacing w:after="0" w:line="360" w:lineRule="auto"/>
        <w:ind w:left="0" w:firstLine="0"/>
        <w:rPr>
          <w:rFonts w:cs="Traditional Arabic"/>
          <w:color w:val="000000"/>
          <w:sz w:val="24"/>
          <w:szCs w:val="24"/>
        </w:rPr>
      </w:pPr>
      <w:r w:rsidRPr="00F205BA">
        <w:rPr>
          <w:rFonts w:cs="Traditional Arabic"/>
          <w:color w:val="000000"/>
          <w:sz w:val="24"/>
          <w:szCs w:val="24"/>
        </w:rPr>
        <w:t>İkindi namazı dört rekâttır.</w:t>
      </w:r>
      <w:r w:rsidR="00C71FE8" w:rsidRPr="00F205BA">
        <w:rPr>
          <w:rFonts w:cs="Traditional Arabic"/>
          <w:color w:val="000000"/>
          <w:sz w:val="24"/>
          <w:szCs w:val="24"/>
        </w:rPr>
        <w:t xml:space="preserve"> </w:t>
      </w:r>
      <w:r w:rsidR="00C71FE8" w:rsidRPr="00F205BA">
        <w:rPr>
          <w:rFonts w:cs="Traditional Arabic" w:hint="cs"/>
          <w:color w:val="000000"/>
          <w:rtl/>
        </w:rPr>
        <w:t>...................................................................................................................</w:t>
      </w:r>
    </w:p>
    <w:p w:rsidR="00E96409" w:rsidRPr="00F205BA" w:rsidRDefault="00E96409" w:rsidP="00C71FE8">
      <w:pPr>
        <w:pStyle w:val="ListeParagraf"/>
        <w:numPr>
          <w:ilvl w:val="0"/>
          <w:numId w:val="1"/>
        </w:numPr>
        <w:spacing w:after="0" w:line="360" w:lineRule="auto"/>
        <w:ind w:left="0" w:firstLine="0"/>
        <w:rPr>
          <w:rFonts w:cs="Traditional Arabic"/>
          <w:color w:val="000000"/>
          <w:sz w:val="24"/>
          <w:szCs w:val="24"/>
        </w:rPr>
      </w:pPr>
      <w:r w:rsidRPr="00F205BA">
        <w:rPr>
          <w:rFonts w:cs="Traditional Arabic"/>
          <w:color w:val="000000"/>
          <w:sz w:val="24"/>
          <w:szCs w:val="24"/>
        </w:rPr>
        <w:t>Taksimetreyi açmayı unutma.</w:t>
      </w:r>
      <w:r w:rsidR="00C71FE8" w:rsidRPr="00F205BA">
        <w:rPr>
          <w:rFonts w:cs="Traditional Arabic"/>
          <w:color w:val="000000"/>
          <w:sz w:val="24"/>
          <w:szCs w:val="24"/>
        </w:rPr>
        <w:t xml:space="preserve"> </w:t>
      </w:r>
      <w:r w:rsidR="00C71FE8" w:rsidRPr="00F205BA">
        <w:rPr>
          <w:rFonts w:cs="Traditional Arabic" w:hint="cs"/>
          <w:color w:val="000000"/>
          <w:rtl/>
        </w:rPr>
        <w:t>..............................................................................................................</w:t>
      </w:r>
    </w:p>
    <w:p w:rsidR="008F705B" w:rsidRPr="00F205BA" w:rsidRDefault="00E96409" w:rsidP="00C71FE8">
      <w:pPr>
        <w:pStyle w:val="ListeParagraf"/>
        <w:numPr>
          <w:ilvl w:val="0"/>
          <w:numId w:val="1"/>
        </w:numPr>
        <w:spacing w:after="0" w:line="360" w:lineRule="auto"/>
        <w:ind w:left="0" w:firstLine="0"/>
        <w:rPr>
          <w:rFonts w:cs="Traditional Arabic"/>
          <w:color w:val="000000"/>
          <w:sz w:val="24"/>
          <w:szCs w:val="24"/>
        </w:rPr>
      </w:pPr>
      <w:r w:rsidRPr="00F205BA">
        <w:rPr>
          <w:rFonts w:cs="Traditional Arabic"/>
          <w:color w:val="000000"/>
          <w:sz w:val="24"/>
          <w:szCs w:val="24"/>
        </w:rPr>
        <w:t>Kurban bayramı zilhicce ayındadır.</w:t>
      </w:r>
      <w:r w:rsidR="00C71FE8" w:rsidRPr="00F205BA">
        <w:rPr>
          <w:rFonts w:cs="Traditional Arabic"/>
          <w:color w:val="000000"/>
          <w:sz w:val="24"/>
          <w:szCs w:val="24"/>
        </w:rPr>
        <w:t xml:space="preserve"> </w:t>
      </w:r>
      <w:r w:rsidR="00C71FE8" w:rsidRPr="00F205BA">
        <w:rPr>
          <w:rFonts w:cs="Traditional Arabic" w:hint="cs"/>
          <w:color w:val="000000"/>
          <w:rtl/>
        </w:rPr>
        <w:t>........................................................................................................</w:t>
      </w:r>
    </w:p>
    <w:p w:rsidR="008F705B" w:rsidRPr="00F205BA" w:rsidRDefault="00890577" w:rsidP="00890577">
      <w:pPr>
        <w:pStyle w:val="ListeParagraf"/>
        <w:numPr>
          <w:ilvl w:val="0"/>
          <w:numId w:val="1"/>
        </w:numPr>
        <w:spacing w:after="0" w:line="360" w:lineRule="auto"/>
        <w:ind w:left="0" w:firstLine="0"/>
        <w:rPr>
          <w:rFonts w:cs="Traditional Arabic"/>
          <w:color w:val="000000"/>
          <w:sz w:val="24"/>
          <w:szCs w:val="24"/>
        </w:rPr>
      </w:pPr>
      <w:r w:rsidRPr="00F205BA">
        <w:rPr>
          <w:rFonts w:cs="Traditional Arabic"/>
          <w:color w:val="000000"/>
          <w:sz w:val="24"/>
          <w:szCs w:val="24"/>
        </w:rPr>
        <w:t>Eve genellikle otomobille giderim</w:t>
      </w:r>
      <w:r w:rsidR="002C4D33" w:rsidRPr="00F205BA">
        <w:rPr>
          <w:rFonts w:cs="Traditional Arabic"/>
          <w:color w:val="000000"/>
          <w:sz w:val="24"/>
          <w:szCs w:val="24"/>
        </w:rPr>
        <w:t>.</w:t>
      </w:r>
      <w:r w:rsidR="00C71FE8" w:rsidRPr="00F205BA">
        <w:rPr>
          <w:rFonts w:cs="Traditional Arabic" w:hint="cs"/>
          <w:color w:val="000000"/>
          <w:rtl/>
        </w:rPr>
        <w:t>......................................................................................................</w:t>
      </w:r>
    </w:p>
    <w:p w:rsidR="0023524E" w:rsidRPr="0023524E" w:rsidRDefault="0023524E" w:rsidP="009A7EFE">
      <w:pPr>
        <w:spacing w:after="0" w:line="240" w:lineRule="auto"/>
        <w:ind w:left="0"/>
        <w:rPr>
          <w:b/>
          <w:bCs/>
          <w:rtl/>
        </w:rPr>
      </w:pPr>
      <w:r>
        <w:rPr>
          <w:b/>
          <w:bCs/>
        </w:rPr>
        <w:t>C</w:t>
      </w:r>
      <w:r w:rsidRPr="0023524E">
        <w:rPr>
          <w:b/>
          <w:bCs/>
        </w:rPr>
        <w:t xml:space="preserve">-AŞAĞIDAKİ SORULARA </w:t>
      </w:r>
      <w:r w:rsidRPr="0023524E">
        <w:rPr>
          <w:b/>
          <w:bCs/>
          <w:u w:val="single"/>
        </w:rPr>
        <w:t>ARAPÇA CEVAPLAR</w:t>
      </w:r>
      <w:r w:rsidRPr="0023524E">
        <w:rPr>
          <w:b/>
          <w:bCs/>
        </w:rPr>
        <w:t xml:space="preserve"> VERİNİZ.</w:t>
      </w:r>
      <w:r w:rsidRPr="0023524E">
        <w:rPr>
          <w:i/>
          <w:iCs/>
          <w:sz w:val="18"/>
          <w:szCs w:val="18"/>
        </w:rPr>
        <w:t xml:space="preserve"> </w:t>
      </w:r>
      <w:r w:rsidR="009A7EFE"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3*4=12 puan</w:t>
      </w:r>
      <w:r w:rsidR="009A7EFE" w:rsidRPr="00966FA1">
        <w:rPr>
          <w:i/>
          <w:iCs/>
          <w:sz w:val="18"/>
          <w:szCs w:val="18"/>
        </w:rPr>
        <w:t>)</w:t>
      </w:r>
    </w:p>
    <w:p w:rsidR="008F705B" w:rsidRDefault="008F705B" w:rsidP="00F61BC2">
      <w:pPr>
        <w:pStyle w:val="ListeParagraf"/>
        <w:spacing w:after="0" w:line="240" w:lineRule="auto"/>
        <w:ind w:left="360"/>
        <w:rPr>
          <w:rFonts w:cs="Traditional Arabic"/>
          <w:sz w:val="24"/>
          <w:szCs w:val="24"/>
        </w:rPr>
      </w:pPr>
    </w:p>
    <w:p w:rsidR="00E30775" w:rsidRPr="00077291" w:rsidRDefault="00E30775" w:rsidP="00077291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  <w:rtl/>
        </w:rPr>
      </w:pPr>
    </w:p>
    <w:p w:rsidR="00E30775" w:rsidRPr="00077291" w:rsidRDefault="00E30775" w:rsidP="00077291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</w:p>
    <w:p w:rsidR="00E30775" w:rsidRPr="00F205BA" w:rsidRDefault="00E30775" w:rsidP="00077291">
      <w:pPr>
        <w:pStyle w:val="ListeParagraf"/>
        <w:bidi/>
        <w:spacing w:after="0" w:line="192" w:lineRule="auto"/>
        <w:ind w:left="-142"/>
        <w:rPr>
          <w:rFonts w:cs="Shaikh Hamdullah Book"/>
          <w:color w:val="000000"/>
          <w:sz w:val="34"/>
          <w:szCs w:val="34"/>
        </w:rPr>
      </w:pPr>
      <w:r w:rsidRPr="00F205BA">
        <w:rPr>
          <w:rFonts w:cs="Shaikh Hamdullah Book" w:hint="cs"/>
          <w:color w:val="000000"/>
          <w:sz w:val="34"/>
          <w:szCs w:val="34"/>
          <w:rtl/>
        </w:rPr>
        <w:t>أين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تصلى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صلاة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العيد؟</w:t>
      </w:r>
      <w:r w:rsidR="00C71FE8" w:rsidRPr="00F205BA">
        <w:rPr>
          <w:rFonts w:cs="Shaikh Hamdullah Book" w:hint="cs"/>
          <w:color w:val="000000"/>
          <w:sz w:val="34"/>
          <w:szCs w:val="34"/>
          <w:rtl/>
        </w:rPr>
        <w:t xml:space="preserve"> </w:t>
      </w:r>
      <w:r w:rsidR="00C71FE8" w:rsidRPr="00F205BA">
        <w:rPr>
          <w:rFonts w:cs="Traditional Arabic" w:hint="cs"/>
          <w:color w:val="000000"/>
          <w:sz w:val="44"/>
          <w:szCs w:val="44"/>
          <w:rtl/>
        </w:rPr>
        <w:t>:</w:t>
      </w:r>
      <w:r w:rsidR="00C71FE8" w:rsidRPr="00F205BA">
        <w:rPr>
          <w:rFonts w:cs="Traditional Arabic" w:hint="cs"/>
          <w:color w:val="000000"/>
          <w:rtl/>
        </w:rPr>
        <w:t>...............................................................</w:t>
      </w:r>
    </w:p>
    <w:p w:rsidR="00E30775" w:rsidRPr="00F205BA" w:rsidRDefault="00E30775" w:rsidP="001967BF">
      <w:pPr>
        <w:pStyle w:val="ListeParagraf"/>
        <w:bidi/>
        <w:spacing w:after="0" w:line="192" w:lineRule="auto"/>
        <w:ind w:left="-142"/>
        <w:rPr>
          <w:rFonts w:cs="Shaikh Hamdullah Book"/>
          <w:color w:val="000000"/>
          <w:sz w:val="34"/>
          <w:szCs w:val="34"/>
        </w:rPr>
      </w:pPr>
      <w:r w:rsidRPr="00F205BA">
        <w:rPr>
          <w:rFonts w:cs="Shaikh Hamdullah Book" w:hint="cs"/>
          <w:color w:val="000000"/>
          <w:sz w:val="34"/>
          <w:szCs w:val="34"/>
          <w:rtl/>
        </w:rPr>
        <w:t>ماذا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تقول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لِصديقك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عندما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تقابله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يوم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العيد؟</w:t>
      </w:r>
      <w:r w:rsidR="00C71FE8" w:rsidRPr="00F205BA">
        <w:rPr>
          <w:rFonts w:cs="Shaikh Hamdullah Book" w:hint="cs"/>
          <w:color w:val="000000"/>
          <w:sz w:val="34"/>
          <w:szCs w:val="34"/>
          <w:rtl/>
        </w:rPr>
        <w:t xml:space="preserve"> </w:t>
      </w:r>
      <w:r w:rsidR="00C71FE8" w:rsidRPr="00F205BA">
        <w:rPr>
          <w:rFonts w:cs="Traditional Arabic" w:hint="cs"/>
          <w:color w:val="000000"/>
          <w:sz w:val="44"/>
          <w:szCs w:val="44"/>
          <w:rtl/>
        </w:rPr>
        <w:t>:</w:t>
      </w:r>
      <w:r w:rsidR="00C71FE8" w:rsidRPr="00F205BA">
        <w:rPr>
          <w:rFonts w:cs="Traditional Arabic" w:hint="cs"/>
          <w:color w:val="000000"/>
          <w:rtl/>
        </w:rPr>
        <w:t>...............................................................</w:t>
      </w:r>
    </w:p>
    <w:p w:rsidR="008F705B" w:rsidRPr="00A8296D" w:rsidRDefault="00E30775" w:rsidP="00077291">
      <w:pPr>
        <w:pStyle w:val="ListeParagraf"/>
        <w:bidi/>
        <w:spacing w:after="0" w:line="192" w:lineRule="auto"/>
        <w:ind w:left="-142"/>
        <w:rPr>
          <w:rFonts w:cs="Shaikh Hamdullah Book"/>
          <w:color w:val="FF0000"/>
          <w:sz w:val="34"/>
          <w:szCs w:val="34"/>
        </w:rPr>
      </w:pPr>
      <w:r w:rsidRPr="00F205BA">
        <w:rPr>
          <w:rFonts w:cs="Shaikh Hamdullah Book" w:hint="cs"/>
          <w:color w:val="000000"/>
          <w:sz w:val="34"/>
          <w:szCs w:val="34"/>
          <w:rtl/>
        </w:rPr>
        <w:t>ما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فضل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ليلة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القدر؟</w:t>
      </w:r>
      <w:r w:rsidR="00C71FE8" w:rsidRPr="00F205BA">
        <w:rPr>
          <w:rFonts w:cs="Shaikh Hamdullah Book" w:hint="cs"/>
          <w:color w:val="000000"/>
          <w:sz w:val="34"/>
          <w:szCs w:val="34"/>
          <w:rtl/>
        </w:rPr>
        <w:t xml:space="preserve"> </w:t>
      </w:r>
      <w:r w:rsidR="00C71FE8" w:rsidRPr="00F205BA">
        <w:rPr>
          <w:rFonts w:cs="Traditional Arabic" w:hint="cs"/>
          <w:color w:val="000000"/>
          <w:sz w:val="44"/>
          <w:szCs w:val="44"/>
          <w:rtl/>
        </w:rPr>
        <w:t>:</w:t>
      </w:r>
      <w:r w:rsidR="00C71FE8" w:rsidRPr="00F205BA">
        <w:rPr>
          <w:rFonts w:cs="Traditional Arabic" w:hint="cs"/>
          <w:color w:val="000000"/>
          <w:rtl/>
        </w:rPr>
        <w:t>...............................................................</w:t>
      </w:r>
    </w:p>
    <w:p w:rsidR="00C71FE8" w:rsidRPr="00A8296D" w:rsidRDefault="00C71FE8" w:rsidP="0023524E">
      <w:pPr>
        <w:pStyle w:val="ListeParagraf"/>
        <w:spacing w:after="0" w:line="240" w:lineRule="auto"/>
        <w:ind w:left="-143"/>
        <w:rPr>
          <w:b/>
          <w:bCs/>
          <w:color w:val="FF0000"/>
        </w:rPr>
      </w:pPr>
    </w:p>
    <w:p w:rsidR="005B699B" w:rsidRPr="00E30775" w:rsidRDefault="005B69FC" w:rsidP="009A7EFE">
      <w:pPr>
        <w:pStyle w:val="ListeParagraf"/>
        <w:spacing w:after="0" w:line="240" w:lineRule="auto"/>
        <w:ind w:left="-143"/>
        <w:rPr>
          <w:rFonts w:cs="Traditional Arabic"/>
          <w:sz w:val="44"/>
          <w:szCs w:val="44"/>
        </w:rPr>
      </w:pPr>
      <w:r>
        <w:rPr>
          <w:b/>
          <w:bCs/>
        </w:rPr>
        <w:t>D</w:t>
      </w:r>
      <w:r w:rsidRPr="00932FC6">
        <w:rPr>
          <w:b/>
          <w:bCs/>
        </w:rPr>
        <w:t xml:space="preserve">-AŞAĞIDAKİ CÜMLELERİ PARANTEZ İÇİNDEKİ KELİMELERE GÖRE </w:t>
      </w:r>
      <w:r w:rsidRPr="000E3F17">
        <w:rPr>
          <w:b/>
          <w:bCs/>
          <w:u w:val="single"/>
        </w:rPr>
        <w:t>DEĞİŞTİREREK YENİDEN</w:t>
      </w:r>
      <w:r w:rsidRPr="000E3F17">
        <w:rPr>
          <w:b/>
          <w:bCs/>
        </w:rPr>
        <w:t xml:space="preserve"> YAZINIZ</w:t>
      </w:r>
      <w:r w:rsidRPr="00932FC6">
        <w:rPr>
          <w:b/>
          <w:bCs/>
        </w:rPr>
        <w:t>.</w:t>
      </w:r>
      <w:r w:rsidRPr="00966FA1">
        <w:rPr>
          <w:i/>
          <w:iCs/>
          <w:sz w:val="18"/>
          <w:szCs w:val="18"/>
        </w:rPr>
        <w:t xml:space="preserve"> </w:t>
      </w:r>
      <w:r w:rsidR="009A7EFE"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2*4=8puan</w:t>
      </w:r>
      <w:r w:rsidR="009A7EFE" w:rsidRPr="00966FA1">
        <w:rPr>
          <w:i/>
          <w:iCs/>
          <w:sz w:val="18"/>
          <w:szCs w:val="18"/>
        </w:rPr>
        <w:t>)</w:t>
      </w:r>
    </w:p>
    <w:p w:rsidR="000D4F12" w:rsidRPr="00077291" w:rsidRDefault="000D4F12" w:rsidP="000D4F12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</w:p>
    <w:p w:rsidR="000D4F12" w:rsidRPr="00077291" w:rsidRDefault="000D4F12" w:rsidP="000D4F12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</w:p>
    <w:p w:rsidR="005B69FC" w:rsidRPr="00F205BA" w:rsidRDefault="00D7133D" w:rsidP="000D4F12">
      <w:pPr>
        <w:pStyle w:val="ListeParagraf"/>
        <w:bidi/>
        <w:spacing w:after="0" w:line="192" w:lineRule="auto"/>
        <w:ind w:left="-142"/>
        <w:rPr>
          <w:rFonts w:cs="Traditional Arabic"/>
          <w:color w:val="000000"/>
        </w:rPr>
      </w:pPr>
      <w:r w:rsidRPr="00F205BA">
        <w:rPr>
          <w:rFonts w:cs="Shaikh Hamdullah Book" w:hint="cs"/>
          <w:color w:val="000000"/>
          <w:sz w:val="34"/>
          <w:szCs w:val="34"/>
          <w:rtl/>
        </w:rPr>
        <w:t>جائت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البنت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التى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رأيتها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فى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المسجد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(</w:t>
      </w:r>
      <w:r w:rsidR="00A8296D" w:rsidRPr="00F205BA">
        <w:rPr>
          <w:rFonts w:cs="Shaikh Hamdullah Book" w:hint="cs"/>
          <w:color w:val="000000"/>
          <w:sz w:val="34"/>
          <w:szCs w:val="34"/>
          <w:rtl/>
        </w:rPr>
        <w:t>البنتان</w:t>
      </w:r>
      <w:r w:rsidRPr="00F205BA">
        <w:rPr>
          <w:rFonts w:cs="Shaikh Hamdullah Book"/>
          <w:color w:val="000000"/>
          <w:sz w:val="34"/>
          <w:szCs w:val="34"/>
          <w:rtl/>
        </w:rPr>
        <w:t>)</w:t>
      </w:r>
      <w:r w:rsidR="00A8296D" w:rsidRPr="00F205BA">
        <w:rPr>
          <w:rFonts w:cs="Shaikh Hamdullah Book" w:hint="cs"/>
          <w:color w:val="000000"/>
          <w:sz w:val="34"/>
          <w:szCs w:val="34"/>
          <w:rtl/>
        </w:rPr>
        <w:t xml:space="preserve"> </w:t>
      </w:r>
      <w:r w:rsidR="00C71FE8" w:rsidRPr="00F205BA">
        <w:rPr>
          <w:rFonts w:cs="Traditional Arabic" w:hint="cs"/>
          <w:color w:val="000000"/>
          <w:sz w:val="44"/>
          <w:szCs w:val="44"/>
          <w:rtl/>
        </w:rPr>
        <w:t>:</w:t>
      </w:r>
      <w:r w:rsidR="00C71FE8" w:rsidRPr="00F205BA">
        <w:rPr>
          <w:rFonts w:cs="Traditional Arabic" w:hint="cs"/>
          <w:color w:val="000000"/>
          <w:rtl/>
        </w:rPr>
        <w:t>...............................................................</w:t>
      </w:r>
    </w:p>
    <w:p w:rsidR="000D4F12" w:rsidRPr="000D4F12" w:rsidRDefault="000D4F12" w:rsidP="000D4F12">
      <w:pPr>
        <w:pStyle w:val="ListeParagraf"/>
        <w:bidi/>
        <w:spacing w:after="0" w:line="192" w:lineRule="auto"/>
        <w:ind w:left="-142"/>
        <w:rPr>
          <w:rFonts w:cs="Shaikh Hamdullah Book"/>
          <w:color w:val="FF0000"/>
          <w:sz w:val="34"/>
          <w:szCs w:val="34"/>
        </w:rPr>
      </w:pPr>
      <w:r w:rsidRPr="00F205BA">
        <w:rPr>
          <w:rFonts w:cs="Shaikh Hamdullah Book" w:hint="cs"/>
          <w:color w:val="000000"/>
          <w:sz w:val="34"/>
          <w:szCs w:val="34"/>
          <w:rtl/>
        </w:rPr>
        <w:t>جائت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البنت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التى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رأيتها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فى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المسجد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(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الأولاد</w:t>
      </w:r>
      <w:r w:rsidRPr="00F205BA">
        <w:rPr>
          <w:rFonts w:cs="Shaikh Hamdullah Book"/>
          <w:color w:val="000000"/>
          <w:sz w:val="34"/>
          <w:szCs w:val="34"/>
          <w:rtl/>
        </w:rPr>
        <w:t>)</w:t>
      </w:r>
      <w:r w:rsidRPr="00F205BA">
        <w:rPr>
          <w:rFonts w:cs="Shaikh Hamdullah Book" w:hint="cs"/>
          <w:color w:val="000000"/>
          <w:sz w:val="34"/>
          <w:szCs w:val="34"/>
          <w:rtl/>
        </w:rPr>
        <w:t xml:space="preserve"> </w:t>
      </w:r>
      <w:r w:rsidRPr="00F205BA">
        <w:rPr>
          <w:rFonts w:cs="Traditional Arabic" w:hint="cs"/>
          <w:color w:val="000000"/>
          <w:sz w:val="44"/>
          <w:szCs w:val="44"/>
          <w:rtl/>
        </w:rPr>
        <w:t>:</w:t>
      </w:r>
      <w:r w:rsidRPr="00F205BA">
        <w:rPr>
          <w:rFonts w:cs="Traditional Arabic" w:hint="cs"/>
          <w:color w:val="000000"/>
          <w:rtl/>
        </w:rPr>
        <w:t>...............................................................</w:t>
      </w:r>
    </w:p>
    <w:p w:rsidR="005B69FC" w:rsidRPr="005B69FC" w:rsidRDefault="005B69FC" w:rsidP="009A7EFE">
      <w:pPr>
        <w:pStyle w:val="ListeParagraf"/>
        <w:spacing w:after="0" w:line="240" w:lineRule="auto"/>
        <w:ind w:left="-166"/>
        <w:rPr>
          <w:rFonts w:cs="Traditional Arabic"/>
          <w:sz w:val="44"/>
          <w:szCs w:val="44"/>
          <w:rtl/>
        </w:rPr>
      </w:pPr>
      <w:r>
        <w:rPr>
          <w:b/>
          <w:bCs/>
        </w:rPr>
        <w:t>E</w:t>
      </w:r>
      <w:r w:rsidRPr="0023524E">
        <w:rPr>
          <w:b/>
          <w:bCs/>
        </w:rPr>
        <w:t xml:space="preserve">-AŞAĞIDAKİ </w:t>
      </w:r>
      <w:r>
        <w:rPr>
          <w:b/>
          <w:bCs/>
        </w:rPr>
        <w:t>CÜMLELERİ MEÇHULE ÇEVİRİNİZ</w:t>
      </w:r>
      <w:r w:rsidRPr="0023524E">
        <w:rPr>
          <w:b/>
          <w:bCs/>
        </w:rPr>
        <w:t>.</w:t>
      </w:r>
      <w:r w:rsidRPr="0023524E">
        <w:rPr>
          <w:i/>
          <w:iCs/>
          <w:sz w:val="18"/>
          <w:szCs w:val="18"/>
        </w:rPr>
        <w:t xml:space="preserve"> </w:t>
      </w:r>
      <w:r w:rsidR="009A7EFE"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2*4=8puan</w:t>
      </w:r>
      <w:r w:rsidR="009A7EFE" w:rsidRPr="00966FA1">
        <w:rPr>
          <w:i/>
          <w:iCs/>
          <w:sz w:val="18"/>
          <w:szCs w:val="18"/>
        </w:rPr>
        <w:t>)</w:t>
      </w:r>
    </w:p>
    <w:p w:rsidR="004F042A" w:rsidRPr="00077291" w:rsidRDefault="004F042A" w:rsidP="004F042A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</w:p>
    <w:p w:rsidR="00272C8D" w:rsidRPr="00F205BA" w:rsidRDefault="00D433E3" w:rsidP="00077291">
      <w:pPr>
        <w:pStyle w:val="ListeParagraf"/>
        <w:bidi/>
        <w:spacing w:after="0" w:line="192" w:lineRule="auto"/>
        <w:ind w:left="-142"/>
        <w:rPr>
          <w:rFonts w:cs="Traditional Arabic"/>
          <w:color w:val="000000"/>
        </w:rPr>
      </w:pPr>
      <w:r w:rsidRPr="00F205BA">
        <w:rPr>
          <w:rFonts w:cs="Shaikh Hamdullah Book" w:hint="cs"/>
          <w:color w:val="000000"/>
          <w:sz w:val="34"/>
          <w:szCs w:val="34"/>
          <w:rtl/>
        </w:rPr>
        <w:t>شربتْ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فاطمة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الحليب</w:t>
      </w:r>
      <w:r w:rsidR="00C71FE8" w:rsidRPr="00F205BA">
        <w:rPr>
          <w:rFonts w:cs="Shaikh Hamdullah Book" w:hint="cs"/>
          <w:color w:val="000000"/>
          <w:sz w:val="34"/>
          <w:szCs w:val="34"/>
          <w:rtl/>
        </w:rPr>
        <w:t xml:space="preserve"> </w:t>
      </w:r>
      <w:r w:rsidR="00C71FE8" w:rsidRPr="00F205BA">
        <w:rPr>
          <w:rFonts w:cs="Traditional Arabic" w:hint="cs"/>
          <w:color w:val="000000"/>
          <w:sz w:val="44"/>
          <w:szCs w:val="44"/>
          <w:rtl/>
        </w:rPr>
        <w:t>:</w:t>
      </w:r>
      <w:r w:rsidR="00C71FE8" w:rsidRPr="00F205BA">
        <w:rPr>
          <w:rFonts w:cs="Traditional Arabic" w:hint="cs"/>
          <w:color w:val="000000"/>
          <w:rtl/>
        </w:rPr>
        <w:t>...............................................................</w:t>
      </w:r>
    </w:p>
    <w:p w:rsidR="004F042A" w:rsidRPr="009A7EFE" w:rsidRDefault="004F042A" w:rsidP="004F042A">
      <w:pPr>
        <w:pStyle w:val="ListeParagraf"/>
        <w:bidi/>
        <w:spacing w:after="0" w:line="192" w:lineRule="auto"/>
        <w:ind w:left="-142"/>
        <w:rPr>
          <w:rFonts w:cs="Shaikh Hamdullah Book"/>
          <w:color w:val="FF0000"/>
          <w:sz w:val="34"/>
          <w:szCs w:val="34"/>
        </w:rPr>
      </w:pPr>
      <w:r w:rsidRPr="00F205BA">
        <w:rPr>
          <w:rFonts w:cs="Shaikh Hamdullah Book" w:hint="cs"/>
          <w:color w:val="000000"/>
          <w:sz w:val="34"/>
          <w:szCs w:val="34"/>
          <w:rtl/>
        </w:rPr>
        <w:t>فتح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احمد</w:t>
      </w:r>
      <w:r w:rsidRPr="00F205BA">
        <w:rPr>
          <w:rFonts w:cs="Shaikh Hamdullah Book"/>
          <w:color w:val="000000"/>
          <w:sz w:val="34"/>
          <w:szCs w:val="34"/>
          <w:rtl/>
        </w:rPr>
        <w:t xml:space="preserve"> </w:t>
      </w:r>
      <w:r w:rsidRPr="00F205BA">
        <w:rPr>
          <w:rFonts w:cs="Shaikh Hamdullah Book" w:hint="cs"/>
          <w:color w:val="000000"/>
          <w:sz w:val="34"/>
          <w:szCs w:val="34"/>
          <w:rtl/>
        </w:rPr>
        <w:t>النافذة</w:t>
      </w:r>
      <w:r w:rsidRPr="00F205BA">
        <w:rPr>
          <w:rFonts w:cs="Traditional Arabic" w:hint="cs"/>
          <w:color w:val="000000"/>
          <w:sz w:val="44"/>
          <w:szCs w:val="44"/>
          <w:rtl/>
        </w:rPr>
        <w:t>:</w:t>
      </w:r>
      <w:r w:rsidRPr="00F205BA">
        <w:rPr>
          <w:rFonts w:cs="Traditional Arabic" w:hint="cs"/>
          <w:color w:val="000000"/>
          <w:rtl/>
        </w:rPr>
        <w:t>...............................................................</w:t>
      </w:r>
    </w:p>
    <w:p w:rsidR="004F042A" w:rsidRPr="00077291" w:rsidRDefault="004F042A" w:rsidP="004F042A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</w:p>
    <w:p w:rsidR="005B69FC" w:rsidRDefault="005B69FC" w:rsidP="005B69FC">
      <w:pPr>
        <w:pStyle w:val="ListeParagraf"/>
        <w:spacing w:after="0" w:line="240" w:lineRule="auto"/>
        <w:ind w:left="-166"/>
        <w:rPr>
          <w:rFonts w:cs="Traditional Arabic"/>
          <w:sz w:val="44"/>
          <w:szCs w:val="44"/>
        </w:rPr>
      </w:pPr>
      <w:r>
        <w:rPr>
          <w:b/>
          <w:bCs/>
        </w:rPr>
        <w:t>F</w:t>
      </w:r>
      <w:r w:rsidRPr="00932FC6">
        <w:rPr>
          <w:b/>
          <w:bCs/>
        </w:rPr>
        <w:t xml:space="preserve">-AŞAĞIDAKİ CÜMLELERDEKİ BOŞLUKLARI </w:t>
      </w:r>
      <w:r w:rsidRPr="000E3F17">
        <w:rPr>
          <w:b/>
          <w:bCs/>
          <w:u w:val="single"/>
        </w:rPr>
        <w:t xml:space="preserve">UYGUN </w:t>
      </w:r>
      <w:r>
        <w:rPr>
          <w:b/>
          <w:bCs/>
          <w:u w:val="single"/>
        </w:rPr>
        <w:t>KELİMELER</w:t>
      </w:r>
      <w:r w:rsidRPr="000E3F17">
        <w:rPr>
          <w:b/>
          <w:bCs/>
          <w:u w:val="single"/>
        </w:rPr>
        <w:t xml:space="preserve"> İLE</w:t>
      </w:r>
      <w:r w:rsidRPr="00932FC6">
        <w:rPr>
          <w:b/>
          <w:bCs/>
        </w:rPr>
        <w:t xml:space="preserve"> DOLDURUNUZ</w:t>
      </w:r>
      <w:r w:rsidR="009A7EFE">
        <w:rPr>
          <w:b/>
          <w:bCs/>
        </w:rPr>
        <w:t xml:space="preserve"> </w:t>
      </w:r>
      <w:r w:rsidR="009A7EFE"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2*4=8puan</w:t>
      </w:r>
      <w:r w:rsidR="009A7EFE" w:rsidRPr="00966FA1">
        <w:rPr>
          <w:i/>
          <w:iCs/>
          <w:sz w:val="18"/>
          <w:szCs w:val="18"/>
        </w:rPr>
        <w:t>)</w:t>
      </w:r>
    </w:p>
    <w:p w:rsidR="00404EF6" w:rsidRPr="00404EF6" w:rsidRDefault="00404EF6" w:rsidP="005B69FC">
      <w:pPr>
        <w:pStyle w:val="ListeParagraf"/>
        <w:spacing w:after="0" w:line="240" w:lineRule="auto"/>
        <w:ind w:left="-166"/>
        <w:rPr>
          <w:rFonts w:cs="Traditional Arabic"/>
          <w:sz w:val="10"/>
          <w:szCs w:val="10"/>
        </w:rPr>
      </w:pPr>
    </w:p>
    <w:p w:rsidR="00D5350E" w:rsidRDefault="00D5350E" w:rsidP="00077291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  <w:r w:rsidRPr="00077291">
        <w:rPr>
          <w:rFonts w:cs="Shaikh Hamdullah Book" w:hint="cs"/>
          <w:sz w:val="34"/>
          <w:szCs w:val="34"/>
          <w:rtl/>
        </w:rPr>
        <w:t>المسلمون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يصلون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كل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يوم</w:t>
      </w:r>
      <w:r w:rsidRPr="00077291">
        <w:rPr>
          <w:rFonts w:cs="Shaikh Hamdullah Book"/>
          <w:sz w:val="34"/>
          <w:szCs w:val="34"/>
          <w:rtl/>
        </w:rPr>
        <w:t xml:space="preserve"> ..... .......................</w:t>
      </w:r>
      <w:r w:rsidRPr="00077291">
        <w:rPr>
          <w:rFonts w:cs="Shaikh Hamdullah Book" w:hint="cs"/>
          <w:sz w:val="34"/>
          <w:szCs w:val="34"/>
          <w:rtl/>
        </w:rPr>
        <w:t>صلوات</w:t>
      </w:r>
      <w:r w:rsidRPr="00077291">
        <w:rPr>
          <w:rFonts w:cs="Shaikh Hamdullah Book"/>
          <w:sz w:val="34"/>
          <w:szCs w:val="34"/>
          <w:rtl/>
        </w:rPr>
        <w:t>.</w:t>
      </w:r>
    </w:p>
    <w:p w:rsidR="001967BF" w:rsidRDefault="001967BF" w:rsidP="00077291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</w:p>
    <w:p w:rsidR="00D5350E" w:rsidRPr="00077291" w:rsidRDefault="00D5350E" w:rsidP="001967BF">
      <w:pPr>
        <w:pStyle w:val="ListeParagraf"/>
        <w:bidi/>
        <w:spacing w:after="0" w:line="192" w:lineRule="auto"/>
        <w:ind w:left="-142"/>
        <w:rPr>
          <w:rFonts w:cs="Shaikh Hamdullah Book"/>
          <w:sz w:val="34"/>
          <w:szCs w:val="34"/>
        </w:rPr>
      </w:pPr>
      <w:r w:rsidRPr="00077291">
        <w:rPr>
          <w:rFonts w:cs="Shaikh Hamdullah Book" w:hint="cs"/>
          <w:sz w:val="34"/>
          <w:szCs w:val="34"/>
          <w:rtl/>
        </w:rPr>
        <w:t>الصوم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هو</w:t>
      </w:r>
      <w:r w:rsidRPr="00077291">
        <w:rPr>
          <w:rFonts w:cs="Shaikh Hamdullah Book"/>
          <w:sz w:val="34"/>
          <w:szCs w:val="34"/>
          <w:rtl/>
        </w:rPr>
        <w:t>..... .......................</w:t>
      </w:r>
      <w:r w:rsidRPr="00077291">
        <w:rPr>
          <w:rFonts w:cs="Shaikh Hamdullah Book" w:hint="cs"/>
          <w:sz w:val="34"/>
          <w:szCs w:val="34"/>
          <w:rtl/>
        </w:rPr>
        <w:t>الطعام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و</w:t>
      </w:r>
      <w:r w:rsidRPr="00077291">
        <w:rPr>
          <w:rFonts w:cs="Shaikh Hamdullah Book"/>
          <w:sz w:val="34"/>
          <w:szCs w:val="34"/>
          <w:rtl/>
        </w:rPr>
        <w:t xml:space="preserve"> </w:t>
      </w:r>
      <w:r w:rsidRPr="00077291">
        <w:rPr>
          <w:rFonts w:cs="Shaikh Hamdullah Book" w:hint="cs"/>
          <w:sz w:val="34"/>
          <w:szCs w:val="34"/>
          <w:rtl/>
        </w:rPr>
        <w:t>الشراب</w:t>
      </w:r>
    </w:p>
    <w:p w:rsidR="001967BF" w:rsidRDefault="001967BF" w:rsidP="00C0794A">
      <w:pPr>
        <w:pStyle w:val="ListeParagraf"/>
        <w:spacing w:after="0" w:line="240" w:lineRule="auto"/>
        <w:ind w:left="-166"/>
        <w:rPr>
          <w:b/>
          <w:bCs/>
        </w:rPr>
      </w:pPr>
    </w:p>
    <w:p w:rsidR="001967BF" w:rsidRDefault="001967BF" w:rsidP="00C0794A">
      <w:pPr>
        <w:pStyle w:val="ListeParagraf"/>
        <w:spacing w:after="0" w:line="240" w:lineRule="auto"/>
        <w:ind w:left="-166"/>
        <w:rPr>
          <w:b/>
          <w:bCs/>
        </w:rPr>
      </w:pPr>
    </w:p>
    <w:p w:rsidR="00C0794A" w:rsidRDefault="00C0794A" w:rsidP="00C0794A">
      <w:pPr>
        <w:pStyle w:val="ListeParagraf"/>
        <w:spacing w:after="0" w:line="240" w:lineRule="auto"/>
        <w:ind w:left="-166"/>
        <w:rPr>
          <w:b/>
          <w:bCs/>
        </w:rPr>
      </w:pPr>
      <w:r>
        <w:rPr>
          <w:b/>
          <w:bCs/>
        </w:rPr>
        <w:t>G</w:t>
      </w:r>
      <w:r w:rsidRPr="00932FC6">
        <w:rPr>
          <w:b/>
          <w:bCs/>
        </w:rPr>
        <w:t xml:space="preserve">-AŞAĞIDAKİ </w:t>
      </w:r>
      <w:r>
        <w:rPr>
          <w:b/>
          <w:bCs/>
        </w:rPr>
        <w:t>KELİMELERİN CEMİLERİNİ (ÇOĞULLARINI) YAZINIZ.</w:t>
      </w:r>
      <w:r w:rsidR="009A7EFE">
        <w:rPr>
          <w:b/>
          <w:bCs/>
        </w:rPr>
        <w:t xml:space="preserve"> </w:t>
      </w:r>
      <w:r w:rsidR="009A7EFE" w:rsidRPr="00966FA1">
        <w:rPr>
          <w:i/>
          <w:iCs/>
          <w:sz w:val="18"/>
          <w:szCs w:val="18"/>
        </w:rPr>
        <w:t>(</w:t>
      </w:r>
      <w:r w:rsidR="009A7EFE">
        <w:rPr>
          <w:i/>
          <w:iCs/>
          <w:sz w:val="18"/>
          <w:szCs w:val="18"/>
        </w:rPr>
        <w:t>2*4=8puan</w:t>
      </w:r>
      <w:r w:rsidR="009A7EFE" w:rsidRPr="00966FA1">
        <w:rPr>
          <w:i/>
          <w:iCs/>
          <w:sz w:val="18"/>
          <w:szCs w:val="18"/>
        </w:rPr>
        <w:t>)</w:t>
      </w:r>
    </w:p>
    <w:p w:rsidR="00404EF6" w:rsidRPr="00404EF6" w:rsidRDefault="00404EF6" w:rsidP="00C0794A">
      <w:pPr>
        <w:pStyle w:val="ListeParagraf"/>
        <w:spacing w:after="0" w:line="240" w:lineRule="auto"/>
        <w:ind w:left="-166"/>
        <w:rPr>
          <w:rFonts w:cs="Traditional Arabic"/>
          <w:sz w:val="16"/>
          <w:szCs w:val="16"/>
        </w:rPr>
      </w:pPr>
    </w:p>
    <w:tbl>
      <w:tblPr>
        <w:bidiVisual/>
        <w:tblW w:w="0" w:type="auto"/>
        <w:jc w:val="center"/>
        <w:tblInd w:w="-1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21"/>
        <w:gridCol w:w="2121"/>
        <w:gridCol w:w="2121"/>
        <w:gridCol w:w="2121"/>
        <w:gridCol w:w="2122"/>
      </w:tblGrid>
      <w:tr w:rsidR="006D7DD8" w:rsidRPr="006B746C" w:rsidTr="006B746C">
        <w:trPr>
          <w:jc w:val="center"/>
        </w:trPr>
        <w:tc>
          <w:tcPr>
            <w:tcW w:w="2121" w:type="dxa"/>
          </w:tcPr>
          <w:p w:rsidR="006D7DD8" w:rsidRPr="006B746C" w:rsidRDefault="006D7DD8" w:rsidP="006B746C">
            <w:pPr>
              <w:pStyle w:val="ListeParagraf"/>
              <w:bidi/>
              <w:spacing w:after="0" w:line="240" w:lineRule="auto"/>
              <w:ind w:left="-166"/>
              <w:jc w:val="center"/>
              <w:rPr>
                <w:rFonts w:cs="Traditional Arabic"/>
                <w:sz w:val="44"/>
                <w:szCs w:val="44"/>
                <w:rtl/>
              </w:rPr>
            </w:pPr>
            <w:r w:rsidRPr="006B746C">
              <w:rPr>
                <w:rFonts w:cs="Traditional Arabic" w:hint="cs"/>
                <w:sz w:val="44"/>
                <w:szCs w:val="44"/>
                <w:rtl/>
              </w:rPr>
              <w:lastRenderedPageBreak/>
              <w:t>شهر</w:t>
            </w:r>
          </w:p>
        </w:tc>
        <w:tc>
          <w:tcPr>
            <w:tcW w:w="2121" w:type="dxa"/>
          </w:tcPr>
          <w:p w:rsidR="006D7DD8" w:rsidRPr="006B746C" w:rsidRDefault="006D7DD8" w:rsidP="006B746C">
            <w:pPr>
              <w:pStyle w:val="ListeParagraf"/>
              <w:bidi/>
              <w:spacing w:after="0" w:line="240" w:lineRule="auto"/>
              <w:ind w:left="-166"/>
              <w:jc w:val="center"/>
              <w:rPr>
                <w:rFonts w:cs="Traditional Arabic"/>
                <w:sz w:val="44"/>
                <w:szCs w:val="44"/>
                <w:rtl/>
              </w:rPr>
            </w:pPr>
            <w:r w:rsidRPr="006B746C">
              <w:rPr>
                <w:rFonts w:cs="Traditional Arabic" w:hint="cs"/>
                <w:sz w:val="44"/>
                <w:szCs w:val="44"/>
                <w:rtl/>
              </w:rPr>
              <w:t>أخ</w:t>
            </w:r>
          </w:p>
        </w:tc>
        <w:tc>
          <w:tcPr>
            <w:tcW w:w="2121" w:type="dxa"/>
          </w:tcPr>
          <w:p w:rsidR="006D7DD8" w:rsidRPr="006B746C" w:rsidRDefault="006D7DD8" w:rsidP="006B746C">
            <w:pPr>
              <w:pStyle w:val="ListeParagraf"/>
              <w:bidi/>
              <w:spacing w:after="0" w:line="240" w:lineRule="auto"/>
              <w:ind w:left="-166"/>
              <w:jc w:val="center"/>
              <w:rPr>
                <w:rFonts w:cs="Traditional Arabic"/>
                <w:sz w:val="44"/>
                <w:szCs w:val="44"/>
                <w:rtl/>
              </w:rPr>
            </w:pPr>
            <w:r w:rsidRPr="006B746C">
              <w:rPr>
                <w:rFonts w:cs="Traditional Arabic" w:hint="cs"/>
                <w:sz w:val="44"/>
                <w:szCs w:val="44"/>
                <w:rtl/>
              </w:rPr>
              <w:t>عيد</w:t>
            </w:r>
          </w:p>
        </w:tc>
        <w:tc>
          <w:tcPr>
            <w:tcW w:w="2121" w:type="dxa"/>
          </w:tcPr>
          <w:p w:rsidR="006D7DD8" w:rsidRPr="006B746C" w:rsidRDefault="006D7DD8" w:rsidP="006B746C">
            <w:pPr>
              <w:pStyle w:val="ListeParagraf"/>
              <w:bidi/>
              <w:spacing w:after="0" w:line="240" w:lineRule="auto"/>
              <w:ind w:left="-166"/>
              <w:jc w:val="center"/>
              <w:rPr>
                <w:rFonts w:cs="Traditional Arabic"/>
                <w:sz w:val="44"/>
                <w:szCs w:val="44"/>
                <w:rtl/>
              </w:rPr>
            </w:pPr>
            <w:r w:rsidRPr="006B746C">
              <w:rPr>
                <w:rFonts w:cs="Traditional Arabic" w:hint="cs"/>
                <w:sz w:val="44"/>
                <w:szCs w:val="44"/>
                <w:rtl/>
              </w:rPr>
              <w:t>صديق</w:t>
            </w:r>
          </w:p>
        </w:tc>
        <w:tc>
          <w:tcPr>
            <w:tcW w:w="2122" w:type="dxa"/>
          </w:tcPr>
          <w:p w:rsidR="006D7DD8" w:rsidRPr="006B746C" w:rsidRDefault="006D7DD8" w:rsidP="006B746C">
            <w:pPr>
              <w:pStyle w:val="ListeParagraf"/>
              <w:bidi/>
              <w:spacing w:after="0" w:line="240" w:lineRule="auto"/>
              <w:ind w:left="-166"/>
              <w:jc w:val="center"/>
              <w:rPr>
                <w:rFonts w:cs="Traditional Arabic"/>
                <w:sz w:val="44"/>
                <w:szCs w:val="44"/>
                <w:rtl/>
              </w:rPr>
            </w:pPr>
            <w:r w:rsidRPr="006B746C">
              <w:rPr>
                <w:rFonts w:cs="Traditional Arabic" w:hint="cs"/>
                <w:sz w:val="44"/>
                <w:szCs w:val="44"/>
                <w:rtl/>
              </w:rPr>
              <w:t>وقت</w:t>
            </w:r>
          </w:p>
        </w:tc>
      </w:tr>
      <w:tr w:rsidR="006D7DD8" w:rsidRPr="006B746C" w:rsidTr="006B746C">
        <w:trPr>
          <w:jc w:val="center"/>
        </w:trPr>
        <w:tc>
          <w:tcPr>
            <w:tcW w:w="2121" w:type="dxa"/>
          </w:tcPr>
          <w:p w:rsidR="006D7DD8" w:rsidRPr="006B746C" w:rsidRDefault="006D7DD8" w:rsidP="006B746C">
            <w:pPr>
              <w:pStyle w:val="ListeParagraf"/>
              <w:bidi/>
              <w:spacing w:after="0" w:line="240" w:lineRule="auto"/>
              <w:ind w:left="0"/>
              <w:jc w:val="right"/>
              <w:rPr>
                <w:rFonts w:cs="Traditional Arabic"/>
                <w:sz w:val="44"/>
                <w:szCs w:val="44"/>
                <w:rtl/>
              </w:rPr>
            </w:pPr>
          </w:p>
        </w:tc>
        <w:tc>
          <w:tcPr>
            <w:tcW w:w="2121" w:type="dxa"/>
          </w:tcPr>
          <w:p w:rsidR="006D7DD8" w:rsidRPr="006B746C" w:rsidRDefault="006D7DD8" w:rsidP="006B746C">
            <w:pPr>
              <w:pStyle w:val="ListeParagraf"/>
              <w:bidi/>
              <w:spacing w:after="0" w:line="240" w:lineRule="auto"/>
              <w:ind w:left="0"/>
              <w:jc w:val="right"/>
              <w:rPr>
                <w:rFonts w:cs="Traditional Arabic"/>
                <w:sz w:val="44"/>
                <w:szCs w:val="44"/>
                <w:rtl/>
              </w:rPr>
            </w:pPr>
          </w:p>
        </w:tc>
        <w:tc>
          <w:tcPr>
            <w:tcW w:w="2121" w:type="dxa"/>
          </w:tcPr>
          <w:p w:rsidR="006D7DD8" w:rsidRPr="006B746C" w:rsidRDefault="006D7DD8" w:rsidP="006B746C">
            <w:pPr>
              <w:pStyle w:val="ListeParagraf"/>
              <w:bidi/>
              <w:spacing w:after="0" w:line="240" w:lineRule="auto"/>
              <w:ind w:left="0"/>
              <w:jc w:val="right"/>
              <w:rPr>
                <w:rFonts w:cs="Traditional Arabic"/>
                <w:sz w:val="44"/>
                <w:szCs w:val="44"/>
                <w:rtl/>
              </w:rPr>
            </w:pPr>
          </w:p>
        </w:tc>
        <w:tc>
          <w:tcPr>
            <w:tcW w:w="2121" w:type="dxa"/>
          </w:tcPr>
          <w:p w:rsidR="006D7DD8" w:rsidRPr="006B746C" w:rsidRDefault="006D7DD8" w:rsidP="006B746C">
            <w:pPr>
              <w:pStyle w:val="ListeParagraf"/>
              <w:bidi/>
              <w:spacing w:after="0" w:line="240" w:lineRule="auto"/>
              <w:ind w:left="0"/>
              <w:jc w:val="right"/>
              <w:rPr>
                <w:rFonts w:cs="Traditional Arabic"/>
                <w:sz w:val="44"/>
                <w:szCs w:val="44"/>
                <w:rtl/>
              </w:rPr>
            </w:pPr>
          </w:p>
        </w:tc>
        <w:tc>
          <w:tcPr>
            <w:tcW w:w="2122" w:type="dxa"/>
          </w:tcPr>
          <w:p w:rsidR="006D7DD8" w:rsidRPr="006B746C" w:rsidRDefault="006D7DD8" w:rsidP="006B746C">
            <w:pPr>
              <w:pStyle w:val="ListeParagraf"/>
              <w:bidi/>
              <w:spacing w:after="0" w:line="240" w:lineRule="auto"/>
              <w:ind w:left="0"/>
              <w:jc w:val="right"/>
              <w:rPr>
                <w:rFonts w:cs="Traditional Arabic"/>
                <w:sz w:val="44"/>
                <w:szCs w:val="44"/>
                <w:rtl/>
              </w:rPr>
            </w:pPr>
          </w:p>
        </w:tc>
      </w:tr>
    </w:tbl>
    <w:p w:rsidR="000B6A35" w:rsidRDefault="00DF309B" w:rsidP="00F24488">
      <w:pPr>
        <w:ind w:left="0"/>
        <w:rPr>
          <w:rFonts w:ascii="Tahoma" w:hAnsi="Tahoma" w:cs="Tahoma"/>
          <w:b/>
          <w:bCs/>
          <w:sz w:val="20"/>
          <w:szCs w:val="20"/>
          <w:rtl/>
        </w:rPr>
      </w:pPr>
      <w:r>
        <w:rPr>
          <w:rFonts w:ascii="Tahoma" w:hAnsi="Tahoma" w:cs="Tahoma"/>
          <w:b/>
          <w:bCs/>
          <w:sz w:val="20"/>
          <w:szCs w:val="20"/>
        </w:rPr>
        <w:t>H-</w:t>
      </w:r>
      <w:r w:rsidR="000B6A35" w:rsidRPr="009D7F8E">
        <w:rPr>
          <w:rFonts w:ascii="Tahoma" w:hAnsi="Tahoma" w:cs="Tahoma"/>
          <w:b/>
          <w:bCs/>
          <w:sz w:val="20"/>
          <w:szCs w:val="20"/>
        </w:rPr>
        <w:t xml:space="preserve">Aşağıda verilen tabloya </w:t>
      </w:r>
      <w:r w:rsidR="00F24488">
        <w:rPr>
          <w:rFonts w:cs="mry_KacstQurn" w:hint="cs"/>
          <w:i/>
          <w:iCs/>
          <w:sz w:val="32"/>
          <w:szCs w:val="32"/>
          <w:rtl/>
        </w:rPr>
        <w:t>دَخَل</w:t>
      </w:r>
      <w:r w:rsidR="000B6A35" w:rsidRPr="00802289">
        <w:rPr>
          <w:rFonts w:cs="mry_KacstQurn"/>
          <w:i/>
          <w:iCs/>
          <w:sz w:val="32"/>
          <w:szCs w:val="32"/>
          <w:rtl/>
        </w:rPr>
        <w:t>َ</w:t>
      </w:r>
      <w:r w:rsidR="000B6A35" w:rsidRPr="009D7F8E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="000B6A35" w:rsidRPr="009D7F8E">
        <w:rPr>
          <w:rFonts w:ascii="Tahoma" w:hAnsi="Tahoma" w:cs="Tahoma"/>
          <w:b/>
          <w:bCs/>
          <w:sz w:val="20"/>
          <w:szCs w:val="20"/>
        </w:rPr>
        <w:t xml:space="preserve">fiilini </w:t>
      </w:r>
      <w:r w:rsidR="000B6A35" w:rsidRPr="009D7F8E">
        <w:rPr>
          <w:rFonts w:ascii="Tahoma" w:hAnsi="Tahoma" w:cs="Tahoma"/>
          <w:b/>
          <w:bCs/>
          <w:sz w:val="20"/>
          <w:szCs w:val="20"/>
          <w:u w:val="single"/>
        </w:rPr>
        <w:t>MAZİ</w:t>
      </w:r>
      <w:r w:rsidR="000B6A35" w:rsidRPr="009D7F8E">
        <w:rPr>
          <w:rFonts w:ascii="Tahoma" w:hAnsi="Tahoma" w:cs="Tahoma"/>
          <w:b/>
          <w:bCs/>
          <w:sz w:val="20"/>
          <w:szCs w:val="20"/>
        </w:rPr>
        <w:t xml:space="preserve"> olarak çekiniz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9"/>
        <w:gridCol w:w="2669"/>
        <w:gridCol w:w="2671"/>
        <w:gridCol w:w="2673"/>
      </w:tblGrid>
      <w:tr w:rsidR="000B6A35" w:rsidRPr="006B746C" w:rsidTr="006B746C">
        <w:trPr>
          <w:trHeight w:val="561"/>
          <w:jc w:val="center"/>
        </w:trPr>
        <w:tc>
          <w:tcPr>
            <w:tcW w:w="2669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32"/>
                <w:szCs w:val="32"/>
              </w:rPr>
            </w:pPr>
            <w:r w:rsidRPr="006B746C">
              <w:rPr>
                <w:rFonts w:cs="mry_KacstQurn"/>
                <w:i/>
                <w:iCs/>
                <w:sz w:val="32"/>
                <w:szCs w:val="32"/>
                <w:rtl/>
              </w:rPr>
              <w:t>جمع</w:t>
            </w:r>
          </w:p>
        </w:tc>
        <w:tc>
          <w:tcPr>
            <w:tcW w:w="2669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32"/>
                <w:szCs w:val="32"/>
              </w:rPr>
            </w:pPr>
            <w:r w:rsidRPr="006B746C">
              <w:rPr>
                <w:rFonts w:cs="mry_KacstQurn"/>
                <w:i/>
                <w:iCs/>
                <w:sz w:val="32"/>
                <w:szCs w:val="32"/>
                <w:rtl/>
              </w:rPr>
              <w:t>مثنى</w:t>
            </w:r>
          </w:p>
        </w:tc>
        <w:tc>
          <w:tcPr>
            <w:tcW w:w="2671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32"/>
                <w:szCs w:val="32"/>
              </w:rPr>
            </w:pPr>
            <w:r w:rsidRPr="006B746C">
              <w:rPr>
                <w:rFonts w:cs="mry_KacstQurn"/>
                <w:i/>
                <w:iCs/>
                <w:sz w:val="32"/>
                <w:szCs w:val="32"/>
                <w:rtl/>
              </w:rPr>
              <w:t>مفرد</w:t>
            </w:r>
          </w:p>
        </w:tc>
        <w:tc>
          <w:tcPr>
            <w:tcW w:w="2673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2"/>
                <w:szCs w:val="32"/>
                <w:u w:val="single"/>
              </w:rPr>
            </w:pPr>
          </w:p>
        </w:tc>
      </w:tr>
      <w:tr w:rsidR="000B6A35" w:rsidRPr="006B746C" w:rsidTr="006B746C">
        <w:trPr>
          <w:trHeight w:val="528"/>
          <w:jc w:val="center"/>
        </w:trPr>
        <w:tc>
          <w:tcPr>
            <w:tcW w:w="2669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9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71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73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28"/>
                <w:szCs w:val="28"/>
              </w:rPr>
            </w:pPr>
            <w:r w:rsidRPr="006B746C">
              <w:rPr>
                <w:rFonts w:cs="mry_KacstQurn"/>
                <w:i/>
                <w:iCs/>
                <w:sz w:val="28"/>
                <w:szCs w:val="28"/>
                <w:rtl/>
              </w:rPr>
              <w:t>مذكر غائب</w:t>
            </w:r>
          </w:p>
        </w:tc>
      </w:tr>
      <w:tr w:rsidR="000B6A35" w:rsidRPr="006B746C" w:rsidTr="006B746C">
        <w:trPr>
          <w:trHeight w:val="561"/>
          <w:jc w:val="center"/>
        </w:trPr>
        <w:tc>
          <w:tcPr>
            <w:tcW w:w="2669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9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71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73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28"/>
                <w:szCs w:val="28"/>
              </w:rPr>
            </w:pPr>
            <w:r w:rsidRPr="006B746C">
              <w:rPr>
                <w:rFonts w:cs="mry_KacstQurn"/>
                <w:i/>
                <w:iCs/>
                <w:sz w:val="28"/>
                <w:szCs w:val="28"/>
                <w:rtl/>
              </w:rPr>
              <w:t>مؤنث غائبة</w:t>
            </w:r>
          </w:p>
        </w:tc>
      </w:tr>
      <w:tr w:rsidR="000B6A35" w:rsidRPr="006B746C" w:rsidTr="006B746C">
        <w:trPr>
          <w:trHeight w:val="528"/>
          <w:jc w:val="center"/>
        </w:trPr>
        <w:tc>
          <w:tcPr>
            <w:tcW w:w="2669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9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71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73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28"/>
                <w:szCs w:val="28"/>
              </w:rPr>
            </w:pPr>
            <w:r w:rsidRPr="006B746C">
              <w:rPr>
                <w:rFonts w:cs="mry_KacstQurn"/>
                <w:i/>
                <w:iCs/>
                <w:sz w:val="28"/>
                <w:szCs w:val="28"/>
                <w:rtl/>
              </w:rPr>
              <w:t>مذكر</w:t>
            </w:r>
            <w:r w:rsidRPr="006B746C">
              <w:rPr>
                <w:i/>
                <w:iCs/>
                <w:sz w:val="28"/>
                <w:szCs w:val="28"/>
                <w:rtl/>
              </w:rPr>
              <w:t xml:space="preserve"> </w:t>
            </w:r>
            <w:r w:rsidRPr="006B746C">
              <w:rPr>
                <w:rFonts w:cs="mry_KacstQurn"/>
                <w:i/>
                <w:iCs/>
                <w:sz w:val="28"/>
                <w:szCs w:val="28"/>
                <w:rtl/>
              </w:rPr>
              <w:t>مخاطب</w:t>
            </w:r>
            <w:r w:rsidRPr="006B746C">
              <w:rPr>
                <w:rFonts w:cs="mry_KacstQurn"/>
                <w:i/>
                <w:iCs/>
                <w:sz w:val="28"/>
                <w:szCs w:val="28"/>
              </w:rPr>
              <w:t xml:space="preserve"> </w:t>
            </w:r>
          </w:p>
        </w:tc>
      </w:tr>
    </w:tbl>
    <w:p w:rsidR="000B6A35" w:rsidRPr="009D7F8E" w:rsidRDefault="00DF309B" w:rsidP="004B1161">
      <w:pPr>
        <w:ind w:left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I-</w:t>
      </w:r>
      <w:r w:rsidR="000B6A35" w:rsidRPr="009D7F8E">
        <w:rPr>
          <w:rFonts w:ascii="Tahoma" w:hAnsi="Tahoma" w:cs="Tahoma"/>
          <w:b/>
          <w:bCs/>
          <w:sz w:val="20"/>
          <w:szCs w:val="20"/>
        </w:rPr>
        <w:t xml:space="preserve">Aşağıda verilen tabloya </w:t>
      </w:r>
      <w:r w:rsidR="004B1161" w:rsidRPr="004B1161">
        <w:rPr>
          <w:rFonts w:cs="mry_KacstQurn" w:hint="cs"/>
          <w:i/>
          <w:iCs/>
          <w:sz w:val="32"/>
          <w:szCs w:val="32"/>
          <w:rtl/>
        </w:rPr>
        <w:t>يفْتَحُ</w:t>
      </w:r>
      <w:r w:rsidR="000B6A35" w:rsidRPr="009D7F8E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="000B6A35" w:rsidRPr="009D7F8E">
        <w:rPr>
          <w:rFonts w:ascii="Tahoma" w:hAnsi="Tahoma" w:cs="Tahoma"/>
          <w:b/>
          <w:bCs/>
          <w:sz w:val="20"/>
          <w:szCs w:val="20"/>
        </w:rPr>
        <w:t xml:space="preserve">fiilini </w:t>
      </w:r>
      <w:r w:rsidR="000B6A35" w:rsidRPr="009D7F8E">
        <w:rPr>
          <w:rFonts w:ascii="Tahoma" w:hAnsi="Tahoma" w:cs="Tahoma"/>
          <w:b/>
          <w:bCs/>
          <w:sz w:val="20"/>
          <w:szCs w:val="20"/>
          <w:u w:val="single"/>
        </w:rPr>
        <w:t>MUZARİ</w:t>
      </w:r>
      <w:r w:rsidR="000B6A35" w:rsidRPr="009D7F8E">
        <w:rPr>
          <w:rFonts w:ascii="Tahoma" w:hAnsi="Tahoma" w:cs="Tahoma"/>
          <w:b/>
          <w:bCs/>
          <w:sz w:val="20"/>
          <w:szCs w:val="20"/>
        </w:rPr>
        <w:t xml:space="preserve"> olarak çekiniz</w:t>
      </w:r>
      <w:r w:rsidR="000B6A35">
        <w:rPr>
          <w:rFonts w:ascii="Tahoma" w:hAnsi="Tahoma" w:cs="Tahoma"/>
          <w:b/>
          <w:bCs/>
          <w:sz w:val="20"/>
          <w:szCs w:val="20"/>
        </w:rPr>
        <w:t xml:space="preserve"> ve </w:t>
      </w:r>
      <w:r w:rsidR="000B6A35" w:rsidRPr="00273576">
        <w:rPr>
          <w:rFonts w:ascii="Tahoma" w:hAnsi="Tahoma" w:cs="Tahoma"/>
          <w:b/>
          <w:bCs/>
          <w:sz w:val="20"/>
          <w:szCs w:val="20"/>
          <w:u w:val="single"/>
        </w:rPr>
        <w:t>EFALÜL HAMSENİN altını çiziniz.</w:t>
      </w:r>
      <w:r w:rsidR="007874F7">
        <w:rPr>
          <w:rFonts w:ascii="Tahoma" w:hAnsi="Tahoma" w:cs="Tahoma"/>
          <w:b/>
          <w:bCs/>
          <w:sz w:val="20"/>
          <w:szCs w:val="20"/>
          <w:u w:val="single"/>
        </w:rPr>
        <w:t xml:space="preserve"> </w:t>
      </w:r>
      <w:r w:rsidR="007874F7" w:rsidRPr="001366B5">
        <w:rPr>
          <w:i/>
          <w:iCs/>
          <w:sz w:val="18"/>
          <w:szCs w:val="18"/>
        </w:rPr>
        <w:t>(9 puan)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0"/>
        <w:gridCol w:w="2660"/>
        <w:gridCol w:w="2660"/>
        <w:gridCol w:w="2660"/>
      </w:tblGrid>
      <w:tr w:rsidR="000B6A35" w:rsidRPr="006B746C" w:rsidTr="006B746C">
        <w:trPr>
          <w:trHeight w:val="427"/>
          <w:jc w:val="center"/>
        </w:trPr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32"/>
                <w:szCs w:val="32"/>
              </w:rPr>
            </w:pPr>
            <w:r w:rsidRPr="006B746C">
              <w:rPr>
                <w:rFonts w:cs="mry_KacstQurn"/>
                <w:i/>
                <w:iCs/>
                <w:sz w:val="32"/>
                <w:szCs w:val="32"/>
                <w:rtl/>
              </w:rPr>
              <w:t>جمع</w:t>
            </w: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32"/>
                <w:szCs w:val="32"/>
              </w:rPr>
            </w:pPr>
            <w:r w:rsidRPr="006B746C">
              <w:rPr>
                <w:rFonts w:cs="mry_KacstQurn"/>
                <w:i/>
                <w:iCs/>
                <w:sz w:val="32"/>
                <w:szCs w:val="32"/>
                <w:rtl/>
              </w:rPr>
              <w:t>مثنى</w:t>
            </w: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32"/>
                <w:szCs w:val="32"/>
              </w:rPr>
            </w:pPr>
            <w:r w:rsidRPr="006B746C">
              <w:rPr>
                <w:rFonts w:cs="mry_KacstQurn"/>
                <w:i/>
                <w:iCs/>
                <w:sz w:val="32"/>
                <w:szCs w:val="32"/>
                <w:rtl/>
              </w:rPr>
              <w:t>مفرد</w:t>
            </w: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2"/>
                <w:szCs w:val="32"/>
                <w:u w:val="single"/>
              </w:rPr>
            </w:pPr>
          </w:p>
        </w:tc>
      </w:tr>
      <w:tr w:rsidR="000B6A35" w:rsidRPr="006B746C" w:rsidTr="006B746C">
        <w:trPr>
          <w:trHeight w:val="400"/>
          <w:jc w:val="center"/>
        </w:trPr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28"/>
                <w:szCs w:val="28"/>
              </w:rPr>
            </w:pPr>
            <w:r w:rsidRPr="006B746C">
              <w:rPr>
                <w:rFonts w:cs="mry_KacstQurn"/>
                <w:i/>
                <w:iCs/>
                <w:sz w:val="28"/>
                <w:szCs w:val="28"/>
                <w:rtl/>
              </w:rPr>
              <w:t>مذكر</w:t>
            </w:r>
            <w:r w:rsidRPr="006B746C">
              <w:rPr>
                <w:i/>
                <w:iCs/>
                <w:sz w:val="28"/>
                <w:szCs w:val="28"/>
                <w:rtl/>
              </w:rPr>
              <w:t xml:space="preserve"> </w:t>
            </w:r>
            <w:r w:rsidRPr="006B746C">
              <w:rPr>
                <w:rFonts w:cs="mry_KacstQurn"/>
                <w:i/>
                <w:iCs/>
                <w:sz w:val="28"/>
                <w:szCs w:val="28"/>
                <w:rtl/>
              </w:rPr>
              <w:t>مخاطب</w:t>
            </w:r>
            <w:r w:rsidRPr="006B746C">
              <w:rPr>
                <w:rFonts w:cs="mry_KacstQurn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0B6A35" w:rsidRPr="006B746C" w:rsidTr="006B746C">
        <w:trPr>
          <w:trHeight w:val="427"/>
          <w:jc w:val="center"/>
        </w:trPr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28"/>
                <w:szCs w:val="28"/>
              </w:rPr>
            </w:pPr>
            <w:r w:rsidRPr="006B746C">
              <w:rPr>
                <w:rFonts w:cs="mry_KacstQurn"/>
                <w:i/>
                <w:iCs/>
                <w:sz w:val="28"/>
                <w:szCs w:val="28"/>
                <w:rtl/>
              </w:rPr>
              <w:t>مؤنث</w:t>
            </w:r>
            <w:r w:rsidRPr="006B746C">
              <w:rPr>
                <w:rFonts w:cs="mry_KacstQurn" w:hint="cs"/>
                <w:i/>
                <w:iCs/>
                <w:sz w:val="28"/>
                <w:szCs w:val="28"/>
                <w:rtl/>
              </w:rPr>
              <w:t xml:space="preserve"> </w:t>
            </w:r>
            <w:r w:rsidRPr="006B746C">
              <w:rPr>
                <w:rFonts w:cs="mry_KacstQurn"/>
                <w:i/>
                <w:iCs/>
                <w:sz w:val="28"/>
                <w:szCs w:val="28"/>
                <w:rtl/>
              </w:rPr>
              <w:t>مخاطبة</w:t>
            </w:r>
          </w:p>
        </w:tc>
      </w:tr>
      <w:tr w:rsidR="000B6A35" w:rsidRPr="006B746C" w:rsidTr="006B746C">
        <w:trPr>
          <w:trHeight w:val="427"/>
          <w:jc w:val="center"/>
        </w:trPr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28"/>
                <w:szCs w:val="28"/>
                <w:rtl/>
              </w:rPr>
            </w:pPr>
            <w:r w:rsidRPr="006B746C">
              <w:rPr>
                <w:rFonts w:cs="mry_KacstQurn"/>
                <w:i/>
                <w:iCs/>
                <w:sz w:val="28"/>
                <w:szCs w:val="28"/>
                <w:rtl/>
              </w:rPr>
              <w:t>متكلّم</w:t>
            </w:r>
          </w:p>
        </w:tc>
      </w:tr>
    </w:tbl>
    <w:p w:rsidR="009F6B96" w:rsidRDefault="009F6B96" w:rsidP="00DF309B">
      <w:pPr>
        <w:ind w:left="0"/>
        <w:rPr>
          <w:rFonts w:ascii="Tahoma" w:hAnsi="Tahoma" w:cs="Tahoma"/>
          <w:b/>
          <w:bCs/>
          <w:sz w:val="20"/>
          <w:szCs w:val="20"/>
        </w:rPr>
      </w:pPr>
    </w:p>
    <w:p w:rsidR="000B6A35" w:rsidRPr="009D7F8E" w:rsidRDefault="00DF309B" w:rsidP="004B1161">
      <w:pPr>
        <w:ind w:left="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İ-</w:t>
      </w:r>
      <w:r w:rsidR="000B6A35" w:rsidRPr="009D7F8E">
        <w:rPr>
          <w:rFonts w:ascii="Tahoma" w:hAnsi="Tahoma" w:cs="Tahoma"/>
          <w:b/>
          <w:bCs/>
          <w:sz w:val="20"/>
          <w:szCs w:val="20"/>
        </w:rPr>
        <w:t>Aşağıda verilen tabloy</w:t>
      </w:r>
      <w:r w:rsidR="004B1161">
        <w:rPr>
          <w:rFonts w:ascii="Tahoma" w:hAnsi="Tahoma" w:cs="Tahoma"/>
          <w:b/>
          <w:bCs/>
          <w:sz w:val="20"/>
          <w:szCs w:val="20"/>
        </w:rPr>
        <w:t>a</w:t>
      </w:r>
      <w:r w:rsidR="004B1161" w:rsidRPr="004B1161">
        <w:rPr>
          <w:rFonts w:cs="mry_KacstQurn" w:hint="cs"/>
          <w:i/>
          <w:iCs/>
          <w:sz w:val="32"/>
          <w:szCs w:val="32"/>
          <w:rtl/>
        </w:rPr>
        <w:t>كَتَبَ</w:t>
      </w:r>
      <w:r w:rsidR="000B6A35" w:rsidRPr="009D7F8E">
        <w:rPr>
          <w:rFonts w:ascii="Tahoma" w:hAnsi="Tahoma" w:cs="Tahoma"/>
          <w:b/>
          <w:bCs/>
          <w:i/>
          <w:iCs/>
          <w:sz w:val="20"/>
          <w:szCs w:val="20"/>
          <w:rtl/>
        </w:rPr>
        <w:t xml:space="preserve"> ُ</w:t>
      </w:r>
      <w:r w:rsidR="000B6A35" w:rsidRPr="009D7F8E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="004B1161">
        <w:rPr>
          <w:rFonts w:ascii="Tahoma" w:hAnsi="Tahoma" w:cs="Tahoma"/>
          <w:b/>
          <w:bCs/>
          <w:i/>
          <w:iCs/>
          <w:sz w:val="20"/>
          <w:szCs w:val="20"/>
        </w:rPr>
        <w:t xml:space="preserve">  </w:t>
      </w:r>
      <w:r w:rsidR="000B6A35" w:rsidRPr="009D7F8E">
        <w:rPr>
          <w:rFonts w:ascii="Tahoma" w:hAnsi="Tahoma" w:cs="Tahoma"/>
          <w:b/>
          <w:bCs/>
          <w:sz w:val="20"/>
          <w:szCs w:val="20"/>
        </w:rPr>
        <w:t xml:space="preserve">fiilini </w:t>
      </w:r>
      <w:r w:rsidR="000B6A35">
        <w:rPr>
          <w:rFonts w:ascii="Tahoma" w:hAnsi="Tahoma" w:cs="Tahoma"/>
          <w:b/>
          <w:bCs/>
          <w:sz w:val="20"/>
          <w:szCs w:val="20"/>
          <w:u w:val="single"/>
        </w:rPr>
        <w:t xml:space="preserve">EMR-İ HAZIRA </w:t>
      </w:r>
      <w:r w:rsidR="000B6A35">
        <w:rPr>
          <w:rFonts w:ascii="Tahoma" w:hAnsi="Tahoma" w:cs="Tahoma"/>
          <w:b/>
          <w:bCs/>
          <w:sz w:val="20"/>
          <w:szCs w:val="20"/>
        </w:rPr>
        <w:t xml:space="preserve"> çevirerek çekimini yapınız.</w:t>
      </w:r>
      <w:r w:rsidR="007874F7">
        <w:rPr>
          <w:rFonts w:ascii="Tahoma" w:hAnsi="Tahoma" w:cs="Tahoma"/>
          <w:b/>
          <w:bCs/>
          <w:sz w:val="20"/>
          <w:szCs w:val="20"/>
        </w:rPr>
        <w:t xml:space="preserve"> </w:t>
      </w:r>
      <w:r w:rsidR="007874F7" w:rsidRPr="001366B5">
        <w:rPr>
          <w:i/>
          <w:iCs/>
          <w:sz w:val="18"/>
          <w:szCs w:val="18"/>
        </w:rPr>
        <w:t>(</w:t>
      </w:r>
      <w:r w:rsidR="007874F7">
        <w:rPr>
          <w:i/>
          <w:iCs/>
          <w:sz w:val="18"/>
          <w:szCs w:val="18"/>
        </w:rPr>
        <w:t>6</w:t>
      </w:r>
      <w:r w:rsidR="007874F7" w:rsidRPr="001366B5">
        <w:rPr>
          <w:i/>
          <w:iCs/>
          <w:sz w:val="18"/>
          <w:szCs w:val="18"/>
        </w:rPr>
        <w:t xml:space="preserve"> puan)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0"/>
        <w:gridCol w:w="2660"/>
        <w:gridCol w:w="2660"/>
        <w:gridCol w:w="2660"/>
      </w:tblGrid>
      <w:tr w:rsidR="000B6A35" w:rsidRPr="006B746C" w:rsidTr="006B746C">
        <w:trPr>
          <w:trHeight w:val="427"/>
          <w:jc w:val="center"/>
        </w:trPr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32"/>
                <w:szCs w:val="32"/>
              </w:rPr>
            </w:pPr>
            <w:r w:rsidRPr="006B746C">
              <w:rPr>
                <w:rFonts w:cs="mry_KacstQurn"/>
                <w:i/>
                <w:iCs/>
                <w:sz w:val="32"/>
                <w:szCs w:val="32"/>
                <w:rtl/>
              </w:rPr>
              <w:t>جمع</w:t>
            </w: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32"/>
                <w:szCs w:val="32"/>
              </w:rPr>
            </w:pPr>
            <w:r w:rsidRPr="006B746C">
              <w:rPr>
                <w:rFonts w:cs="mry_KacstQurn"/>
                <w:i/>
                <w:iCs/>
                <w:sz w:val="32"/>
                <w:szCs w:val="32"/>
                <w:rtl/>
              </w:rPr>
              <w:t>مثنى</w:t>
            </w: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32"/>
                <w:szCs w:val="32"/>
              </w:rPr>
            </w:pPr>
            <w:r w:rsidRPr="006B746C">
              <w:rPr>
                <w:rFonts w:cs="mry_KacstQurn"/>
                <w:i/>
                <w:iCs/>
                <w:sz w:val="32"/>
                <w:szCs w:val="32"/>
                <w:rtl/>
              </w:rPr>
              <w:t>مفرد</w:t>
            </w: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2"/>
                <w:szCs w:val="32"/>
                <w:u w:val="single"/>
              </w:rPr>
            </w:pPr>
          </w:p>
        </w:tc>
      </w:tr>
      <w:tr w:rsidR="000B6A35" w:rsidRPr="006B746C" w:rsidTr="006B746C">
        <w:trPr>
          <w:trHeight w:val="400"/>
          <w:jc w:val="center"/>
        </w:trPr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28"/>
                <w:szCs w:val="28"/>
              </w:rPr>
            </w:pPr>
            <w:r w:rsidRPr="006B746C">
              <w:rPr>
                <w:rFonts w:cs="mry_KacstQurn"/>
                <w:i/>
                <w:iCs/>
                <w:sz w:val="28"/>
                <w:szCs w:val="28"/>
                <w:rtl/>
              </w:rPr>
              <w:t>مذكر</w:t>
            </w:r>
            <w:r w:rsidRPr="006B746C">
              <w:rPr>
                <w:i/>
                <w:iCs/>
                <w:sz w:val="28"/>
                <w:szCs w:val="28"/>
                <w:rtl/>
              </w:rPr>
              <w:t xml:space="preserve"> </w:t>
            </w:r>
            <w:r w:rsidRPr="006B746C">
              <w:rPr>
                <w:rFonts w:cs="mry_KacstQurn"/>
                <w:i/>
                <w:iCs/>
                <w:sz w:val="28"/>
                <w:szCs w:val="28"/>
                <w:rtl/>
              </w:rPr>
              <w:t>مخاطب</w:t>
            </w:r>
            <w:r w:rsidRPr="006B746C">
              <w:rPr>
                <w:rFonts w:cs="mry_KacstQurn"/>
                <w:i/>
                <w:iCs/>
                <w:sz w:val="28"/>
                <w:szCs w:val="28"/>
              </w:rPr>
              <w:t xml:space="preserve"> </w:t>
            </w:r>
          </w:p>
        </w:tc>
      </w:tr>
      <w:tr w:rsidR="000B6A35" w:rsidRPr="006B746C" w:rsidTr="006B746C">
        <w:trPr>
          <w:trHeight w:val="427"/>
          <w:jc w:val="center"/>
        </w:trPr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sz w:val="36"/>
                <w:szCs w:val="36"/>
              </w:rPr>
            </w:pPr>
          </w:p>
        </w:tc>
        <w:tc>
          <w:tcPr>
            <w:tcW w:w="2660" w:type="dxa"/>
            <w:vAlign w:val="center"/>
          </w:tcPr>
          <w:p w:rsidR="000B6A35" w:rsidRPr="006B746C" w:rsidRDefault="000B6A35" w:rsidP="006B746C">
            <w:pPr>
              <w:spacing w:after="0" w:line="240" w:lineRule="auto"/>
              <w:jc w:val="center"/>
              <w:rPr>
                <w:rFonts w:cs="mry_KacstQurn"/>
                <w:i/>
                <w:iCs/>
                <w:sz w:val="28"/>
                <w:szCs w:val="28"/>
              </w:rPr>
            </w:pPr>
            <w:r w:rsidRPr="006B746C">
              <w:rPr>
                <w:rFonts w:cs="mry_KacstQurn"/>
                <w:i/>
                <w:iCs/>
                <w:sz w:val="28"/>
                <w:szCs w:val="28"/>
                <w:rtl/>
              </w:rPr>
              <w:t>مؤنث</w:t>
            </w:r>
            <w:r w:rsidRPr="006B746C">
              <w:rPr>
                <w:rFonts w:cs="mry_KacstQurn" w:hint="cs"/>
                <w:i/>
                <w:iCs/>
                <w:sz w:val="28"/>
                <w:szCs w:val="28"/>
                <w:rtl/>
              </w:rPr>
              <w:t xml:space="preserve"> </w:t>
            </w:r>
            <w:r w:rsidRPr="006B746C">
              <w:rPr>
                <w:rFonts w:cs="mry_KacstQurn"/>
                <w:i/>
                <w:iCs/>
                <w:sz w:val="28"/>
                <w:szCs w:val="28"/>
                <w:rtl/>
              </w:rPr>
              <w:t>مخاطبة</w:t>
            </w:r>
          </w:p>
        </w:tc>
      </w:tr>
    </w:tbl>
    <w:p w:rsidR="006D7DD8" w:rsidRDefault="006D7DD8" w:rsidP="00346AA4">
      <w:pPr>
        <w:pStyle w:val="ListeParagraf"/>
        <w:bidi/>
        <w:spacing w:after="0" w:line="240" w:lineRule="auto"/>
        <w:ind w:left="-166"/>
        <w:rPr>
          <w:rFonts w:cs="Traditional Arabic"/>
          <w:sz w:val="20"/>
          <w:szCs w:val="20"/>
        </w:rPr>
      </w:pPr>
    </w:p>
    <w:p w:rsidR="00346AA4" w:rsidRDefault="00346AA4" w:rsidP="00346AA4">
      <w:pPr>
        <w:pStyle w:val="ListeParagraf"/>
        <w:bidi/>
        <w:spacing w:after="0" w:line="240" w:lineRule="auto"/>
        <w:ind w:left="-166"/>
        <w:rPr>
          <w:rFonts w:cs="Traditional Arabic"/>
          <w:sz w:val="20"/>
          <w:szCs w:val="20"/>
        </w:rPr>
      </w:pPr>
    </w:p>
    <w:p w:rsidR="00346AA4" w:rsidRDefault="00346AA4" w:rsidP="00346AA4">
      <w:pPr>
        <w:pStyle w:val="ListeParagraf"/>
        <w:bidi/>
        <w:spacing w:after="0" w:line="240" w:lineRule="auto"/>
        <w:ind w:left="-166"/>
        <w:rPr>
          <w:rFonts w:cs="Traditional Arabic"/>
          <w:sz w:val="20"/>
          <w:szCs w:val="20"/>
        </w:rPr>
      </w:pPr>
    </w:p>
    <w:p w:rsidR="00346AA4" w:rsidRDefault="00346AA4" w:rsidP="00346AA4">
      <w:pPr>
        <w:pStyle w:val="ListeParagraf"/>
        <w:bidi/>
        <w:spacing w:after="0" w:line="240" w:lineRule="auto"/>
        <w:ind w:left="-166"/>
        <w:rPr>
          <w:rFonts w:cs="Traditional Arabic"/>
          <w:sz w:val="20"/>
          <w:szCs w:val="20"/>
        </w:rPr>
      </w:pPr>
    </w:p>
    <w:p w:rsidR="00346AA4" w:rsidRDefault="00B314A8" w:rsidP="00346AA4">
      <w:pPr>
        <w:pStyle w:val="ListeParagraf"/>
        <w:bidi/>
        <w:spacing w:after="0" w:line="240" w:lineRule="auto"/>
        <w:ind w:left="-166"/>
        <w:rPr>
          <w:rFonts w:cs="Traditional Arabic"/>
          <w:sz w:val="20"/>
          <w:szCs w:val="20"/>
        </w:rPr>
      </w:pPr>
      <w:r>
        <w:rPr>
          <w:rFonts w:cs="Traditional Arabic"/>
          <w:sz w:val="20"/>
          <w:szCs w:val="20"/>
        </w:rPr>
        <w:t>06.05.2014</w:t>
      </w:r>
      <w:r w:rsidR="00346AA4">
        <w:rPr>
          <w:rFonts w:cs="Traditional Arabic"/>
          <w:sz w:val="20"/>
          <w:szCs w:val="20"/>
        </w:rPr>
        <w:t xml:space="preserve">             </w:t>
      </w:r>
    </w:p>
    <w:p w:rsidR="00346AA4" w:rsidRDefault="00346AA4" w:rsidP="00346AA4">
      <w:pPr>
        <w:pStyle w:val="ListeParagraf"/>
        <w:bidi/>
        <w:spacing w:after="0" w:line="240" w:lineRule="auto"/>
        <w:ind w:left="-166"/>
        <w:rPr>
          <w:rFonts w:cs="Traditional Arabic"/>
          <w:sz w:val="20"/>
          <w:szCs w:val="20"/>
        </w:rPr>
      </w:pPr>
      <w:r>
        <w:rPr>
          <w:rFonts w:cs="Traditional Arabic"/>
          <w:sz w:val="20"/>
          <w:szCs w:val="20"/>
        </w:rPr>
        <w:t>Hüseyin Avni ERDEMİR</w:t>
      </w:r>
    </w:p>
    <w:p w:rsidR="00346AA4" w:rsidRPr="00346AA4" w:rsidRDefault="00346AA4" w:rsidP="00346AA4">
      <w:pPr>
        <w:pStyle w:val="ListeParagraf"/>
        <w:bidi/>
        <w:spacing w:after="0" w:line="240" w:lineRule="auto"/>
        <w:ind w:left="-166"/>
        <w:rPr>
          <w:rFonts w:cs="Traditional Arabic"/>
          <w:sz w:val="20"/>
          <w:szCs w:val="20"/>
        </w:rPr>
      </w:pPr>
      <w:r>
        <w:rPr>
          <w:rFonts w:cs="Traditional Arabic"/>
          <w:sz w:val="20"/>
          <w:szCs w:val="20"/>
        </w:rPr>
        <w:t xml:space="preserve">OKUL MÜDÜRÜ   </w:t>
      </w:r>
    </w:p>
    <w:sectPr w:rsidR="00346AA4" w:rsidRPr="00346AA4" w:rsidSect="00F61B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haikh Hamdullah Book">
    <w:altName w:val="Segoe UI"/>
    <w:charset w:val="B2"/>
    <w:family w:val="auto"/>
    <w:pitch w:val="variable"/>
    <w:sig w:usb0="00002000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ry_KacstQurn">
    <w:altName w:val="Times New Roman"/>
    <w:charset w:val="B2"/>
    <w:family w:val="roman"/>
    <w:pitch w:val="variable"/>
    <w:sig w:usb0="00002000" w:usb1="80000008" w:usb2="00000008" w:usb3="00000000" w:csb0="0000004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B0C55"/>
    <w:multiLevelType w:val="hybridMultilevel"/>
    <w:tmpl w:val="8A6837D0"/>
    <w:lvl w:ilvl="0" w:tplc="5C8CCB0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drawingGridHorizontalSpacing w:val="110"/>
  <w:displayHorizontalDrawingGridEvery w:val="2"/>
  <w:characterSpacingControl w:val="doNotCompress"/>
  <w:compat/>
  <w:rsids>
    <w:rsidRoot w:val="00322482"/>
    <w:rsid w:val="000171A8"/>
    <w:rsid w:val="00077291"/>
    <w:rsid w:val="000B361A"/>
    <w:rsid w:val="000B6A35"/>
    <w:rsid w:val="000D4F12"/>
    <w:rsid w:val="001967BF"/>
    <w:rsid w:val="002164A5"/>
    <w:rsid w:val="0023524E"/>
    <w:rsid w:val="00272C8D"/>
    <w:rsid w:val="002C42A0"/>
    <w:rsid w:val="002C4D33"/>
    <w:rsid w:val="002D051C"/>
    <w:rsid w:val="002D64AC"/>
    <w:rsid w:val="002E19D9"/>
    <w:rsid w:val="00322482"/>
    <w:rsid w:val="00346AA4"/>
    <w:rsid w:val="00382089"/>
    <w:rsid w:val="003A0692"/>
    <w:rsid w:val="00404EF6"/>
    <w:rsid w:val="004A247B"/>
    <w:rsid w:val="004B1161"/>
    <w:rsid w:val="004D5B90"/>
    <w:rsid w:val="004F042A"/>
    <w:rsid w:val="0053524A"/>
    <w:rsid w:val="005B699B"/>
    <w:rsid w:val="005B69FC"/>
    <w:rsid w:val="006B746C"/>
    <w:rsid w:val="006D7DD8"/>
    <w:rsid w:val="00741CF6"/>
    <w:rsid w:val="007874F7"/>
    <w:rsid w:val="00857834"/>
    <w:rsid w:val="00890577"/>
    <w:rsid w:val="008E6D66"/>
    <w:rsid w:val="008F705B"/>
    <w:rsid w:val="00957084"/>
    <w:rsid w:val="009A7EFE"/>
    <w:rsid w:val="009F6B96"/>
    <w:rsid w:val="00A8296D"/>
    <w:rsid w:val="00B314A8"/>
    <w:rsid w:val="00B7775A"/>
    <w:rsid w:val="00C0794A"/>
    <w:rsid w:val="00C162DE"/>
    <w:rsid w:val="00C71FE8"/>
    <w:rsid w:val="00D122CA"/>
    <w:rsid w:val="00D433E3"/>
    <w:rsid w:val="00D5350E"/>
    <w:rsid w:val="00D7133D"/>
    <w:rsid w:val="00DC3603"/>
    <w:rsid w:val="00DF309B"/>
    <w:rsid w:val="00E30775"/>
    <w:rsid w:val="00E96409"/>
    <w:rsid w:val="00F205BA"/>
    <w:rsid w:val="00F24488"/>
    <w:rsid w:val="00F61BC2"/>
    <w:rsid w:val="00FF0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4AC"/>
    <w:pPr>
      <w:spacing w:after="200" w:line="276" w:lineRule="auto"/>
      <w:ind w:left="720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6409"/>
    <w:pPr>
      <w:contextualSpacing/>
    </w:pPr>
  </w:style>
  <w:style w:type="table" w:styleId="TabloKlavuzu">
    <w:name w:val="Table Grid"/>
    <w:basedOn w:val="NormalTablo"/>
    <w:rsid w:val="006D7D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2164A5"/>
  </w:style>
  <w:style w:type="character" w:styleId="Kpr">
    <w:name w:val="Hyperlink"/>
    <w:basedOn w:val="VarsaylanParagrafYazTipi"/>
    <w:uiPriority w:val="99"/>
    <w:unhideWhenUsed/>
    <w:rsid w:val="00B314A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64AC"/>
    <w:pPr>
      <w:spacing w:after="200" w:line="276" w:lineRule="auto"/>
      <w:ind w:left="720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96409"/>
    <w:pPr>
      <w:contextualSpacing/>
    </w:pPr>
  </w:style>
  <w:style w:type="table" w:styleId="TabloKlavuzu">
    <w:name w:val="Table Grid"/>
    <w:basedOn w:val="NormalTablo"/>
    <w:rsid w:val="006D7DD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VarsaylanParagrafYazTipi"/>
    <w:rsid w:val="002164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2013-04-29T16:17:00Z</dcterms:created>
  <dcterms:modified xsi:type="dcterms:W3CDTF">2014-05-06T16:13:00Z</dcterms:modified>
  <cp:category>www.sorubak.com</cp:category>
</cp:coreProperties>
</file>