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ECF" w:rsidRPr="00ED0F5F" w:rsidRDefault="00CC63F7" w:rsidP="00CC63F7">
      <w:pPr>
        <w:jc w:val="center"/>
        <w:rPr>
          <w:rFonts w:ascii="ALFABET98" w:hAnsi="ALFABET98"/>
          <w:b/>
          <w:sz w:val="52"/>
          <w:szCs w:val="52"/>
        </w:rPr>
      </w:pPr>
      <w:r w:rsidRPr="00ED0F5F">
        <w:rPr>
          <w:rFonts w:ascii="ALFABET98" w:hAnsi="ALFABET98"/>
          <w:b/>
          <w:sz w:val="52"/>
          <w:szCs w:val="52"/>
        </w:rPr>
        <w:t xml:space="preserve">GEOMETRİK </w:t>
      </w:r>
      <w:r w:rsidR="00ED0F5F" w:rsidRPr="00ED0F5F">
        <w:rPr>
          <w:rFonts w:ascii="ALFABET98" w:hAnsi="ALFABET98"/>
          <w:b/>
          <w:sz w:val="52"/>
          <w:szCs w:val="52"/>
        </w:rPr>
        <w:t xml:space="preserve">CİSİMLER </w:t>
      </w:r>
      <w:r w:rsidRPr="00ED0F5F">
        <w:rPr>
          <w:rFonts w:ascii="ALFABET98" w:hAnsi="ALFABET98"/>
          <w:b/>
          <w:sz w:val="52"/>
          <w:szCs w:val="52"/>
        </w:rPr>
        <w:t xml:space="preserve">VE </w:t>
      </w:r>
      <w:r w:rsidR="00ED0F5F" w:rsidRPr="00ED0F5F">
        <w:rPr>
          <w:rFonts w:ascii="ALFABET98" w:hAnsi="ALFABET98"/>
          <w:b/>
          <w:sz w:val="52"/>
          <w:szCs w:val="52"/>
        </w:rPr>
        <w:t>ŞEKİLLER</w:t>
      </w:r>
    </w:p>
    <w:p w:rsidR="00CC63F7" w:rsidRPr="00DC05A6" w:rsidRDefault="00CC63F7" w:rsidP="00CC63F7">
      <w:pPr>
        <w:jc w:val="center"/>
        <w:rPr>
          <w:rFonts w:ascii="ALFABET98" w:hAnsi="ALFABET98"/>
          <w:b/>
          <w:sz w:val="32"/>
          <w:szCs w:val="32"/>
        </w:rPr>
      </w:pPr>
      <w:r w:rsidRPr="00DC05A6">
        <w:rPr>
          <w:rFonts w:ascii="ALFABET98" w:hAnsi="ALFABET98"/>
          <w:b/>
          <w:sz w:val="32"/>
          <w:szCs w:val="32"/>
        </w:rPr>
        <w:t>Küp, Prizma, Silindir, Koni ve Küre</w:t>
      </w:r>
    </w:p>
    <w:p w:rsidR="00CC63F7" w:rsidRPr="00DC05A6" w:rsidRDefault="00CC63F7" w:rsidP="00CC63F7">
      <w:pPr>
        <w:ind w:firstLine="708"/>
        <w:rPr>
          <w:rFonts w:ascii="ALFABET98" w:hAnsi="ALFABET98"/>
          <w:sz w:val="32"/>
          <w:szCs w:val="32"/>
        </w:rPr>
      </w:pPr>
      <w:r w:rsidRPr="00DC05A6">
        <w:rPr>
          <w:rFonts w:ascii="ALFABET98" w:hAnsi="ALFABET98"/>
          <w:b/>
          <w:sz w:val="32"/>
          <w:szCs w:val="32"/>
        </w:rPr>
        <w:t xml:space="preserve">Yüz: </w:t>
      </w:r>
      <w:r w:rsidRPr="00DC05A6">
        <w:rPr>
          <w:rFonts w:ascii="ALFABET98" w:hAnsi="ALFABET98"/>
          <w:sz w:val="32"/>
          <w:szCs w:val="32"/>
        </w:rPr>
        <w:t xml:space="preserve">Geometrik cisimlerin ön tarafı, arka tarafı ile alt, üst ve yanlarını oluşturan bölümlerine </w:t>
      </w:r>
      <w:r w:rsidRPr="00DC05A6">
        <w:rPr>
          <w:rFonts w:ascii="ALFABET98" w:hAnsi="ALFABET98"/>
          <w:b/>
          <w:sz w:val="32"/>
          <w:szCs w:val="32"/>
        </w:rPr>
        <w:t>yüz</w:t>
      </w:r>
      <w:r w:rsidRPr="00DC05A6">
        <w:rPr>
          <w:rFonts w:ascii="ALFABET98" w:hAnsi="ALFABET98"/>
          <w:sz w:val="32"/>
          <w:szCs w:val="32"/>
        </w:rPr>
        <w:t xml:space="preserve"> denir. (Yüz yerine </w:t>
      </w:r>
      <w:r w:rsidRPr="00DC05A6">
        <w:rPr>
          <w:rFonts w:ascii="ALFABET98" w:hAnsi="ALFABET98"/>
          <w:b/>
          <w:sz w:val="32"/>
          <w:szCs w:val="32"/>
        </w:rPr>
        <w:t xml:space="preserve">yüzey </w:t>
      </w:r>
      <w:r w:rsidRPr="00DC05A6">
        <w:rPr>
          <w:rFonts w:ascii="ALFABET98" w:hAnsi="ALFABET98"/>
          <w:sz w:val="32"/>
          <w:szCs w:val="32"/>
        </w:rPr>
        <w:t>de kullanılır.)</w:t>
      </w:r>
    </w:p>
    <w:p w:rsidR="00CC63F7" w:rsidRPr="00DC05A6" w:rsidRDefault="00CC63F7" w:rsidP="00CC63F7">
      <w:pPr>
        <w:ind w:firstLine="708"/>
        <w:rPr>
          <w:rFonts w:ascii="ALFABET98" w:hAnsi="ALFABET98"/>
          <w:sz w:val="32"/>
          <w:szCs w:val="32"/>
        </w:rPr>
      </w:pPr>
      <w:r w:rsidRPr="00DC05A6">
        <w:rPr>
          <w:rFonts w:ascii="ALFABET98" w:hAnsi="ALFABET98"/>
          <w:b/>
          <w:sz w:val="32"/>
          <w:szCs w:val="32"/>
        </w:rPr>
        <w:t xml:space="preserve">Ayrıt: </w:t>
      </w:r>
      <w:r w:rsidRPr="00DC05A6">
        <w:rPr>
          <w:rFonts w:ascii="ALFABET98" w:hAnsi="ALFABET98"/>
          <w:sz w:val="32"/>
          <w:szCs w:val="32"/>
        </w:rPr>
        <w:t xml:space="preserve">Geometrik cisimlerin düz yüzeylerinin birleştiği yerlere </w:t>
      </w:r>
      <w:r w:rsidRPr="00DC05A6">
        <w:rPr>
          <w:rFonts w:ascii="ALFABET98" w:hAnsi="ALFABET98"/>
          <w:b/>
          <w:sz w:val="32"/>
          <w:szCs w:val="32"/>
        </w:rPr>
        <w:t>ayrıt</w:t>
      </w:r>
      <w:r w:rsidRPr="00DC05A6">
        <w:rPr>
          <w:rFonts w:ascii="ALFABET98" w:hAnsi="ALFABET98"/>
          <w:sz w:val="32"/>
          <w:szCs w:val="32"/>
        </w:rPr>
        <w:t xml:space="preserve"> denir. (Ayrıt yerine </w:t>
      </w:r>
      <w:r w:rsidRPr="00DC05A6">
        <w:rPr>
          <w:rFonts w:ascii="ALFABET98" w:hAnsi="ALFABET98"/>
          <w:b/>
          <w:sz w:val="32"/>
          <w:szCs w:val="32"/>
        </w:rPr>
        <w:t>kenar</w:t>
      </w:r>
      <w:r w:rsidRPr="00DC05A6">
        <w:rPr>
          <w:rFonts w:ascii="ALFABET98" w:hAnsi="ALFABET98"/>
          <w:sz w:val="32"/>
          <w:szCs w:val="32"/>
        </w:rPr>
        <w:t xml:space="preserve"> da kullanılır.)</w:t>
      </w:r>
    </w:p>
    <w:p w:rsidR="00CC63F7" w:rsidRPr="00ED0F5F" w:rsidRDefault="00CC63F7" w:rsidP="00ED0F5F">
      <w:pPr>
        <w:ind w:firstLine="708"/>
        <w:rPr>
          <w:rFonts w:ascii="ALFABET98" w:hAnsi="ALFABET98"/>
          <w:sz w:val="32"/>
          <w:szCs w:val="32"/>
        </w:rPr>
      </w:pPr>
      <w:r w:rsidRPr="00DC05A6">
        <w:rPr>
          <w:rFonts w:ascii="ALFABET98" w:hAnsi="ALFABET98"/>
          <w:b/>
          <w:sz w:val="32"/>
          <w:szCs w:val="32"/>
        </w:rPr>
        <w:t xml:space="preserve">Köşe: </w:t>
      </w:r>
      <w:r w:rsidRPr="00DC05A6">
        <w:rPr>
          <w:rFonts w:ascii="ALFABET98" w:hAnsi="ALFABET98"/>
          <w:sz w:val="32"/>
          <w:szCs w:val="32"/>
        </w:rPr>
        <w:t xml:space="preserve">Geometrik cisimlerin ayrıt uçlarının birleştiği yerlere </w:t>
      </w:r>
      <w:r w:rsidRPr="00DC05A6">
        <w:rPr>
          <w:rFonts w:ascii="ALFABET98" w:hAnsi="ALFABET98"/>
          <w:b/>
          <w:sz w:val="32"/>
          <w:szCs w:val="32"/>
        </w:rPr>
        <w:t>köşe</w:t>
      </w:r>
      <w:r w:rsidRPr="00DC05A6">
        <w:rPr>
          <w:rFonts w:ascii="ALFABET98" w:hAnsi="ALFABET98"/>
          <w:sz w:val="32"/>
          <w:szCs w:val="32"/>
        </w:rPr>
        <w:t xml:space="preserve"> denir.</w:t>
      </w:r>
    </w:p>
    <w:p w:rsidR="00DC05A6" w:rsidRPr="00ED0F5F" w:rsidRDefault="00E13DB1" w:rsidP="00CC63F7">
      <w:pPr>
        <w:jc w:val="center"/>
        <w:rPr>
          <w:rFonts w:ascii="ALFABET98" w:hAnsi="ALFABET98"/>
          <w:b/>
          <w:sz w:val="48"/>
          <w:szCs w:val="48"/>
          <w:u w:val="single"/>
        </w:rPr>
      </w:pPr>
      <w:r w:rsidRPr="00ED0F5F">
        <w:rPr>
          <w:rFonts w:ascii="ALFABET98" w:hAnsi="ALFABET98"/>
          <w:b/>
          <w:noProof/>
          <w:sz w:val="48"/>
          <w:szCs w:val="48"/>
          <w:u w:val="single"/>
          <w:lang w:eastAsia="tr-TR"/>
        </w:rPr>
        <w:pict>
          <v:rect id="_x0000_s1045" style="position:absolute;left:0;text-align:left;margin-left:4.95pt;margin-top:38.25pt;width:505.35pt;height:33.2pt;z-index:251677696">
            <v:textbox style="mso-next-textbox:#_x0000_s1045">
              <w:txbxContent>
                <w:p w:rsidR="00CC63F7" w:rsidRPr="00CC63F7" w:rsidRDefault="00DC05A6" w:rsidP="00DC05A6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Küpün bütün yüzeyleri karesel bölgedir.</w:t>
                  </w:r>
                </w:p>
              </w:txbxContent>
            </v:textbox>
          </v:rect>
        </w:pict>
      </w:r>
      <w:r w:rsidR="00CC63F7" w:rsidRPr="00ED0F5F">
        <w:rPr>
          <w:rFonts w:ascii="ALFABET98" w:hAnsi="ALFABET98"/>
          <w:b/>
          <w:sz w:val="48"/>
          <w:szCs w:val="48"/>
          <w:u w:val="single"/>
        </w:rPr>
        <w:t>KÜP</w:t>
      </w:r>
    </w:p>
    <w:p w:rsidR="00CC63F7" w:rsidRDefault="00DC05A6" w:rsidP="00CC63F7">
      <w:pPr>
        <w:jc w:val="center"/>
        <w:rPr>
          <w:rFonts w:ascii="ALFABET98" w:hAnsi="ALFABET98"/>
          <w:b/>
          <w:sz w:val="40"/>
          <w:szCs w:val="40"/>
        </w:rPr>
      </w:pPr>
      <w:r>
        <w:rPr>
          <w:rFonts w:ascii="ALFABET98" w:hAnsi="ALFABET98"/>
          <w:b/>
          <w:sz w:val="40"/>
          <w:szCs w:val="40"/>
        </w:rPr>
        <w:t xml:space="preserve"> </w:t>
      </w:r>
    </w:p>
    <w:p w:rsidR="00DC05A6" w:rsidRDefault="00ED0F5F" w:rsidP="00CC63F7">
      <w:pPr>
        <w:jc w:val="center"/>
        <w:rPr>
          <w:rFonts w:ascii="ALFABET98" w:hAnsi="ALFABET98"/>
          <w:b/>
          <w:sz w:val="40"/>
          <w:szCs w:val="40"/>
        </w:rPr>
      </w:pPr>
      <w:r>
        <w:rPr>
          <w:rFonts w:ascii="ALFABET98" w:hAnsi="ALFABET98"/>
          <w:b/>
          <w:noProof/>
          <w:sz w:val="40"/>
          <w:szCs w:val="40"/>
          <w:lang w:eastAsia="tr-TR"/>
        </w:rPr>
        <w:pict>
          <v:rect id="_x0000_s1032" style="position:absolute;left:0;text-align:left;margin-left:210.25pt;margin-top:1.25pt;width:62.7pt;height:29pt;z-index:251664384">
            <v:textbox>
              <w:txbxContent>
                <w:p w:rsidR="00CC63F7" w:rsidRPr="00CC63F7" w:rsidRDefault="00CC63F7" w:rsidP="00CC63F7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CC63F7">
                    <w:rPr>
                      <w:rFonts w:ascii="ALFABET98" w:hAnsi="ALFABET98"/>
                      <w:b/>
                      <w:sz w:val="32"/>
                      <w:szCs w:val="32"/>
                    </w:rPr>
                    <w:t>KÖŞE</w:t>
                  </w:r>
                </w:p>
              </w:txbxContent>
            </v:textbox>
          </v:rect>
        </w:pict>
      </w:r>
      <w:r>
        <w:rPr>
          <w:rFonts w:ascii="ALFABET98" w:hAnsi="ALFABET98"/>
          <w:b/>
          <w:noProof/>
          <w:sz w:val="40"/>
          <w:szCs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118.65pt;margin-top:12.45pt;width:83.15pt;height:0;z-index:251662336" o:connectortype="straight">
            <v:stroke endarrow="block"/>
          </v:shape>
        </w:pict>
      </w:r>
      <w:r w:rsidR="00E13DB1">
        <w:rPr>
          <w:rFonts w:ascii="ALFABET98" w:hAnsi="ALFABET98"/>
          <w:b/>
          <w:noProof/>
          <w:sz w:val="40"/>
          <w:szCs w:val="40"/>
          <w:lang w:eastAsia="tr-TR"/>
        </w:rPr>
        <w:pict>
          <v:rect id="_x0000_s1027" style="position:absolute;left:0;text-align:left;margin-left:294pt;margin-top:1.8pt;width:232.4pt;height:98.85pt;z-index:251659264">
            <v:textbox>
              <w:txbxContent>
                <w:p w:rsidR="00CC63F7" w:rsidRPr="00CC63F7" w:rsidRDefault="00CC63F7" w:rsidP="00CC63F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CC63F7">
                    <w:rPr>
                      <w:rFonts w:ascii="ALFABET98" w:hAnsi="ALFABET98"/>
                      <w:sz w:val="36"/>
                      <w:szCs w:val="36"/>
                    </w:rPr>
                    <w:t>6 tane yüzeyi vardır.</w:t>
                  </w:r>
                </w:p>
                <w:p w:rsidR="00CC63F7" w:rsidRPr="00CC63F7" w:rsidRDefault="00CC63F7" w:rsidP="00CC63F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CC63F7">
                    <w:rPr>
                      <w:rFonts w:ascii="ALFABET98" w:hAnsi="ALFABET98"/>
                      <w:sz w:val="36"/>
                      <w:szCs w:val="36"/>
                    </w:rPr>
                    <w:t>12 tane ayrıtı vardır.</w:t>
                  </w:r>
                </w:p>
                <w:p w:rsidR="00CC63F7" w:rsidRPr="00CC63F7" w:rsidRDefault="00CC63F7" w:rsidP="00CC63F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CC63F7">
                    <w:rPr>
                      <w:rFonts w:ascii="ALFABET98" w:hAnsi="ALFABET98"/>
                      <w:sz w:val="36"/>
                      <w:szCs w:val="36"/>
                    </w:rPr>
                    <w:t>8 tane köşesi vardır.</w:t>
                  </w:r>
                </w:p>
              </w:txbxContent>
            </v:textbox>
          </v:rect>
        </w:pict>
      </w:r>
      <w:r w:rsidR="00E13DB1">
        <w:rPr>
          <w:rFonts w:ascii="ALFABET98" w:hAnsi="ALFABET98"/>
          <w:b/>
          <w:noProof/>
          <w:sz w:val="40"/>
          <w:szCs w:val="40"/>
          <w:lang w:eastAsia="tr-TR"/>
        </w:rPr>
        <w:pict>
          <v:oval id="_x0000_s1029" style="position:absolute;left:0;text-align:left;margin-left:114.45pt;margin-top:7.4pt;width:7.15pt;height:9.4pt;z-index:251661312"/>
        </w:pict>
      </w:r>
      <w:r w:rsidR="00E13DB1">
        <w:rPr>
          <w:rFonts w:ascii="ALFABET98" w:hAnsi="ALFABET98"/>
          <w:b/>
          <w:noProof/>
          <w:sz w:val="40"/>
          <w:szCs w:val="40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5" o:spid="_x0000_s1026" type="#_x0000_t16" style="position:absolute;left:0;text-align:left;margin-left:2.4pt;margin-top:11.15pt;width:116.25pt;height:102.2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" adj="6891" fillcolor="#5a5a5a [2109]" strokecolor="windowText" strokeweight="3pt">
            <v:textbox>
              <w:txbxContent>
                <w:p w:rsidR="00CC63F7" w:rsidRPr="00CC63F7" w:rsidRDefault="00CC63F7" w:rsidP="00CC63F7">
                  <w:pPr>
                    <w:jc w:val="center"/>
                    <w:rPr>
                      <w:rFonts w:ascii="ALFABET98" w:hAnsi="ALFABET98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</w:p>
    <w:p w:rsidR="00CC63F7" w:rsidRDefault="00E13DB1" w:rsidP="00CC63F7">
      <w:pPr>
        <w:jc w:val="center"/>
        <w:rPr>
          <w:rFonts w:ascii="ALFABET98" w:hAnsi="ALFABET98"/>
          <w:b/>
          <w:sz w:val="40"/>
          <w:szCs w:val="40"/>
        </w:rPr>
      </w:pPr>
      <w:r>
        <w:rPr>
          <w:rFonts w:ascii="ALFABET98" w:hAnsi="ALFABET98"/>
          <w:b/>
          <w:noProof/>
          <w:sz w:val="40"/>
          <w:szCs w:val="40"/>
          <w:lang w:eastAsia="tr-TR"/>
        </w:rPr>
        <w:pict>
          <v:shape id="_x0000_s1028" type="#_x0000_t32" style="position:absolute;left:0;text-align:left;margin-left:114.45pt;margin-top:13.45pt;width:90.3pt;height:1.3pt;flip:y;z-index:251660288" o:connectortype="straight">
            <v:stroke endarrow="block"/>
          </v:shape>
        </w:pict>
      </w:r>
      <w:r>
        <w:rPr>
          <w:rFonts w:ascii="ALFABET98" w:hAnsi="ALFABET98"/>
          <w:b/>
          <w:noProof/>
          <w:sz w:val="40"/>
          <w:szCs w:val="40"/>
          <w:lang w:eastAsia="tr-TR"/>
        </w:rPr>
        <w:pict>
          <v:rect id="_x0000_s1033" style="position:absolute;left:0;text-align:left;margin-left:210.25pt;margin-top:1.25pt;width:62.7pt;height:29pt;z-index:251665408">
            <v:textbox>
              <w:txbxContent>
                <w:p w:rsidR="00CC63F7" w:rsidRPr="00CC63F7" w:rsidRDefault="00CC63F7" w:rsidP="00CC63F7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CC63F7">
                    <w:rPr>
                      <w:rFonts w:ascii="ALFABET98" w:hAnsi="ALFABET98"/>
                      <w:b/>
                      <w:sz w:val="32"/>
                      <w:szCs w:val="32"/>
                    </w:rPr>
                    <w:t>YÜZ</w:t>
                  </w:r>
                </w:p>
              </w:txbxContent>
            </v:textbox>
          </v:rect>
        </w:pict>
      </w:r>
    </w:p>
    <w:p w:rsidR="00CC63F7" w:rsidRDefault="00E13DB1" w:rsidP="00CC63F7">
      <w:pPr>
        <w:jc w:val="center"/>
        <w:rPr>
          <w:rFonts w:ascii="ALFABET98" w:hAnsi="ALFABET98"/>
          <w:b/>
          <w:sz w:val="40"/>
          <w:szCs w:val="40"/>
        </w:rPr>
      </w:pPr>
      <w:r>
        <w:rPr>
          <w:rFonts w:ascii="ALFABET98" w:hAnsi="ALFABET98"/>
          <w:b/>
          <w:noProof/>
          <w:sz w:val="40"/>
          <w:szCs w:val="40"/>
          <w:lang w:eastAsia="tr-TR"/>
        </w:rPr>
        <w:pict>
          <v:shape id="_x0000_s1031" type="#_x0000_t32" style="position:absolute;left:0;text-align:left;margin-left:103.6pt;margin-top:12pt;width:98.2pt;height:1.3pt;flip:y;z-index:251663360" o:connectortype="straight">
            <v:stroke endarrow="block"/>
          </v:shape>
        </w:pict>
      </w:r>
      <w:r>
        <w:rPr>
          <w:rFonts w:ascii="ALFABET98" w:hAnsi="ALFABET98"/>
          <w:b/>
          <w:noProof/>
          <w:sz w:val="40"/>
          <w:szCs w:val="40"/>
          <w:lang w:eastAsia="tr-TR"/>
        </w:rPr>
        <w:pict>
          <v:rect id="_x0000_s1034" style="position:absolute;left:0;text-align:left;margin-left:210.25pt;margin-top:1.15pt;width:62.7pt;height:29pt;z-index:251666432">
            <v:textbox>
              <w:txbxContent>
                <w:p w:rsidR="00CC63F7" w:rsidRPr="00CC63F7" w:rsidRDefault="00CC63F7" w:rsidP="00CC63F7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CC63F7">
                    <w:rPr>
                      <w:rFonts w:ascii="ALFABET98" w:hAnsi="ALFABET98"/>
                      <w:b/>
                      <w:sz w:val="32"/>
                      <w:szCs w:val="32"/>
                    </w:rPr>
                    <w:t>AYRIT</w:t>
                  </w:r>
                </w:p>
              </w:txbxContent>
            </v:textbox>
          </v:rect>
        </w:pict>
      </w:r>
    </w:p>
    <w:p w:rsidR="00DC05A6" w:rsidRDefault="00DC05A6" w:rsidP="00CC63F7">
      <w:pPr>
        <w:rPr>
          <w:rFonts w:ascii="ALFABET98" w:hAnsi="ALFABET98"/>
          <w:b/>
          <w:sz w:val="40"/>
          <w:szCs w:val="40"/>
        </w:rPr>
      </w:pPr>
    </w:p>
    <w:p w:rsidR="00DC05A6" w:rsidRPr="00ED0F5F" w:rsidRDefault="00E13DB1" w:rsidP="00DC05A6">
      <w:pPr>
        <w:jc w:val="center"/>
        <w:rPr>
          <w:rFonts w:ascii="ALFABET98" w:hAnsi="ALFABET98"/>
          <w:b/>
          <w:sz w:val="48"/>
          <w:szCs w:val="48"/>
          <w:u w:val="single"/>
        </w:rPr>
      </w:pPr>
      <w:r w:rsidRPr="00ED0F5F">
        <w:rPr>
          <w:rFonts w:ascii="ALFABET98" w:hAnsi="ALFABET98"/>
          <w:b/>
          <w:noProof/>
          <w:sz w:val="48"/>
          <w:szCs w:val="48"/>
          <w:u w:val="single"/>
          <w:lang w:eastAsia="tr-TR"/>
        </w:rPr>
        <w:pict>
          <v:rect id="_x0000_s1044" style="position:absolute;left:0;text-align:left;margin-left:2.4pt;margin-top:34.8pt;width:505.35pt;height:57.95pt;z-index:251676672">
            <v:textbox style="mso-next-textbox:#_x0000_s1044">
              <w:txbxContent>
                <w:p w:rsidR="00CC63F7" w:rsidRPr="00CC63F7" w:rsidRDefault="00DC05A6" w:rsidP="00DC05A6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Kare prizmanın alt ve üst yüzeyi karesel bölge, yan yüzleri </w:t>
                  </w:r>
                  <w:r w:rsidR="00ED0F5F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              dikdörtgen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sel bölgedir.</w:t>
                  </w:r>
                </w:p>
              </w:txbxContent>
            </v:textbox>
          </v:rect>
        </w:pict>
      </w:r>
      <w:r w:rsidR="00DC05A6" w:rsidRPr="00ED0F5F">
        <w:rPr>
          <w:rFonts w:ascii="ALFABET98" w:hAnsi="ALFABET98"/>
          <w:b/>
          <w:sz w:val="48"/>
          <w:szCs w:val="48"/>
          <w:u w:val="single"/>
        </w:rPr>
        <w:t>KARE PRİZMA</w:t>
      </w:r>
    </w:p>
    <w:p w:rsidR="00CC63F7" w:rsidRDefault="00CC63F7" w:rsidP="00CC63F7">
      <w:pPr>
        <w:rPr>
          <w:rFonts w:ascii="ALFABET98" w:hAnsi="ALFABET98"/>
          <w:b/>
          <w:sz w:val="40"/>
          <w:szCs w:val="40"/>
        </w:rPr>
      </w:pPr>
    </w:p>
    <w:p w:rsidR="00DC05A6" w:rsidRDefault="00E13DB1" w:rsidP="00CC63F7">
      <w:pPr>
        <w:jc w:val="center"/>
        <w:rPr>
          <w:rFonts w:ascii="ALFABET98" w:hAnsi="ALFABET98"/>
          <w:b/>
          <w:sz w:val="40"/>
          <w:szCs w:val="40"/>
        </w:rPr>
      </w:pPr>
      <w:r w:rsidRPr="00E13DB1">
        <w:rPr>
          <w:rFonts w:ascii="ALFABET98" w:hAnsi="ALFABET98"/>
          <w:noProof/>
          <w:sz w:val="40"/>
          <w:szCs w:val="40"/>
          <w:lang w:eastAsia="tr-TR"/>
        </w:rPr>
        <w:pict>
          <v:rect id="_x0000_s1036" style="position:absolute;left:0;text-align:left;margin-left:266.4pt;margin-top:26.9pt;width:232.4pt;height:98.85pt;z-index:251668480">
            <v:textbox style="mso-next-textbox:#_x0000_s1036">
              <w:txbxContent>
                <w:p w:rsidR="00DC05A6" w:rsidRPr="00CC63F7" w:rsidRDefault="00DC05A6" w:rsidP="00DC05A6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CC63F7">
                    <w:rPr>
                      <w:rFonts w:ascii="ALFABET98" w:hAnsi="ALFABET98"/>
                      <w:sz w:val="36"/>
                      <w:szCs w:val="36"/>
                    </w:rPr>
                    <w:t>6 tane yüzeyi vardır.</w:t>
                  </w:r>
                </w:p>
                <w:p w:rsidR="00DC05A6" w:rsidRPr="00CC63F7" w:rsidRDefault="00DC05A6" w:rsidP="00DC05A6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CC63F7">
                    <w:rPr>
                      <w:rFonts w:ascii="ALFABET98" w:hAnsi="ALFABET98"/>
                      <w:sz w:val="36"/>
                      <w:szCs w:val="36"/>
                    </w:rPr>
                    <w:t>12 tane ayrıtı vardır.</w:t>
                  </w:r>
                </w:p>
                <w:p w:rsidR="00DC05A6" w:rsidRPr="00CC63F7" w:rsidRDefault="00DC05A6" w:rsidP="00DC05A6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CC63F7">
                    <w:rPr>
                      <w:rFonts w:ascii="ALFABET98" w:hAnsi="ALFABET98"/>
                      <w:sz w:val="36"/>
                      <w:szCs w:val="36"/>
                    </w:rPr>
                    <w:t>8 tane köşesi vardır.</w:t>
                  </w:r>
                </w:p>
              </w:txbxContent>
            </v:textbox>
          </v:rect>
        </w:pict>
      </w:r>
      <w:r w:rsidRPr="00E13DB1">
        <w:rPr>
          <w:rFonts w:ascii="ALFABET98" w:hAnsi="ALFABET98"/>
          <w:noProof/>
          <w:sz w:val="40"/>
          <w:szCs w:val="40"/>
          <w:lang w:eastAsia="tr-TR"/>
        </w:rPr>
        <w:pict>
          <v:oval id="_x0000_s1038" style="position:absolute;left:0;text-align:left;margin-left:74.3pt;margin-top:39.85pt;width:7.15pt;height:9.4pt;z-index:251670528"/>
        </w:pict>
      </w:r>
      <w:r w:rsidRPr="00E13DB1">
        <w:rPr>
          <w:rFonts w:ascii="ALFABET98" w:hAnsi="ALFABET98"/>
          <w:noProof/>
          <w:sz w:val="40"/>
          <w:szCs w:val="40"/>
          <w:lang w:eastAsia="tr-TR"/>
        </w:rPr>
        <w:pict>
          <v:rect id="_x0000_s1041" style="position:absolute;left:0;text-align:left;margin-left:159.55pt;margin-top:30.5pt;width:62.7pt;height:29pt;z-index:251673600">
            <v:textbox style="mso-next-textbox:#_x0000_s1041">
              <w:txbxContent>
                <w:p w:rsidR="00CC63F7" w:rsidRPr="00CC63F7" w:rsidRDefault="00DC05A6" w:rsidP="00DC05A6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CC63F7">
                    <w:rPr>
                      <w:rFonts w:ascii="ALFABET98" w:hAnsi="ALFABET98"/>
                      <w:b/>
                      <w:sz w:val="32"/>
                      <w:szCs w:val="32"/>
                    </w:rPr>
                    <w:t>KÖŞE</w:t>
                  </w:r>
                </w:p>
              </w:txbxContent>
            </v:textbox>
          </v:rect>
        </w:pict>
      </w:r>
    </w:p>
    <w:p w:rsidR="00DC05A6" w:rsidRDefault="00E13DB1" w:rsidP="00CC63F7">
      <w:pPr>
        <w:jc w:val="center"/>
        <w:rPr>
          <w:rFonts w:ascii="ALFABET98" w:hAnsi="ALFABET98"/>
          <w:b/>
          <w:sz w:val="40"/>
          <w:szCs w:val="40"/>
        </w:rPr>
      </w:pPr>
      <w:r w:rsidRPr="00E13DB1">
        <w:rPr>
          <w:rFonts w:ascii="ALFABET98" w:hAnsi="ALFABET98"/>
          <w:noProof/>
          <w:sz w:val="40"/>
          <w:szCs w:val="40"/>
          <w:lang w:eastAsia="tr-TR"/>
        </w:rPr>
        <w:pict>
          <v:rect id="_x0000_s1042" style="position:absolute;left:0;text-align:left;margin-left:159.55pt;margin-top:34.75pt;width:62.7pt;height:29pt;z-index:251674624">
            <v:textbox>
              <w:txbxContent>
                <w:p w:rsidR="00CC63F7" w:rsidRPr="00CC63F7" w:rsidRDefault="00DC05A6" w:rsidP="00DC05A6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CC63F7">
                    <w:rPr>
                      <w:rFonts w:ascii="ALFABET98" w:hAnsi="ALFABET98"/>
                      <w:b/>
                      <w:sz w:val="32"/>
                      <w:szCs w:val="32"/>
                    </w:rPr>
                    <w:t>YÜZ</w:t>
                  </w:r>
                </w:p>
              </w:txbxContent>
            </v:textbox>
          </v:rect>
        </w:pict>
      </w:r>
      <w:r w:rsidRPr="00E13DB1">
        <w:rPr>
          <w:rFonts w:ascii="ALFABET98" w:hAnsi="ALFABET98"/>
          <w:noProof/>
          <w:sz w:val="40"/>
          <w:szCs w:val="40"/>
          <w:lang w:eastAsia="tr-TR"/>
        </w:rPr>
        <w:pict>
          <v:shape id="_x0000_s1039" type="#_x0000_t32" style="position:absolute;left:0;text-align:left;margin-left:81.45pt;margin-top:3.85pt;width:75.05pt;height:1.3pt;flip:y;z-index:251671552" o:connectortype="straight">
            <v:stroke endarrow="block"/>
          </v:shape>
        </w:pict>
      </w:r>
      <w:r>
        <w:rPr>
          <w:rFonts w:ascii="ALFABET98" w:hAnsi="ALFABET98"/>
          <w:b/>
          <w:noProof/>
          <w:sz w:val="40"/>
          <w:szCs w:val="40"/>
          <w:lang w:eastAsia="tr-TR"/>
        </w:rPr>
        <w:pict>
          <v:shape id="Küp 7" o:spid="_x0000_s1035" type="#_x0000_t16" style="position:absolute;left:0;text-align:left;margin-left:-17.65pt;margin-top:32.95pt;width:123.55pt;height:65.35pt;rotation:270;flip:x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" adj="6891" fillcolor="#5a5a5a [2109]" strokecolor="windowText" strokeweight="3pt"/>
        </w:pict>
      </w:r>
    </w:p>
    <w:p w:rsidR="00CC63F7" w:rsidRPr="00DC05A6" w:rsidRDefault="00E13DB1" w:rsidP="00DC05A6">
      <w:pPr>
        <w:tabs>
          <w:tab w:val="left" w:pos="2480"/>
        </w:tabs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043" style="position:absolute;margin-left:159.55pt;margin-top:55.25pt;width:62.7pt;height:29pt;z-index:251675648">
            <v:textbox>
              <w:txbxContent>
                <w:p w:rsidR="00CC63F7" w:rsidRPr="00CC63F7" w:rsidRDefault="00DC05A6" w:rsidP="00DC05A6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CC63F7">
                    <w:rPr>
                      <w:rFonts w:ascii="ALFABET98" w:hAnsi="ALFABET98"/>
                      <w:b/>
                      <w:sz w:val="32"/>
                      <w:szCs w:val="32"/>
                    </w:rPr>
                    <w:t>AYRIT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shape id="_x0000_s1040" type="#_x0000_t32" style="position:absolute;margin-left:69.25pt;margin-top:1in;width:90.3pt;height:1.3pt;flip:y;z-index:251672576" o:connectortype="straight">
            <v:stroke endarrow="block"/>
          </v:shape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shape id="_x0000_s1037" type="#_x0000_t32" style="position:absolute;margin-left:68.35pt;margin-top:7.55pt;width:90.3pt;height:1.3pt;flip:y;z-index:251669504" o:connectortype="straight">
            <v:stroke endarrow="block"/>
          </v:shape>
        </w:pict>
      </w:r>
      <w:r w:rsidR="00DC05A6">
        <w:rPr>
          <w:rFonts w:ascii="ALFABET98" w:hAnsi="ALFABET98"/>
          <w:sz w:val="40"/>
          <w:szCs w:val="40"/>
        </w:rPr>
        <w:tab/>
      </w:r>
    </w:p>
    <w:sectPr w:rsidR="00CC63F7" w:rsidRPr="00DC05A6" w:rsidSect="00DC05A6">
      <w:footerReference w:type="default" r:id="rId8"/>
      <w:pgSz w:w="11906" w:h="16838"/>
      <w:pgMar w:top="567" w:right="566" w:bottom="426" w:left="851" w:header="708" w:footer="26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20F7" w:rsidRDefault="007820F7" w:rsidP="00DC05A6">
      <w:pPr>
        <w:spacing w:after="0" w:line="240" w:lineRule="auto"/>
      </w:pPr>
      <w:r>
        <w:separator/>
      </w:r>
    </w:p>
  </w:endnote>
  <w:endnote w:type="continuationSeparator" w:id="0">
    <w:p w:rsidR="007820F7" w:rsidRDefault="007820F7" w:rsidP="00DC0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5A6" w:rsidRPr="00DC05A6" w:rsidRDefault="00DC05A6" w:rsidP="00DC05A6">
    <w:pPr>
      <w:pStyle w:val="Altbilgi"/>
      <w:jc w:val="center"/>
      <w:rPr>
        <w:b/>
      </w:rPr>
    </w:pPr>
    <w:r w:rsidRPr="00DC05A6">
      <w:rPr>
        <w:rFonts w:ascii="ALFABET98" w:hAnsi="ALFABET98"/>
        <w:b/>
        <w:sz w:val="20"/>
        <w:szCs w:val="20"/>
      </w:rPr>
      <w:t>ÇALIŞMA SAYFASI 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20F7" w:rsidRDefault="007820F7" w:rsidP="00DC05A6">
      <w:pPr>
        <w:spacing w:after="0" w:line="240" w:lineRule="auto"/>
      </w:pPr>
      <w:r>
        <w:separator/>
      </w:r>
    </w:p>
  </w:footnote>
  <w:footnote w:type="continuationSeparator" w:id="0">
    <w:p w:rsidR="007820F7" w:rsidRDefault="007820F7" w:rsidP="00DC05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81212"/>
    <w:multiLevelType w:val="hybridMultilevel"/>
    <w:tmpl w:val="C55C0D96"/>
    <w:lvl w:ilvl="0" w:tplc="8DB0068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63F7"/>
    <w:rsid w:val="0049067F"/>
    <w:rsid w:val="007820F7"/>
    <w:rsid w:val="009F06F9"/>
    <w:rsid w:val="00CC63F7"/>
    <w:rsid w:val="00DC05A6"/>
    <w:rsid w:val="00E13DB1"/>
    <w:rsid w:val="00E43ECF"/>
    <w:rsid w:val="00ED0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2109]"/>
    </o:shapedefaults>
    <o:shapelayout v:ext="edit">
      <o:idmap v:ext="edit" data="1"/>
      <o:rules v:ext="edit">
        <o:r id="V:Rule7" type="connector" idref="#_x0000_s1030"/>
        <o:r id="V:Rule8" type="connector" idref="#_x0000_s1028"/>
        <o:r id="V:Rule9" type="connector" idref="#_x0000_s1040"/>
        <o:r id="V:Rule10" type="connector" idref="#_x0000_s1039"/>
        <o:r id="V:Rule11" type="connector" idref="#_x0000_s1031"/>
        <o:r id="V:Rule12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E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63F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C05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C05A6"/>
  </w:style>
  <w:style w:type="paragraph" w:styleId="Altbilgi">
    <w:name w:val="footer"/>
    <w:basedOn w:val="Normal"/>
    <w:link w:val="AltbilgiChar"/>
    <w:uiPriority w:val="99"/>
    <w:semiHidden/>
    <w:unhideWhenUsed/>
    <w:rsid w:val="00DC05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C05A6"/>
  </w:style>
  <w:style w:type="paragraph" w:styleId="BalonMetni">
    <w:name w:val="Balloon Text"/>
    <w:basedOn w:val="Normal"/>
    <w:link w:val="BalonMetniChar"/>
    <w:uiPriority w:val="99"/>
    <w:semiHidden/>
    <w:unhideWhenUsed/>
    <w:rsid w:val="00DC0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05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6265B-C99A-4E64-9984-DB32FCB8B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</dc:creator>
  <cp:lastModifiedBy>fatih</cp:lastModifiedBy>
  <cp:revision>2</cp:revision>
  <cp:lastPrinted>2011-10-06T03:46:00Z</cp:lastPrinted>
  <dcterms:created xsi:type="dcterms:W3CDTF">2011-10-06T02:43:00Z</dcterms:created>
  <dcterms:modified xsi:type="dcterms:W3CDTF">2011-10-06T03:46:00Z</dcterms:modified>
</cp:coreProperties>
</file>