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6452" w:rsidRPr="008C52A3" w:rsidRDefault="003E6452" w:rsidP="00227799">
      <w:pPr>
        <w:jc w:val="center"/>
        <w:rPr>
          <w:rFonts w:ascii="Calibri" w:hAnsi="Calibri" w:cs="Calibri"/>
          <w:b/>
        </w:rPr>
      </w:pPr>
      <w:r w:rsidRPr="008C52A3">
        <w:rPr>
          <w:rFonts w:ascii="Calibri" w:hAnsi="Calibri" w:cs="Calibri"/>
          <w:b/>
        </w:rPr>
        <w:t xml:space="preserve">2011-2012  EĞİTİM ÖĞRETİM YILI  </w:t>
      </w:r>
    </w:p>
    <w:p w:rsidR="003E6452" w:rsidRPr="008C52A3" w:rsidRDefault="003E6452" w:rsidP="00227799">
      <w:pPr>
        <w:jc w:val="center"/>
        <w:rPr>
          <w:rFonts w:ascii="Calibri" w:hAnsi="Calibri" w:cs="Calibri"/>
          <w:b/>
        </w:rPr>
      </w:pPr>
      <w:r w:rsidRPr="008C52A3">
        <w:rPr>
          <w:rFonts w:ascii="Calibri" w:hAnsi="Calibri" w:cs="Calibri"/>
          <w:b/>
        </w:rPr>
        <w:t>YENİMAHALLE  İLKÖĞRETİM OKULU</w:t>
      </w:r>
    </w:p>
    <w:p w:rsidR="003E6452" w:rsidRPr="008C52A3" w:rsidRDefault="003E6452" w:rsidP="00227799">
      <w:pPr>
        <w:jc w:val="center"/>
        <w:rPr>
          <w:rFonts w:ascii="Calibri" w:hAnsi="Calibri" w:cs="Calibri"/>
          <w:b/>
        </w:rPr>
      </w:pPr>
      <w:r w:rsidRPr="008C52A3">
        <w:rPr>
          <w:rFonts w:ascii="Calibri" w:hAnsi="Calibri" w:cs="Calibri"/>
          <w:b/>
        </w:rPr>
        <w:t xml:space="preserve"> 4-A SINIFI 1. DÖNEM ŞUBE ÖĞRETMENLER KURULU TOPLANTI TUTANAĞI</w:t>
      </w:r>
    </w:p>
    <w:p w:rsidR="003E6452" w:rsidRPr="008C52A3" w:rsidRDefault="003E6452" w:rsidP="00227799">
      <w:pPr>
        <w:jc w:val="center"/>
        <w:rPr>
          <w:rFonts w:ascii="Calibri" w:hAnsi="Calibri" w:cs="Calibri"/>
          <w:b/>
        </w:rPr>
      </w:pPr>
    </w:p>
    <w:tbl>
      <w:tblPr>
        <w:tblW w:w="0" w:type="auto"/>
        <w:tblLook w:val="00A0"/>
      </w:tblPr>
      <w:tblGrid>
        <w:gridCol w:w="3369"/>
        <w:gridCol w:w="290"/>
        <w:gridCol w:w="5560"/>
      </w:tblGrid>
      <w:tr w:rsidR="003E6452" w:rsidRPr="008C52A3" w:rsidTr="001260F9">
        <w:tc>
          <w:tcPr>
            <w:tcW w:w="3369"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TOPLANTI YERİ</w:t>
            </w:r>
          </w:p>
        </w:tc>
        <w:tc>
          <w:tcPr>
            <w:tcW w:w="290" w:type="dxa"/>
          </w:tcPr>
          <w:p w:rsidR="003E6452" w:rsidRPr="008C52A3" w:rsidRDefault="003E6452" w:rsidP="001260F9">
            <w:pPr>
              <w:spacing w:line="360" w:lineRule="auto"/>
              <w:jc w:val="center"/>
              <w:rPr>
                <w:rFonts w:ascii="Calibri" w:hAnsi="Calibri" w:cs="Calibri"/>
                <w:b/>
              </w:rPr>
            </w:pPr>
            <w:r w:rsidRPr="008C52A3">
              <w:rPr>
                <w:rFonts w:ascii="Calibri" w:hAnsi="Calibri" w:cs="Calibri"/>
                <w:b/>
                <w:sz w:val="22"/>
                <w:szCs w:val="22"/>
              </w:rPr>
              <w:t>:</w:t>
            </w:r>
          </w:p>
        </w:tc>
        <w:tc>
          <w:tcPr>
            <w:tcW w:w="5560"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Öğretmenler Odası</w:t>
            </w:r>
          </w:p>
        </w:tc>
      </w:tr>
      <w:tr w:rsidR="003E6452" w:rsidRPr="008C52A3" w:rsidTr="001260F9">
        <w:tc>
          <w:tcPr>
            <w:tcW w:w="3369"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TOPLANTI TARİHİ</w:t>
            </w:r>
          </w:p>
        </w:tc>
        <w:tc>
          <w:tcPr>
            <w:tcW w:w="290" w:type="dxa"/>
          </w:tcPr>
          <w:p w:rsidR="003E6452" w:rsidRPr="008C52A3" w:rsidRDefault="003E6452" w:rsidP="001260F9">
            <w:pPr>
              <w:spacing w:line="360" w:lineRule="auto"/>
              <w:rPr>
                <w:rFonts w:ascii="Calibri" w:hAnsi="Calibri" w:cs="Calibri"/>
              </w:rPr>
            </w:pPr>
            <w:r w:rsidRPr="008C52A3">
              <w:rPr>
                <w:rFonts w:ascii="Calibri" w:hAnsi="Calibri" w:cs="Calibri"/>
                <w:b/>
                <w:sz w:val="22"/>
                <w:szCs w:val="22"/>
              </w:rPr>
              <w:t>:</w:t>
            </w:r>
          </w:p>
        </w:tc>
        <w:tc>
          <w:tcPr>
            <w:tcW w:w="5560"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10/10/2011</w:t>
            </w:r>
          </w:p>
        </w:tc>
      </w:tr>
      <w:tr w:rsidR="003E6452" w:rsidRPr="008C52A3" w:rsidTr="001260F9">
        <w:tc>
          <w:tcPr>
            <w:tcW w:w="3369"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TOPLANTI SAATİ</w:t>
            </w:r>
          </w:p>
        </w:tc>
        <w:tc>
          <w:tcPr>
            <w:tcW w:w="290" w:type="dxa"/>
          </w:tcPr>
          <w:p w:rsidR="003E6452" w:rsidRPr="008C52A3" w:rsidRDefault="003E6452" w:rsidP="001260F9">
            <w:pPr>
              <w:spacing w:line="360" w:lineRule="auto"/>
              <w:rPr>
                <w:rFonts w:ascii="Calibri" w:hAnsi="Calibri" w:cs="Calibri"/>
              </w:rPr>
            </w:pPr>
            <w:r w:rsidRPr="008C52A3">
              <w:rPr>
                <w:rFonts w:ascii="Calibri" w:hAnsi="Calibri" w:cs="Calibri"/>
                <w:b/>
                <w:sz w:val="22"/>
                <w:szCs w:val="22"/>
              </w:rPr>
              <w:t>:</w:t>
            </w:r>
          </w:p>
        </w:tc>
        <w:tc>
          <w:tcPr>
            <w:tcW w:w="5560" w:type="dxa"/>
          </w:tcPr>
          <w:p w:rsidR="003E6452" w:rsidRPr="008C52A3" w:rsidRDefault="003E6452" w:rsidP="001260F9">
            <w:pPr>
              <w:spacing w:line="360" w:lineRule="auto"/>
              <w:rPr>
                <w:rFonts w:ascii="Calibri" w:hAnsi="Calibri" w:cs="Calibri"/>
              </w:rPr>
            </w:pPr>
            <w:r w:rsidRPr="008C52A3">
              <w:rPr>
                <w:rFonts w:ascii="Calibri" w:hAnsi="Calibri" w:cs="Calibri"/>
              </w:rPr>
              <w:t>12.00-13.00</w:t>
            </w:r>
          </w:p>
        </w:tc>
      </w:tr>
      <w:tr w:rsidR="003E6452" w:rsidRPr="008C52A3" w:rsidTr="001260F9">
        <w:tc>
          <w:tcPr>
            <w:tcW w:w="3369"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TOPLANTIYA KATILANLAR</w:t>
            </w:r>
          </w:p>
        </w:tc>
        <w:tc>
          <w:tcPr>
            <w:tcW w:w="290" w:type="dxa"/>
          </w:tcPr>
          <w:p w:rsidR="003E6452" w:rsidRPr="008C52A3" w:rsidRDefault="003E6452" w:rsidP="001260F9">
            <w:pPr>
              <w:spacing w:line="360" w:lineRule="auto"/>
              <w:rPr>
                <w:rFonts w:ascii="Calibri" w:hAnsi="Calibri" w:cs="Calibri"/>
              </w:rPr>
            </w:pPr>
            <w:r w:rsidRPr="008C52A3">
              <w:rPr>
                <w:rFonts w:ascii="Calibri" w:hAnsi="Calibri" w:cs="Calibri"/>
                <w:b/>
                <w:sz w:val="22"/>
                <w:szCs w:val="22"/>
              </w:rPr>
              <w:t>:</w:t>
            </w:r>
          </w:p>
        </w:tc>
        <w:tc>
          <w:tcPr>
            <w:tcW w:w="5560" w:type="dxa"/>
          </w:tcPr>
          <w:p w:rsidR="003E6452" w:rsidRPr="008C52A3" w:rsidRDefault="003E6452" w:rsidP="00C27544">
            <w:pPr>
              <w:spacing w:line="360" w:lineRule="auto"/>
              <w:rPr>
                <w:rFonts w:ascii="Calibri" w:hAnsi="Calibri" w:cs="Calibri"/>
              </w:rPr>
            </w:pPr>
            <w:r w:rsidRPr="008C52A3">
              <w:rPr>
                <w:rFonts w:ascii="Calibri" w:hAnsi="Calibri" w:cs="Calibri"/>
                <w:sz w:val="22"/>
                <w:szCs w:val="22"/>
              </w:rPr>
              <w:t>Mehmet ÇOBAN, Safiye AYGÜN,Şeyda GEÇİCİ,Cemal Kor,Hüseyin DENİZ, Rehber Öğretmen Kamil YILMAZ</w:t>
            </w:r>
          </w:p>
        </w:tc>
      </w:tr>
    </w:tbl>
    <w:p w:rsidR="003E6452" w:rsidRPr="008C52A3" w:rsidRDefault="003E6452" w:rsidP="00227799">
      <w:pPr>
        <w:jc w:val="center"/>
        <w:rPr>
          <w:rFonts w:ascii="Calibri" w:hAnsi="Calibri" w:cs="Calibri"/>
          <w:b/>
        </w:rPr>
      </w:pPr>
    </w:p>
    <w:p w:rsidR="003E6452" w:rsidRPr="008C52A3" w:rsidRDefault="003E6452" w:rsidP="00227799">
      <w:pPr>
        <w:rPr>
          <w:rFonts w:ascii="Calibri" w:hAnsi="Calibri" w:cs="Calibri"/>
          <w:b/>
          <w:sz w:val="22"/>
          <w:szCs w:val="22"/>
        </w:rPr>
      </w:pPr>
      <w:r w:rsidRPr="008C52A3">
        <w:rPr>
          <w:rFonts w:ascii="Calibri" w:hAnsi="Calibri" w:cs="Calibri"/>
          <w:b/>
          <w:sz w:val="22"/>
          <w:szCs w:val="22"/>
        </w:rPr>
        <w:t>GÜNDEM MADDELERİ:</w:t>
      </w:r>
    </w:p>
    <w:p w:rsidR="003E6452" w:rsidRPr="008C52A3" w:rsidRDefault="003E6452" w:rsidP="00227799">
      <w:pPr>
        <w:rPr>
          <w:rFonts w:ascii="Calibri" w:hAnsi="Calibri" w:cs="Calibri"/>
          <w:b/>
          <w:sz w:val="22"/>
          <w:szCs w:val="22"/>
        </w:rPr>
      </w:pPr>
    </w:p>
    <w:tbl>
      <w:tblPr>
        <w:tblW w:w="9464" w:type="dxa"/>
        <w:tblLook w:val="00A0"/>
      </w:tblPr>
      <w:tblGrid>
        <w:gridCol w:w="498"/>
        <w:gridCol w:w="8966"/>
      </w:tblGrid>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1.</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Açılış ve yoklama</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2.</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Gündem maddelerinin belirlenmesi</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3.</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Sınıfın genel durumu (Öğretmen görüşlerinin alınması)</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4.</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Ders araç gereçleri ve kullanımı</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5.</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Yazılı ve ders/etkinliklere katılım</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6.</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Disiplin durumu</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7.</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Devam devamsızlık durumu</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8.</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Öğrenci-öğretmen-veli işbirliği</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9.</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Öğrenciler için boş zamanlarını değerlendirmeye yönelik etkinlikler</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 xml:space="preserve">10. </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rPr>
              <w:t>Öğrencilerin beslenme, sağlık, kişisel ve sosyal ilişkileri ile ailelerin ekonomik durumları</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 xml:space="preserve">11. </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Öğrenci başarısını arttırmaya yönelik çalışmalar</w:t>
            </w:r>
          </w:p>
        </w:tc>
      </w:tr>
      <w:tr w:rsidR="003E6452" w:rsidRPr="008C52A3" w:rsidTr="001260F9">
        <w:tc>
          <w:tcPr>
            <w:tcW w:w="491" w:type="dxa"/>
          </w:tcPr>
          <w:p w:rsidR="003E6452" w:rsidRPr="008C52A3" w:rsidRDefault="003E6452" w:rsidP="001260F9">
            <w:pPr>
              <w:spacing w:line="360" w:lineRule="auto"/>
              <w:rPr>
                <w:rFonts w:ascii="Calibri" w:hAnsi="Calibri" w:cs="Calibri"/>
                <w:b/>
              </w:rPr>
            </w:pPr>
            <w:r w:rsidRPr="008C52A3">
              <w:rPr>
                <w:rFonts w:ascii="Calibri" w:hAnsi="Calibri" w:cs="Calibri"/>
                <w:b/>
                <w:sz w:val="22"/>
                <w:szCs w:val="22"/>
              </w:rPr>
              <w:t>12.</w:t>
            </w:r>
          </w:p>
        </w:tc>
        <w:tc>
          <w:tcPr>
            <w:tcW w:w="8973" w:type="dxa"/>
          </w:tcPr>
          <w:p w:rsidR="003E6452" w:rsidRPr="008C52A3" w:rsidRDefault="003E6452" w:rsidP="001260F9">
            <w:pPr>
              <w:spacing w:line="360" w:lineRule="auto"/>
              <w:rPr>
                <w:rFonts w:ascii="Calibri" w:hAnsi="Calibri" w:cs="Calibri"/>
              </w:rPr>
            </w:pPr>
            <w:r w:rsidRPr="008C52A3">
              <w:rPr>
                <w:rFonts w:ascii="Calibri" w:hAnsi="Calibri" w:cs="Calibri"/>
                <w:sz w:val="22"/>
                <w:szCs w:val="22"/>
              </w:rPr>
              <w:t>Dilek ve temenniler</w:t>
            </w:r>
          </w:p>
        </w:tc>
      </w:tr>
    </w:tbl>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rsidP="00C27544">
      <w:pPr>
        <w:rPr>
          <w:rFonts w:ascii="Calibri" w:hAnsi="Calibri" w:cs="Calibri"/>
          <w:b/>
          <w:sz w:val="22"/>
          <w:szCs w:val="22"/>
        </w:rPr>
      </w:pPr>
      <w:r w:rsidRPr="008C52A3">
        <w:rPr>
          <w:rFonts w:ascii="Calibri" w:hAnsi="Calibri" w:cs="Calibri"/>
          <w:b/>
          <w:sz w:val="22"/>
          <w:szCs w:val="22"/>
        </w:rPr>
        <w:t>GÜNDEM MADDELERİNİN GÖRÜŞÜLMESİ:</w:t>
      </w:r>
    </w:p>
    <w:p w:rsidR="003E6452" w:rsidRPr="008C52A3" w:rsidRDefault="003E6452" w:rsidP="00C27544">
      <w:pPr>
        <w:rPr>
          <w:rFonts w:ascii="Calibri" w:hAnsi="Calibri" w:cs="Calibri"/>
          <w:b/>
          <w:sz w:val="22"/>
          <w:szCs w:val="22"/>
        </w:rPr>
      </w:pPr>
    </w:p>
    <w:tbl>
      <w:tblPr>
        <w:tblW w:w="0" w:type="auto"/>
        <w:tblLook w:val="00A0"/>
      </w:tblPr>
      <w:tblGrid>
        <w:gridCol w:w="534"/>
        <w:gridCol w:w="315"/>
        <w:gridCol w:w="1875"/>
        <w:gridCol w:w="2010"/>
        <w:gridCol w:w="2462"/>
        <w:gridCol w:w="1738"/>
        <w:gridCol w:w="278"/>
      </w:tblGrid>
      <w:tr w:rsidR="003E6452" w:rsidRPr="008C52A3" w:rsidTr="00535656">
        <w:tc>
          <w:tcPr>
            <w:tcW w:w="534" w:type="dxa"/>
          </w:tcPr>
          <w:p w:rsidR="003E6452" w:rsidRPr="008C52A3" w:rsidRDefault="003E6452" w:rsidP="001360FD">
            <w:pPr>
              <w:rPr>
                <w:rFonts w:ascii="Calibri" w:hAnsi="Calibri" w:cs="Calibri"/>
                <w:b/>
              </w:rPr>
            </w:pPr>
            <w:r w:rsidRPr="008C52A3">
              <w:rPr>
                <w:rFonts w:ascii="Calibri" w:hAnsi="Calibri" w:cs="Calibri"/>
                <w:b/>
                <w:sz w:val="22"/>
                <w:szCs w:val="22"/>
              </w:rPr>
              <w:t>1.</w:t>
            </w:r>
          </w:p>
        </w:tc>
        <w:tc>
          <w:tcPr>
            <w:tcW w:w="8678" w:type="dxa"/>
            <w:gridSpan w:val="6"/>
          </w:tcPr>
          <w:p w:rsidR="003E6452" w:rsidRPr="008C52A3" w:rsidRDefault="003E6452" w:rsidP="001360FD">
            <w:pPr>
              <w:spacing w:line="360" w:lineRule="auto"/>
              <w:jc w:val="both"/>
              <w:rPr>
                <w:rFonts w:ascii="Calibri" w:hAnsi="Calibri" w:cs="Calibri"/>
              </w:rPr>
            </w:pPr>
            <w:r w:rsidRPr="008C52A3">
              <w:rPr>
                <w:rFonts w:ascii="Calibri" w:hAnsi="Calibri" w:cs="Calibri"/>
                <w:b/>
                <w:sz w:val="22"/>
                <w:szCs w:val="22"/>
                <w:u w:val="single"/>
              </w:rPr>
              <w:t>Açılış ve Yoklama:</w:t>
            </w:r>
            <w:r w:rsidRPr="008C52A3">
              <w:rPr>
                <w:rFonts w:ascii="Calibri" w:hAnsi="Calibri" w:cs="Calibri"/>
                <w:b/>
                <w:sz w:val="22"/>
                <w:szCs w:val="22"/>
              </w:rPr>
              <w:t xml:space="preserve"> </w:t>
            </w:r>
            <w:r w:rsidRPr="008C52A3">
              <w:rPr>
                <w:rFonts w:ascii="Calibri" w:hAnsi="Calibri" w:cs="Calibri"/>
                <w:sz w:val="22"/>
                <w:szCs w:val="22"/>
              </w:rPr>
              <w:t>Okul Müdürü Mehmet ÇOBAN toplantının açılışını yaptı. 4/A sınıfının derslerine giren öğretmenlerine toplantıda hazır bulundukları için teşekkür edildi. Yapılan yoklama sonucunda bütün öğretmenlerin toplantıya katıldıkları görüldü.</w:t>
            </w:r>
          </w:p>
        </w:tc>
      </w:tr>
      <w:tr w:rsidR="003E6452" w:rsidRPr="008C52A3" w:rsidTr="00535656">
        <w:tc>
          <w:tcPr>
            <w:tcW w:w="534" w:type="dxa"/>
          </w:tcPr>
          <w:p w:rsidR="003E6452" w:rsidRPr="008C52A3" w:rsidRDefault="003E6452" w:rsidP="001360FD">
            <w:pPr>
              <w:rPr>
                <w:rFonts w:ascii="Calibri" w:hAnsi="Calibri" w:cs="Calibri"/>
                <w:b/>
              </w:rPr>
            </w:pPr>
            <w:r w:rsidRPr="008C52A3">
              <w:rPr>
                <w:rFonts w:ascii="Calibri" w:hAnsi="Calibri" w:cs="Calibri"/>
                <w:b/>
                <w:sz w:val="22"/>
                <w:szCs w:val="22"/>
              </w:rPr>
              <w:t>2.</w:t>
            </w:r>
          </w:p>
        </w:tc>
        <w:tc>
          <w:tcPr>
            <w:tcW w:w="8678" w:type="dxa"/>
            <w:gridSpan w:val="6"/>
          </w:tcPr>
          <w:p w:rsidR="003E6452" w:rsidRPr="008C52A3" w:rsidRDefault="003E6452" w:rsidP="001360FD">
            <w:pPr>
              <w:spacing w:line="360" w:lineRule="auto"/>
              <w:jc w:val="both"/>
              <w:rPr>
                <w:rFonts w:ascii="Calibri" w:hAnsi="Calibri" w:cs="Calibri"/>
              </w:rPr>
            </w:pPr>
            <w:r w:rsidRPr="008C52A3">
              <w:rPr>
                <w:rFonts w:ascii="Calibri" w:hAnsi="Calibri" w:cs="Calibri"/>
                <w:b/>
                <w:sz w:val="22"/>
                <w:szCs w:val="22"/>
                <w:u w:val="single"/>
              </w:rPr>
              <w:t xml:space="preserve">Gündem maddelerinin belirlenmesi: </w:t>
            </w:r>
            <w:r w:rsidRPr="008C52A3">
              <w:rPr>
                <w:rFonts w:ascii="Calibri" w:hAnsi="Calibri" w:cs="Calibri"/>
                <w:sz w:val="22"/>
                <w:szCs w:val="22"/>
              </w:rPr>
              <w:t xml:space="preserve">Tüm öğretmenlerin katılımıyla gündem maddeleri belirlendi. Okul Müdürü Mehmet ÇOBAN tarafından eklenecek gündem maddesi olup olmadığı soruldu. Öğretmenlerin oy birliği ile gündem maddelerinin yeterli olduğuna karar verildi. </w:t>
            </w:r>
          </w:p>
        </w:tc>
      </w:tr>
      <w:tr w:rsidR="003E6452" w:rsidRPr="008C52A3" w:rsidTr="00535656">
        <w:trPr>
          <w:trHeight w:val="5205"/>
        </w:trPr>
        <w:tc>
          <w:tcPr>
            <w:tcW w:w="534" w:type="dxa"/>
            <w:tcBorders>
              <w:bottom w:val="nil"/>
            </w:tcBorders>
          </w:tcPr>
          <w:p w:rsidR="003E6452" w:rsidRPr="008C52A3" w:rsidRDefault="003E6452" w:rsidP="001360FD">
            <w:pPr>
              <w:rPr>
                <w:rFonts w:ascii="Calibri" w:hAnsi="Calibri" w:cs="Calibri"/>
                <w:b/>
              </w:rPr>
            </w:pPr>
            <w:r w:rsidRPr="008C52A3">
              <w:rPr>
                <w:rFonts w:ascii="Calibri" w:hAnsi="Calibri" w:cs="Calibri"/>
                <w:b/>
                <w:sz w:val="22"/>
                <w:szCs w:val="22"/>
              </w:rPr>
              <w:t>3.</w:t>
            </w:r>
          </w:p>
        </w:tc>
        <w:tc>
          <w:tcPr>
            <w:tcW w:w="8678" w:type="dxa"/>
            <w:gridSpan w:val="6"/>
            <w:tcBorders>
              <w:bottom w:val="nil"/>
            </w:tcBorders>
          </w:tcPr>
          <w:p w:rsidR="003E6452" w:rsidRPr="008C52A3" w:rsidRDefault="003E6452" w:rsidP="001360FD">
            <w:pPr>
              <w:spacing w:line="360" w:lineRule="auto"/>
              <w:jc w:val="both"/>
              <w:rPr>
                <w:rFonts w:ascii="Calibri" w:hAnsi="Calibri" w:cs="Calibri"/>
              </w:rPr>
            </w:pPr>
            <w:r w:rsidRPr="008C52A3">
              <w:rPr>
                <w:rFonts w:ascii="Calibri" w:hAnsi="Calibri" w:cs="Calibri"/>
                <w:b/>
                <w:sz w:val="22"/>
                <w:szCs w:val="22"/>
                <w:u w:val="single"/>
              </w:rPr>
              <w:t>Sınıfın Genel Durumu (Öğretmen görüşlerinin alınması):</w:t>
            </w:r>
            <w:r w:rsidRPr="008C52A3">
              <w:rPr>
                <w:rFonts w:ascii="Calibri" w:hAnsi="Calibri" w:cs="Calibri"/>
                <w:b/>
                <w:sz w:val="22"/>
                <w:szCs w:val="22"/>
              </w:rPr>
              <w:t xml:space="preserve">   </w:t>
            </w:r>
            <w:r w:rsidRPr="008C52A3">
              <w:rPr>
                <w:rFonts w:ascii="Calibri" w:hAnsi="Calibri" w:cs="Calibri"/>
                <w:sz w:val="22"/>
                <w:szCs w:val="22"/>
              </w:rPr>
              <w:t>Eylül ayı değerlendirilmesi sonucunda 4/A sınıfında 5  erkek, 5 kız toplam 10 öğrenci bulunduğu, bu öğrencilerden sadece 1 tanesinin evinde bilgisayar ve internet varken diğer  öğrencilerin böyle bir imkana sahip olmadıkları ;ayrıca Hüseyin Gök ve Muhammed Emin TİLKİ’nin evinde bu sene de televizyon ve radyo olmadığı bir önceki yıldan tespit edilmiş ve sene başı veli toplantısı sonucunda da bu durumun değişmediği saptanmıştır,bilgisini veren SafiyeAYGÜN:</w:t>
            </w:r>
          </w:p>
          <w:p w:rsidR="003E6452" w:rsidRPr="008C52A3" w:rsidRDefault="003E6452" w:rsidP="001360FD">
            <w:pPr>
              <w:spacing w:line="360" w:lineRule="auto"/>
              <w:jc w:val="both"/>
              <w:rPr>
                <w:rFonts w:ascii="Calibri" w:hAnsi="Calibri" w:cs="Calibri"/>
              </w:rPr>
            </w:pPr>
            <w:r w:rsidRPr="008C52A3">
              <w:rPr>
                <w:rFonts w:ascii="Calibri" w:hAnsi="Calibri" w:cs="Calibri"/>
              </w:rPr>
              <w:t xml:space="preserve">  </w:t>
            </w:r>
            <w:r w:rsidRPr="008C52A3">
              <w:rPr>
                <w:rFonts w:ascii="Calibri" w:hAnsi="Calibri" w:cs="Calibri"/>
                <w:sz w:val="22"/>
                <w:szCs w:val="22"/>
              </w:rPr>
              <w:t>“ Geçen sene yeni aldığım bir sınıftı, anlattığım gibi birçok sorunu olmasına rağmen; sınıfta kullandığım dizüstü bilgisayar ve kablosuz internet yardımıyla başta öğrencilerin görsel okuma, görsel sunu becerileri geliştirilmiştir. Ders CD’lerinden faydalanılarak dersler ilgi çekici hale getirilmiştir. Yapılan çalışmalarla bu seneye sorunların  çoğunu halletmiş olarak başladık. Ancak 4. sınıf zorlu bir geçiş sınıfı olduğu için öğrenciler ilk önceleri zorlandı. Zaman ilerledikçe bu tempoya alışacaklarını düşünüyorum.”dedi.</w:t>
            </w:r>
          </w:p>
          <w:p w:rsidR="003E6452" w:rsidRPr="008C52A3" w:rsidRDefault="003E6452" w:rsidP="001360FD">
            <w:pPr>
              <w:pStyle w:val="NormalWeb"/>
              <w:rPr>
                <w:rStyle w:val="Strong"/>
                <w:rFonts w:ascii="Calibri" w:hAnsi="Calibri" w:cs="Calibri"/>
                <w:b w:val="0"/>
              </w:rPr>
            </w:pPr>
            <w:r w:rsidRPr="008C52A3">
              <w:rPr>
                <w:rFonts w:ascii="Calibri" w:hAnsi="Calibri" w:cs="Calibri"/>
              </w:rPr>
              <w:t xml:space="preserve">  </w:t>
            </w:r>
            <w:r w:rsidRPr="008C52A3">
              <w:rPr>
                <w:rFonts w:ascii="Calibri" w:hAnsi="Calibri" w:cs="Calibri"/>
                <w:sz w:val="22"/>
                <w:szCs w:val="22"/>
              </w:rPr>
              <w:t xml:space="preserve"> Bütün öğretmenler sınıf başarı durumunun arttırılabileceği, özellikle 4. Sınıf  öğrencilerinin devamlı motive edilmesi gereği  vurgulandı. Bununla beraber yönetmeliğin 47. Maddesi   okunarak , </w:t>
            </w:r>
            <w:r w:rsidRPr="008C52A3">
              <w:rPr>
                <w:rStyle w:val="Strong"/>
                <w:rFonts w:ascii="Calibri" w:hAnsi="Calibri" w:cs="Calibri"/>
                <w:b w:val="0"/>
                <w:sz w:val="22"/>
                <w:szCs w:val="22"/>
              </w:rPr>
              <w:t>ilköğretimin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değerlendirilmesi gerektiğinin, dikkatten kaçmamasının önemi  anlatıldı.</w:t>
            </w:r>
          </w:p>
          <w:p w:rsidR="003E6452" w:rsidRPr="008C52A3" w:rsidRDefault="003E6452" w:rsidP="001360FD">
            <w:pPr>
              <w:pStyle w:val="NormalWeb"/>
              <w:rPr>
                <w:rStyle w:val="Strong"/>
                <w:rFonts w:ascii="Calibri" w:hAnsi="Calibri" w:cs="Calibri"/>
                <w:b w:val="0"/>
              </w:rPr>
            </w:pPr>
            <w:r w:rsidRPr="008C52A3">
              <w:rPr>
                <w:rStyle w:val="Strong"/>
                <w:rFonts w:ascii="Calibri" w:hAnsi="Calibri" w:cs="Calibri"/>
                <w:b w:val="0"/>
                <w:sz w:val="22"/>
                <w:szCs w:val="22"/>
              </w:rPr>
              <w:t xml:space="preserve">     Maddi durumu yetersiz olan öğrencilerin bu durumdan kötü etkilenmemesi için kırtasiye yardımlarının bu öğrencilere verilmesinin doğru olacağı görüşüne varıldı.</w:t>
            </w:r>
          </w:p>
          <w:p w:rsidR="003E6452" w:rsidRPr="008C52A3" w:rsidRDefault="003E6452" w:rsidP="001360FD">
            <w:pPr>
              <w:pStyle w:val="NormalWeb"/>
              <w:rPr>
                <w:rStyle w:val="Strong"/>
                <w:rFonts w:ascii="Calibri" w:hAnsi="Calibri" w:cs="Calibri"/>
                <w:b w:val="0"/>
              </w:rPr>
            </w:pPr>
            <w:r w:rsidRPr="008C52A3">
              <w:rPr>
                <w:rStyle w:val="Strong"/>
                <w:rFonts w:ascii="Calibri" w:hAnsi="Calibri" w:cs="Calibri"/>
                <w:b w:val="0"/>
              </w:rPr>
              <w:t xml:space="preserve"> 4.</w:t>
            </w:r>
            <w:r w:rsidRPr="008C52A3">
              <w:rPr>
                <w:rFonts w:ascii="Calibri" w:hAnsi="Calibri" w:cs="Calibri"/>
                <w:b/>
                <w:sz w:val="22"/>
                <w:szCs w:val="22"/>
              </w:rPr>
              <w:t xml:space="preserve">Ders Araç Gereçleri ve Kullanımı: </w:t>
            </w:r>
            <w:r w:rsidRPr="008C52A3">
              <w:rPr>
                <w:rFonts w:ascii="Calibri" w:hAnsi="Calibri" w:cs="Calibri"/>
                <w:sz w:val="22"/>
                <w:szCs w:val="22"/>
              </w:rPr>
              <w:t>Sınıflarımızın teknik donanım olarak eksikliklerinin olduğunu dile getiren Mehmet ÇOBAN, dersleri daha görsel biçimde işlemenin kalıcı bir öğrenme sağladığını dile getirerek, okulun projeksiyon cihazı ihtiyacı karşılanıncaya kadar bilgisayardan  yararlanılması gereğini vurguladı. Aynı zamanda sınıfın materyal ve etkinlik köşelerinin sürekli olarak güncelleneceğini, öğrencilerin ilgi ve dikkatlerini çekecek etkinliklere ve öğrenme alanlarına yönelik düzenleneceğini, bu süreçte, öğrencilerin aktif rol alması gerektiğini vurguladı... İngilizce öğretmeni Şeyda GEÇİCİ  İngilizce dersinde görsel materyalleri, cd ve bilgisayarları kullanarak İngilizce dersinin eğlenceli ve çocuğun dikkatini çekecek şekilde işleneceğini anlattı.</w:t>
            </w:r>
          </w:p>
          <w:p w:rsidR="003E6452" w:rsidRPr="008C52A3" w:rsidRDefault="003E6452" w:rsidP="001360FD">
            <w:pPr>
              <w:pStyle w:val="NormalWeb"/>
              <w:rPr>
                <w:rFonts w:ascii="Calibri" w:hAnsi="Calibri" w:cs="Calibri"/>
              </w:rPr>
            </w:pPr>
            <w:r w:rsidRPr="008C52A3">
              <w:rPr>
                <w:rFonts w:ascii="Calibri" w:hAnsi="Calibri" w:cs="Calibri"/>
                <w:b/>
                <w:sz w:val="22"/>
                <w:szCs w:val="22"/>
              </w:rPr>
              <w:t>5.Yazılı ve Etkinliklere Katılım Notu:</w:t>
            </w:r>
            <w:r w:rsidRPr="008C52A3">
              <w:rPr>
                <w:rFonts w:ascii="Calibri" w:hAnsi="Calibri" w:cs="Calibri"/>
                <w:sz w:val="22"/>
                <w:szCs w:val="22"/>
              </w:rPr>
              <w:t xml:space="preserve">Yazılı sayısının İlköğretim Kurumları Yönetmeliği Madde 35 </w:t>
            </w:r>
            <w:r w:rsidRPr="008C52A3">
              <w:rPr>
                <w:rStyle w:val="Strong"/>
                <w:rFonts w:ascii="Calibri" w:hAnsi="Calibri" w:cs="Calibri"/>
              </w:rPr>
              <w:t xml:space="preserve">(Değişik:20.8.2007/26619 RG) göre </w:t>
            </w:r>
            <w:r w:rsidRPr="008C52A3">
              <w:rPr>
                <w:rFonts w:ascii="Calibri" w:hAnsi="Calibri" w:cs="Calibri"/>
              </w:rPr>
              <w:t xml:space="preserve">4, 5 sınıflarda haftalık ders saati üç ve üçten az olan derslerde en az iki, üçten fazla olan derslerde ise en az üç sınav yapılır.Yönetmeliğe uygun olarak her dersten en az  bir performans görevi yılda en az bir dersten en az bir proje ödevi verilmesine hangi dersten proje almak istediğinin Kasım ayı içinde belirlenerek ders öğretmenine bildirilmesi kararlaştırıldı.İngilizce öğretmeni Şeyda GEÇİCİ;3 sınav ,1 performans,1 ders etkinliklerine katılım ile değerlendirme yapacağını, Din Kültürü ve Ahlak Bilgisi Öğretmeni Cemal KOR; 2 sınav,1 performans, 1 ders etkinliklerine katılım ile değerlendirme yapacağını,  Müzik öğretmeni Hüseyin DENİZ 2 ders etkinliklerine katılım  notu ile değerlendirme yapacağını ,Safiye Aygün değerlendirmeyle ilgili kararların sene başı zümre toplantısında alındığını sadece ders programının o tarihte yapılamamış olması nedeniyle sınav tarihlerinin ders programına göre düzeltildiğini  belirtti. Buna göre  sınav sayısı ve tarihleri aşağıdaki gibi belirlenmiştir. </w:t>
            </w:r>
          </w:p>
          <w:p w:rsidR="003E6452" w:rsidRPr="008C52A3" w:rsidRDefault="003E6452" w:rsidP="001360FD">
            <w:pPr>
              <w:spacing w:line="360" w:lineRule="auto"/>
              <w:jc w:val="both"/>
              <w:rPr>
                <w:rFonts w:ascii="Calibri" w:hAnsi="Calibri" w:cs="Calibri"/>
              </w:rPr>
            </w:pPr>
          </w:p>
        </w:tc>
      </w:tr>
      <w:tr w:rsidR="003E6452" w:rsidRPr="008C52A3" w:rsidTr="00535656">
        <w:trPr>
          <w:trHeight w:val="270"/>
        </w:trPr>
        <w:tc>
          <w:tcPr>
            <w:tcW w:w="534" w:type="dxa"/>
            <w:vMerge w:val="restart"/>
            <w:tcBorders>
              <w:top w:val="nil"/>
            </w:tcBorders>
          </w:tcPr>
          <w:p w:rsidR="003E6452" w:rsidRPr="008C52A3" w:rsidRDefault="003E6452" w:rsidP="001360FD">
            <w:pPr>
              <w:rPr>
                <w:rFonts w:ascii="Calibri" w:hAnsi="Calibri" w:cs="Calibri"/>
              </w:rPr>
            </w:pPr>
          </w:p>
        </w:tc>
        <w:tc>
          <w:tcPr>
            <w:tcW w:w="315" w:type="dxa"/>
            <w:vMerge w:val="restart"/>
            <w:tcBorders>
              <w:top w:val="nil"/>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b/>
                <w:color w:val="000000"/>
              </w:rPr>
            </w:pPr>
          </w:p>
        </w:tc>
        <w:tc>
          <w:tcPr>
            <w:tcW w:w="6210" w:type="dxa"/>
            <w:gridSpan w:val="3"/>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b/>
                <w:color w:val="000000"/>
              </w:rPr>
            </w:pPr>
            <w:r w:rsidRPr="008C52A3">
              <w:rPr>
                <w:rFonts w:ascii="Calibri" w:hAnsi="Calibri" w:cs="Calibri"/>
                <w:b/>
                <w:color w:val="000000"/>
              </w:rPr>
              <w:t>BİRİNCİ DÖNEM</w:t>
            </w:r>
          </w:p>
        </w:tc>
        <w:tc>
          <w:tcPr>
            <w:tcW w:w="278" w:type="dxa"/>
            <w:vMerge w:val="restart"/>
            <w:tcBorders>
              <w:top w:val="nil"/>
              <w:left w:val="single" w:sz="4" w:space="0" w:color="auto"/>
            </w:tcBorders>
          </w:tcPr>
          <w:p w:rsidR="003E6452" w:rsidRPr="008C52A3" w:rsidRDefault="003E6452" w:rsidP="001360FD">
            <w:pPr>
              <w:rPr>
                <w:rFonts w:ascii="Calibri" w:hAnsi="Calibri" w:cs="Calibri"/>
              </w:rPr>
            </w:pPr>
          </w:p>
        </w:tc>
      </w:tr>
      <w:tr w:rsidR="003E6452" w:rsidRPr="008C52A3" w:rsidTr="00535656">
        <w:trPr>
          <w:trHeight w:val="240"/>
        </w:trPr>
        <w:tc>
          <w:tcPr>
            <w:tcW w:w="534" w:type="dxa"/>
            <w:vMerge/>
            <w:tcBorders>
              <w:top w:val="nil"/>
            </w:tcBorders>
          </w:tcPr>
          <w:p w:rsidR="003E6452" w:rsidRPr="008C52A3" w:rsidRDefault="003E6452" w:rsidP="001360FD">
            <w:pPr>
              <w:rPr>
                <w:rFonts w:ascii="Calibri" w:hAnsi="Calibri" w:cs="Calibri"/>
              </w:rPr>
            </w:pPr>
          </w:p>
        </w:tc>
        <w:tc>
          <w:tcPr>
            <w:tcW w:w="315" w:type="dxa"/>
            <w:vMerge/>
            <w:tcBorders>
              <w:top w:val="nil"/>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b/>
                <w:color w:val="000000"/>
              </w:rPr>
            </w:pPr>
            <w:r w:rsidRPr="008C52A3">
              <w:rPr>
                <w:rFonts w:ascii="Calibri" w:hAnsi="Calibri" w:cs="Calibri"/>
                <w:b/>
                <w:color w:val="000000"/>
              </w:rPr>
              <w:t>Dersler</w:t>
            </w:r>
          </w:p>
        </w:tc>
        <w:tc>
          <w:tcPr>
            <w:tcW w:w="2010"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b/>
                <w:color w:val="000000"/>
              </w:rPr>
            </w:pPr>
            <w:r w:rsidRPr="008C52A3">
              <w:rPr>
                <w:rFonts w:ascii="Calibri" w:hAnsi="Calibri" w:cs="Calibri"/>
                <w:b/>
                <w:color w:val="000000"/>
              </w:rPr>
              <w:t>1.Sınav</w:t>
            </w:r>
          </w:p>
        </w:tc>
        <w:tc>
          <w:tcPr>
            <w:tcW w:w="2462"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b/>
                <w:color w:val="000000"/>
              </w:rPr>
            </w:pPr>
            <w:r w:rsidRPr="008C52A3">
              <w:rPr>
                <w:rFonts w:ascii="Calibri" w:hAnsi="Calibri" w:cs="Calibri"/>
                <w:b/>
                <w:color w:val="000000"/>
              </w:rPr>
              <w:t>2.Sınav</w:t>
            </w:r>
          </w:p>
        </w:tc>
        <w:tc>
          <w:tcPr>
            <w:tcW w:w="1738"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b/>
                <w:color w:val="000000"/>
              </w:rPr>
            </w:pPr>
            <w:r w:rsidRPr="008C52A3">
              <w:rPr>
                <w:rFonts w:ascii="Calibri" w:hAnsi="Calibri" w:cs="Calibri"/>
                <w:b/>
                <w:color w:val="000000"/>
              </w:rPr>
              <w:t>3.Sınav</w:t>
            </w:r>
          </w:p>
        </w:tc>
        <w:tc>
          <w:tcPr>
            <w:tcW w:w="278" w:type="dxa"/>
            <w:vMerge/>
            <w:tcBorders>
              <w:top w:val="nil"/>
              <w:left w:val="single" w:sz="4" w:space="0" w:color="auto"/>
            </w:tcBorders>
          </w:tcPr>
          <w:p w:rsidR="003E6452" w:rsidRPr="008C52A3" w:rsidRDefault="003E6452" w:rsidP="001360FD">
            <w:pPr>
              <w:rPr>
                <w:rFonts w:ascii="Calibri" w:hAnsi="Calibri" w:cs="Calibri"/>
              </w:rPr>
            </w:pPr>
          </w:p>
        </w:tc>
      </w:tr>
      <w:tr w:rsidR="003E6452" w:rsidRPr="008C52A3" w:rsidTr="00535656">
        <w:trPr>
          <w:trHeight w:val="465"/>
        </w:trPr>
        <w:tc>
          <w:tcPr>
            <w:tcW w:w="534" w:type="dxa"/>
            <w:vMerge/>
          </w:tcPr>
          <w:p w:rsidR="003E6452" w:rsidRPr="008C52A3" w:rsidRDefault="003E6452" w:rsidP="001360FD">
            <w:pPr>
              <w:rPr>
                <w:rFonts w:ascii="Calibri" w:hAnsi="Calibri" w:cs="Calibri"/>
              </w:rPr>
            </w:pPr>
          </w:p>
        </w:tc>
        <w:tc>
          <w:tcPr>
            <w:tcW w:w="315" w:type="dxa"/>
            <w:vMerge/>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535656">
            <w:pPr>
              <w:rPr>
                <w:rFonts w:ascii="Calibri" w:hAnsi="Calibri" w:cs="Calibri"/>
              </w:rPr>
            </w:pPr>
            <w:r w:rsidRPr="008C52A3">
              <w:rPr>
                <w:rFonts w:ascii="Calibri" w:hAnsi="Calibri" w:cs="Calibri"/>
              </w:rPr>
              <w:t>Türkçe</w:t>
            </w:r>
          </w:p>
        </w:tc>
        <w:tc>
          <w:tcPr>
            <w:tcW w:w="2010"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rPr>
            </w:pPr>
            <w:r w:rsidRPr="008C52A3">
              <w:rPr>
                <w:rFonts w:ascii="Calibri" w:hAnsi="Calibri" w:cs="Calibri"/>
              </w:rPr>
              <w:t>27.10.2011</w:t>
            </w:r>
          </w:p>
        </w:tc>
        <w:tc>
          <w:tcPr>
            <w:tcW w:w="2462"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rPr>
            </w:pPr>
            <w:r w:rsidRPr="008C52A3">
              <w:rPr>
                <w:rFonts w:ascii="Calibri" w:hAnsi="Calibri" w:cs="Calibri"/>
              </w:rPr>
              <w:t>02.12.2011</w:t>
            </w:r>
          </w:p>
        </w:tc>
        <w:tc>
          <w:tcPr>
            <w:tcW w:w="1738" w:type="dxa"/>
            <w:tcBorders>
              <w:top w:val="single" w:sz="4" w:space="0" w:color="auto"/>
              <w:left w:val="single" w:sz="4" w:space="0" w:color="auto"/>
              <w:bottom w:val="single" w:sz="4" w:space="0" w:color="auto"/>
              <w:right w:val="single" w:sz="4" w:space="0" w:color="auto"/>
            </w:tcBorders>
            <w:vAlign w:val="center"/>
          </w:tcPr>
          <w:p w:rsidR="003E6452" w:rsidRPr="008C52A3" w:rsidRDefault="003E6452" w:rsidP="001360FD">
            <w:pPr>
              <w:jc w:val="center"/>
              <w:rPr>
                <w:rFonts w:ascii="Calibri" w:hAnsi="Calibri" w:cs="Calibri"/>
              </w:rPr>
            </w:pPr>
            <w:r w:rsidRPr="008C52A3">
              <w:rPr>
                <w:rFonts w:ascii="Calibri" w:hAnsi="Calibri" w:cs="Calibri"/>
              </w:rPr>
              <w:t>04.01.2012</w:t>
            </w:r>
          </w:p>
        </w:tc>
        <w:tc>
          <w:tcPr>
            <w:tcW w:w="278" w:type="dxa"/>
            <w:vMerge/>
            <w:tcBorders>
              <w:left w:val="single" w:sz="4" w:space="0" w:color="auto"/>
            </w:tcBorders>
          </w:tcPr>
          <w:p w:rsidR="003E6452" w:rsidRPr="008C52A3" w:rsidRDefault="003E6452" w:rsidP="001360FD">
            <w:pPr>
              <w:rPr>
                <w:rFonts w:ascii="Calibri" w:hAnsi="Calibri" w:cs="Calibri"/>
              </w:rPr>
            </w:pPr>
          </w:p>
        </w:tc>
      </w:tr>
      <w:tr w:rsidR="003E6452" w:rsidRPr="008C52A3" w:rsidTr="00535656">
        <w:trPr>
          <w:gridAfter w:val="1"/>
          <w:wAfter w:w="278" w:type="dxa"/>
          <w:trHeight w:val="420"/>
        </w:trPr>
        <w:tc>
          <w:tcPr>
            <w:tcW w:w="534" w:type="dxa"/>
            <w:vMerge w:val="restart"/>
          </w:tcPr>
          <w:p w:rsidR="003E6452" w:rsidRPr="008C52A3" w:rsidRDefault="003E6452" w:rsidP="001360FD">
            <w:pPr>
              <w:rPr>
                <w:rFonts w:ascii="Calibri" w:hAnsi="Calibri" w:cs="Calibri"/>
              </w:rPr>
            </w:pPr>
          </w:p>
        </w:tc>
        <w:tc>
          <w:tcPr>
            <w:tcW w:w="315" w:type="dxa"/>
            <w:vMerge w:val="restart"/>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Matematik</w:t>
            </w:r>
          </w:p>
        </w:tc>
        <w:tc>
          <w:tcPr>
            <w:tcW w:w="2010"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25.10.2011</w:t>
            </w:r>
          </w:p>
        </w:tc>
        <w:tc>
          <w:tcPr>
            <w:tcW w:w="2462"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05.12.2011</w:t>
            </w:r>
          </w:p>
        </w:tc>
        <w:tc>
          <w:tcPr>
            <w:tcW w:w="1738"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06.01.2012</w:t>
            </w:r>
          </w:p>
        </w:tc>
      </w:tr>
      <w:tr w:rsidR="003E6452" w:rsidRPr="008C52A3" w:rsidTr="00535656">
        <w:trPr>
          <w:gridAfter w:val="1"/>
          <w:wAfter w:w="278" w:type="dxa"/>
          <w:trHeight w:val="300"/>
        </w:trPr>
        <w:tc>
          <w:tcPr>
            <w:tcW w:w="534" w:type="dxa"/>
            <w:vMerge/>
          </w:tcPr>
          <w:p w:rsidR="003E6452" w:rsidRPr="008C52A3" w:rsidRDefault="003E6452" w:rsidP="001360FD">
            <w:pPr>
              <w:rPr>
                <w:rFonts w:ascii="Calibri" w:hAnsi="Calibri" w:cs="Calibri"/>
              </w:rPr>
            </w:pPr>
          </w:p>
        </w:tc>
        <w:tc>
          <w:tcPr>
            <w:tcW w:w="315" w:type="dxa"/>
            <w:vMerge/>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Fen ve Teknoloji</w:t>
            </w:r>
          </w:p>
        </w:tc>
        <w:tc>
          <w:tcPr>
            <w:tcW w:w="2010"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26.10.2011</w:t>
            </w:r>
          </w:p>
          <w:p w:rsidR="003E6452" w:rsidRPr="008C52A3" w:rsidRDefault="003E6452" w:rsidP="001360FD">
            <w:pPr>
              <w:rPr>
                <w:rFonts w:ascii="Calibri" w:hAnsi="Calibri" w:cs="Calibri"/>
              </w:rPr>
            </w:pPr>
          </w:p>
        </w:tc>
        <w:tc>
          <w:tcPr>
            <w:tcW w:w="2462"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30.11.2011</w:t>
            </w:r>
          </w:p>
        </w:tc>
        <w:tc>
          <w:tcPr>
            <w:tcW w:w="1738"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10.01.2012</w:t>
            </w:r>
          </w:p>
        </w:tc>
      </w:tr>
      <w:tr w:rsidR="003E6452" w:rsidRPr="008C52A3" w:rsidTr="00535656">
        <w:trPr>
          <w:gridAfter w:val="1"/>
          <w:wAfter w:w="278" w:type="dxa"/>
          <w:trHeight w:val="240"/>
        </w:trPr>
        <w:tc>
          <w:tcPr>
            <w:tcW w:w="534" w:type="dxa"/>
            <w:vMerge/>
          </w:tcPr>
          <w:p w:rsidR="003E6452" w:rsidRPr="008C52A3" w:rsidRDefault="003E6452" w:rsidP="001360FD">
            <w:pPr>
              <w:rPr>
                <w:rFonts w:ascii="Calibri" w:hAnsi="Calibri" w:cs="Calibri"/>
              </w:rPr>
            </w:pPr>
          </w:p>
        </w:tc>
        <w:tc>
          <w:tcPr>
            <w:tcW w:w="315" w:type="dxa"/>
            <w:vMerge/>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Sosyal Bilgiler</w:t>
            </w:r>
          </w:p>
        </w:tc>
        <w:tc>
          <w:tcPr>
            <w:tcW w:w="2010"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27.10.2011</w:t>
            </w:r>
          </w:p>
          <w:p w:rsidR="003E6452" w:rsidRPr="008C52A3" w:rsidRDefault="003E6452" w:rsidP="001360FD">
            <w:pPr>
              <w:rPr>
                <w:rFonts w:ascii="Calibri" w:hAnsi="Calibri" w:cs="Calibri"/>
              </w:rPr>
            </w:pPr>
          </w:p>
        </w:tc>
        <w:tc>
          <w:tcPr>
            <w:tcW w:w="2462"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07.12.2011</w:t>
            </w:r>
          </w:p>
        </w:tc>
        <w:tc>
          <w:tcPr>
            <w:tcW w:w="1738"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09.01.2012</w:t>
            </w:r>
          </w:p>
        </w:tc>
      </w:tr>
      <w:tr w:rsidR="003E6452" w:rsidRPr="008C52A3" w:rsidTr="00535656">
        <w:trPr>
          <w:gridAfter w:val="1"/>
          <w:wAfter w:w="278" w:type="dxa"/>
          <w:trHeight w:val="300"/>
        </w:trPr>
        <w:tc>
          <w:tcPr>
            <w:tcW w:w="534" w:type="dxa"/>
            <w:vMerge/>
          </w:tcPr>
          <w:p w:rsidR="003E6452" w:rsidRPr="008C52A3" w:rsidRDefault="003E6452" w:rsidP="001360FD">
            <w:pPr>
              <w:rPr>
                <w:rFonts w:ascii="Calibri" w:hAnsi="Calibri" w:cs="Calibri"/>
              </w:rPr>
            </w:pPr>
          </w:p>
        </w:tc>
        <w:tc>
          <w:tcPr>
            <w:tcW w:w="315" w:type="dxa"/>
            <w:vMerge/>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r w:rsidRPr="008C52A3">
              <w:rPr>
                <w:rFonts w:ascii="Calibri" w:hAnsi="Calibri" w:cs="Calibri"/>
              </w:rPr>
              <w:t>Trafik Güvenliği</w:t>
            </w:r>
          </w:p>
        </w:tc>
        <w:tc>
          <w:tcPr>
            <w:tcW w:w="2010"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01.12.2011</w:t>
            </w:r>
          </w:p>
          <w:p w:rsidR="003E6452" w:rsidRPr="008C52A3" w:rsidRDefault="003E6452" w:rsidP="0068041B">
            <w:pPr>
              <w:jc w:val="center"/>
              <w:rPr>
                <w:rFonts w:ascii="Calibri" w:hAnsi="Calibri" w:cs="Calibri"/>
              </w:rPr>
            </w:pPr>
          </w:p>
        </w:tc>
        <w:tc>
          <w:tcPr>
            <w:tcW w:w="2462"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rPr>
            </w:pPr>
            <w:r w:rsidRPr="008C52A3">
              <w:rPr>
                <w:rFonts w:ascii="Calibri" w:hAnsi="Calibri" w:cs="Calibri"/>
              </w:rPr>
              <w:t>05.01.2012</w:t>
            </w:r>
          </w:p>
        </w:tc>
        <w:tc>
          <w:tcPr>
            <w:tcW w:w="1738"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rPr>
            </w:pPr>
          </w:p>
        </w:tc>
      </w:tr>
      <w:tr w:rsidR="003E6452" w:rsidRPr="008C52A3" w:rsidTr="0068041B">
        <w:trPr>
          <w:gridAfter w:val="1"/>
          <w:wAfter w:w="278" w:type="dxa"/>
          <w:trHeight w:val="285"/>
        </w:trPr>
        <w:tc>
          <w:tcPr>
            <w:tcW w:w="534" w:type="dxa"/>
            <w:vMerge/>
          </w:tcPr>
          <w:p w:rsidR="003E6452" w:rsidRPr="008C52A3" w:rsidRDefault="003E6452" w:rsidP="001360FD">
            <w:pPr>
              <w:rPr>
                <w:rFonts w:ascii="Calibri" w:hAnsi="Calibri" w:cs="Calibri"/>
              </w:rPr>
            </w:pPr>
          </w:p>
        </w:tc>
        <w:tc>
          <w:tcPr>
            <w:tcW w:w="315" w:type="dxa"/>
            <w:vMerge/>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b/>
                <w:color w:val="000000"/>
              </w:rPr>
            </w:pPr>
            <w:r w:rsidRPr="008C52A3">
              <w:rPr>
                <w:rFonts w:ascii="Calibri" w:hAnsi="Calibri" w:cs="Calibri"/>
                <w:b/>
                <w:color w:val="000000"/>
              </w:rPr>
              <w:t>İngilizce</w:t>
            </w:r>
          </w:p>
          <w:p w:rsidR="003E6452" w:rsidRPr="008C52A3" w:rsidRDefault="003E6452" w:rsidP="001360FD">
            <w:pPr>
              <w:rPr>
                <w:rFonts w:ascii="Calibri" w:hAnsi="Calibri" w:cs="Calibri"/>
                <w:b/>
                <w:color w:val="000000"/>
              </w:rPr>
            </w:pPr>
          </w:p>
        </w:tc>
        <w:tc>
          <w:tcPr>
            <w:tcW w:w="2010"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b/>
                <w:color w:val="000000"/>
              </w:rPr>
            </w:pPr>
            <w:r w:rsidRPr="008C52A3">
              <w:rPr>
                <w:rFonts w:ascii="Calibri" w:hAnsi="Calibri" w:cs="Calibri"/>
                <w:b/>
                <w:color w:val="000000"/>
              </w:rPr>
              <w:t>14.11.2011</w:t>
            </w:r>
          </w:p>
        </w:tc>
        <w:tc>
          <w:tcPr>
            <w:tcW w:w="2462"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b/>
                <w:color w:val="000000"/>
              </w:rPr>
            </w:pPr>
            <w:r w:rsidRPr="008C52A3">
              <w:rPr>
                <w:rFonts w:ascii="Calibri" w:hAnsi="Calibri" w:cs="Calibri"/>
                <w:b/>
                <w:color w:val="000000"/>
              </w:rPr>
              <w:t>19.12.2012</w:t>
            </w:r>
          </w:p>
        </w:tc>
        <w:tc>
          <w:tcPr>
            <w:tcW w:w="1738"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b/>
                <w:color w:val="000000"/>
              </w:rPr>
            </w:pPr>
            <w:r w:rsidRPr="008C52A3">
              <w:rPr>
                <w:rFonts w:ascii="Calibri" w:hAnsi="Calibri" w:cs="Calibri"/>
                <w:b/>
                <w:color w:val="000000"/>
              </w:rPr>
              <w:t>09.01.2012</w:t>
            </w:r>
          </w:p>
        </w:tc>
      </w:tr>
      <w:tr w:rsidR="003E6452" w:rsidRPr="008C52A3" w:rsidTr="00535656">
        <w:trPr>
          <w:gridAfter w:val="1"/>
          <w:wAfter w:w="278" w:type="dxa"/>
          <w:trHeight w:val="252"/>
        </w:trPr>
        <w:tc>
          <w:tcPr>
            <w:tcW w:w="534" w:type="dxa"/>
            <w:vMerge/>
          </w:tcPr>
          <w:p w:rsidR="003E6452" w:rsidRPr="008C52A3" w:rsidRDefault="003E6452" w:rsidP="001360FD">
            <w:pPr>
              <w:rPr>
                <w:rFonts w:ascii="Calibri" w:hAnsi="Calibri" w:cs="Calibri"/>
              </w:rPr>
            </w:pPr>
          </w:p>
        </w:tc>
        <w:tc>
          <w:tcPr>
            <w:tcW w:w="315" w:type="dxa"/>
            <w:vMerge/>
            <w:tcBorders>
              <w:right w:val="single" w:sz="4" w:space="0" w:color="auto"/>
            </w:tcBorders>
          </w:tcPr>
          <w:p w:rsidR="003E6452" w:rsidRPr="008C52A3" w:rsidRDefault="003E6452" w:rsidP="001360FD">
            <w:pPr>
              <w:rPr>
                <w:rFonts w:ascii="Calibri" w:hAnsi="Calibri" w:cs="Calibri"/>
              </w:rPr>
            </w:pPr>
          </w:p>
        </w:tc>
        <w:tc>
          <w:tcPr>
            <w:tcW w:w="1875"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b/>
                <w:color w:val="000000"/>
              </w:rPr>
            </w:pPr>
            <w:r w:rsidRPr="008C52A3">
              <w:rPr>
                <w:rFonts w:ascii="Calibri" w:hAnsi="Calibri" w:cs="Calibri"/>
                <w:b/>
                <w:color w:val="000000"/>
              </w:rPr>
              <w:t>Din Kültürü Ve Ahlak Bilgisi</w:t>
            </w:r>
          </w:p>
        </w:tc>
        <w:tc>
          <w:tcPr>
            <w:tcW w:w="2010"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b/>
                <w:color w:val="000000"/>
              </w:rPr>
            </w:pPr>
            <w:r w:rsidRPr="008C52A3">
              <w:rPr>
                <w:rFonts w:ascii="Calibri" w:hAnsi="Calibri" w:cs="Calibri"/>
                <w:b/>
                <w:color w:val="000000"/>
              </w:rPr>
              <w:t>17.11.2011</w:t>
            </w:r>
          </w:p>
        </w:tc>
        <w:tc>
          <w:tcPr>
            <w:tcW w:w="2462" w:type="dxa"/>
            <w:tcBorders>
              <w:top w:val="single" w:sz="4" w:space="0" w:color="auto"/>
              <w:left w:val="single" w:sz="4" w:space="0" w:color="auto"/>
              <w:bottom w:val="single" w:sz="4" w:space="0" w:color="auto"/>
              <w:right w:val="single" w:sz="4" w:space="0" w:color="auto"/>
            </w:tcBorders>
          </w:tcPr>
          <w:p w:rsidR="003E6452" w:rsidRPr="008C52A3" w:rsidRDefault="003E6452" w:rsidP="0068041B">
            <w:pPr>
              <w:jc w:val="center"/>
              <w:rPr>
                <w:rFonts w:ascii="Calibri" w:hAnsi="Calibri" w:cs="Calibri"/>
                <w:b/>
                <w:color w:val="000000"/>
              </w:rPr>
            </w:pPr>
            <w:r w:rsidRPr="008C52A3">
              <w:rPr>
                <w:rFonts w:ascii="Calibri" w:hAnsi="Calibri" w:cs="Calibri"/>
                <w:b/>
                <w:color w:val="000000"/>
              </w:rPr>
              <w:t>29.12.2012</w:t>
            </w:r>
          </w:p>
        </w:tc>
        <w:tc>
          <w:tcPr>
            <w:tcW w:w="1738" w:type="dxa"/>
            <w:tcBorders>
              <w:top w:val="single" w:sz="4" w:space="0" w:color="auto"/>
              <w:left w:val="single" w:sz="4" w:space="0" w:color="auto"/>
              <w:bottom w:val="single" w:sz="4" w:space="0" w:color="auto"/>
              <w:right w:val="single" w:sz="4" w:space="0" w:color="auto"/>
            </w:tcBorders>
          </w:tcPr>
          <w:p w:rsidR="003E6452" w:rsidRPr="008C52A3" w:rsidRDefault="003E6452" w:rsidP="001360FD">
            <w:pPr>
              <w:rPr>
                <w:rFonts w:ascii="Calibri" w:hAnsi="Calibri" w:cs="Calibri"/>
                <w:b/>
                <w:color w:val="000000"/>
              </w:rPr>
            </w:pPr>
          </w:p>
        </w:tc>
      </w:tr>
    </w:tbl>
    <w:p w:rsidR="003E6452" w:rsidRPr="008C52A3" w:rsidRDefault="003E6452">
      <w:pPr>
        <w:rPr>
          <w:rFonts w:ascii="Calibri" w:hAnsi="Calibri" w:cs="Calibri"/>
        </w:rPr>
      </w:pPr>
    </w:p>
    <w:p w:rsidR="003E6452" w:rsidRPr="008C52A3" w:rsidRDefault="003E6452">
      <w:pPr>
        <w:rPr>
          <w:rFonts w:ascii="Calibri" w:hAnsi="Calibri" w:cs="Calibri"/>
        </w:rPr>
      </w:pPr>
    </w:p>
    <w:tbl>
      <w:tblPr>
        <w:tblW w:w="9322" w:type="dxa"/>
        <w:tblLook w:val="00A0"/>
      </w:tblPr>
      <w:tblGrid>
        <w:gridCol w:w="534"/>
        <w:gridCol w:w="8788"/>
      </w:tblGrid>
      <w:tr w:rsidR="003E6452" w:rsidRPr="008C52A3" w:rsidTr="00DC2EFC">
        <w:tc>
          <w:tcPr>
            <w:tcW w:w="534" w:type="dxa"/>
          </w:tcPr>
          <w:p w:rsidR="003E6452" w:rsidRPr="008C52A3" w:rsidRDefault="003E6452" w:rsidP="001A548C">
            <w:pPr>
              <w:rPr>
                <w:rFonts w:ascii="Calibri" w:hAnsi="Calibri" w:cs="Calibri"/>
                <w:b/>
              </w:rPr>
            </w:pPr>
            <w:r w:rsidRPr="008C52A3">
              <w:rPr>
                <w:rFonts w:ascii="Calibri" w:hAnsi="Calibri" w:cs="Calibri"/>
                <w:b/>
                <w:sz w:val="22"/>
                <w:szCs w:val="22"/>
              </w:rPr>
              <w:t>6.</w:t>
            </w:r>
          </w:p>
        </w:tc>
        <w:tc>
          <w:tcPr>
            <w:tcW w:w="8788" w:type="dxa"/>
          </w:tcPr>
          <w:p w:rsidR="003E6452" w:rsidRPr="008C52A3" w:rsidRDefault="003E6452" w:rsidP="001A548C">
            <w:pPr>
              <w:spacing w:line="360" w:lineRule="auto"/>
              <w:jc w:val="both"/>
              <w:rPr>
                <w:rFonts w:ascii="Calibri" w:hAnsi="Calibri" w:cs="Calibri"/>
              </w:rPr>
            </w:pPr>
            <w:r w:rsidRPr="008C52A3">
              <w:rPr>
                <w:rFonts w:ascii="Calibri" w:hAnsi="Calibri" w:cs="Calibri"/>
                <w:b/>
                <w:sz w:val="22"/>
                <w:szCs w:val="22"/>
                <w:u w:val="single"/>
              </w:rPr>
              <w:t xml:space="preserve">Disiplin durumu: </w:t>
            </w:r>
            <w:r w:rsidRPr="008C52A3">
              <w:rPr>
                <w:rFonts w:ascii="Calibri" w:hAnsi="Calibri" w:cs="Calibri"/>
                <w:sz w:val="22"/>
                <w:szCs w:val="22"/>
              </w:rPr>
              <w:t xml:space="preserve">Öğrencilerin yaş itibariyle ergenlik dönemine girmeye başlaması nedeniyle  öğrencilerinin davranışlarının dikkatle gözlemlenmesi ve olumsuz davranışların oluşmaması için itina gösterilmesi gerektiği Okul Müdür yardımcısı Mehmet ÇOBAN  tarafından dile getirildi. Hüseyin DENİZ, öğrencilerde gözlenen olumsuz davranışlarla ilgili durumların sınıf öğretmeni  Safiye AYGÜN’e mutlaka bildirilmesi gerektiği ve gerekirse velilerle de işbirliği içerisinde bu olumsuz davranışların ortadan kaldırılmasını için çalışılmasının olumlu olacağını vurguladı. </w:t>
            </w: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 xml:space="preserve">    Şimdilik sınıfta disiplin sorununun olmadığını,öğrencilerin öğretmenlerinin beklediği davranışları yaptıklarını branş öğretmenleriyle yapılan görüşmeler sonucunda öğrenildiğini   sınıf öğretmeni Sema Safiye AYGÜN belirtti.</w:t>
            </w:r>
          </w:p>
          <w:p w:rsidR="003E6452" w:rsidRPr="008C52A3" w:rsidRDefault="003E6452" w:rsidP="003A2F7D">
            <w:pPr>
              <w:spacing w:line="360" w:lineRule="auto"/>
              <w:jc w:val="both"/>
              <w:rPr>
                <w:rFonts w:ascii="Calibri" w:hAnsi="Calibri" w:cs="Calibri"/>
              </w:rPr>
            </w:pPr>
            <w:r w:rsidRPr="008C52A3">
              <w:rPr>
                <w:rFonts w:ascii="Calibri" w:hAnsi="Calibri" w:cs="Calibri"/>
                <w:b/>
                <w:sz w:val="22"/>
                <w:szCs w:val="22"/>
              </w:rPr>
              <w:t>7.Devam Devamsızlık Durumu:</w:t>
            </w:r>
            <w:r w:rsidRPr="008C52A3">
              <w:rPr>
                <w:rFonts w:ascii="Calibri" w:hAnsi="Calibri" w:cs="Calibri"/>
                <w:sz w:val="22"/>
                <w:szCs w:val="22"/>
              </w:rPr>
              <w:t>Sınıfta devamsızlık yapan öğrenci olmadığı belirtildi.</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r w:rsidRPr="008C52A3">
              <w:rPr>
                <w:rFonts w:ascii="Calibri" w:hAnsi="Calibri" w:cs="Calibri"/>
                <w:b/>
                <w:sz w:val="22"/>
                <w:szCs w:val="22"/>
                <w:u w:val="single"/>
              </w:rPr>
              <w:t xml:space="preserve">8.Öğrenci-öğretmen-veli işbirliği: </w:t>
            </w:r>
            <w:r w:rsidRPr="008C52A3">
              <w:rPr>
                <w:rFonts w:ascii="Calibri" w:hAnsi="Calibri" w:cs="Calibri"/>
                <w:sz w:val="22"/>
                <w:szCs w:val="22"/>
              </w:rPr>
              <w:t>Öğrencilerin ders durumlarının ve davranışlarının düzenli olarak izlenmesi için sadece öğrenci öğretmen iletişimin değil veli işbirliğinin de gerekli olduğu Mehmet ÇOBAN tarafından söylendi. Safiye AYGÜN gerektikçe  veli toplantılarının yapılmasının ve toplantılara tüm öğretmenlerin katılımının sağlanmasının, bu mümkün olmazsa velilerin branş öğretmenleriyle uygun zamanlarda görüşmelerinin  faydalı olacağını söyledi. Kamil YILMAZ veliye çocukla kaliteli zaman geçirme konusunda seminerler yapacağını; bunun bir gelişme süreci olduğunu velinin bu bilince vardıktan sonra çocuğuyla az da olsa kaliteli zaman geçireceğini ve bunun olumlu yansıyacağını söyledi.</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r w:rsidRPr="008C52A3">
              <w:rPr>
                <w:rFonts w:ascii="Calibri" w:hAnsi="Calibri" w:cs="Calibri"/>
                <w:b/>
                <w:sz w:val="22"/>
                <w:szCs w:val="22"/>
                <w:u w:val="single"/>
              </w:rPr>
              <w:t>9.Öğrenciler için boş zamanlarını değerlendirmeye yönelik etkinlikler:</w:t>
            </w:r>
            <w:r w:rsidRPr="008C52A3">
              <w:rPr>
                <w:rFonts w:ascii="Calibri" w:hAnsi="Calibri" w:cs="Calibri"/>
                <w:sz w:val="22"/>
                <w:szCs w:val="22"/>
              </w:rPr>
              <w:t xml:space="preserve"> Mehmet ÇOBAN</w:t>
            </w:r>
            <w:r w:rsidRPr="008C52A3">
              <w:rPr>
                <w:rFonts w:ascii="Calibri" w:hAnsi="Calibri" w:cs="Calibri"/>
                <w:b/>
                <w:sz w:val="22"/>
                <w:szCs w:val="22"/>
                <w:u w:val="single"/>
              </w:rPr>
              <w:t xml:space="preserve"> </w:t>
            </w:r>
            <w:r w:rsidRPr="008C52A3">
              <w:rPr>
                <w:rFonts w:ascii="Calibri" w:hAnsi="Calibri" w:cs="Calibri"/>
                <w:sz w:val="22"/>
                <w:szCs w:val="22"/>
              </w:rPr>
              <w:t>öğrencilerin boş zamanlarında kitap okumalarının faydalı olacağını söyledi. Safiye AYGÜN’ de öğrencilerin bireysel ve grup çalışmaları ile ders dışı faaliyetler aracılığıyla dersleri tekrar ve pekiştirme çalışmalarında bulunmalarının gerekli olduğunu söyledi. Öğrencilere verilecek performans görevleri ile proje çalışmalarının öğrencilerin seviyelerine uygun olarak boş vakitlerinde araştırma yapmaya yönlendirecek öğrencilere kazandırılması hedeflenen kazanımları karşılayacak şekilde düzenlenmesine tüm öğretmenlerin dikkat etmesi gerektiğini Safiye AYGÜN  dile getirdi.Şeyda GEÇİCİ de bu çalışmaların aynı zamanda görsel olmasının ve el becerisine hitap etmesinin faydalı olacağını vurguladı.Rehber Öğretmen Kamil YILMAZ da öğrencilere gerekli rehberliğin yapılmasının öğrenci başarısını olumlu etkileyeceğini söyledi.</w:t>
            </w:r>
          </w:p>
          <w:p w:rsidR="003E6452" w:rsidRPr="008C52A3" w:rsidRDefault="003E6452" w:rsidP="00DC2EFC">
            <w:pPr>
              <w:spacing w:line="360" w:lineRule="auto"/>
              <w:jc w:val="both"/>
              <w:rPr>
                <w:rFonts w:ascii="Calibri" w:hAnsi="Calibri" w:cs="Calibri"/>
              </w:rPr>
            </w:pPr>
            <w:r w:rsidRPr="008C52A3">
              <w:rPr>
                <w:rFonts w:ascii="Calibri" w:hAnsi="Calibri" w:cs="Calibri"/>
                <w:b/>
              </w:rPr>
              <w:t>10.</w:t>
            </w:r>
            <w:r w:rsidRPr="008C52A3">
              <w:rPr>
                <w:rFonts w:ascii="Calibri" w:hAnsi="Calibri" w:cs="Calibri"/>
              </w:rPr>
              <w:t>Öğrencilerin beslenme, sağlık, kişisel ve sosyal ilişkileri,başarı ve ekonomik durumları gündem maddelerinin sonunda liste halinde sunulmuştur.</w:t>
            </w:r>
          </w:p>
          <w:p w:rsidR="003E6452" w:rsidRPr="008C52A3" w:rsidRDefault="003E6452" w:rsidP="00DC2EFC">
            <w:pPr>
              <w:spacing w:line="360" w:lineRule="auto"/>
              <w:jc w:val="both"/>
              <w:rPr>
                <w:rFonts w:ascii="Calibri" w:hAnsi="Calibri" w:cs="Calibri"/>
                <w:b/>
                <w:u w:val="single"/>
              </w:rPr>
            </w:pPr>
          </w:p>
          <w:p w:rsidR="003E6452" w:rsidRPr="008C52A3" w:rsidRDefault="003E6452" w:rsidP="003A2F7D">
            <w:pPr>
              <w:spacing w:line="360" w:lineRule="auto"/>
              <w:jc w:val="both"/>
              <w:rPr>
                <w:rFonts w:ascii="Calibri" w:hAnsi="Calibri" w:cs="Calibri"/>
              </w:rPr>
            </w:pPr>
            <w:r w:rsidRPr="008C52A3">
              <w:rPr>
                <w:rFonts w:ascii="Calibri" w:hAnsi="Calibri" w:cs="Calibri"/>
                <w:b/>
                <w:sz w:val="22"/>
                <w:szCs w:val="22"/>
                <w:u w:val="single"/>
              </w:rPr>
              <w:t xml:space="preserve">11.Öğrenci başarısını arttırmaya yönelik çalışmalar: </w:t>
            </w:r>
            <w:r w:rsidRPr="008C52A3">
              <w:rPr>
                <w:rFonts w:ascii="Calibri" w:hAnsi="Calibri" w:cs="Calibri"/>
                <w:sz w:val="22"/>
                <w:szCs w:val="22"/>
              </w:rPr>
              <w:t>Öğrencilerin başarılarını arttırmaya yönelik  düzenli kitap okuma alışkanlığının kazandırılmasına çalışılacağı, bol bol soru çözdürüleceği, deneme sınavları yapılacağı sınıf öğretmeni Safiye AYGÜN tarafından dile getirildi.</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967775">
            <w:pPr>
              <w:jc w:val="center"/>
              <w:rPr>
                <w:rFonts w:ascii="Calibri" w:hAnsi="Calibri" w:cs="Calibri"/>
                <w:b/>
              </w:rPr>
            </w:pPr>
            <w:r w:rsidRPr="008C52A3">
              <w:rPr>
                <w:rFonts w:ascii="Calibri" w:hAnsi="Calibri" w:cs="Calibri"/>
                <w:b/>
                <w:sz w:val="22"/>
                <w:szCs w:val="22"/>
              </w:rPr>
              <w:t>ALINAN KARARLAR</w:t>
            </w: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 xml:space="preserve">1.Öğrencilerin başarı seviyelerinin devamı için gereken gayretin bir önceki yılda olduğu gibi gösterilmesine </w:t>
            </w: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2.Projeksiyon cihazı temin edilinceye kadar bilgisayarlardan yararlanılması gerektiğine,etkinlik köşelerinin sürekli güncelleştirilmesine,öğrencilerin ilgi ve dikkatlerini çekecek etkinliklere ve öğrenme alanlarına yönelik düzenleneceğine ve öğrencilerin aktif rol alması gerektiğine</w:t>
            </w: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3.Yazılı notlarının 15 gün içerisinde öğrencilere duyurulmasına, incelemek üzere öğrencilere dağıtılmasına varsa ortak hataların açıklanmasına, sınıfın genelinin sınavdan zayıf alması durumunda sınavın tekrarlanmasına</w:t>
            </w: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4. Öğrencilerin yaş itibariyle ergenlik dönemine girmeye başlaması nedeniyle  öğrencilerinin davranışlarının dikkatle gözlemlenmesi ve olumsuz davranışların oluşmaması için itina gösterilmesi gerektiğine</w:t>
            </w: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 xml:space="preserve">5.Öğrencilerin notları ile davranışlarının düzenli olarak takibinin toplantılar ile sağlanmasına, velilerin bu konuda haberdar edilmesine </w:t>
            </w:r>
          </w:p>
          <w:p w:rsidR="003E6452" w:rsidRPr="008C52A3" w:rsidRDefault="003E6452" w:rsidP="008C52A3">
            <w:pPr>
              <w:rPr>
                <w:rFonts w:ascii="Calibri" w:hAnsi="Calibri" w:cs="Calibri"/>
              </w:rPr>
            </w:pPr>
            <w:r w:rsidRPr="008C52A3">
              <w:rPr>
                <w:rFonts w:ascii="Calibri" w:hAnsi="Calibri" w:cs="Calibri"/>
                <w:sz w:val="22"/>
                <w:szCs w:val="22"/>
              </w:rPr>
              <w:t xml:space="preserve">7.Öğrencilerin boş zamanlarında kitap okumalarının faydalı olacağına,öğrencilere verilecek </w:t>
            </w:r>
          </w:p>
          <w:p w:rsidR="003E6452" w:rsidRPr="008C52A3" w:rsidRDefault="003E6452" w:rsidP="008C52A3">
            <w:pPr>
              <w:rPr>
                <w:rFonts w:ascii="Calibri" w:hAnsi="Calibri" w:cs="Calibri"/>
              </w:rPr>
            </w:pPr>
            <w:r w:rsidRPr="008C52A3">
              <w:rPr>
                <w:rFonts w:ascii="Calibri" w:hAnsi="Calibri" w:cs="Calibri"/>
                <w:sz w:val="22"/>
                <w:szCs w:val="22"/>
              </w:rPr>
              <w:t xml:space="preserve">performans görevleri ile proje çalışmalarının öğrencilerin seviyelerine uygun olarak boş </w:t>
            </w:r>
          </w:p>
          <w:p w:rsidR="003E6452" w:rsidRPr="008C52A3" w:rsidRDefault="003E6452" w:rsidP="008C52A3">
            <w:pPr>
              <w:rPr>
                <w:rFonts w:ascii="Calibri" w:hAnsi="Calibri" w:cs="Calibri"/>
              </w:rPr>
            </w:pPr>
            <w:r w:rsidRPr="008C52A3">
              <w:rPr>
                <w:rFonts w:ascii="Calibri" w:hAnsi="Calibri" w:cs="Calibri"/>
                <w:sz w:val="22"/>
                <w:szCs w:val="22"/>
              </w:rPr>
              <w:t>vakitlerinde araştırma yapmaya yönlendirecek öğrencilere kazandırılması hedeflenen kazanımları karşılayacak şekilde düzenlenmesine karar verildi.</w:t>
            </w:r>
          </w:p>
          <w:p w:rsidR="003E6452" w:rsidRPr="008C52A3" w:rsidRDefault="003E6452" w:rsidP="008C52A3">
            <w:pPr>
              <w:rPr>
                <w:rFonts w:ascii="Calibri" w:hAnsi="Calibri" w:cs="Calibri"/>
              </w:rPr>
            </w:pPr>
          </w:p>
          <w:p w:rsidR="003E6452" w:rsidRPr="008C52A3" w:rsidRDefault="003E6452" w:rsidP="008C52A3">
            <w:pPr>
              <w:rPr>
                <w:rFonts w:ascii="Calibri" w:hAnsi="Calibri" w:cs="Calibri"/>
              </w:rPr>
            </w:pPr>
            <w:r w:rsidRPr="008C52A3">
              <w:rPr>
                <w:rFonts w:ascii="Calibri" w:hAnsi="Calibri" w:cs="Calibri"/>
                <w:sz w:val="22"/>
                <w:szCs w:val="22"/>
              </w:rPr>
              <w:t>8. Öğrencilerin başarılarını arttırmaya yönelik  bol bol kitap okutturulacağına,bol bol soru çözdürüleceğine ve arada deneme sınavları yapılacağına karar verildi.</w:t>
            </w:r>
          </w:p>
          <w:p w:rsidR="003E6452" w:rsidRPr="008C52A3" w:rsidRDefault="003E6452" w:rsidP="00CA7234">
            <w:pPr>
              <w:rPr>
                <w:rFonts w:ascii="Calibri" w:hAnsi="Calibri" w:cs="Calibri"/>
              </w:rPr>
            </w:pPr>
          </w:p>
          <w:p w:rsidR="003E6452" w:rsidRPr="008C52A3" w:rsidRDefault="003E6452" w:rsidP="00CA7234">
            <w:pPr>
              <w:rPr>
                <w:rFonts w:ascii="Calibri" w:hAnsi="Calibri" w:cs="Calibri"/>
              </w:rPr>
            </w:pPr>
          </w:p>
          <w:p w:rsidR="003E6452" w:rsidRPr="008C52A3" w:rsidRDefault="003E6452" w:rsidP="00CA7234">
            <w:pPr>
              <w:rPr>
                <w:rFonts w:ascii="Calibri" w:hAnsi="Calibri" w:cs="Calibri"/>
              </w:rPr>
            </w:pPr>
          </w:p>
          <w:p w:rsidR="003E6452" w:rsidRPr="008C52A3" w:rsidRDefault="003E6452" w:rsidP="00CA7234">
            <w:pPr>
              <w:rPr>
                <w:rFonts w:ascii="Calibri" w:hAnsi="Calibri" w:cs="Calibri"/>
              </w:rPr>
            </w:pPr>
            <w:r>
              <w:rPr>
                <w:rFonts w:ascii="Calibri" w:hAnsi="Calibri" w:cs="Calibri"/>
                <w:sz w:val="22"/>
                <w:szCs w:val="22"/>
              </w:rPr>
              <w:t xml:space="preserve">                                    Cemal KOR                                                   Safiye AYGÜN                                                                                          </w:t>
            </w:r>
          </w:p>
          <w:p w:rsidR="003E6452" w:rsidRPr="008C52A3" w:rsidRDefault="003E6452" w:rsidP="00CA7234">
            <w:pPr>
              <w:rPr>
                <w:rFonts w:ascii="Calibri" w:hAnsi="Calibri" w:cs="Calibri"/>
              </w:rPr>
            </w:pPr>
            <w:r>
              <w:rPr>
                <w:rFonts w:ascii="Calibri" w:hAnsi="Calibri" w:cs="Calibri"/>
                <w:sz w:val="22"/>
                <w:szCs w:val="22"/>
              </w:rPr>
              <w:t xml:space="preserve">                      Din Kültürü ve Ahlak Bilgisi Öğretmeni               4/A   Sınıf Öğretmeni                                                          </w:t>
            </w:r>
          </w:p>
          <w:p w:rsidR="003E6452" w:rsidRPr="008C52A3" w:rsidRDefault="003E6452" w:rsidP="00CA7234">
            <w:pPr>
              <w:rPr>
                <w:rFonts w:ascii="Calibri" w:hAnsi="Calibri" w:cs="Calibri"/>
              </w:rPr>
            </w:pPr>
            <w:r>
              <w:rPr>
                <w:rFonts w:ascii="Calibri" w:hAnsi="Calibri" w:cs="Calibri"/>
                <w:sz w:val="22"/>
                <w:szCs w:val="22"/>
              </w:rPr>
              <w:t xml:space="preserve">        </w:t>
            </w:r>
          </w:p>
          <w:p w:rsidR="003E6452" w:rsidRPr="008C52A3" w:rsidRDefault="003E6452" w:rsidP="00CA7234">
            <w:pPr>
              <w:rPr>
                <w:rFonts w:ascii="Calibri" w:hAnsi="Calibri" w:cs="Calibri"/>
              </w:rPr>
            </w:pPr>
          </w:p>
          <w:p w:rsidR="003E6452" w:rsidRPr="008C52A3" w:rsidRDefault="003E6452" w:rsidP="00CA7234">
            <w:pPr>
              <w:rPr>
                <w:rFonts w:ascii="Calibri" w:hAnsi="Calibri" w:cs="Calibri"/>
              </w:rPr>
            </w:pPr>
            <w:r w:rsidRPr="008C52A3">
              <w:rPr>
                <w:rFonts w:ascii="Calibri" w:hAnsi="Calibri" w:cs="Calibri"/>
                <w:sz w:val="22"/>
                <w:szCs w:val="22"/>
              </w:rPr>
              <w:t xml:space="preserve"> </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r>
              <w:rPr>
                <w:rFonts w:ascii="Calibri" w:hAnsi="Calibri" w:cs="Calibri"/>
              </w:rPr>
              <w:t xml:space="preserve">  Şeyda GEÇİCİ                           Hüseyin DENİZ                                       Kamil YILMAZ</w:t>
            </w:r>
          </w:p>
          <w:p w:rsidR="003E6452" w:rsidRPr="008C52A3" w:rsidRDefault="003E6452" w:rsidP="00180AEE">
            <w:pPr>
              <w:tabs>
                <w:tab w:val="left" w:pos="3660"/>
              </w:tabs>
              <w:spacing w:line="360" w:lineRule="auto"/>
              <w:jc w:val="both"/>
              <w:rPr>
                <w:rFonts w:ascii="Calibri" w:hAnsi="Calibri" w:cs="Calibri"/>
              </w:rPr>
            </w:pPr>
            <w:r>
              <w:rPr>
                <w:rFonts w:ascii="Calibri" w:hAnsi="Calibri" w:cs="Calibri"/>
              </w:rPr>
              <w:t>İngilizce Öğretmen                   Müzik Öğretmeni                                 Rehber Öğretmen</w:t>
            </w:r>
          </w:p>
          <w:p w:rsidR="003E6452" w:rsidRPr="008C52A3" w:rsidRDefault="003E6452" w:rsidP="003A2F7D">
            <w:pPr>
              <w:spacing w:line="360" w:lineRule="auto"/>
              <w:jc w:val="both"/>
              <w:rPr>
                <w:rFonts w:ascii="Calibri" w:hAnsi="Calibri" w:cs="Calibri"/>
              </w:rPr>
            </w:pPr>
          </w:p>
          <w:p w:rsidR="003E6452" w:rsidRDefault="003E6452" w:rsidP="00180AEE">
            <w:pPr>
              <w:spacing w:line="360" w:lineRule="auto"/>
              <w:jc w:val="center"/>
              <w:rPr>
                <w:rFonts w:ascii="Calibri" w:hAnsi="Calibri" w:cs="Calibri"/>
              </w:rPr>
            </w:pPr>
            <w:r>
              <w:rPr>
                <w:rFonts w:ascii="Calibri" w:hAnsi="Calibri" w:cs="Calibri"/>
              </w:rPr>
              <w:t>Mehmet ÇOBAN</w:t>
            </w:r>
          </w:p>
          <w:p w:rsidR="003E6452" w:rsidRDefault="003E6452" w:rsidP="00180AEE">
            <w:pPr>
              <w:spacing w:line="360" w:lineRule="auto"/>
              <w:jc w:val="center"/>
              <w:rPr>
                <w:rFonts w:ascii="Calibri" w:hAnsi="Calibri" w:cs="Calibri"/>
              </w:rPr>
            </w:pPr>
            <w:r>
              <w:rPr>
                <w:rFonts w:ascii="Calibri" w:hAnsi="Calibri" w:cs="Calibri"/>
              </w:rPr>
              <w:t>Okul Müdürü</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p w:rsidR="003E6452" w:rsidRPr="003504AB" w:rsidRDefault="003E6452" w:rsidP="003504AB">
            <w:pPr>
              <w:spacing w:line="360" w:lineRule="auto"/>
              <w:jc w:val="center"/>
              <w:rPr>
                <w:rFonts w:ascii="Calibri" w:hAnsi="Calibri" w:cs="Calibri"/>
                <w:sz w:val="16"/>
                <w:szCs w:val="16"/>
              </w:rPr>
            </w:pPr>
            <w:hyperlink r:id="rId7" w:history="1">
              <w:r w:rsidRPr="003504AB">
                <w:rPr>
                  <w:rStyle w:val="Hyperlink"/>
                  <w:rFonts w:ascii="Calibri" w:hAnsi="Calibri" w:cs="Calibri"/>
                  <w:sz w:val="16"/>
                  <w:szCs w:val="16"/>
                </w:rPr>
                <w:t>www.sorubak.com</w:t>
              </w:r>
            </w:hyperlink>
          </w:p>
          <w:p w:rsidR="003E6452" w:rsidRPr="003504AB" w:rsidRDefault="003E6452" w:rsidP="003504AB">
            <w:pPr>
              <w:spacing w:line="360" w:lineRule="auto"/>
              <w:jc w:val="center"/>
              <w:rPr>
                <w:rFonts w:ascii="Calibri" w:hAnsi="Calibri" w:cs="Calibri"/>
                <w:sz w:val="16"/>
                <w:szCs w:val="16"/>
              </w:rPr>
            </w:pPr>
            <w:r w:rsidRPr="003504AB">
              <w:rPr>
                <w:rFonts w:ascii="Calibri" w:hAnsi="Calibri" w:cs="Calibri"/>
                <w:sz w:val="16"/>
                <w:szCs w:val="16"/>
              </w:rPr>
              <w:t>Ücretsiz ve Üyeliksiz Dosya İndirme Keyfi</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r w:rsidRPr="008C52A3">
              <w:rPr>
                <w:rFonts w:ascii="Calibri" w:hAnsi="Calibri" w:cs="Calibri"/>
                <w:sz w:val="22"/>
                <w:szCs w:val="22"/>
              </w:rPr>
              <w:t xml:space="preserve">  </w:t>
            </w:r>
          </w:p>
          <w:p w:rsidR="003E6452" w:rsidRPr="008C52A3" w:rsidRDefault="003E6452" w:rsidP="003A2F7D">
            <w:pPr>
              <w:spacing w:line="360" w:lineRule="auto"/>
              <w:jc w:val="both"/>
              <w:rPr>
                <w:rFonts w:ascii="Calibri" w:hAnsi="Calibri" w:cs="Calibri"/>
              </w:rPr>
            </w:pPr>
          </w:p>
          <w:p w:rsidR="003E6452" w:rsidRPr="008C52A3" w:rsidRDefault="003E6452" w:rsidP="003A2F7D">
            <w:pPr>
              <w:spacing w:line="360" w:lineRule="auto"/>
              <w:jc w:val="both"/>
              <w:rPr>
                <w:rFonts w:ascii="Calibri" w:hAnsi="Calibri" w:cs="Calibri"/>
              </w:rPr>
            </w:pPr>
          </w:p>
        </w:tc>
      </w:tr>
    </w:tbl>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p w:rsidR="003E6452" w:rsidRPr="008C52A3" w:rsidRDefault="003E6452">
      <w:pPr>
        <w:rPr>
          <w:rFonts w:ascii="Calibri" w:hAnsi="Calibri" w:cs="Calibri"/>
        </w:rPr>
      </w:pPr>
    </w:p>
    <w:sectPr w:rsidR="003E6452" w:rsidRPr="008C52A3" w:rsidSect="00D6544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452" w:rsidRDefault="003E6452" w:rsidP="008E4D97">
      <w:r>
        <w:separator/>
      </w:r>
    </w:p>
  </w:endnote>
  <w:endnote w:type="continuationSeparator" w:id="0">
    <w:p w:rsidR="003E6452" w:rsidRDefault="003E6452" w:rsidP="008E4D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452" w:rsidRDefault="003E6452" w:rsidP="008E4D97">
      <w:r>
        <w:separator/>
      </w:r>
    </w:p>
  </w:footnote>
  <w:footnote w:type="continuationSeparator" w:id="0">
    <w:p w:rsidR="003E6452" w:rsidRDefault="003E6452" w:rsidP="008E4D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43810"/>
    <w:multiLevelType w:val="hybridMultilevel"/>
    <w:tmpl w:val="DFE28CA2"/>
    <w:lvl w:ilvl="0" w:tplc="214482A8">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7799"/>
    <w:rsid w:val="000D04F1"/>
    <w:rsid w:val="001260F9"/>
    <w:rsid w:val="0013519D"/>
    <w:rsid w:val="001360FD"/>
    <w:rsid w:val="00146CD0"/>
    <w:rsid w:val="0016087E"/>
    <w:rsid w:val="00170D89"/>
    <w:rsid w:val="00180AEE"/>
    <w:rsid w:val="00190C72"/>
    <w:rsid w:val="001A548C"/>
    <w:rsid w:val="00227799"/>
    <w:rsid w:val="00234344"/>
    <w:rsid w:val="0026368D"/>
    <w:rsid w:val="0026745F"/>
    <w:rsid w:val="00297424"/>
    <w:rsid w:val="0034537A"/>
    <w:rsid w:val="003504AB"/>
    <w:rsid w:val="0039445F"/>
    <w:rsid w:val="003960BA"/>
    <w:rsid w:val="003A2F7D"/>
    <w:rsid w:val="003A5AE6"/>
    <w:rsid w:val="003E6452"/>
    <w:rsid w:val="004642F4"/>
    <w:rsid w:val="004A1F7F"/>
    <w:rsid w:val="004A2AEC"/>
    <w:rsid w:val="00535656"/>
    <w:rsid w:val="005A65CF"/>
    <w:rsid w:val="0068041B"/>
    <w:rsid w:val="00680A9A"/>
    <w:rsid w:val="00681B55"/>
    <w:rsid w:val="00746855"/>
    <w:rsid w:val="007A0618"/>
    <w:rsid w:val="007B4D6A"/>
    <w:rsid w:val="007E658A"/>
    <w:rsid w:val="00827CCD"/>
    <w:rsid w:val="008C52A3"/>
    <w:rsid w:val="008D7F91"/>
    <w:rsid w:val="008E4D97"/>
    <w:rsid w:val="00910545"/>
    <w:rsid w:val="009307AB"/>
    <w:rsid w:val="009359C2"/>
    <w:rsid w:val="00967775"/>
    <w:rsid w:val="00B06148"/>
    <w:rsid w:val="00C27544"/>
    <w:rsid w:val="00CA7234"/>
    <w:rsid w:val="00CE3F74"/>
    <w:rsid w:val="00D523C9"/>
    <w:rsid w:val="00D53AAA"/>
    <w:rsid w:val="00D6544B"/>
    <w:rsid w:val="00DC2EFC"/>
    <w:rsid w:val="00EC5B2A"/>
    <w:rsid w:val="00ED21FF"/>
    <w:rsid w:val="00ED730A"/>
    <w:rsid w:val="00F111A8"/>
    <w:rsid w:val="00F6447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79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26745F"/>
    <w:rPr>
      <w:rFonts w:cs="Times New Roman"/>
      <w:b/>
      <w:bCs/>
    </w:rPr>
  </w:style>
  <w:style w:type="paragraph" w:styleId="NormalWeb">
    <w:name w:val="Normal (Web)"/>
    <w:basedOn w:val="Normal"/>
    <w:uiPriority w:val="99"/>
    <w:semiHidden/>
    <w:rsid w:val="0026745F"/>
    <w:pPr>
      <w:spacing w:before="100" w:beforeAutospacing="1" w:after="100" w:afterAutospacing="1"/>
    </w:pPr>
  </w:style>
  <w:style w:type="paragraph" w:styleId="Header">
    <w:name w:val="header"/>
    <w:basedOn w:val="Normal"/>
    <w:link w:val="HeaderChar"/>
    <w:uiPriority w:val="99"/>
    <w:semiHidden/>
    <w:rsid w:val="008E4D97"/>
    <w:pPr>
      <w:tabs>
        <w:tab w:val="center" w:pos="4536"/>
        <w:tab w:val="right" w:pos="9072"/>
      </w:tabs>
    </w:pPr>
  </w:style>
  <w:style w:type="character" w:customStyle="1" w:styleId="HeaderChar">
    <w:name w:val="Header Char"/>
    <w:basedOn w:val="DefaultParagraphFont"/>
    <w:link w:val="Header"/>
    <w:uiPriority w:val="99"/>
    <w:semiHidden/>
    <w:locked/>
    <w:rsid w:val="008E4D97"/>
    <w:rPr>
      <w:rFonts w:ascii="Times New Roman" w:hAnsi="Times New Roman" w:cs="Times New Roman"/>
      <w:sz w:val="24"/>
      <w:szCs w:val="24"/>
      <w:lang w:eastAsia="tr-TR"/>
    </w:rPr>
  </w:style>
  <w:style w:type="paragraph" w:styleId="Footer">
    <w:name w:val="footer"/>
    <w:basedOn w:val="Normal"/>
    <w:link w:val="FooterChar"/>
    <w:uiPriority w:val="99"/>
    <w:semiHidden/>
    <w:rsid w:val="008E4D97"/>
    <w:pPr>
      <w:tabs>
        <w:tab w:val="center" w:pos="4536"/>
        <w:tab w:val="right" w:pos="9072"/>
      </w:tabs>
    </w:pPr>
  </w:style>
  <w:style w:type="character" w:customStyle="1" w:styleId="FooterChar">
    <w:name w:val="Footer Char"/>
    <w:basedOn w:val="DefaultParagraphFont"/>
    <w:link w:val="Footer"/>
    <w:uiPriority w:val="99"/>
    <w:semiHidden/>
    <w:locked/>
    <w:rsid w:val="008E4D97"/>
    <w:rPr>
      <w:rFonts w:ascii="Times New Roman" w:hAnsi="Times New Roman" w:cs="Times New Roman"/>
      <w:sz w:val="24"/>
      <w:szCs w:val="24"/>
      <w:lang w:eastAsia="tr-TR"/>
    </w:rPr>
  </w:style>
  <w:style w:type="character" w:styleId="Hyperlink">
    <w:name w:val="Hyperlink"/>
    <w:basedOn w:val="DefaultParagraphFont"/>
    <w:uiPriority w:val="99"/>
    <w:rsid w:val="003504A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239</TotalTime>
  <Pages>6</Pages>
  <Words>1581</Words>
  <Characters>9014</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EDANUR HANIM</cp:lastModifiedBy>
  <cp:revision>16</cp:revision>
  <dcterms:created xsi:type="dcterms:W3CDTF">2011-10-03T10:13:00Z</dcterms:created>
  <dcterms:modified xsi:type="dcterms:W3CDTF">2011-10-25T15:35:00Z</dcterms:modified>
</cp:coreProperties>
</file>