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E7" w:rsidRDefault="00BD6DE7" w:rsidP="00BD6DE7">
      <w:pPr>
        <w:rPr>
          <w:szCs w:val="22"/>
        </w:rPr>
      </w:pPr>
    </w:p>
    <w:p w:rsidR="00BD6DE7" w:rsidRPr="00637A6C" w:rsidRDefault="00BD6DE7" w:rsidP="00BD6DE7">
      <w:pPr>
        <w:jc w:val="center"/>
        <w:rPr>
          <w:b/>
          <w:szCs w:val="22"/>
          <w:u w:val="single"/>
        </w:rPr>
      </w:pPr>
      <w:r w:rsidRPr="003030C9">
        <w:rPr>
          <w:b/>
          <w:szCs w:val="22"/>
        </w:rPr>
        <w:t>20</w:t>
      </w:r>
      <w:r>
        <w:rPr>
          <w:b/>
          <w:szCs w:val="22"/>
        </w:rPr>
        <w:t>10-2011 EĞİTİM-ÖĞRETİM YILI TAŞUCU  SEYFETTİN TATOĞLU</w:t>
      </w:r>
      <w:r w:rsidRPr="003030C9">
        <w:rPr>
          <w:b/>
          <w:szCs w:val="22"/>
        </w:rPr>
        <w:t xml:space="preserve"> İLKÖĞRETİM OKULU </w:t>
      </w:r>
      <w:r w:rsidRPr="00637A6C">
        <w:rPr>
          <w:b/>
          <w:szCs w:val="22"/>
          <w:u w:val="single"/>
        </w:rPr>
        <w:t>MATEMATİK DERSİ 7/A-B SINIFLAR II. DÖNEM 3. YAZILI SINAV SORULARI</w:t>
      </w:r>
      <w:r>
        <w:rPr>
          <w:b/>
          <w:szCs w:val="22"/>
          <w:u w:val="single"/>
        </w:rPr>
        <w:t>DIR.</w:t>
      </w:r>
    </w:p>
    <w:p w:rsidR="00BD6DE7" w:rsidRDefault="00BD6DE7" w:rsidP="00BD6DE7">
      <w:pPr>
        <w:tabs>
          <w:tab w:val="left" w:pos="7980"/>
        </w:tabs>
        <w:rPr>
          <w:b/>
          <w:szCs w:val="22"/>
        </w:rPr>
      </w:pPr>
      <w:r>
        <w:rPr>
          <w:b/>
          <w:szCs w:val="22"/>
        </w:rPr>
        <w:t>ADI VE SOYADI  :……………………….</w:t>
      </w:r>
      <w:r>
        <w:rPr>
          <w:b/>
          <w:szCs w:val="22"/>
        </w:rPr>
        <w:tab/>
        <w:t xml:space="preserve">                     </w:t>
      </w:r>
      <w:r>
        <w:rPr>
          <w:b/>
          <w:szCs w:val="22"/>
          <w:u w:val="single"/>
        </w:rPr>
        <w:t>16/05/2011</w:t>
      </w:r>
    </w:p>
    <w:p w:rsidR="00BD6DE7" w:rsidRDefault="00BD6DE7" w:rsidP="00BD6DE7">
      <w:pPr>
        <w:rPr>
          <w:b/>
          <w:szCs w:val="22"/>
        </w:rPr>
      </w:pPr>
      <w:r>
        <w:rPr>
          <w:b/>
          <w:szCs w:val="22"/>
        </w:rPr>
        <w:t>SINIFI VE NUMARASI:………../……….</w:t>
      </w:r>
    </w:p>
    <w:p w:rsidR="00BD6DE7" w:rsidRPr="003030C9" w:rsidRDefault="00BD6DE7" w:rsidP="00BD6DE7">
      <w:pPr>
        <w:rPr>
          <w:b/>
          <w:szCs w:val="22"/>
        </w:rPr>
      </w:pPr>
      <w:r>
        <w:rPr>
          <w:b/>
          <w:szCs w:val="22"/>
        </w:rPr>
        <w:t>PUANI                    :……………………….</w:t>
      </w:r>
    </w:p>
    <w:tbl>
      <w:tblPr>
        <w:tblpPr w:leftFromText="141" w:rightFromText="141" w:vertAnchor="text" w:horzAnchor="margin" w:tblpY="711"/>
        <w:tblW w:w="10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148"/>
        <w:gridCol w:w="5660"/>
      </w:tblGrid>
      <w:tr w:rsidR="00BD6DE7" w:rsidRPr="00D71E2B" w:rsidTr="00C177B6">
        <w:trPr>
          <w:trHeight w:val="4390"/>
        </w:trPr>
        <w:tc>
          <w:tcPr>
            <w:tcW w:w="5286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1.) </w:t>
            </w:r>
          </w:p>
          <w:p w:rsidR="00BD6DE7" w:rsidRPr="00782444" w:rsidRDefault="00BD6DE7" w:rsidP="00F1320C">
            <w:pPr>
              <w:rPr>
                <w:b/>
              </w:rPr>
            </w:pPr>
            <w:r w:rsidRPr="00782444">
              <w:rPr>
                <w:b/>
              </w:rPr>
              <w:t xml:space="preserve">  </w:t>
            </w:r>
            <w:r w:rsidR="00782444" w:rsidRPr="00782444">
              <w:rPr>
                <w:b/>
              </w:rPr>
              <w:t xml:space="preserve">     400 TL lik fiyatla satılan bir malda önce %10 indirim</w:t>
            </w:r>
            <w:r w:rsidR="00782444">
              <w:rPr>
                <w:b/>
              </w:rPr>
              <w:t xml:space="preserve"> y</w:t>
            </w:r>
            <w:r w:rsidR="00782444" w:rsidRPr="00782444">
              <w:rPr>
                <w:b/>
              </w:rPr>
              <w:t xml:space="preserve">apılmıştır. Daha sonra indirimli fiyatı üzerinden müşterinin </w:t>
            </w:r>
            <w:r w:rsidR="00782444">
              <w:rPr>
                <w:b/>
              </w:rPr>
              <w:t>y</w:t>
            </w:r>
            <w:r w:rsidR="00782444" w:rsidRPr="00782444">
              <w:rPr>
                <w:b/>
              </w:rPr>
              <w:t xml:space="preserve">aptığı pazarlık sonucu </w:t>
            </w:r>
            <w:r w:rsidR="00782444">
              <w:rPr>
                <w:b/>
              </w:rPr>
              <w:t xml:space="preserve">      </w:t>
            </w:r>
            <w:r w:rsidR="00782444" w:rsidRPr="00782444">
              <w:rPr>
                <w:b/>
              </w:rPr>
              <w:t>% 10’luk daha indirim yapılan malın</w:t>
            </w:r>
            <w:r w:rsidR="00782444">
              <w:rPr>
                <w:b/>
              </w:rPr>
              <w:t xml:space="preserve"> e</w:t>
            </w:r>
            <w:r w:rsidR="00782444" w:rsidRPr="00782444">
              <w:rPr>
                <w:b/>
              </w:rPr>
              <w:t>n son satış fiyatı</w:t>
            </w:r>
            <w:r w:rsidRPr="00782444">
              <w:rPr>
                <w:b/>
              </w:rPr>
              <w:t xml:space="preserve">  </w:t>
            </w:r>
            <w:r w:rsidR="00782444" w:rsidRPr="00782444">
              <w:rPr>
                <w:b/>
              </w:rPr>
              <w:t>kaç TL olur?</w:t>
            </w:r>
            <w:r w:rsidRPr="00782444">
              <w:rPr>
                <w:b/>
              </w:rPr>
              <w:t xml:space="preserve">         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</w:p>
          <w:p w:rsidR="00BD6DE7" w:rsidRPr="00782444" w:rsidRDefault="00BE2A21" w:rsidP="00F1320C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</w:rPr>
              <w:t xml:space="preserve">A)  320        </w:t>
            </w:r>
            <w:r w:rsidR="00782444" w:rsidRPr="00782444">
              <w:rPr>
                <w:rFonts w:ascii="Arial" w:hAnsi="Arial" w:cs="Arial"/>
              </w:rPr>
              <w:t>B)  322</w:t>
            </w:r>
            <w:r w:rsidR="007824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C)  323       </w:t>
            </w:r>
            <w:r w:rsidR="00782444" w:rsidRPr="00782444">
              <w:rPr>
                <w:rFonts w:ascii="Arial" w:hAnsi="Arial" w:cs="Arial"/>
              </w:rPr>
              <w:t>D)  324</w:t>
            </w:r>
          </w:p>
        </w:tc>
        <w:tc>
          <w:tcPr>
            <w:tcW w:w="5522" w:type="dxa"/>
          </w:tcPr>
          <w:p w:rsidR="00BD6DE7" w:rsidRDefault="00BD6DE7" w:rsidP="00F1320C">
            <w:r w:rsidRPr="00D71E2B">
              <w:rPr>
                <w:rFonts w:ascii="Comic Sans MS" w:hAnsi="Comic Sans MS"/>
                <w:b/>
                <w:sz w:val="22"/>
                <w:szCs w:val="22"/>
              </w:rPr>
              <w:t>2.)</w:t>
            </w:r>
            <w:r w:rsidRPr="00D71E2B">
              <w:rPr>
                <w:rFonts w:ascii="Comic Sans MS" w:hAnsi="Comic Sans MS"/>
              </w:rPr>
              <w:t>.</w:t>
            </w:r>
            <w:r>
              <w:t xml:space="preserve">                                                                                                                           </w:t>
            </w:r>
          </w:p>
          <w:p w:rsidR="00BD6DE7" w:rsidRPr="00D71E2B" w:rsidRDefault="005D6196" w:rsidP="00F1320C">
            <w:pPr>
              <w:rPr>
                <w:rFonts w:ascii="Comic Sans MS" w:hAnsi="Comic Sans MS"/>
              </w:rPr>
            </w:pPr>
            <w:r w:rsidRPr="00DD00A7">
              <w:object w:dxaOrig="6600" w:dyaOrig="1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pt;height:123pt" o:ole="">
                  <v:imagedata r:id="rId4" o:title=""/>
                </v:shape>
                <o:OLEObject Type="Embed" ProgID="PBrush" ShapeID="_x0000_i1025" DrawAspect="Content" ObjectID="_1366719375" r:id="rId5"/>
              </w:object>
            </w:r>
          </w:p>
        </w:tc>
      </w:tr>
      <w:tr w:rsidR="00BD6DE7" w:rsidRPr="00D71E2B" w:rsidTr="00C177B6">
        <w:trPr>
          <w:trHeight w:val="3646"/>
        </w:trPr>
        <w:tc>
          <w:tcPr>
            <w:tcW w:w="5286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>3.)</w:t>
            </w:r>
            <w:r w:rsidRPr="00D71E2B">
              <w:rPr>
                <w:rFonts w:ascii="Comic Sans MS" w:hAnsi="Comic Sans MS"/>
                <w:b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</w:rPr>
              <w:t xml:space="preserve">     </w:t>
            </w:r>
            <w:r w:rsidRPr="00E61B5F">
              <w:object w:dxaOrig="4020" w:dyaOrig="2970">
                <v:shape id="_x0000_i1026" type="#_x0000_t75" style="width:201pt;height:148.5pt" o:ole="">
                  <v:imagedata r:id="rId6" o:title=""/>
                </v:shape>
                <o:OLEObject Type="Embed" ProgID="PBrush" ShapeID="_x0000_i1026" DrawAspect="Content" ObjectID="_1366719376" r:id="rId7"/>
              </w:object>
            </w:r>
          </w:p>
        </w:tc>
        <w:tc>
          <w:tcPr>
            <w:tcW w:w="5522" w:type="dxa"/>
          </w:tcPr>
          <w:p w:rsidR="00BD6DE7" w:rsidRPr="00D71E2B" w:rsidRDefault="00C63044" w:rsidP="00F1320C">
            <w:pPr>
              <w:rPr>
                <w:rFonts w:ascii="Comic Sans MS" w:hAnsi="Comic Sans MS"/>
                <w:b/>
              </w:rPr>
            </w:pPr>
            <w:r w:rsidRPr="00C63044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026" style="position:absolute;margin-left:39.6pt;margin-top:1.75pt;width:204pt;height:171.75pt;z-index:251660288;mso-position-horizontal-relative:text;mso-position-vertical-relative:text" coordorigin="1058,11967" coordsize="4320,3207">
                  <v:shape id="_x0000_s1027" type="#_x0000_t75" style="position:absolute;left:1958;top:11967;width:2160;height:1935">
                    <v:imagedata r:id="rId8" o:title=""/>
                  </v:shape>
                  <v:shape id="_x0000_s1028" type="#_x0000_t75" style="position:absolute;left:1058;top:14164;width:4320;height:1010">
                    <v:imagedata r:id="rId9" o:title=""/>
                  </v:shape>
                </v:group>
              </w:pict>
            </w:r>
            <w:r w:rsidR="00BD6DE7" w:rsidRPr="00D71E2B">
              <w:rPr>
                <w:rFonts w:ascii="Comic Sans MS" w:hAnsi="Comic Sans MS"/>
                <w:b/>
                <w:sz w:val="22"/>
                <w:szCs w:val="22"/>
              </w:rPr>
              <w:t>4.)</w:t>
            </w:r>
          </w:p>
        </w:tc>
      </w:tr>
      <w:tr w:rsidR="00BD6DE7" w:rsidRPr="00D71E2B" w:rsidTr="00C177B6">
        <w:trPr>
          <w:trHeight w:val="4130"/>
        </w:trPr>
        <w:tc>
          <w:tcPr>
            <w:tcW w:w="5286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>5.)</w:t>
            </w:r>
          </w:p>
          <w:p w:rsidR="00BD6DE7" w:rsidRPr="00D71E2B" w:rsidRDefault="00BD6DE7" w:rsidP="00F1320C">
            <w:pPr>
              <w:tabs>
                <w:tab w:val="center" w:pos="2716"/>
              </w:tabs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Pr="00E61B5F">
              <w:object w:dxaOrig="4140" w:dyaOrig="3720">
                <v:shape id="_x0000_i1027" type="#_x0000_t75" style="width:207pt;height:186pt" o:ole="">
                  <v:imagedata r:id="rId10" o:title=""/>
                </v:shape>
                <o:OLEObject Type="Embed" ProgID="PBrush" ShapeID="_x0000_i1027" DrawAspect="Content" ObjectID="_1366719377" r:id="rId11"/>
              </w:objec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ab/>
              <w:t xml:space="preserve">                   </w:t>
            </w:r>
          </w:p>
        </w:tc>
        <w:tc>
          <w:tcPr>
            <w:tcW w:w="5522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6.)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  </w:t>
            </w:r>
            <w:r w:rsidR="00522E68" w:rsidRPr="00E61B5F">
              <w:object w:dxaOrig="4605" w:dyaOrig="3465">
                <v:shape id="_x0000_i1028" type="#_x0000_t75" style="width:272.25pt;height:139.5pt" o:ole="">
                  <v:imagedata r:id="rId12" o:title=""/>
                </v:shape>
                <o:OLEObject Type="Embed" ProgID="PBrush" ShapeID="_x0000_i1028" DrawAspect="Content" ObjectID="_1366719378" r:id="rId13"/>
              </w:objec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</w:p>
          <w:p w:rsidR="00BD6DE7" w:rsidRPr="005856AB" w:rsidRDefault="00BD6DE7" w:rsidP="00F1320C"/>
          <w:p w:rsidR="00BD6DE7" w:rsidRDefault="00BD6DE7" w:rsidP="00F1320C">
            <w:r>
              <w:t xml:space="preserve">        </w:t>
            </w:r>
          </w:p>
          <w:p w:rsidR="00BD6DE7" w:rsidRDefault="00BD6DE7" w:rsidP="00F1320C">
            <w:r w:rsidRPr="00D71E2B">
              <w:rPr>
                <w:rFonts w:ascii="Comic Sans MS" w:hAnsi="Comic Sans MS"/>
                <w:sz w:val="22"/>
                <w:szCs w:val="22"/>
              </w:rPr>
              <w:t xml:space="preserve">       </w:t>
            </w:r>
          </w:p>
          <w:p w:rsidR="00BD6DE7" w:rsidRDefault="00BD6DE7" w:rsidP="00F1320C"/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</w:tc>
      </w:tr>
    </w:tbl>
    <w:p w:rsidR="00BD6DE7" w:rsidRPr="00CC2418" w:rsidRDefault="00BD6DE7" w:rsidP="00BD6DE7">
      <w:pPr>
        <w:rPr>
          <w:rFonts w:ascii="Comic Sans MS" w:hAnsi="Comic Sans MS"/>
          <w:sz w:val="22"/>
          <w:szCs w:val="22"/>
        </w:rPr>
        <w:sectPr w:rsidR="00BD6DE7" w:rsidRPr="00CC2418" w:rsidSect="00BD6DE7">
          <w:pgSz w:w="11906" w:h="16838"/>
          <w:pgMar w:top="232" w:right="748" w:bottom="357" w:left="720" w:header="709" w:footer="709" w:gutter="0"/>
          <w:cols w:space="708"/>
          <w:docGrid w:linePitch="360"/>
        </w:sectPr>
      </w:pPr>
    </w:p>
    <w:p w:rsidR="00BD6DE7" w:rsidRDefault="00BD6DE7" w:rsidP="00BD6DE7">
      <w:pPr>
        <w:rPr>
          <w:szCs w:val="22"/>
        </w:rPr>
      </w:pPr>
    </w:p>
    <w:p w:rsidR="00BD6DE7" w:rsidRDefault="00BD6DE7" w:rsidP="00BD6DE7">
      <w:pPr>
        <w:rPr>
          <w:szCs w:val="22"/>
        </w:rPr>
      </w:pPr>
    </w:p>
    <w:p w:rsidR="00BD6DE7" w:rsidRDefault="00BD6DE7" w:rsidP="00BD6DE7">
      <w:pPr>
        <w:rPr>
          <w:szCs w:val="22"/>
        </w:rPr>
      </w:pPr>
    </w:p>
    <w:tbl>
      <w:tblPr>
        <w:tblpPr w:leftFromText="141" w:rightFromText="141" w:vertAnchor="text" w:horzAnchor="margin" w:tblpY="191"/>
        <w:tblW w:w="10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4908"/>
        <w:gridCol w:w="5835"/>
      </w:tblGrid>
      <w:tr w:rsidR="00BD6DE7" w:rsidRPr="00D71E2B" w:rsidTr="00C177B6">
        <w:trPr>
          <w:trHeight w:val="3365"/>
        </w:trPr>
        <w:tc>
          <w:tcPr>
            <w:tcW w:w="4908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7.)                                                               </w:t>
            </w:r>
          </w:p>
          <w:p w:rsidR="00BD6DE7" w:rsidRDefault="00BD6DE7" w:rsidP="00F1320C"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E61B5F">
              <w:object w:dxaOrig="4065" w:dyaOrig="3495">
                <v:shape id="_x0000_i1029" type="#_x0000_t75" style="width:203.25pt;height:174.75pt" o:ole="">
                  <v:imagedata r:id="rId14" o:title=""/>
                </v:shape>
                <o:OLEObject Type="Embed" ProgID="PBrush" ShapeID="_x0000_i1029" DrawAspect="Content" ObjectID="_1366719379" r:id="rId15"/>
              </w:objec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</w:p>
          <w:p w:rsidR="00BD6DE7" w:rsidRDefault="00BD6DE7" w:rsidP="00F1320C">
            <w:r>
              <w:t xml:space="preserve">       </w: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BD6DE7" w:rsidRDefault="00BD6DE7" w:rsidP="00F1320C"/>
          <w:p w:rsidR="00BD6DE7" w:rsidRDefault="00BD6DE7" w:rsidP="00F1320C"/>
          <w:p w:rsidR="00BD6DE7" w:rsidRDefault="00BD6DE7" w:rsidP="00F1320C"/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835" w:type="dxa"/>
          </w:tcPr>
          <w:p w:rsidR="00BD6DE7" w:rsidRPr="00D71E2B" w:rsidRDefault="00BD6DE7" w:rsidP="00F1320C">
            <w:pPr>
              <w:tabs>
                <w:tab w:val="center" w:pos="2813"/>
                <w:tab w:val="left" w:pos="4350"/>
              </w:tabs>
              <w:rPr>
                <w:b/>
              </w:rPr>
            </w:pPr>
            <w:r w:rsidRPr="00D71E2B">
              <w:rPr>
                <w:b/>
              </w:rPr>
              <w:t xml:space="preserve"> 8.)               </w:t>
            </w:r>
          </w:p>
          <w:p w:rsidR="00BD6DE7" w:rsidRPr="00D71E2B" w:rsidRDefault="00BD6DE7" w:rsidP="00F1320C">
            <w:pPr>
              <w:tabs>
                <w:tab w:val="center" w:pos="2813"/>
                <w:tab w:val="left" w:pos="4350"/>
              </w:tabs>
              <w:rPr>
                <w:b/>
              </w:rPr>
            </w:pPr>
            <w:r>
              <w:t xml:space="preserve">      </w:t>
            </w:r>
            <w:r w:rsidRPr="00E61B5F">
              <w:object w:dxaOrig="4815" w:dyaOrig="2055">
                <v:shape id="_x0000_i1030" type="#_x0000_t75" style="width:240.75pt;height:102.75pt" o:ole="">
                  <v:imagedata r:id="rId16" o:title=""/>
                </v:shape>
                <o:OLEObject Type="Embed" ProgID="PBrush" ShapeID="_x0000_i1030" DrawAspect="Content" ObjectID="_1366719380" r:id="rId17"/>
              </w:object>
            </w: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</w:tc>
      </w:tr>
      <w:tr w:rsidR="00BD6DE7" w:rsidRPr="00D71E2B" w:rsidTr="00C177B6">
        <w:trPr>
          <w:trHeight w:val="3024"/>
        </w:trPr>
        <w:tc>
          <w:tcPr>
            <w:tcW w:w="4908" w:type="dxa"/>
          </w:tcPr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b/>
              </w:rPr>
              <w:t>9.)</w:t>
            </w:r>
            <w:r w:rsidRPr="00D71E2B">
              <w:rPr>
                <w:sz w:val="18"/>
                <w:szCs w:val="18"/>
              </w:rPr>
              <w:t xml:space="preserve"> </w:t>
            </w:r>
            <w:r w:rsidRPr="00D71E2B">
              <w:rPr>
                <w:rFonts w:ascii="Arial" w:hAnsi="Arial" w:cs="Arial"/>
                <w:b/>
              </w:rPr>
              <w:t xml:space="preserve">Aşağıda verilen bilgilerden doğru olanının yanına “D” ,yanlış olanın yanına “Y” yazınız. 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a.)Pozitif  iki tamsayının çarpımı pozitiftir.</w:t>
            </w:r>
            <w:r w:rsidRPr="00E61B5F">
              <w:object w:dxaOrig="495" w:dyaOrig="465">
                <v:shape id="_x0000_i1031" type="#_x0000_t75" style="width:24.75pt;height:23.25pt" o:ole="">
                  <v:imagedata r:id="rId18" o:title=""/>
                </v:shape>
                <o:OLEObject Type="Embed" ProgID="PBrush" ShapeID="_x0000_i1031" DrawAspect="Content" ObjectID="_1366719381" r:id="rId19"/>
              </w:obje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b.)İki oranın eşitliğine orantı denir.</w:t>
            </w:r>
            <w:r w:rsidRPr="00E61B5F">
              <w:object w:dxaOrig="495" w:dyaOrig="465">
                <v:shape id="_x0000_i1032" type="#_x0000_t75" style="width:24.75pt;height:23.25pt" o:ole="">
                  <v:imagedata r:id="rId18" o:title=""/>
                </v:shape>
                <o:OLEObject Type="Embed" ProgID="PBrush" ShapeID="_x0000_i1032" DrawAspect="Content" ObjectID="_1366719382" r:id="rId20"/>
              </w:obje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c.)Ters orantıda,iki çokluktan biri artarken diğeride artar.</w:t>
            </w:r>
            <w:r w:rsidRPr="00E61B5F">
              <w:object w:dxaOrig="495" w:dyaOrig="465">
                <v:shape id="_x0000_i1033" type="#_x0000_t75" style="width:24.75pt;height:23.25pt" o:ole="">
                  <v:imagedata r:id="rId18" o:title=""/>
                </v:shape>
                <o:OLEObject Type="Embed" ProgID="PBrush" ShapeID="_x0000_i1033" DrawAspect="Content" ObjectID="_1366719383" r:id="rId21"/>
              </w:obje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d.)Benzer çokgenlerin hepsi aynı zamanda eştir.</w:t>
            </w:r>
            <w:r w:rsidRPr="00E61B5F">
              <w:object w:dxaOrig="495" w:dyaOrig="465">
                <v:shape id="_x0000_i1034" type="#_x0000_t75" style="width:24.75pt;height:23.25pt" o:ole="">
                  <v:imagedata r:id="rId18" o:title=""/>
                </v:shape>
                <o:OLEObject Type="Embed" ProgID="PBrush" ShapeID="_x0000_i1034" DrawAspect="Content" ObjectID="_1366719384" r:id="rId22"/>
              </w:obje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e.)Herhangi bir çokgenin dış açılarının ölçülerinin toplamı 360° ‘ dir.</w:t>
            </w:r>
            <w:r w:rsidRPr="00E61B5F">
              <w:object w:dxaOrig="495" w:dyaOrig="465">
                <v:shape id="_x0000_i1035" type="#_x0000_t75" style="width:24.75pt;height:23.25pt" o:ole="">
                  <v:imagedata r:id="rId18" o:title=""/>
                </v:shape>
                <o:OLEObject Type="Embed" ProgID="PBrush" ShapeID="_x0000_i1035" DrawAspect="Content" ObjectID="_1366719385" r:id="rId23"/>
              </w:object>
            </w:r>
          </w:p>
          <w:p w:rsidR="00BD6DE7" w:rsidRPr="00D71E2B" w:rsidRDefault="00BD6DE7" w:rsidP="00F1320C"/>
        </w:tc>
        <w:tc>
          <w:tcPr>
            <w:tcW w:w="5835" w:type="dxa"/>
          </w:tcPr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10.) </w:t>
            </w:r>
            <w:r w:rsidRPr="00D71E2B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  <w:r w:rsidRPr="00E61B5F">
              <w:object w:dxaOrig="5790" w:dyaOrig="1530">
                <v:shape id="_x0000_i1036" type="#_x0000_t75" style="width:289.5pt;height:76.5pt" o:ole="">
                  <v:imagedata r:id="rId24" o:title=""/>
                </v:shape>
                <o:OLEObject Type="Embed" ProgID="PBrush" ShapeID="_x0000_i1036" DrawAspect="Content" ObjectID="_1366719386" r:id="rId25"/>
              </w:object>
            </w:r>
          </w:p>
          <w:p w:rsidR="00BD6DE7" w:rsidRPr="00D71E2B" w:rsidRDefault="00BD6DE7" w:rsidP="00F1320C">
            <w:pPr>
              <w:ind w:left="360"/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ind w:left="360"/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  <w:r w:rsidRPr="00D71E2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</w:tc>
      </w:tr>
    </w:tbl>
    <w:p w:rsidR="00BD6DE7" w:rsidRDefault="00BD6DE7" w:rsidP="00BD6DE7">
      <w:pPr>
        <w:jc w:val="center"/>
        <w:rPr>
          <w:szCs w:val="22"/>
        </w:rPr>
      </w:pPr>
    </w:p>
    <w:p w:rsidR="00BD6DE7" w:rsidRDefault="00C63044" w:rsidP="00BD6DE7">
      <w:pPr>
        <w:jc w:val="center"/>
        <w:rPr>
          <w:rFonts w:ascii="Comic Sans MS" w:hAnsi="Comic Sans MS"/>
          <w:b/>
          <w:sz w:val="22"/>
          <w:szCs w:val="22"/>
        </w:rPr>
      </w:pPr>
      <w:r w:rsidRPr="00C63044">
        <w:rPr>
          <w:rFonts w:ascii="Comic Sans MS" w:hAnsi="Comic Sans MS"/>
          <w:b/>
          <w:sz w:val="22"/>
          <w:szCs w:val="22"/>
        </w:rPr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i1037" type="#_x0000_t137" style="width:99pt;height:21pt" adj=",10800" fillcolor="#369" stroked="f">
            <v:shadow on="t" color="#b2b2b2" opacity="52429f" offset="3pt"/>
            <v:textpath style="font-family:&quot;Times New Roman&quot;;font-size:14pt;v-text-kern:t" trim="t" fitpath="t" string="BAŞARILAR"/>
          </v:shape>
        </w:pict>
      </w:r>
    </w:p>
    <w:p w:rsidR="00BD6DE7" w:rsidRDefault="00BE2A21" w:rsidP="00BD6DE7">
      <w:pPr>
        <w:ind w:left="360"/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_x0000_i1038" type="#_x0000_t75" style="width:498.95pt;height:12.25pt" o:hrpct="0" o:hr="t">
            <v:imagedata r:id="rId26" o:title="BD21313_"/>
          </v:shape>
        </w:pict>
      </w:r>
    </w:p>
    <w:p w:rsidR="00BD6DE7" w:rsidRDefault="00BD6DE7" w:rsidP="00BD6DE7">
      <w:pPr>
        <w:ind w:left="360"/>
        <w:rPr>
          <w:rFonts w:ascii="Comic Sans MS" w:hAnsi="Comic Sans MS"/>
          <w:b/>
          <w:sz w:val="22"/>
          <w:szCs w:val="22"/>
        </w:rPr>
      </w:pPr>
    </w:p>
    <w:p w:rsidR="00BD6DE7" w:rsidRDefault="00BD6DE7" w:rsidP="00BD6DE7">
      <w:pPr>
        <w:ind w:left="360"/>
        <w:rPr>
          <w:rFonts w:ascii="Comic Sans MS" w:hAnsi="Comic Sans MS"/>
          <w:b/>
          <w:sz w:val="22"/>
          <w:szCs w:val="22"/>
        </w:rPr>
      </w:pPr>
    </w:p>
    <w:p w:rsidR="00BD6DE7" w:rsidRPr="00AB7791" w:rsidRDefault="00BD6DE7" w:rsidP="00BD6DE7">
      <w:pPr>
        <w:ind w:left="360"/>
        <w:rPr>
          <w:rFonts w:ascii="Comic Sans MS" w:hAnsi="Comic Sans MS"/>
          <w:b/>
          <w:sz w:val="22"/>
          <w:szCs w:val="22"/>
        </w:rPr>
      </w:pPr>
    </w:p>
    <w:p w:rsidR="00BD6DE7" w:rsidRPr="00C34DA9" w:rsidRDefault="00BD6DE7" w:rsidP="00BD6DE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Her doğru cevap: 10</w:t>
      </w:r>
      <w:r w:rsidRPr="00C34DA9">
        <w:rPr>
          <w:rFonts w:ascii="Comic Sans MS" w:hAnsi="Comic Sans MS"/>
          <w:b/>
          <w:sz w:val="22"/>
          <w:szCs w:val="22"/>
        </w:rPr>
        <w:t xml:space="preserve"> puan</w:t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  <w:t xml:space="preserve">  </w:t>
      </w:r>
      <w:r>
        <w:rPr>
          <w:rFonts w:ascii="Comic Sans MS" w:hAnsi="Comic Sans MS"/>
          <w:b/>
          <w:sz w:val="22"/>
          <w:szCs w:val="22"/>
        </w:rPr>
        <w:t xml:space="preserve">           </w:t>
      </w:r>
      <w:r>
        <w:rPr>
          <w:rFonts w:ascii="Comic Sans MS" w:hAnsi="Comic Sans MS"/>
          <w:b/>
          <w:sz w:val="22"/>
          <w:szCs w:val="22"/>
        </w:rPr>
        <w:tab/>
        <w:t xml:space="preserve">       Mehmet GÖK</w:t>
      </w:r>
    </w:p>
    <w:p w:rsidR="00BD6DE7" w:rsidRPr="00F0499C" w:rsidRDefault="00BD6DE7" w:rsidP="00BD6DE7">
      <w:pPr>
        <w:rPr>
          <w:rFonts w:ascii="Comic Sans MS" w:hAnsi="Comic Sans MS"/>
          <w:sz w:val="22"/>
          <w:szCs w:val="22"/>
        </w:rPr>
      </w:pPr>
      <w:r w:rsidRPr="00C34DA9">
        <w:rPr>
          <w:rFonts w:ascii="Comic Sans MS" w:hAnsi="Comic Sans MS"/>
          <w:b/>
          <w:sz w:val="22"/>
          <w:szCs w:val="22"/>
        </w:rPr>
        <w:t xml:space="preserve">  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209550" cy="238125"/>
            <wp:effectExtent l="19050" t="0" r="0" b="0"/>
            <wp:docPr id="6" name="Resim 6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: 40 dakika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  <w:t xml:space="preserve">       MATEMATİK ÖĞRETMENİ</w:t>
      </w:r>
    </w:p>
    <w:p w:rsidR="00DA7C8E" w:rsidRDefault="00DA7C8E"/>
    <w:sectPr w:rsidR="00DA7C8E" w:rsidSect="00D14F37">
      <w:type w:val="continuous"/>
      <w:pgSz w:w="11906" w:h="16838"/>
      <w:pgMar w:top="539" w:right="746" w:bottom="36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6DE7"/>
    <w:rsid w:val="00356FCD"/>
    <w:rsid w:val="00363DF3"/>
    <w:rsid w:val="00522E68"/>
    <w:rsid w:val="00531443"/>
    <w:rsid w:val="005D6196"/>
    <w:rsid w:val="00782444"/>
    <w:rsid w:val="00BD6DE7"/>
    <w:rsid w:val="00BE2A21"/>
    <w:rsid w:val="00C177B6"/>
    <w:rsid w:val="00C63044"/>
    <w:rsid w:val="00DA7C8E"/>
    <w:rsid w:val="00DD00A7"/>
    <w:rsid w:val="00E61B5F"/>
    <w:rsid w:val="00FB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D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D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oleObject" Target="embeddings/oleObject7.bin"/><Relationship Id="rId4" Type="http://schemas.openxmlformats.org/officeDocument/2006/relationships/image" Target="media/image1.png"/><Relationship Id="rId9" Type="http://schemas.openxmlformats.org/officeDocument/2006/relationships/image" Target="media/image4.emf"/><Relationship Id="rId14" Type="http://schemas.openxmlformats.org/officeDocument/2006/relationships/image" Target="media/image7.png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MEHMETGÖK</dc:creator>
  <cp:keywords/>
  <dc:description/>
  <cp:lastModifiedBy>MEHMETGÖK</cp:lastModifiedBy>
  <cp:revision>10</cp:revision>
  <dcterms:created xsi:type="dcterms:W3CDTF">2011-05-05T15:08:00Z</dcterms:created>
  <dcterms:modified xsi:type="dcterms:W3CDTF">2011-05-12T12:29:00Z</dcterms:modified>
</cp:coreProperties>
</file>