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36571" w14:textId="56C76611" w:rsidR="00810DF5" w:rsidRPr="00FA3C6C" w:rsidRDefault="00925A99" w:rsidP="00B14B07">
      <w:pPr>
        <w:shd w:val="clear" w:color="auto" w:fill="FFF2CC" w:themeFill="accent4" w:themeFillTint="33"/>
        <w:spacing w:after="0"/>
        <w:jc w:val="center"/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FA3C6C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FA3C6C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"https://www.sorubak.com" </w:instrText>
      </w:r>
      <w:r w:rsidRPr="00FA3C6C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="00FA3C6C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>2021-2022</w:t>
      </w:r>
      <w:r w:rsidR="00810DF5" w:rsidRPr="00FA3C6C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EĞİTİM ÖĞRETİM </w:t>
      </w:r>
      <w:r w:rsidR="00B14B07" w:rsidRPr="00FA3C6C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>YILI</w:t>
      </w:r>
      <w:r w:rsidR="00B14B07" w:rsidRPr="00FA3C6C">
        <w:rPr>
          <w:rStyle w:val="Kpr"/>
          <w:rFonts w:ascii="Times New Roman" w:hAnsi="Times New Roman" w:cs="Times New Roman"/>
          <w:noProof/>
          <w:color w:val="000000" w:themeColor="text1"/>
          <w:sz w:val="24"/>
          <w:szCs w:val="24"/>
          <w:u w:val="none"/>
        </w:rPr>
        <w:t>……………………</w:t>
      </w:r>
      <w:r w:rsidR="00810DF5" w:rsidRPr="00FA3C6C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ORTAOKULU</w:t>
      </w:r>
    </w:p>
    <w:p w14:paraId="55D76BBA" w14:textId="77777777" w:rsidR="00810DF5" w:rsidRPr="00FA3C6C" w:rsidRDefault="00810DF5" w:rsidP="00B14B07">
      <w:pPr>
        <w:shd w:val="clear" w:color="auto" w:fill="FFF2CC" w:themeFill="accent4" w:themeFillTint="33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3C6C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7. SINIF TEMEL DİNİ BİLGİLER DERSİI.DÖNEM II.YAZILI SINAV SORULARI</w:t>
      </w:r>
      <w:r w:rsidR="00925A99" w:rsidRPr="00FA3C6C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</w:p>
    <w:p w14:paraId="444CA9F1" w14:textId="77777777" w:rsidR="00810DF5" w:rsidRPr="0039454E" w:rsidRDefault="00810DF5" w:rsidP="00B14B07">
      <w:pPr>
        <w:shd w:val="clear" w:color="auto" w:fill="FFF2CC" w:themeFill="accent4" w:themeFillTint="33"/>
        <w:spacing w:after="0"/>
        <w:rPr>
          <w:rFonts w:ascii="Times New Roman" w:hAnsi="Times New Roman" w:cs="Times New Roman"/>
          <w:b/>
          <w:sz w:val="20"/>
          <w:szCs w:val="24"/>
        </w:rPr>
      </w:pPr>
    </w:p>
    <w:p w14:paraId="4C20678E" w14:textId="77777777" w:rsidR="00810DF5" w:rsidRPr="00B14B07" w:rsidRDefault="00810DF5" w:rsidP="00B14B07">
      <w:pPr>
        <w:shd w:val="clear" w:color="auto" w:fill="FFF2CC" w:themeFill="accent4" w:themeFillTint="33"/>
        <w:spacing w:after="0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14B07">
        <w:rPr>
          <w:rFonts w:ascii="Times New Roman" w:hAnsi="Times New Roman" w:cs="Times New Roman"/>
          <w:b/>
          <w:sz w:val="28"/>
          <w:szCs w:val="24"/>
          <w:u w:val="single"/>
        </w:rPr>
        <w:t>AD-SOYAD:</w:t>
      </w:r>
      <w:r w:rsidRPr="00B14B07">
        <w:rPr>
          <w:rFonts w:ascii="Times New Roman" w:hAnsi="Times New Roman" w:cs="Times New Roman"/>
          <w:b/>
          <w:sz w:val="28"/>
          <w:szCs w:val="24"/>
          <w:u w:val="single"/>
        </w:rPr>
        <w:tab/>
      </w:r>
      <w:r w:rsidRPr="00B14B07">
        <w:rPr>
          <w:rFonts w:ascii="Times New Roman" w:hAnsi="Times New Roman" w:cs="Times New Roman"/>
          <w:b/>
          <w:sz w:val="28"/>
          <w:szCs w:val="24"/>
          <w:u w:val="single"/>
        </w:rPr>
        <w:tab/>
      </w:r>
      <w:r w:rsidRPr="00B14B07">
        <w:rPr>
          <w:rFonts w:ascii="Times New Roman" w:hAnsi="Times New Roman" w:cs="Times New Roman"/>
          <w:b/>
          <w:sz w:val="28"/>
          <w:szCs w:val="24"/>
          <w:u w:val="single"/>
        </w:rPr>
        <w:tab/>
      </w:r>
      <w:r w:rsidRPr="00B14B07">
        <w:rPr>
          <w:rFonts w:ascii="Times New Roman" w:hAnsi="Times New Roman" w:cs="Times New Roman"/>
          <w:b/>
          <w:sz w:val="28"/>
          <w:szCs w:val="24"/>
          <w:u w:val="single"/>
        </w:rPr>
        <w:tab/>
      </w:r>
      <w:r w:rsidRPr="00B14B07">
        <w:rPr>
          <w:rFonts w:ascii="Times New Roman" w:hAnsi="Times New Roman" w:cs="Times New Roman"/>
          <w:b/>
          <w:sz w:val="28"/>
          <w:szCs w:val="24"/>
          <w:u w:val="single"/>
        </w:rPr>
        <w:tab/>
      </w:r>
      <w:r w:rsidRPr="00B14B07">
        <w:rPr>
          <w:rFonts w:ascii="Times New Roman" w:hAnsi="Times New Roman" w:cs="Times New Roman"/>
          <w:b/>
          <w:sz w:val="28"/>
          <w:szCs w:val="24"/>
          <w:u w:val="single"/>
        </w:rPr>
        <w:tab/>
        <w:t>SINIF</w:t>
      </w:r>
      <w:r w:rsidRPr="00B14B07">
        <w:rPr>
          <w:rFonts w:ascii="Times New Roman" w:hAnsi="Times New Roman" w:cs="Times New Roman"/>
          <w:b/>
          <w:sz w:val="32"/>
          <w:szCs w:val="24"/>
          <w:u w:val="single"/>
        </w:rPr>
        <w:t xml:space="preserve">: 7 / </w:t>
      </w:r>
      <w:r w:rsidRPr="00B14B07">
        <w:rPr>
          <w:rFonts w:ascii="Times New Roman" w:hAnsi="Times New Roman" w:cs="Times New Roman"/>
          <w:b/>
          <w:sz w:val="28"/>
          <w:szCs w:val="24"/>
          <w:u w:val="single"/>
        </w:rPr>
        <w:tab/>
      </w:r>
      <w:r w:rsidRPr="00B14B07">
        <w:rPr>
          <w:rFonts w:ascii="Times New Roman" w:hAnsi="Times New Roman" w:cs="Times New Roman"/>
          <w:b/>
          <w:sz w:val="28"/>
          <w:szCs w:val="24"/>
          <w:u w:val="single"/>
        </w:rPr>
        <w:tab/>
        <w:t xml:space="preserve"> NO: </w:t>
      </w:r>
      <w:r w:rsidRPr="00B14B07">
        <w:rPr>
          <w:rFonts w:ascii="Times New Roman" w:hAnsi="Times New Roman" w:cs="Times New Roman"/>
          <w:b/>
          <w:sz w:val="28"/>
          <w:szCs w:val="24"/>
          <w:u w:val="single"/>
        </w:rPr>
        <w:tab/>
      </w:r>
      <w:r w:rsidRPr="00B14B07">
        <w:rPr>
          <w:rFonts w:ascii="Times New Roman" w:hAnsi="Times New Roman" w:cs="Times New Roman"/>
          <w:b/>
          <w:sz w:val="28"/>
          <w:szCs w:val="24"/>
          <w:u w:val="single"/>
        </w:rPr>
        <w:tab/>
        <w:t>PUAN:</w:t>
      </w:r>
    </w:p>
    <w:p w14:paraId="123186BC" w14:textId="77777777" w:rsidR="00810DF5" w:rsidRPr="00B14B07" w:rsidRDefault="00810DF5" w:rsidP="00B14B07">
      <w:pPr>
        <w:shd w:val="clear" w:color="auto" w:fill="C5E0B3" w:themeFill="accent6" w:themeFillTint="66"/>
        <w:rPr>
          <w:rFonts w:ascii="Tahoma" w:hAnsi="Tahoma" w:cs="Tahoma"/>
          <w:i/>
        </w:rPr>
      </w:pPr>
      <w:r w:rsidRPr="00B14B07">
        <w:rPr>
          <w:rFonts w:ascii="Tahoma" w:hAnsi="Tahoma" w:cs="Tahoma"/>
          <w:b/>
          <w:i/>
        </w:rPr>
        <w:t>Yönerge:</w:t>
      </w:r>
      <w:r w:rsidRPr="00B14B07">
        <w:rPr>
          <w:rFonts w:ascii="Tahoma" w:hAnsi="Tahoma" w:cs="Tahoma"/>
          <w:i/>
        </w:rPr>
        <w:t xml:space="preserve"> Sevgili öğrencilerim! Soruları dikkatli okuyarak ve cevapsız soru bırakmadan cevaplayınız. Her soru 5 puandır. Kopya çeken ve çektiren bizden değildir.</w:t>
      </w:r>
    </w:p>
    <w:p w14:paraId="110A8D1A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>1) Aşağıdakilerden hangisi komşularımıza karşı sorumluluklarımızdandır?</w:t>
      </w:r>
    </w:p>
    <w:p w14:paraId="5CD3D7C4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Komşularımızla yardımlaşmak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B) Komşularımıza hakaret etmek</w:t>
      </w:r>
    </w:p>
    <w:p w14:paraId="46095252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C) Komşularımızın arkasından konuşmak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D) Komşularımızı hiç ziyaret etmemek</w:t>
      </w:r>
    </w:p>
    <w:p w14:paraId="6EA7DEA4" w14:textId="77777777" w:rsidR="00810DF5" w:rsidRPr="00B14B07" w:rsidRDefault="00810DF5" w:rsidP="00B14B07">
      <w:pPr>
        <w:spacing w:after="0"/>
        <w:rPr>
          <w:rFonts w:ascii="Tahoma" w:hAnsi="Tahoma" w:cs="Tahoma"/>
          <w:color w:val="808080" w:themeColor="background1" w:themeShade="80"/>
        </w:rPr>
      </w:pPr>
      <w:r w:rsidRPr="00B14B07">
        <w:rPr>
          <w:rFonts w:ascii="Tahoma" w:hAnsi="Tahoma" w:cs="Tahoma"/>
          <w:color w:val="808080" w:themeColor="background1" w:themeShade="80"/>
        </w:rPr>
        <w:t>------------------------------------------------------------------------------------</w:t>
      </w:r>
      <w:r w:rsidR="00B14B07" w:rsidRPr="00B14B07">
        <w:rPr>
          <w:rFonts w:ascii="Tahoma" w:hAnsi="Tahoma" w:cs="Tahoma"/>
          <w:color w:val="808080" w:themeColor="background1" w:themeShade="80"/>
        </w:rPr>
        <w:t>--</w:t>
      </w:r>
      <w:r w:rsidRPr="00B14B07">
        <w:rPr>
          <w:rFonts w:ascii="Tahoma" w:hAnsi="Tahoma" w:cs="Tahoma"/>
          <w:color w:val="808080" w:themeColor="background1" w:themeShade="80"/>
        </w:rPr>
        <w:t>-------------------------------------------</w:t>
      </w:r>
    </w:p>
    <w:p w14:paraId="39152507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>2) Aşağıdakilerden hangisi Allah’a karşı sorumluluklarımız arasında yer almaz?</w:t>
      </w:r>
    </w:p>
    <w:p w14:paraId="7B3A434C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Kur’an-ı Kerim okumak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B) Onu anmak ve her şeyden çok sevmek</w:t>
      </w:r>
    </w:p>
    <w:p w14:paraId="0534BEF0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C) Kötü huylar benimsemek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D) Verdiği nimetlerden dolayı ona şükretmek</w:t>
      </w:r>
    </w:p>
    <w:p w14:paraId="538DA845" w14:textId="77777777" w:rsidR="00B14B07" w:rsidRPr="00B14B07" w:rsidRDefault="00B14B07" w:rsidP="00B14B07">
      <w:pPr>
        <w:spacing w:after="0"/>
        <w:rPr>
          <w:rFonts w:ascii="Tahoma" w:hAnsi="Tahoma" w:cs="Tahoma"/>
          <w:color w:val="808080" w:themeColor="background1" w:themeShade="80"/>
        </w:rPr>
      </w:pPr>
      <w:r w:rsidRPr="00B14B07">
        <w:rPr>
          <w:rFonts w:ascii="Tahoma" w:hAnsi="Tahoma" w:cs="Tahoma"/>
          <w:color w:val="808080" w:themeColor="background1" w:themeShade="80"/>
        </w:rPr>
        <w:t>---------------------------------------------------------------------------------------------------------------------------------</w:t>
      </w:r>
    </w:p>
    <w:p w14:paraId="7C7D49E9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>3) Aşağıdakilerden hangisi bir toplumun birlik ve beraberliğini güçlendiren unsurlardan biri değildir?</w:t>
      </w:r>
    </w:p>
    <w:p w14:paraId="6D897098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Yardımlaşma ve dayanışma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B) Barış ve uzlaşı</w:t>
      </w:r>
    </w:p>
    <w:p w14:paraId="4CB16849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C) Birlik ve beraberlik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D) Irkçılık</w:t>
      </w:r>
    </w:p>
    <w:p w14:paraId="4CFA961B" w14:textId="77777777" w:rsidR="00B14B07" w:rsidRPr="00B14B07" w:rsidRDefault="00B14B07" w:rsidP="00B14B07">
      <w:pPr>
        <w:spacing w:after="0"/>
        <w:rPr>
          <w:rFonts w:ascii="Tahoma" w:hAnsi="Tahoma" w:cs="Tahoma"/>
          <w:color w:val="808080" w:themeColor="background1" w:themeShade="80"/>
        </w:rPr>
      </w:pPr>
      <w:r w:rsidRPr="00B14B07">
        <w:rPr>
          <w:rFonts w:ascii="Tahoma" w:hAnsi="Tahoma" w:cs="Tahoma"/>
          <w:color w:val="808080" w:themeColor="background1" w:themeShade="80"/>
        </w:rPr>
        <w:t>---------------------------------------------------------------------------------------------------------------------------------</w:t>
      </w:r>
    </w:p>
    <w:p w14:paraId="445D5EA1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>4) Aşağıdakilerden hangisi kendimize karşı olan sorumluluklarımızdan biridir?</w:t>
      </w:r>
    </w:p>
    <w:p w14:paraId="4D0411A4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Bilgisayar ve interneti görevlerimizi aksatacak bir şekilde bağımlı olarak kullanmak</w:t>
      </w:r>
    </w:p>
    <w:p w14:paraId="3025A189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B) Sigara, uyuşturucu gibi zararlı maddeleri kullanmak</w:t>
      </w:r>
    </w:p>
    <w:p w14:paraId="2EB2E042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C) Kılık kıyafete ve beden temizliğine özen göstermek</w:t>
      </w:r>
    </w:p>
    <w:p w14:paraId="1F521580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D) Düzensiz ve aşırı yemek yemek</w:t>
      </w:r>
    </w:p>
    <w:p w14:paraId="2B0F9AF4" w14:textId="77777777" w:rsidR="00B14B07" w:rsidRPr="00B14B07" w:rsidRDefault="00B14B07" w:rsidP="00B14B07">
      <w:pPr>
        <w:spacing w:after="0"/>
        <w:rPr>
          <w:rFonts w:ascii="Tahoma" w:hAnsi="Tahoma" w:cs="Tahoma"/>
          <w:color w:val="808080" w:themeColor="background1" w:themeShade="80"/>
        </w:rPr>
      </w:pPr>
      <w:r w:rsidRPr="00B14B07">
        <w:rPr>
          <w:rFonts w:ascii="Tahoma" w:hAnsi="Tahoma" w:cs="Tahoma"/>
          <w:color w:val="808080" w:themeColor="background1" w:themeShade="80"/>
        </w:rPr>
        <w:t>---------------------------------------------------------------------------------------------------------------------------------</w:t>
      </w:r>
    </w:p>
    <w:p w14:paraId="10B8591C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>5) Aşağıdakilerden hangisi Kur’an-ı Kerim’in özelliklerinden biri olamaz?</w:t>
      </w:r>
    </w:p>
    <w:p w14:paraId="0B3F522E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Kur’an, doğru ve güvenilir bilgilerle yolumuzu aydınlatır.</w:t>
      </w:r>
    </w:p>
    <w:p w14:paraId="17405B5F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B) Kur’an bize sadece ahiret hayatı ile ilgili bilgiler verir.</w:t>
      </w:r>
    </w:p>
    <w:p w14:paraId="1AFE08E1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C) Kur’an’da Allah inancından bahsedilir.</w:t>
      </w:r>
    </w:p>
    <w:p w14:paraId="1EA77083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D) Kur’an, sorumluluk sahibi olmamızı ister.</w:t>
      </w:r>
    </w:p>
    <w:p w14:paraId="18942417" w14:textId="77777777" w:rsidR="00B14B07" w:rsidRPr="00B14B07" w:rsidRDefault="00B14B07" w:rsidP="00B14B07">
      <w:pPr>
        <w:spacing w:after="0"/>
        <w:rPr>
          <w:rFonts w:ascii="Tahoma" w:hAnsi="Tahoma" w:cs="Tahoma"/>
          <w:color w:val="808080" w:themeColor="background1" w:themeShade="80"/>
        </w:rPr>
      </w:pPr>
      <w:r w:rsidRPr="00B14B07">
        <w:rPr>
          <w:rFonts w:ascii="Tahoma" w:hAnsi="Tahoma" w:cs="Tahoma"/>
          <w:color w:val="808080" w:themeColor="background1" w:themeShade="80"/>
        </w:rPr>
        <w:t>---------------------------------------------------------------------------------------------------------------------------------</w:t>
      </w:r>
    </w:p>
    <w:p w14:paraId="06393950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>6) Peygamberimizin ismi anıldığı zaman ona …………………getirmeliyiz.</w:t>
      </w:r>
    </w:p>
    <w:p w14:paraId="5C5852F4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Salavat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B) Şükür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C) İhsan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D) İtaat</w:t>
      </w:r>
    </w:p>
    <w:p w14:paraId="437350E1" w14:textId="77777777" w:rsidR="00B14B07" w:rsidRPr="00B14B07" w:rsidRDefault="00B14B07" w:rsidP="00B14B07">
      <w:pPr>
        <w:spacing w:after="0"/>
        <w:rPr>
          <w:rFonts w:ascii="Tahoma" w:hAnsi="Tahoma" w:cs="Tahoma"/>
          <w:color w:val="808080" w:themeColor="background1" w:themeShade="80"/>
        </w:rPr>
      </w:pPr>
      <w:r w:rsidRPr="00B14B07">
        <w:rPr>
          <w:rFonts w:ascii="Tahoma" w:hAnsi="Tahoma" w:cs="Tahoma"/>
          <w:color w:val="808080" w:themeColor="background1" w:themeShade="80"/>
        </w:rPr>
        <w:t>---------------------------------------------------------------------------------------------------------------------------------</w:t>
      </w:r>
    </w:p>
    <w:p w14:paraId="39F29357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 xml:space="preserve">7) Ev almadan önce </w:t>
      </w:r>
      <w:r w:rsidR="00B14B07">
        <w:rPr>
          <w:rFonts w:ascii="Tahoma" w:hAnsi="Tahoma" w:cs="Tahoma"/>
          <w:b/>
        </w:rPr>
        <w:t>…………..</w:t>
      </w:r>
      <w:r w:rsidRPr="00810DF5">
        <w:rPr>
          <w:rFonts w:ascii="Tahoma" w:hAnsi="Tahoma" w:cs="Tahoma"/>
          <w:b/>
        </w:rPr>
        <w:t>……. (alın), yola çıkmadan önce de arkadaş arayın.</w:t>
      </w:r>
    </w:p>
    <w:p w14:paraId="2A0B5503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Araba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B) Para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C) Arsa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D) Komşu</w:t>
      </w:r>
    </w:p>
    <w:p w14:paraId="0FC916DB" w14:textId="77777777" w:rsidR="00B14B07" w:rsidRPr="00B14B07" w:rsidRDefault="00B14B07" w:rsidP="00B14B07">
      <w:pPr>
        <w:spacing w:after="0"/>
        <w:rPr>
          <w:rFonts w:ascii="Tahoma" w:hAnsi="Tahoma" w:cs="Tahoma"/>
          <w:color w:val="808080" w:themeColor="background1" w:themeShade="80"/>
        </w:rPr>
      </w:pPr>
      <w:r w:rsidRPr="00B14B07">
        <w:rPr>
          <w:rFonts w:ascii="Tahoma" w:hAnsi="Tahoma" w:cs="Tahoma"/>
          <w:color w:val="808080" w:themeColor="background1" w:themeShade="80"/>
        </w:rPr>
        <w:t>---------------------------------------------------------------------------------------------------------------------------------</w:t>
      </w:r>
    </w:p>
    <w:p w14:paraId="307E7CF7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  <w:b/>
        </w:rPr>
        <w:t xml:space="preserve">8) </w:t>
      </w:r>
      <w:r>
        <w:rPr>
          <w:rFonts w:ascii="Tahoma" w:hAnsi="Tahoma" w:cs="Tahoma"/>
          <w:b/>
        </w:rPr>
        <w:tab/>
      </w:r>
      <w:r w:rsidRPr="00810DF5">
        <w:rPr>
          <w:rFonts w:ascii="Tahoma" w:hAnsi="Tahoma" w:cs="Tahoma"/>
        </w:rPr>
        <w:t>I.Akıl, doğru ile yanlışı ayırt edebilme kabiliyetidir.</w:t>
      </w:r>
    </w:p>
    <w:p w14:paraId="7F8CEC6A" w14:textId="77777777" w:rsidR="00810DF5" w:rsidRPr="00810DF5" w:rsidRDefault="00810DF5" w:rsidP="00B14B07">
      <w:pPr>
        <w:spacing w:after="0"/>
        <w:ind w:firstLine="708"/>
        <w:rPr>
          <w:rFonts w:ascii="Tahoma" w:hAnsi="Tahoma" w:cs="Tahoma"/>
        </w:rPr>
      </w:pPr>
      <w:r w:rsidRPr="00810DF5">
        <w:rPr>
          <w:rFonts w:ascii="Tahoma" w:hAnsi="Tahoma" w:cs="Tahoma"/>
        </w:rPr>
        <w:t>II. İnsan, aklı sayesinde yaratıcısının kendisinden ne istediğini anlayabilir.</w:t>
      </w:r>
    </w:p>
    <w:p w14:paraId="5C5692CC" w14:textId="77777777" w:rsidR="00810DF5" w:rsidRPr="00810DF5" w:rsidRDefault="00810DF5" w:rsidP="00B14B07">
      <w:pPr>
        <w:spacing w:after="0"/>
        <w:ind w:firstLine="708"/>
        <w:rPr>
          <w:rFonts w:ascii="Tahoma" w:hAnsi="Tahoma" w:cs="Tahoma"/>
        </w:rPr>
      </w:pPr>
      <w:r w:rsidRPr="00810DF5">
        <w:rPr>
          <w:rFonts w:ascii="Tahoma" w:hAnsi="Tahoma" w:cs="Tahoma"/>
        </w:rPr>
        <w:t>III. Aklını kullanmak, gerçeği bulmanın yollarından biridir.</w:t>
      </w:r>
    </w:p>
    <w:p w14:paraId="004A725B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>Yukarıdaki cümlelerden hangileri aklın tanımı ve işleviyle ilgili doğru ifadelerdir?</w:t>
      </w:r>
    </w:p>
    <w:p w14:paraId="4311C328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I ve II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B) I,II ve III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C) I ve III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D) II ve III</w:t>
      </w:r>
    </w:p>
    <w:p w14:paraId="1B78B4EB" w14:textId="77777777" w:rsidR="00810DF5" w:rsidRPr="00810DF5" w:rsidRDefault="00810DF5" w:rsidP="00B14B07">
      <w:pPr>
        <w:spacing w:after="0"/>
        <w:rPr>
          <w:rFonts w:ascii="Tahoma" w:hAnsi="Tahoma" w:cs="Tahoma"/>
        </w:rPr>
      </w:pPr>
    </w:p>
    <w:p w14:paraId="00C16601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>9) Aşağıdaki özelliklerden hangisi sünnet kavramı için söylenemez?</w:t>
      </w:r>
    </w:p>
    <w:p w14:paraId="1672E48C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Sünnet, dinî hükümler için Kur’an’dan sonra gelen ana kaynaktır.</w:t>
      </w:r>
    </w:p>
    <w:p w14:paraId="50B67A78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B) İbadet yapmak için sünnete ihtiyaç yoktur.</w:t>
      </w:r>
    </w:p>
    <w:p w14:paraId="03852800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C) Peygamberimizi örnek almak için onun sünnetini öğrenmemiz gerekir.</w:t>
      </w:r>
    </w:p>
    <w:p w14:paraId="265C2E11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D) Sünneti öğrenmekle yüce kitabımız Kur’an-ı Kerim’i daha iyi öğreniriz.</w:t>
      </w:r>
    </w:p>
    <w:p w14:paraId="39600024" w14:textId="77777777" w:rsidR="00B14B07" w:rsidRDefault="00B14B07" w:rsidP="00B14B07">
      <w:pPr>
        <w:spacing w:after="0"/>
        <w:rPr>
          <w:rFonts w:ascii="Tahoma" w:hAnsi="Tahoma" w:cs="Tahoma"/>
          <w:b/>
        </w:rPr>
      </w:pPr>
    </w:p>
    <w:p w14:paraId="32F2473C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lastRenderedPageBreak/>
        <w:t>10) Akıl ve vahiy arasındaki ilişki aşağıdakilerden hangisinde doğru olarak verilmiştir?</w:t>
      </w:r>
    </w:p>
    <w:p w14:paraId="13A3A0B1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İnsan, aklıyla her şeyi anlayabilir.</w:t>
      </w:r>
    </w:p>
    <w:p w14:paraId="07585C41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B) Akıl ve vahiy çelişebilir.</w:t>
      </w:r>
    </w:p>
    <w:p w14:paraId="63D7D4B2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C) Akıl vahyi anlamak için gerekli değildir.</w:t>
      </w:r>
    </w:p>
    <w:p w14:paraId="6A079B82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D) Vahyin yol göstermesiyle ve aklımızı kullanarak doğru ile yanlışı birbirinden ayırırız.</w:t>
      </w:r>
    </w:p>
    <w:p w14:paraId="40E5CB2E" w14:textId="77777777" w:rsidR="00B14B07" w:rsidRPr="00B14B07" w:rsidRDefault="00B14B07" w:rsidP="00B14B07">
      <w:pPr>
        <w:spacing w:after="0"/>
        <w:rPr>
          <w:rFonts w:ascii="Tahoma" w:hAnsi="Tahoma" w:cs="Tahoma"/>
          <w:color w:val="808080" w:themeColor="background1" w:themeShade="80"/>
        </w:rPr>
      </w:pPr>
      <w:r w:rsidRPr="00B14B07">
        <w:rPr>
          <w:rFonts w:ascii="Tahoma" w:hAnsi="Tahoma" w:cs="Tahoma"/>
          <w:color w:val="808080" w:themeColor="background1" w:themeShade="80"/>
        </w:rPr>
        <w:t>---------------------------------------------------------------------------------------------------------------------------------</w:t>
      </w:r>
    </w:p>
    <w:p w14:paraId="4AB06E57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 xml:space="preserve">11) ……………………bize mutlu bir hayatın ölçülerini gösterir. Ahirette mükâfata ulaşmamızı sağlayacak olan öğüt ve ilkeleri hatırlatır. </w:t>
      </w:r>
    </w:p>
    <w:p w14:paraId="6D85D625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Boşluğa hangi kelime getirilmesi daha uygundur.</w:t>
      </w:r>
    </w:p>
    <w:p w14:paraId="427541C7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Bilim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B14B07">
        <w:rPr>
          <w:rFonts w:ascii="Tahoma" w:hAnsi="Tahoma" w:cs="Tahoma"/>
        </w:rPr>
        <w:t xml:space="preserve"> B) Kur’an-ı </w:t>
      </w:r>
      <w:r w:rsidRPr="00810DF5">
        <w:rPr>
          <w:rFonts w:ascii="Tahoma" w:hAnsi="Tahoma" w:cs="Tahoma"/>
        </w:rPr>
        <w:t>Kerim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 C) Anne-Baba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D) Öğretmenler</w:t>
      </w:r>
    </w:p>
    <w:p w14:paraId="27693E58" w14:textId="77777777" w:rsidR="00B14B07" w:rsidRPr="00B14B07" w:rsidRDefault="00B14B07" w:rsidP="00B14B07">
      <w:pPr>
        <w:spacing w:after="0"/>
        <w:rPr>
          <w:rFonts w:ascii="Tahoma" w:hAnsi="Tahoma" w:cs="Tahoma"/>
          <w:color w:val="808080" w:themeColor="background1" w:themeShade="80"/>
        </w:rPr>
      </w:pPr>
      <w:r w:rsidRPr="00B14B07">
        <w:rPr>
          <w:rFonts w:ascii="Tahoma" w:hAnsi="Tahoma" w:cs="Tahoma"/>
          <w:color w:val="808080" w:themeColor="background1" w:themeShade="80"/>
        </w:rPr>
        <w:t>---------------------------------------------------------------------------------------------------------------------------------</w:t>
      </w:r>
    </w:p>
    <w:p w14:paraId="0B8981A6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  <w:b/>
        </w:rPr>
        <w:t>12) “Allah, hanginizin daha ………………………davranacağını sınamak için ölümü ve hayatı yaratmıştır…”</w:t>
      </w:r>
      <w:r w:rsidRPr="00810DF5">
        <w:rPr>
          <w:rFonts w:ascii="Tahoma" w:hAnsi="Tahoma" w:cs="Tahoma"/>
        </w:rPr>
        <w:t xml:space="preserve"> (Mülk suresi,2) </w:t>
      </w:r>
    </w:p>
    <w:p w14:paraId="353F8251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>Boşluğa hangi kelime getirilirse sorumluluk bilinci anlatılmış olur.</w:t>
      </w:r>
    </w:p>
    <w:p w14:paraId="60771C10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güzel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 B) zeki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C) kibar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D) hoşgörülü</w:t>
      </w:r>
    </w:p>
    <w:p w14:paraId="547C8C52" w14:textId="77777777" w:rsidR="00B14B07" w:rsidRPr="00B14B07" w:rsidRDefault="00B14B07" w:rsidP="00B14B07">
      <w:pPr>
        <w:spacing w:after="0"/>
        <w:rPr>
          <w:rFonts w:ascii="Tahoma" w:hAnsi="Tahoma" w:cs="Tahoma"/>
          <w:color w:val="808080" w:themeColor="background1" w:themeShade="80"/>
        </w:rPr>
      </w:pPr>
      <w:r w:rsidRPr="00B14B07">
        <w:rPr>
          <w:rFonts w:ascii="Tahoma" w:hAnsi="Tahoma" w:cs="Tahoma"/>
          <w:color w:val="808080" w:themeColor="background1" w:themeShade="80"/>
        </w:rPr>
        <w:t>---------------------------------------------------------------------------------------------------------------------------------</w:t>
      </w:r>
    </w:p>
    <w:p w14:paraId="491FFEF4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>13) İslam dinin ana kaynaklarından hadis kitaplarının 6 tanesini ne olarak adlandırılmıştır.</w:t>
      </w:r>
    </w:p>
    <w:p w14:paraId="6B84B652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Meal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B) Tefsir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C) Kütüb-i Sitte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D) Hadis</w:t>
      </w:r>
    </w:p>
    <w:p w14:paraId="5D536644" w14:textId="77777777" w:rsidR="00B14B07" w:rsidRPr="00B14B07" w:rsidRDefault="00B14B07" w:rsidP="00B14B07">
      <w:pPr>
        <w:spacing w:after="0"/>
        <w:rPr>
          <w:rFonts w:ascii="Tahoma" w:hAnsi="Tahoma" w:cs="Tahoma"/>
          <w:color w:val="808080" w:themeColor="background1" w:themeShade="80"/>
        </w:rPr>
      </w:pPr>
      <w:r w:rsidRPr="00B14B07">
        <w:rPr>
          <w:rFonts w:ascii="Tahoma" w:hAnsi="Tahoma" w:cs="Tahoma"/>
          <w:color w:val="808080" w:themeColor="background1" w:themeShade="80"/>
        </w:rPr>
        <w:t>---------------------------------------------------------------------------------------------------------------------------------</w:t>
      </w:r>
    </w:p>
    <w:p w14:paraId="63872FEB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 xml:space="preserve">14) Kur’an ayetlerinin, yaklaşık anlamıyla başka bir dile çevrilmesine “……………”, ayetlerin kapsamlı açıklamalarına ise “…………….” denir. </w:t>
      </w:r>
    </w:p>
    <w:p w14:paraId="544635D1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>Boşluklara sırasıyla kelimeler gelmelidir?</w:t>
      </w:r>
    </w:p>
    <w:p w14:paraId="248B7EE6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Meal-Tefsir </w:t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B) Tefsir-Meal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 C) Meal-Hadis </w:t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D) Tefsir-Hadis</w:t>
      </w:r>
    </w:p>
    <w:p w14:paraId="16900D95" w14:textId="77777777" w:rsidR="00B14B07" w:rsidRPr="00B14B07" w:rsidRDefault="00B14B07" w:rsidP="00B14B07">
      <w:pPr>
        <w:spacing w:after="0"/>
        <w:rPr>
          <w:rFonts w:ascii="Tahoma" w:hAnsi="Tahoma" w:cs="Tahoma"/>
          <w:color w:val="808080" w:themeColor="background1" w:themeShade="80"/>
        </w:rPr>
      </w:pPr>
      <w:r w:rsidRPr="00B14B07">
        <w:rPr>
          <w:rFonts w:ascii="Tahoma" w:hAnsi="Tahoma" w:cs="Tahoma"/>
          <w:color w:val="808080" w:themeColor="background1" w:themeShade="80"/>
        </w:rPr>
        <w:t>---------------------------------------------------------------------------------------------------------------------------------</w:t>
      </w:r>
    </w:p>
    <w:p w14:paraId="2F65C04E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  <w:b/>
        </w:rPr>
        <w:t>15)</w:t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I.Oruç tutmaya gücü yetmeyen yaşlılar</w:t>
      </w:r>
    </w:p>
    <w:p w14:paraId="6D8F4C7F" w14:textId="77777777" w:rsidR="00810DF5" w:rsidRPr="00810DF5" w:rsidRDefault="00810DF5" w:rsidP="00B14B07">
      <w:pPr>
        <w:spacing w:after="0"/>
        <w:ind w:firstLine="708"/>
        <w:rPr>
          <w:rFonts w:ascii="Tahoma" w:hAnsi="Tahoma" w:cs="Tahoma"/>
        </w:rPr>
      </w:pPr>
      <w:r w:rsidRPr="00810DF5">
        <w:rPr>
          <w:rFonts w:ascii="Tahoma" w:hAnsi="Tahoma" w:cs="Tahoma"/>
        </w:rPr>
        <w:t>II. İyileşme ümidi olmayan hastalar</w:t>
      </w:r>
    </w:p>
    <w:p w14:paraId="2D768E03" w14:textId="77777777" w:rsidR="00810DF5" w:rsidRPr="00810DF5" w:rsidRDefault="00810DF5" w:rsidP="00B14B07">
      <w:pPr>
        <w:spacing w:after="0"/>
        <w:ind w:firstLine="708"/>
        <w:rPr>
          <w:rFonts w:ascii="Tahoma" w:hAnsi="Tahoma" w:cs="Tahoma"/>
        </w:rPr>
      </w:pPr>
      <w:r w:rsidRPr="00810DF5">
        <w:rPr>
          <w:rFonts w:ascii="Tahoma" w:hAnsi="Tahoma" w:cs="Tahoma"/>
        </w:rPr>
        <w:t>III. Emzikli veya hamile kadınlar</w:t>
      </w:r>
    </w:p>
    <w:p w14:paraId="3832D5E4" w14:textId="77777777" w:rsidR="00810DF5" w:rsidRPr="00810DF5" w:rsidRDefault="00810DF5" w:rsidP="00B14B07">
      <w:pPr>
        <w:spacing w:after="0"/>
        <w:ind w:firstLine="708"/>
        <w:rPr>
          <w:rFonts w:ascii="Tahoma" w:hAnsi="Tahoma" w:cs="Tahoma"/>
        </w:rPr>
      </w:pPr>
      <w:r w:rsidRPr="00810DF5">
        <w:rPr>
          <w:rFonts w:ascii="Tahoma" w:hAnsi="Tahoma" w:cs="Tahoma"/>
        </w:rPr>
        <w:t>IV. Doksan kilometreden uzağa yolculuk yapanlar</w:t>
      </w:r>
    </w:p>
    <w:p w14:paraId="11446CA3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>Yukarıdakilerden hangileri özürleri nedeniyle tutamadıkları ramazan orucu yerine fidye verirler?</w:t>
      </w:r>
    </w:p>
    <w:p w14:paraId="090876C5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I- III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B) I- II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C) III- IV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D) I- IV</w:t>
      </w:r>
    </w:p>
    <w:p w14:paraId="24C116F8" w14:textId="77777777" w:rsidR="00B14B07" w:rsidRPr="00B14B07" w:rsidRDefault="00B14B07" w:rsidP="00B14B07">
      <w:pPr>
        <w:spacing w:after="0"/>
        <w:rPr>
          <w:rFonts w:ascii="Tahoma" w:hAnsi="Tahoma" w:cs="Tahoma"/>
          <w:color w:val="808080" w:themeColor="background1" w:themeShade="80"/>
        </w:rPr>
      </w:pPr>
      <w:r w:rsidRPr="00B14B07">
        <w:rPr>
          <w:rFonts w:ascii="Tahoma" w:hAnsi="Tahoma" w:cs="Tahoma"/>
          <w:color w:val="808080" w:themeColor="background1" w:themeShade="80"/>
        </w:rPr>
        <w:t>---------------------------------------------------------------------------------------------------------------------------------</w:t>
      </w:r>
    </w:p>
    <w:p w14:paraId="1E9AF2CD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>16) Peygamberimizin sözleri, davranışları ve sahabelerin yapmış olduğu olumlu davranışları onaylamasına ne ad verilir.</w:t>
      </w:r>
    </w:p>
    <w:p w14:paraId="3961599F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Meal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B) Tefsir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C) Vahiy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D) Sünnet</w:t>
      </w:r>
    </w:p>
    <w:p w14:paraId="66B7F69C" w14:textId="77777777" w:rsidR="00B14B07" w:rsidRPr="00B14B07" w:rsidRDefault="00B14B07" w:rsidP="00B14B07">
      <w:pPr>
        <w:spacing w:after="0"/>
        <w:rPr>
          <w:rFonts w:ascii="Tahoma" w:hAnsi="Tahoma" w:cs="Tahoma"/>
          <w:color w:val="808080" w:themeColor="background1" w:themeShade="80"/>
        </w:rPr>
      </w:pPr>
      <w:r w:rsidRPr="00B14B07">
        <w:rPr>
          <w:rFonts w:ascii="Tahoma" w:hAnsi="Tahoma" w:cs="Tahoma"/>
          <w:color w:val="808080" w:themeColor="background1" w:themeShade="80"/>
        </w:rPr>
        <w:t>---------------------------------------------------------------------------------------------------------------------------------</w:t>
      </w:r>
    </w:p>
    <w:p w14:paraId="3A7CB44F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>17) Aşağıdakilerden hangisi İslam dinine göre bilgi kaynakları arasında yer almaz?</w:t>
      </w:r>
    </w:p>
    <w:p w14:paraId="5D1E1B48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Vahiy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B) Akıl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084D6A"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C) Rüyalar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D) Duyu organları</w:t>
      </w:r>
    </w:p>
    <w:p w14:paraId="6709782A" w14:textId="77777777" w:rsidR="00B14B07" w:rsidRPr="00B14B07" w:rsidRDefault="00B14B07" w:rsidP="00B14B07">
      <w:pPr>
        <w:spacing w:after="0"/>
        <w:rPr>
          <w:rFonts w:ascii="Tahoma" w:hAnsi="Tahoma" w:cs="Tahoma"/>
          <w:color w:val="808080" w:themeColor="background1" w:themeShade="80"/>
        </w:rPr>
      </w:pPr>
      <w:r w:rsidRPr="00B14B07">
        <w:rPr>
          <w:rFonts w:ascii="Tahoma" w:hAnsi="Tahoma" w:cs="Tahoma"/>
          <w:color w:val="808080" w:themeColor="background1" w:themeShade="80"/>
        </w:rPr>
        <w:t>---------------------------------------------------------------------------------------------------------------------------------</w:t>
      </w:r>
    </w:p>
    <w:p w14:paraId="7153C962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>18) Aşağıdaki kavramlardan hangisi orucu orucun başladığı vakit için kullanılır?</w:t>
      </w:r>
    </w:p>
    <w:p w14:paraId="3661A48C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İmsak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B) Savm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C) İftar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D) Salat</w:t>
      </w:r>
    </w:p>
    <w:p w14:paraId="5AF250B8" w14:textId="77777777" w:rsidR="00B14B07" w:rsidRPr="00B14B07" w:rsidRDefault="00B14B07" w:rsidP="00B14B07">
      <w:pPr>
        <w:spacing w:after="0"/>
        <w:rPr>
          <w:rFonts w:ascii="Tahoma" w:hAnsi="Tahoma" w:cs="Tahoma"/>
          <w:color w:val="808080" w:themeColor="background1" w:themeShade="80"/>
        </w:rPr>
      </w:pPr>
      <w:r w:rsidRPr="00B14B07">
        <w:rPr>
          <w:rFonts w:ascii="Tahoma" w:hAnsi="Tahoma" w:cs="Tahoma"/>
          <w:color w:val="808080" w:themeColor="background1" w:themeShade="80"/>
        </w:rPr>
        <w:t>---------------------------------------------------------------------------------------------------------------------------------</w:t>
      </w:r>
    </w:p>
    <w:p w14:paraId="1D0F9616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>19) Aşağıdakilerden hangisi zekât verecek kişide bulunması gereken şartlardan biri değildir?</w:t>
      </w:r>
    </w:p>
    <w:p w14:paraId="79FD8B67" w14:textId="77777777" w:rsidR="00810DF5" w:rsidRP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Zengin olmak </w:t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B) Akıllı olmak </w:t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C) Müslüman olmak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D) Sağlıklı olmak</w:t>
      </w:r>
    </w:p>
    <w:p w14:paraId="0ED9DE37" w14:textId="77777777" w:rsidR="00B14B07" w:rsidRPr="00B14B07" w:rsidRDefault="00B14B07" w:rsidP="00B14B07">
      <w:pPr>
        <w:spacing w:after="0"/>
        <w:rPr>
          <w:rFonts w:ascii="Tahoma" w:hAnsi="Tahoma" w:cs="Tahoma"/>
          <w:color w:val="808080" w:themeColor="background1" w:themeShade="80"/>
        </w:rPr>
      </w:pPr>
      <w:r w:rsidRPr="00B14B07">
        <w:rPr>
          <w:rFonts w:ascii="Tahoma" w:hAnsi="Tahoma" w:cs="Tahoma"/>
          <w:color w:val="808080" w:themeColor="background1" w:themeShade="80"/>
        </w:rPr>
        <w:t>---------------------------------------------------------------------------------------------------------------------------------</w:t>
      </w:r>
    </w:p>
    <w:p w14:paraId="572E97C1" w14:textId="77777777" w:rsidR="00810DF5" w:rsidRPr="00810DF5" w:rsidRDefault="00810DF5" w:rsidP="00B14B07">
      <w:pPr>
        <w:spacing w:after="0"/>
        <w:rPr>
          <w:rFonts w:ascii="Tahoma" w:hAnsi="Tahoma" w:cs="Tahoma"/>
          <w:b/>
        </w:rPr>
      </w:pPr>
      <w:r w:rsidRPr="00810DF5">
        <w:rPr>
          <w:rFonts w:ascii="Tahoma" w:hAnsi="Tahoma" w:cs="Tahoma"/>
          <w:b/>
        </w:rPr>
        <w:t>20) Aşağıdakilerden hangisine zekât verilir?</w:t>
      </w:r>
    </w:p>
    <w:p w14:paraId="3180B4A9" w14:textId="77777777" w:rsidR="00810DF5" w:rsidRDefault="00810DF5" w:rsidP="00B14B07">
      <w:pPr>
        <w:spacing w:after="0"/>
        <w:rPr>
          <w:rFonts w:ascii="Tahoma" w:hAnsi="Tahoma" w:cs="Tahoma"/>
        </w:rPr>
      </w:pPr>
      <w:r w:rsidRPr="00810DF5">
        <w:rPr>
          <w:rFonts w:ascii="Tahoma" w:hAnsi="Tahoma" w:cs="Tahoma"/>
        </w:rPr>
        <w:t>A) Anne-babaya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B) Torunlara 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10DF5">
        <w:rPr>
          <w:rFonts w:ascii="Tahoma" w:hAnsi="Tahoma" w:cs="Tahoma"/>
        </w:rPr>
        <w:t>C) Dayıya-Teyzeye</w:t>
      </w:r>
      <w:r>
        <w:t> </w:t>
      </w:r>
      <w:r>
        <w:tab/>
      </w:r>
      <w:r>
        <w:tab/>
      </w:r>
      <w:r w:rsidRPr="00810DF5">
        <w:rPr>
          <w:rFonts w:ascii="Tahoma" w:hAnsi="Tahoma" w:cs="Tahoma"/>
        </w:rPr>
        <w:t>D)Zenginlere</w:t>
      </w:r>
    </w:p>
    <w:p w14:paraId="319F804D" w14:textId="77777777" w:rsidR="00B14B07" w:rsidRDefault="00B14B07" w:rsidP="00B14B07">
      <w:pPr>
        <w:spacing w:after="0"/>
        <w:rPr>
          <w:rFonts w:ascii="Tahoma" w:hAnsi="Tahoma" w:cs="Tahoma"/>
        </w:rPr>
      </w:pPr>
    </w:p>
    <w:p w14:paraId="4F09D9B2" w14:textId="77777777" w:rsidR="00B14B07" w:rsidRPr="00B14B07" w:rsidRDefault="00B14B07" w:rsidP="00B14B07">
      <w:pPr>
        <w:spacing w:after="0"/>
        <w:rPr>
          <w:rFonts w:ascii="Tahoma" w:hAnsi="Tahoma" w:cs="Tahoma"/>
        </w:rPr>
      </w:pPr>
      <w:r w:rsidRPr="00B14B07">
        <w:rPr>
          <w:b/>
          <w:sz w:val="28"/>
        </w:rPr>
        <w:t>BAŞARILAR DİLERİM…</w:t>
      </w:r>
      <w:r>
        <w:tab/>
      </w:r>
      <w:hyperlink r:id="rId4" w:history="1">
        <w:r w:rsidR="00925A99" w:rsidRPr="005300E2">
          <w:rPr>
            <w:rStyle w:val="Kpr"/>
          </w:rPr>
          <w:t>https://www.sorubak.com</w:t>
        </w:r>
      </w:hyperlink>
      <w:r w:rsidR="00925A99">
        <w:t xml:space="preserve"> </w:t>
      </w:r>
    </w:p>
    <w:sectPr w:rsidR="00B14B07" w:rsidRPr="00B14B07" w:rsidSect="00810D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0DF5"/>
    <w:rsid w:val="00084D6A"/>
    <w:rsid w:val="0040430C"/>
    <w:rsid w:val="00452A8E"/>
    <w:rsid w:val="006F799F"/>
    <w:rsid w:val="00810DF5"/>
    <w:rsid w:val="00925A99"/>
    <w:rsid w:val="00B14B07"/>
    <w:rsid w:val="00FA3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723F3"/>
  <w15:docId w15:val="{3A0C88B1-64BE-4400-A022-79A6C5F2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0DF5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4B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2019-12-23T10:00:00Z</dcterms:created>
  <dcterms:modified xsi:type="dcterms:W3CDTF">2021-12-24T08:23:00Z</dcterms:modified>
  <cp:category>https://www.sorubak.com</cp:category>
</cp:coreProperties>
</file>