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7B0D6" w14:textId="74618984" w:rsidR="00345601" w:rsidRPr="009C443C" w:rsidRDefault="007A1BAB" w:rsidP="007A1BAB">
      <w:pPr>
        <w:jc w:val="center"/>
        <w:rPr>
          <w:rStyle w:val="Kpr"/>
          <w:rFonts w:ascii="Comic Sans MS" w:hAnsi="Comic Sans MS"/>
          <w:b/>
          <w:color w:val="000000" w:themeColor="text1"/>
          <w:sz w:val="22"/>
          <w:szCs w:val="22"/>
          <w:u w:val="none"/>
        </w:rPr>
      </w:pPr>
      <w:r w:rsidRPr="009C443C">
        <w:rPr>
          <w:rFonts w:ascii="Comic Sans MS" w:hAnsi="Comic Sans MS"/>
          <w:b/>
          <w:color w:val="000000" w:themeColor="text1"/>
          <w:sz w:val="22"/>
          <w:szCs w:val="22"/>
        </w:rPr>
        <w:t xml:space="preserve"> </w:t>
      </w:r>
      <w:r w:rsidR="00277F82" w:rsidRPr="009C443C">
        <w:rPr>
          <w:rFonts w:ascii="Comic Sans MS" w:hAnsi="Comic Sans MS"/>
          <w:b/>
          <w:color w:val="000000" w:themeColor="text1"/>
          <w:sz w:val="22"/>
          <w:szCs w:val="22"/>
        </w:rPr>
        <w:fldChar w:fldCharType="begin"/>
      </w:r>
      <w:r w:rsidR="00277F82" w:rsidRPr="009C443C">
        <w:rPr>
          <w:rFonts w:ascii="Comic Sans MS" w:hAnsi="Comic Sans MS"/>
          <w:b/>
          <w:color w:val="000000" w:themeColor="text1"/>
          <w:sz w:val="22"/>
          <w:szCs w:val="22"/>
        </w:rPr>
        <w:instrText xml:space="preserve"> HYPERLINK "https://www.sorubak.com" </w:instrText>
      </w:r>
      <w:r w:rsidR="00277F82" w:rsidRPr="009C443C">
        <w:rPr>
          <w:rFonts w:ascii="Comic Sans MS" w:hAnsi="Comic Sans MS"/>
          <w:b/>
          <w:color w:val="000000" w:themeColor="text1"/>
          <w:sz w:val="22"/>
          <w:szCs w:val="22"/>
        </w:rPr>
        <w:fldChar w:fldCharType="separate"/>
      </w:r>
      <w:r w:rsidR="00364FA3" w:rsidRPr="009C443C">
        <w:rPr>
          <w:rStyle w:val="Kpr"/>
          <w:rFonts w:ascii="Comic Sans MS" w:hAnsi="Comic Sans MS"/>
          <w:b/>
          <w:color w:val="000000" w:themeColor="text1"/>
          <w:sz w:val="22"/>
          <w:szCs w:val="22"/>
          <w:u w:val="none"/>
        </w:rPr>
        <w:t>20</w:t>
      </w:r>
      <w:r w:rsidR="009C443C">
        <w:rPr>
          <w:rStyle w:val="Kpr"/>
          <w:rFonts w:ascii="Comic Sans MS" w:hAnsi="Comic Sans MS"/>
          <w:b/>
          <w:color w:val="000000" w:themeColor="text1"/>
          <w:sz w:val="22"/>
          <w:szCs w:val="22"/>
          <w:u w:val="none"/>
        </w:rPr>
        <w:t>21-2022</w:t>
      </w:r>
      <w:r w:rsidR="00345601" w:rsidRPr="009C443C">
        <w:rPr>
          <w:rStyle w:val="Kpr"/>
          <w:rFonts w:ascii="Comic Sans MS" w:hAnsi="Comic Sans MS"/>
          <w:b/>
          <w:color w:val="000000" w:themeColor="text1"/>
          <w:sz w:val="22"/>
          <w:szCs w:val="22"/>
          <w:u w:val="none"/>
        </w:rPr>
        <w:t xml:space="preserve"> EĞİTİM ÖĞRETİM YILI </w:t>
      </w:r>
      <w:r w:rsidR="006D4D7F" w:rsidRPr="009C443C">
        <w:rPr>
          <w:rStyle w:val="Kpr"/>
          <w:rFonts w:ascii="Comic Sans MS" w:hAnsi="Comic Sans MS"/>
          <w:b/>
          <w:color w:val="000000" w:themeColor="text1"/>
          <w:sz w:val="22"/>
          <w:szCs w:val="22"/>
          <w:u w:val="none"/>
        </w:rPr>
        <w:t>………………………….</w:t>
      </w:r>
      <w:r w:rsidR="00364FA3" w:rsidRPr="009C443C">
        <w:rPr>
          <w:rStyle w:val="Kpr"/>
          <w:rFonts w:ascii="Comic Sans MS" w:hAnsi="Comic Sans MS"/>
          <w:b/>
          <w:color w:val="000000" w:themeColor="text1"/>
          <w:sz w:val="22"/>
          <w:szCs w:val="22"/>
          <w:u w:val="none"/>
        </w:rPr>
        <w:t xml:space="preserve"> İLKOKULU </w:t>
      </w:r>
      <w:r w:rsidRPr="009C443C">
        <w:rPr>
          <w:rStyle w:val="Kpr"/>
          <w:rFonts w:ascii="Comic Sans MS" w:hAnsi="Comic Sans MS"/>
          <w:b/>
          <w:color w:val="000000" w:themeColor="text1"/>
          <w:sz w:val="22"/>
          <w:szCs w:val="22"/>
          <w:u w:val="none"/>
        </w:rPr>
        <w:t xml:space="preserve">                               </w:t>
      </w:r>
    </w:p>
    <w:p w14:paraId="5FA7CA0C" w14:textId="77777777" w:rsidR="00345601" w:rsidRPr="009C443C" w:rsidRDefault="00345601" w:rsidP="007A1BAB">
      <w:pPr>
        <w:jc w:val="center"/>
        <w:rPr>
          <w:rStyle w:val="Kpr"/>
          <w:rFonts w:ascii="Comic Sans MS" w:hAnsi="Comic Sans MS"/>
          <w:b/>
          <w:color w:val="000000" w:themeColor="text1"/>
          <w:u w:val="none"/>
        </w:rPr>
      </w:pPr>
    </w:p>
    <w:p w14:paraId="42FF1310" w14:textId="77777777" w:rsidR="002735AF" w:rsidRPr="009C443C" w:rsidRDefault="00345601" w:rsidP="007A1BAB">
      <w:pPr>
        <w:jc w:val="center"/>
        <w:rPr>
          <w:rFonts w:ascii="Comic Sans MS" w:hAnsi="Comic Sans MS"/>
          <w:color w:val="000000" w:themeColor="text1"/>
          <w:sz w:val="22"/>
          <w:szCs w:val="22"/>
        </w:rPr>
      </w:pPr>
      <w:r w:rsidRPr="009C443C">
        <w:rPr>
          <w:rStyle w:val="Kpr"/>
          <w:rFonts w:ascii="Comic Sans MS" w:hAnsi="Comic Sans MS"/>
          <w:b/>
          <w:color w:val="000000" w:themeColor="text1"/>
          <w:u w:val="none"/>
        </w:rPr>
        <w:t>4-A</w:t>
      </w:r>
      <w:r w:rsidR="007A1BAB" w:rsidRPr="009C443C">
        <w:rPr>
          <w:rStyle w:val="Kpr"/>
          <w:rFonts w:ascii="Comic Sans MS" w:hAnsi="Comic Sans MS"/>
          <w:b/>
          <w:color w:val="000000" w:themeColor="text1"/>
          <w:u w:val="none"/>
        </w:rPr>
        <w:t xml:space="preserve"> SINIFI</w:t>
      </w:r>
      <w:r w:rsidR="00277F82" w:rsidRPr="009C443C">
        <w:rPr>
          <w:rStyle w:val="Kpr"/>
          <w:rFonts w:ascii="Comic Sans MS" w:hAnsi="Comic Sans MS"/>
          <w:b/>
          <w:color w:val="000000" w:themeColor="text1"/>
          <w:u w:val="none"/>
        </w:rPr>
        <w:t xml:space="preserve"> </w:t>
      </w:r>
      <w:r w:rsidR="00364FA3" w:rsidRPr="009C443C">
        <w:rPr>
          <w:rStyle w:val="Kpr"/>
          <w:rFonts w:ascii="Comic Sans MS" w:hAnsi="Comic Sans MS"/>
          <w:b/>
          <w:color w:val="000000" w:themeColor="text1"/>
          <w:u w:val="none"/>
        </w:rPr>
        <w:t>SOSYAL BİLGİLER DERSİ 2.DÖNEM 2.YAZILI SINAVI</w:t>
      </w:r>
      <w:r w:rsidR="00277F82" w:rsidRPr="009C443C">
        <w:rPr>
          <w:rFonts w:ascii="Comic Sans MS" w:hAnsi="Comic Sans MS"/>
          <w:b/>
          <w:color w:val="000000" w:themeColor="text1"/>
          <w:sz w:val="22"/>
          <w:szCs w:val="22"/>
        </w:rPr>
        <w:fldChar w:fldCharType="end"/>
      </w:r>
    </w:p>
    <w:p w14:paraId="4E8B2B72" w14:textId="77777777" w:rsidR="00364FA3" w:rsidRDefault="00364FA3" w:rsidP="00364FA3">
      <w:pPr>
        <w:tabs>
          <w:tab w:val="left" w:pos="1860"/>
        </w:tabs>
      </w:pPr>
    </w:p>
    <w:p w14:paraId="4C0E9E10" w14:textId="77777777" w:rsidR="007A1BAB" w:rsidRDefault="007A1BAB" w:rsidP="00522F68">
      <w:pPr>
        <w:rPr>
          <w:rFonts w:ascii="Comic Sans MS" w:hAnsi="Comic Sans MS"/>
          <w:b/>
          <w:color w:val="FF0000"/>
        </w:rPr>
      </w:pPr>
    </w:p>
    <w:p w14:paraId="67D2A9FF" w14:textId="77777777" w:rsidR="00522F68" w:rsidRPr="00530EDD" w:rsidRDefault="009C443C" w:rsidP="00522F68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val="en-US"/>
        </w:rPr>
        <w:pict w14:anchorId="213F2A21"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9" type="#_x0000_t202" href="https://www.sorubak.com/sinav/" style="position:absolute;margin-left:0;margin-top:42.65pt;width:567pt;height:185.55pt;z-index:251659264;visibility:visible;mso-width-relative:margin;mso-height-relative:margin" o:button="t" fillcolor="white [3201]" strokecolor="#c0504d [3205]" strokeweight="2pt">
            <v:fill o:detectmouseclick="t"/>
            <v:textbox style="mso-next-textbox:#Text Box 1">
              <w:txbxContent>
                <w:p w14:paraId="22C4C4B7" w14:textId="77777777" w:rsidR="00BD3CEB" w:rsidRPr="00530EDD" w:rsidRDefault="0011003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Fonts w:ascii="Comic Sans MS" w:hAnsi="Comic Sans MS"/>
                    </w:rPr>
                    <w:fldChar w:fldCharType="begin"/>
                  </w:r>
                  <w:r w:rsidR="00530EDD" w:rsidRPr="00530EDD">
                    <w:rPr>
                      <w:rFonts w:ascii="Comic Sans MS" w:hAnsi="Comic Sans MS"/>
                    </w:rPr>
                    <w:instrText xml:space="preserve"> HYPERLINK "http://www.egitimhane.com/" </w:instrText>
                  </w:r>
                  <w:r w:rsidRPr="00530EDD">
                    <w:rPr>
                      <w:rFonts w:ascii="Comic Sans MS" w:hAnsi="Comic Sans MS"/>
                    </w:rPr>
                    <w:fldChar w:fldCharType="separate"/>
                  </w:r>
                  <w:r w:rsidR="00BD3CEB"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 İnsanın varlığını sürdürebilmesi için hayati öneme sahip olan her şeye istek denir.</w:t>
                  </w:r>
                </w:p>
                <w:p w14:paraId="71BB5527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Sinemaya gitmek, tiyatro izlemek, futbol maçına katılmak sosyal ihtiyaçlarımızdandır.</w:t>
                  </w:r>
                </w:p>
                <w:p w14:paraId="3ABEAD9B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Beslenme, barınma, giyinme dışındaki bazı ihtiyaçlar kişiden kişiye değişebilir.</w:t>
                  </w:r>
                </w:p>
                <w:p w14:paraId="4016F7A3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Alışveriş listesi yapmanın bilinçli tüketici olmakla ilgisi yoktur.</w:t>
                  </w:r>
                </w:p>
                <w:p w14:paraId="4C270A5F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Aile bütçesinde; kazanılan paraya gider, yapılan harcamalara ise gelir denir.</w:t>
                  </w:r>
                </w:p>
                <w:p w14:paraId="10C5B668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Türkiye, Çocuk Hakları Sözleşmesi’ni imzalayan ülkelerden biridir.</w:t>
                  </w:r>
                </w:p>
                <w:p w14:paraId="0BF369BC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Özgürlüklerimiz sınırsız değildir.</w:t>
                  </w:r>
                </w:p>
                <w:p w14:paraId="142BFC62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Ödevlerimizi yapmak, odamızı toplamak ve okula gitmek bizim sorumluluklarımızdandır.</w:t>
                  </w:r>
                </w:p>
                <w:p w14:paraId="767E0015" w14:textId="77777777"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Bu yıl sınıfımızda yapılan münazara, oratoryo  ve tiyatro çalışmalarında hepimiz  görev aldık.</w:t>
                  </w:r>
                </w:p>
                <w:p w14:paraId="5AD62694" w14:textId="77777777" w:rsidR="00BD3CEB" w:rsidRPr="00530EDD" w:rsidRDefault="002116A0">
                  <w:pPr>
                    <w:rPr>
                      <w:rFonts w:ascii="Comic Sans MS" w:hAnsi="Comic Sans MS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 xml:space="preserve"> </w:t>
                  </w:r>
                  <w:r w:rsidR="00BD3CEB"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Çocuklar da bir işte çalışarak aile bütçesine katkıda bulunmalıdır.</w:t>
                  </w:r>
                  <w:r w:rsidR="00110033" w:rsidRPr="00530EDD">
                    <w:rPr>
                      <w:rFonts w:ascii="Comic Sans MS" w:hAnsi="Comic Sans MS"/>
                    </w:rPr>
                    <w:fldChar w:fldCharType="end"/>
                  </w:r>
                </w:p>
              </w:txbxContent>
            </v:textbox>
            <w10:wrap type="square"/>
          </v:shape>
        </w:pict>
      </w:r>
      <w:hyperlink r:id="rId5" w:history="1">
        <w:r w:rsidR="00522F68" w:rsidRPr="00530EDD">
          <w:rPr>
            <w:rStyle w:val="Kpr"/>
            <w:rFonts w:ascii="Comic Sans MS" w:hAnsi="Comic Sans MS"/>
            <w:b/>
            <w:color w:val="FF0000"/>
            <w:u w:val="none"/>
          </w:rPr>
          <w:t>A-Aşağıda verilen  cümlelerden doğru olanların başına D, yanlış olanların başına Y harfi koyunuz.</w:t>
        </w:r>
        <w:r w:rsidR="00345601" w:rsidRPr="00530EDD">
          <w:rPr>
            <w:rStyle w:val="Kpr"/>
            <w:rFonts w:ascii="Comic Sans MS" w:hAnsi="Comic Sans MS"/>
            <w:b/>
            <w:color w:val="FF0000"/>
            <w:sz w:val="20"/>
            <w:szCs w:val="20"/>
            <w:u w:val="none"/>
          </w:rPr>
          <w:t>(10X2=2</w:t>
        </w:r>
        <w:r w:rsidR="00096323" w:rsidRPr="00530EDD">
          <w:rPr>
            <w:rStyle w:val="Kpr"/>
            <w:rFonts w:ascii="Comic Sans MS" w:hAnsi="Comic Sans MS"/>
            <w:b/>
            <w:color w:val="FF0000"/>
            <w:sz w:val="20"/>
            <w:szCs w:val="20"/>
            <w:u w:val="none"/>
          </w:rPr>
          <w:t>0 P</w:t>
        </w:r>
        <w:r w:rsidR="00522F68" w:rsidRPr="00530EDD">
          <w:rPr>
            <w:rStyle w:val="Kpr"/>
            <w:rFonts w:ascii="Comic Sans MS" w:hAnsi="Comic Sans MS"/>
            <w:b/>
            <w:color w:val="FF0000"/>
            <w:sz w:val="20"/>
            <w:szCs w:val="20"/>
            <w:u w:val="none"/>
          </w:rPr>
          <w:t>)</w:t>
        </w:r>
        <w:r w:rsidR="000F260D" w:rsidRPr="00530EDD">
          <w:rPr>
            <w:rStyle w:val="Kpr"/>
            <w:rFonts w:ascii="Comic Sans MS" w:hAnsi="Comic Sans MS"/>
            <w:b/>
            <w:color w:val="FF0000"/>
            <w:sz w:val="20"/>
            <w:szCs w:val="20"/>
            <w:u w:val="none"/>
          </w:rPr>
          <w:tab/>
        </w:r>
      </w:hyperlink>
      <w:r w:rsidR="000F260D" w:rsidRPr="00530EDD">
        <w:rPr>
          <w:rFonts w:ascii="Comic Sans MS" w:hAnsi="Comic Sans MS"/>
          <w:b/>
          <w:color w:val="FF0000"/>
          <w:sz w:val="20"/>
          <w:szCs w:val="20"/>
        </w:rPr>
        <w:tab/>
      </w:r>
      <w:r w:rsidR="000F260D" w:rsidRPr="00530EDD">
        <w:rPr>
          <w:rFonts w:ascii="Comic Sans MS" w:hAnsi="Comic Sans MS"/>
          <w:b/>
          <w:color w:val="FF0000"/>
          <w:sz w:val="20"/>
          <w:szCs w:val="20"/>
        </w:rPr>
        <w:tab/>
      </w:r>
    </w:p>
    <w:p w14:paraId="17D081D7" w14:textId="77777777" w:rsidR="00522F68" w:rsidRDefault="00522F68" w:rsidP="00DE021A">
      <w:pPr>
        <w:rPr>
          <w:rFonts w:ascii="Comic Sans MS" w:hAnsi="Comic Sans MS"/>
          <w:b/>
          <w:color w:val="FF0000"/>
        </w:rPr>
      </w:pPr>
    </w:p>
    <w:p w14:paraId="3511E5A8" w14:textId="77777777" w:rsidR="00DE021A" w:rsidRPr="00DE021A" w:rsidRDefault="00522F68" w:rsidP="00DE021A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B-</w:t>
      </w:r>
      <w:r w:rsidR="00DE021A" w:rsidRPr="00364FA3">
        <w:rPr>
          <w:rFonts w:ascii="Comic Sans MS" w:hAnsi="Comic Sans MS"/>
          <w:b/>
          <w:color w:val="FF0000"/>
        </w:rPr>
        <w:t>A</w:t>
      </w:r>
      <w:r w:rsidR="00DE021A">
        <w:rPr>
          <w:rFonts w:ascii="Comic Sans MS" w:hAnsi="Comic Sans MS"/>
          <w:b/>
          <w:color w:val="FF0000"/>
        </w:rPr>
        <w:t>şağıda verilen  cüm</w:t>
      </w:r>
      <w:r>
        <w:rPr>
          <w:rFonts w:ascii="Comic Sans MS" w:hAnsi="Comic Sans MS"/>
          <w:b/>
          <w:color w:val="FF0000"/>
        </w:rPr>
        <w:t xml:space="preserve">lelerde boş bırakılan kısımlara </w:t>
      </w:r>
      <w:r w:rsidR="00DE021A">
        <w:rPr>
          <w:rFonts w:ascii="Comic Sans MS" w:hAnsi="Comic Sans MS"/>
          <w:b/>
          <w:color w:val="FF0000"/>
        </w:rPr>
        <w:t>uygun ifadeleri yerleştiriniz.</w:t>
      </w:r>
      <w:r w:rsidR="00DE021A" w:rsidRPr="00364FA3">
        <w:rPr>
          <w:rFonts w:ascii="Comic Sans MS" w:hAnsi="Comic Sans MS"/>
          <w:b/>
          <w:color w:val="FF0000"/>
        </w:rPr>
        <w:t xml:space="preserve"> </w:t>
      </w:r>
      <w:r w:rsidR="00345601">
        <w:rPr>
          <w:rFonts w:ascii="Comic Sans MS" w:hAnsi="Comic Sans MS"/>
          <w:b/>
          <w:color w:val="FF0000"/>
          <w:sz w:val="20"/>
          <w:szCs w:val="20"/>
        </w:rPr>
        <w:t>(5X2=1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0 P</w:t>
      </w:r>
      <w:r w:rsidRPr="00522F68">
        <w:rPr>
          <w:rFonts w:ascii="Comic Sans MS" w:hAnsi="Comic Sans MS"/>
          <w:b/>
          <w:color w:val="FF0000"/>
          <w:sz w:val="20"/>
          <w:szCs w:val="20"/>
        </w:rPr>
        <w:t>)</w:t>
      </w:r>
    </w:p>
    <w:tbl>
      <w:tblPr>
        <w:tblStyle w:val="TabloKlavuzu"/>
        <w:tblpPr w:leftFromText="180" w:rightFromText="180" w:vertAnchor="text" w:horzAnchor="margin" w:tblpY="523"/>
        <w:tblW w:w="0" w:type="auto"/>
        <w:tblLook w:val="04A0" w:firstRow="1" w:lastRow="0" w:firstColumn="1" w:lastColumn="0" w:noHBand="0" w:noVBand="1"/>
      </w:tblPr>
      <w:tblGrid>
        <w:gridCol w:w="1387"/>
        <w:gridCol w:w="2774"/>
        <w:gridCol w:w="1387"/>
        <w:gridCol w:w="2964"/>
        <w:gridCol w:w="2774"/>
      </w:tblGrid>
      <w:tr w:rsidR="005F6643" w:rsidRPr="00DE021A" w14:paraId="4A64EAE0" w14:textId="77777777" w:rsidTr="00345601">
        <w:tc>
          <w:tcPr>
            <w:tcW w:w="1387" w:type="dxa"/>
          </w:tcPr>
          <w:p w14:paraId="0AA41BA0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TSE</w:t>
            </w:r>
          </w:p>
        </w:tc>
        <w:tc>
          <w:tcPr>
            <w:tcW w:w="2774" w:type="dxa"/>
          </w:tcPr>
          <w:p w14:paraId="54C48870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bireysel gelişimimize</w:t>
            </w:r>
          </w:p>
        </w:tc>
        <w:tc>
          <w:tcPr>
            <w:tcW w:w="1387" w:type="dxa"/>
          </w:tcPr>
          <w:p w14:paraId="12B31D30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bütçe</w:t>
            </w:r>
          </w:p>
        </w:tc>
        <w:tc>
          <w:tcPr>
            <w:tcW w:w="2964" w:type="dxa"/>
          </w:tcPr>
          <w:p w14:paraId="7C736E82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egemenlik</w:t>
            </w:r>
          </w:p>
        </w:tc>
        <w:tc>
          <w:tcPr>
            <w:tcW w:w="2774" w:type="dxa"/>
          </w:tcPr>
          <w:p w14:paraId="73637AA4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ekonomik faaliyet</w:t>
            </w:r>
          </w:p>
        </w:tc>
      </w:tr>
      <w:tr w:rsidR="005F6643" w:rsidRPr="00DE021A" w14:paraId="25314630" w14:textId="77777777" w:rsidTr="00345601">
        <w:tc>
          <w:tcPr>
            <w:tcW w:w="1387" w:type="dxa"/>
          </w:tcPr>
          <w:p w14:paraId="1C93729D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üretim</w:t>
            </w:r>
          </w:p>
        </w:tc>
        <w:tc>
          <w:tcPr>
            <w:tcW w:w="2774" w:type="dxa"/>
          </w:tcPr>
          <w:p w14:paraId="5FA09F57" w14:textId="77777777" w:rsidR="005F6643" w:rsidRPr="00522F68" w:rsidRDefault="005F6643" w:rsidP="00345601">
            <w:pPr>
              <w:tabs>
                <w:tab w:val="left" w:pos="1860"/>
              </w:tabs>
              <w:jc w:val="center"/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Nutuk</w:t>
            </w:r>
          </w:p>
        </w:tc>
        <w:tc>
          <w:tcPr>
            <w:tcW w:w="1387" w:type="dxa"/>
          </w:tcPr>
          <w:p w14:paraId="300DB030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on sekiz</w:t>
            </w:r>
          </w:p>
        </w:tc>
        <w:tc>
          <w:tcPr>
            <w:tcW w:w="2964" w:type="dxa"/>
          </w:tcPr>
          <w:p w14:paraId="182CE447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 bağımsızlık</w:t>
            </w:r>
          </w:p>
        </w:tc>
        <w:tc>
          <w:tcPr>
            <w:tcW w:w="2774" w:type="dxa"/>
          </w:tcPr>
          <w:p w14:paraId="0D3E2C2C" w14:textId="77777777"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sorumluluklar</w:t>
            </w:r>
          </w:p>
        </w:tc>
      </w:tr>
    </w:tbl>
    <w:p w14:paraId="6E5E6DBC" w14:textId="77777777" w:rsidR="00DE021A" w:rsidRPr="00DE021A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37A4BE62" w14:textId="77777777" w:rsidR="00345601" w:rsidRDefault="0034560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46287D75" w14:textId="77777777" w:rsidR="00345601" w:rsidRDefault="0034560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1A61D2C3" w14:textId="77777777" w:rsidR="00364FA3" w:rsidRPr="00530EDD" w:rsidRDefault="00110033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530EDD">
        <w:rPr>
          <w:rFonts w:ascii="Comic Sans MS" w:hAnsi="Comic Sans MS"/>
          <w:sz w:val="22"/>
          <w:szCs w:val="22"/>
        </w:rPr>
        <w:fldChar w:fldCharType="begin"/>
      </w:r>
      <w:r w:rsidR="00530EDD" w:rsidRPr="00530EDD">
        <w:rPr>
          <w:rFonts w:ascii="Comic Sans MS" w:hAnsi="Comic Sans MS"/>
          <w:sz w:val="22"/>
          <w:szCs w:val="22"/>
        </w:rPr>
        <w:instrText xml:space="preserve"> HYPERLINK "http://www.egitimhane.com/" </w:instrText>
      </w:r>
      <w:r w:rsidRPr="00530EDD">
        <w:rPr>
          <w:rFonts w:ascii="Comic Sans MS" w:hAnsi="Comic Sans MS"/>
          <w:sz w:val="22"/>
          <w:szCs w:val="22"/>
        </w:rPr>
        <w:fldChar w:fldCharType="separate"/>
      </w:r>
      <w:r w:rsidR="00DE021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1-İnsanların ihtiyaçlarının giderilmesine yönelik olarak sürdürülen işlerin her birine..........................</w:t>
      </w:r>
      <w:r w:rsidR="00410C2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...</w:t>
      </w:r>
      <w:r w:rsidR="00DE021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</w:t>
      </w:r>
      <w:r w:rsidR="00410C2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..</w:t>
      </w:r>
      <w:r w:rsidR="00DE021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......denir.</w:t>
      </w:r>
    </w:p>
    <w:p w14:paraId="35DF53D7" w14:textId="77777777" w:rsidR="002116A0" w:rsidRPr="00530EDD" w:rsidRDefault="002116A0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</w:p>
    <w:p w14:paraId="53A02024" w14:textId="77777777" w:rsidR="00410C2A" w:rsidRPr="00530EDD" w:rsidRDefault="00410C2A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2-İnsanların ihtiyaç duydukları mal ve hizmetlerin meydana getirilmesine.................................denir.</w:t>
      </w:r>
    </w:p>
    <w:p w14:paraId="40FDF865" w14:textId="77777777" w:rsidR="002116A0" w:rsidRPr="00530EDD" w:rsidRDefault="002116A0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</w:p>
    <w:p w14:paraId="6A2F0312" w14:textId="77777777" w:rsidR="00410C2A" w:rsidRPr="00530EDD" w:rsidRDefault="00410C2A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3-Gelir miktarını ve eldeki paranın hangi amaçla kullanılacağını gösteren plana.........................denir.</w:t>
      </w:r>
    </w:p>
    <w:p w14:paraId="2895B536" w14:textId="77777777" w:rsidR="002116A0" w:rsidRPr="00530EDD" w:rsidRDefault="002116A0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</w:p>
    <w:p w14:paraId="1255B322" w14:textId="77777777" w:rsidR="00410C2A" w:rsidRPr="00530EDD" w:rsidRDefault="00410C2A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4-Ürünlerde yer alan ................................damgası o ürünün kaliteli olduğunu gösterir.</w:t>
      </w:r>
    </w:p>
    <w:p w14:paraId="7CC5E302" w14:textId="77777777" w:rsidR="002116A0" w:rsidRPr="00530EDD" w:rsidRDefault="002116A0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</w:p>
    <w:p w14:paraId="4EA2C4C1" w14:textId="77777777" w:rsidR="00E43B2F" w:rsidRPr="00530EDD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5- Çocuk hakları sözleşmesine göre.......................................yaşından küçük her insan çocuk sayılır.</w:t>
      </w:r>
      <w:r w:rsidR="00110033" w:rsidRPr="00530EDD">
        <w:rPr>
          <w:rFonts w:ascii="Comic Sans MS" w:hAnsi="Comic Sans MS"/>
          <w:sz w:val="22"/>
          <w:szCs w:val="22"/>
        </w:rPr>
        <w:fldChar w:fldCharType="end"/>
      </w:r>
    </w:p>
    <w:p w14:paraId="5562F1DC" w14:textId="77777777" w:rsidR="002116A0" w:rsidRPr="00277F82" w:rsidRDefault="009C443C" w:rsidP="00364FA3">
      <w:pPr>
        <w:tabs>
          <w:tab w:val="left" w:pos="1860"/>
        </w:tabs>
        <w:rPr>
          <w:rFonts w:ascii="Comic Sans MS" w:hAnsi="Comic Sans MS"/>
          <w:color w:val="FFFFFF" w:themeColor="background1"/>
          <w:sz w:val="22"/>
          <w:szCs w:val="22"/>
        </w:rPr>
      </w:pPr>
      <w:hyperlink r:id="rId6" w:history="1">
        <w:r w:rsidR="00277F82" w:rsidRPr="00277F82">
          <w:rPr>
            <w:rStyle w:val="Kpr"/>
            <w:rFonts w:ascii="Comic Sans MS" w:hAnsi="Comic Sans MS"/>
            <w:color w:val="FFFFFF" w:themeColor="background1"/>
            <w:sz w:val="22"/>
            <w:szCs w:val="22"/>
          </w:rPr>
          <w:t>https://www.sorubak.com</w:t>
        </w:r>
      </w:hyperlink>
      <w:r w:rsidR="00277F82" w:rsidRPr="00277F82">
        <w:rPr>
          <w:rFonts w:ascii="Comic Sans MS" w:hAnsi="Comic Sans MS"/>
          <w:color w:val="FFFFFF" w:themeColor="background1"/>
          <w:sz w:val="22"/>
          <w:szCs w:val="22"/>
        </w:rPr>
        <w:t xml:space="preserve"> </w:t>
      </w:r>
    </w:p>
    <w:p w14:paraId="4FE56547" w14:textId="77777777" w:rsidR="00B918E7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</w:t>
      </w:r>
    </w:p>
    <w:p w14:paraId="2E6B4543" w14:textId="77777777" w:rsidR="00B918E7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r w:rsidR="00B918E7">
        <w:rPr>
          <w:rFonts w:ascii="Comic Sans MS" w:hAnsi="Comic Sans MS"/>
          <w:sz w:val="22"/>
          <w:szCs w:val="22"/>
        </w:rPr>
        <w:t xml:space="preserve"> </w:t>
      </w:r>
      <w:r w:rsidR="002116A0" w:rsidRPr="00096323">
        <w:rPr>
          <w:rFonts w:ascii="Comic Sans MS" w:hAnsi="Comic Sans MS"/>
          <w:color w:val="FF0000"/>
          <w:sz w:val="22"/>
          <w:szCs w:val="22"/>
        </w:rPr>
        <w:t>C-Çocuk haklarından 5 tanesini yazınız.</w:t>
      </w:r>
      <w:r w:rsidR="00345601">
        <w:rPr>
          <w:rFonts w:ascii="Comic Sans MS" w:hAnsi="Comic Sans MS"/>
          <w:color w:val="FF0000"/>
          <w:sz w:val="22"/>
          <w:szCs w:val="22"/>
        </w:rPr>
        <w:t xml:space="preserve">(10 </w:t>
      </w:r>
      <w:r w:rsidR="002116A0" w:rsidRPr="00096323">
        <w:rPr>
          <w:rFonts w:ascii="Comic Sans MS" w:hAnsi="Comic Sans MS"/>
          <w:color w:val="FF0000"/>
          <w:sz w:val="22"/>
          <w:szCs w:val="22"/>
        </w:rPr>
        <w:t>p)</w:t>
      </w:r>
      <w:r w:rsidR="002116A0">
        <w:rPr>
          <w:rFonts w:ascii="Comic Sans MS" w:hAnsi="Comic Sans MS"/>
          <w:color w:val="FF0000"/>
        </w:rPr>
        <w:t xml:space="preserve">   </w:t>
      </w:r>
      <w:r w:rsidR="002116A0">
        <w:rPr>
          <w:rFonts w:ascii="Comic Sans MS" w:hAnsi="Comic Sans MS"/>
          <w:color w:val="FF0000"/>
          <w:sz w:val="22"/>
          <w:szCs w:val="22"/>
        </w:rPr>
        <w:t xml:space="preserve">       </w:t>
      </w:r>
    </w:p>
    <w:p w14:paraId="644CE777" w14:textId="77777777" w:rsidR="00B918E7" w:rsidRPr="00DE021A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7558AF0C" w14:textId="77777777" w:rsidR="002116A0" w:rsidRDefault="002116A0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664051FF" w14:textId="77777777" w:rsidR="002116A0" w:rsidRDefault="009C443C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val="en-US"/>
        </w:rPr>
        <w:pict w14:anchorId="0F3FEF1C">
          <v:shape id="Text Box 9" o:spid="_x0000_s1030" type="#_x0000_t202" href="https://www.sorubak.com/sinav/" style="position:absolute;margin-left:5.8pt;margin-top:14.05pt;width:494.2pt;height:111.55pt;z-index:251663360;visibility:visible;mso-width-relative:margin;mso-height-relative:margin" o:button="t" filled="f" strokecolor="#f60" strokeweight="3pt">
            <v:fill o:detectmouseclick="t"/>
            <v:stroke linestyle="thinThin"/>
            <v:textbox style="mso-next-textbox:#Text Box 9">
              <w:txbxContent>
                <w:p w14:paraId="739484E3" w14:textId="77777777" w:rsidR="00BD3CEB" w:rsidRDefault="00BD3CEB" w:rsidP="00096323">
                  <w:pPr>
                    <w:spacing w:line="360" w:lineRule="auto"/>
                  </w:pPr>
                  <w:r>
                    <w:t>1- .........................................................................</w:t>
                  </w:r>
                  <w:r w:rsidR="00345601">
                    <w:t>.........................................................................................</w:t>
                  </w:r>
                </w:p>
                <w:p w14:paraId="23BAECAE" w14:textId="77777777" w:rsidR="00BD3CEB" w:rsidRDefault="00BD3CEB" w:rsidP="00096323">
                  <w:pPr>
                    <w:spacing w:line="360" w:lineRule="auto"/>
                  </w:pPr>
                  <w:r>
                    <w:t>2-..........................................................................</w:t>
                  </w:r>
                  <w:r w:rsidR="00345601">
                    <w:t>..........................................................................................</w:t>
                  </w:r>
                </w:p>
                <w:p w14:paraId="55169E8F" w14:textId="77777777" w:rsidR="00BD3CEB" w:rsidRDefault="00BD3CEB" w:rsidP="00096323">
                  <w:pPr>
                    <w:spacing w:line="360" w:lineRule="auto"/>
                  </w:pPr>
                  <w:r>
                    <w:t>3- .........................................................................</w:t>
                  </w:r>
                  <w:r w:rsidR="00345601">
                    <w:t>...........................................................................................</w:t>
                  </w:r>
                </w:p>
                <w:p w14:paraId="5FCDBB80" w14:textId="77777777" w:rsidR="00BD3CEB" w:rsidRDefault="00BD3CEB" w:rsidP="00096323">
                  <w:pPr>
                    <w:spacing w:line="360" w:lineRule="auto"/>
                  </w:pPr>
                  <w:r>
                    <w:t>4-..........................................................................</w:t>
                  </w:r>
                  <w:r w:rsidR="00345601">
                    <w:t>..........................................................................................</w:t>
                  </w:r>
                </w:p>
                <w:p w14:paraId="729EF863" w14:textId="77777777" w:rsidR="00BD3CEB" w:rsidRDefault="00BD3CEB" w:rsidP="00096323">
                  <w:pPr>
                    <w:spacing w:line="360" w:lineRule="auto"/>
                  </w:pPr>
                  <w:r>
                    <w:t>5-..........................................................................</w:t>
                  </w:r>
                  <w:r w:rsidR="00345601">
                    <w:t>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116A0">
        <w:rPr>
          <w:rFonts w:ascii="Comic Sans MS" w:hAnsi="Comic Sans MS"/>
          <w:b/>
          <w:color w:val="FF0000"/>
          <w:sz w:val="22"/>
          <w:szCs w:val="22"/>
        </w:rPr>
        <w:t xml:space="preserve"> </w:t>
      </w:r>
    </w:p>
    <w:p w14:paraId="4C96A08B" w14:textId="77777777" w:rsidR="002116A0" w:rsidRDefault="002116A0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tbl>
      <w:tblPr>
        <w:tblStyle w:val="TabloKlavuzu"/>
        <w:tblpPr w:leftFromText="180" w:rightFromText="180" w:vertAnchor="page" w:horzAnchor="margin" w:tblpY="805"/>
        <w:tblW w:w="11233" w:type="dxa"/>
        <w:tblLook w:val="0480" w:firstRow="0" w:lastRow="0" w:firstColumn="1" w:lastColumn="0" w:noHBand="0" w:noVBand="1"/>
      </w:tblPr>
      <w:tblGrid>
        <w:gridCol w:w="457"/>
        <w:gridCol w:w="1593"/>
        <w:gridCol w:w="527"/>
        <w:gridCol w:w="427"/>
        <w:gridCol w:w="8229"/>
      </w:tblGrid>
      <w:tr w:rsidR="002116A0" w:rsidRPr="004F1E0D" w14:paraId="56C9B172" w14:textId="77777777" w:rsidTr="002116A0">
        <w:trPr>
          <w:trHeight w:val="35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C678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lastRenderedPageBreak/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B87F" w14:textId="77777777" w:rsidR="002116A0" w:rsidRPr="007A1BAB" w:rsidRDefault="002116A0" w:rsidP="002116A0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istek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2359DE1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8DFE" w14:textId="77777777" w:rsidR="002116A0" w:rsidRPr="004F1E0D" w:rsidRDefault="002116A0" w:rsidP="002116A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072A" w14:textId="77777777" w:rsidR="002116A0" w:rsidRPr="004F1E0D" w:rsidRDefault="002116A0" w:rsidP="002116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Halkın seçtiği temsilciler yoluyla ülke yönetimine katılmasıdır.</w:t>
            </w:r>
          </w:p>
        </w:tc>
      </w:tr>
      <w:tr w:rsidR="002116A0" w:rsidRPr="004F1E0D" w14:paraId="187E85D8" w14:textId="77777777" w:rsidTr="002116A0">
        <w:trPr>
          <w:trHeight w:val="23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3E6E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B78A" w14:textId="77777777" w:rsidR="002116A0" w:rsidRPr="007A1BAB" w:rsidRDefault="002116A0" w:rsidP="002116A0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özgürlük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5A9D7BD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646C0" w14:textId="77777777" w:rsidR="002116A0" w:rsidRPr="004F1E0D" w:rsidRDefault="002116A0" w:rsidP="002116A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2377" w14:textId="77777777" w:rsidR="002116A0" w:rsidRPr="004F1E0D" w:rsidRDefault="002116A0" w:rsidP="002116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Gereksiz harcamadan kaçınmak ve birikim yapmaktır.</w:t>
            </w:r>
          </w:p>
        </w:tc>
      </w:tr>
      <w:tr w:rsidR="002116A0" w:rsidRPr="004F1E0D" w14:paraId="45382479" w14:textId="77777777" w:rsidTr="002116A0">
        <w:trPr>
          <w:trHeight w:val="6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5B74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3C86" w14:textId="77777777" w:rsidR="002116A0" w:rsidRPr="007A1BAB" w:rsidRDefault="002116A0" w:rsidP="002116A0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tasarruf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6DE489D0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E60C" w14:textId="77777777" w:rsidR="002116A0" w:rsidRPr="004F1E0D" w:rsidRDefault="002116A0" w:rsidP="002116A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535E" w14:textId="77777777" w:rsidR="002116A0" w:rsidRPr="004F1E0D" w:rsidRDefault="002116A0" w:rsidP="002116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İhtiyacımızdan fazlasını satın almak ve tüketmektir.</w:t>
            </w:r>
          </w:p>
        </w:tc>
      </w:tr>
      <w:tr w:rsidR="002116A0" w:rsidRPr="004F1E0D" w14:paraId="1902F2E8" w14:textId="77777777" w:rsidTr="002116A0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224E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D6D7" w14:textId="77777777" w:rsidR="002116A0" w:rsidRPr="007A1BAB" w:rsidRDefault="002116A0" w:rsidP="002116A0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cumhuriyet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26ABB0B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4CAA" w14:textId="77777777" w:rsidR="002116A0" w:rsidRPr="004F1E0D" w:rsidRDefault="002116A0" w:rsidP="002116A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1462" w14:textId="77777777" w:rsidR="002116A0" w:rsidRPr="004F1E0D" w:rsidRDefault="002116A0" w:rsidP="002116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İstediğimiz şeyleri yapmak konusunda bir engelimizin olmamasıdır.</w:t>
            </w:r>
          </w:p>
        </w:tc>
      </w:tr>
      <w:tr w:rsidR="002116A0" w:rsidRPr="004F1E0D" w14:paraId="10413583" w14:textId="77777777" w:rsidTr="002116A0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7910" w14:textId="77777777" w:rsidR="002116A0" w:rsidRDefault="002116A0" w:rsidP="002116A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18ED" w14:textId="77777777" w:rsidR="002116A0" w:rsidRPr="007A1BAB" w:rsidRDefault="002116A0" w:rsidP="002116A0">
            <w:pPr>
              <w:rPr>
                <w:rFonts w:ascii="Comic Sans MS" w:hAnsi="Comic Sans MS"/>
                <w:b/>
                <w:i/>
                <w:color w:val="0000FF"/>
              </w:rPr>
            </w:pPr>
            <w:r w:rsidRPr="007A1BAB">
              <w:rPr>
                <w:rFonts w:ascii="Comic Sans MS" w:hAnsi="Comic Sans MS"/>
                <w:b/>
                <w:i/>
                <w:color w:val="0000FF"/>
              </w:rPr>
              <w:t>israf</w:t>
            </w:r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4EB2C31" w14:textId="77777777"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2374" w14:textId="77777777" w:rsidR="002116A0" w:rsidRPr="004F1E0D" w:rsidRDefault="002116A0" w:rsidP="002116A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CFD6" w14:textId="77777777" w:rsidR="002116A0" w:rsidRPr="004F1E0D" w:rsidRDefault="002116A0" w:rsidP="002116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Eksikliği durumunda hayati sonuçlar doğurmayan </w:t>
            </w:r>
          </w:p>
        </w:tc>
      </w:tr>
    </w:tbl>
    <w:p w14:paraId="30AEA43A" w14:textId="77777777" w:rsidR="002116A0" w:rsidRPr="004962EC" w:rsidRDefault="002116A0" w:rsidP="002116A0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E-Aşağıdaki tanımları karşılıklarıyla eşleştiriniz</w:t>
      </w:r>
      <w:r w:rsidRPr="004962EC">
        <w:rPr>
          <w:rFonts w:ascii="Comic Sans MS" w:hAnsi="Comic Sans MS"/>
          <w:b/>
          <w:color w:val="FF0000"/>
          <w:sz w:val="22"/>
          <w:szCs w:val="22"/>
        </w:rPr>
        <w:t>.</w:t>
      </w:r>
      <w:r>
        <w:rPr>
          <w:rFonts w:ascii="Comic Sans MS" w:hAnsi="Comic Sans MS"/>
          <w:b/>
          <w:color w:val="FF0000"/>
          <w:sz w:val="22"/>
          <w:szCs w:val="22"/>
        </w:rPr>
        <w:t>(5x2=10 p)</w:t>
      </w:r>
    </w:p>
    <w:p w14:paraId="36DF2368" w14:textId="77777777" w:rsidR="002116A0" w:rsidRDefault="002116A0" w:rsidP="002116A0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295E1A8F" w14:textId="77777777" w:rsidR="002116A0" w:rsidRDefault="002116A0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1A2DA842" w14:textId="77777777" w:rsidR="004962EC" w:rsidRPr="00533C41" w:rsidRDefault="004962EC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tbl>
      <w:tblPr>
        <w:tblStyle w:val="TabloKlavuzu"/>
        <w:tblpPr w:leftFromText="180" w:rightFromText="180" w:vertAnchor="page" w:horzAnchor="margin" w:tblpY="3769"/>
        <w:tblW w:w="10543" w:type="dxa"/>
        <w:tblLook w:val="04A0" w:firstRow="1" w:lastRow="0" w:firstColumn="1" w:lastColumn="0" w:noHBand="0" w:noVBand="1"/>
      </w:tblPr>
      <w:tblGrid>
        <w:gridCol w:w="5778"/>
        <w:gridCol w:w="4765"/>
      </w:tblGrid>
      <w:tr w:rsidR="002116A0" w14:paraId="66C4A2FD" w14:textId="77777777" w:rsidTr="002116A0">
        <w:trPr>
          <w:trHeight w:val="1924"/>
        </w:trPr>
        <w:tc>
          <w:tcPr>
            <w:tcW w:w="5778" w:type="dxa"/>
          </w:tcPr>
          <w:p w14:paraId="649CAA51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962EC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1-Bilinçli bir tüketici aşağıdakilerden hangisini yapmaz?</w:t>
            </w:r>
          </w:p>
          <w:p w14:paraId="693EC40F" w14:textId="77777777" w:rsidR="002116A0" w:rsidRPr="004962EC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27F45D1A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TSE damgalı ürünleri tercih eder.</w:t>
            </w:r>
          </w:p>
          <w:p w14:paraId="64A46644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Ürünlerin son kullanma tarihine dikkat eder.</w:t>
            </w:r>
          </w:p>
          <w:p w14:paraId="11F424E9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En pahalı markaları tercih eder.</w:t>
            </w:r>
          </w:p>
          <w:p w14:paraId="5E38A8D4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Alışveriş listesi yapar.</w:t>
            </w:r>
          </w:p>
          <w:p w14:paraId="3EB1B0F8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765" w:type="dxa"/>
          </w:tcPr>
          <w:p w14:paraId="41DEFFC6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6-Çocuk haklarıyla ilgili aşağıdakilerden hangisi doğrudur?</w:t>
            </w:r>
          </w:p>
          <w:p w14:paraId="23071511" w14:textId="77777777" w:rsidR="002116A0" w:rsidRPr="003556B1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61BFE140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a)Çocuklar ailesinden koparılamaz</w:t>
            </w:r>
          </w:p>
          <w:p w14:paraId="1931374F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b)Çocuk hakları 18 yaşına girmiş bireyler için geçerlidir.</w:t>
            </w:r>
          </w:p>
          <w:p w14:paraId="10238A20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c)Çocuk hakları sonradan kazanılır.</w:t>
            </w:r>
          </w:p>
          <w:p w14:paraId="3E76987C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Çocuk hakları belirli çocuklar içindir.</w:t>
            </w:r>
          </w:p>
        </w:tc>
      </w:tr>
      <w:tr w:rsidR="002116A0" w14:paraId="3771E38C" w14:textId="77777777" w:rsidTr="002116A0">
        <w:trPr>
          <w:trHeight w:val="2294"/>
        </w:trPr>
        <w:tc>
          <w:tcPr>
            <w:tcW w:w="5778" w:type="dxa"/>
          </w:tcPr>
          <w:p w14:paraId="20ADAADD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2</w:t>
            </w: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-Aşağıdakilerden hangisinin geri dönüşümü yapılamaz?</w:t>
            </w:r>
          </w:p>
          <w:p w14:paraId="4180A9CA" w14:textId="77777777" w:rsidR="002116A0" w:rsidRPr="00027445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7FFE8B7C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proofErr w:type="gramStart"/>
            <w:r>
              <w:rPr>
                <w:rFonts w:ascii="Comic Sans MS" w:hAnsi="Comic Sans MS"/>
                <w:sz w:val="22"/>
                <w:szCs w:val="22"/>
              </w:rPr>
              <w:t>Kağıt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atıklar</w:t>
            </w:r>
          </w:p>
          <w:p w14:paraId="633A23D5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Cam atıklar</w:t>
            </w:r>
          </w:p>
          <w:p w14:paraId="487D9219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Plastik atıklar</w:t>
            </w:r>
          </w:p>
          <w:p w14:paraId="145A9C41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Yemek atıkları</w:t>
            </w:r>
          </w:p>
        </w:tc>
        <w:tc>
          <w:tcPr>
            <w:tcW w:w="4765" w:type="dxa"/>
          </w:tcPr>
          <w:p w14:paraId="732934EA" w14:textId="77777777" w:rsidR="002116A0" w:rsidRPr="003556B1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7-Ulusal Egemenlik ve Çocuk Bayramı hangi olay nedeniyle çocuklara armağan edilmiştir?</w:t>
            </w:r>
          </w:p>
          <w:p w14:paraId="0EDFE3E8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a)Atatürk’ün Samsun’a çıkmasıyla</w:t>
            </w:r>
          </w:p>
          <w:p w14:paraId="3E36E82A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b)Cumhuriyetin ilan edilmesiyle</w:t>
            </w:r>
          </w:p>
          <w:p w14:paraId="5B756587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c)Büyük Millet Meclisi’nin açılmasıyla</w:t>
            </w:r>
          </w:p>
          <w:p w14:paraId="41C4D6D1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Kurtuluş Savaşı’nın kazanılmasıyla</w:t>
            </w:r>
          </w:p>
        </w:tc>
      </w:tr>
      <w:tr w:rsidR="002116A0" w14:paraId="0D4FB468" w14:textId="77777777" w:rsidTr="002116A0">
        <w:trPr>
          <w:trHeight w:val="2294"/>
        </w:trPr>
        <w:tc>
          <w:tcPr>
            <w:tcW w:w="5778" w:type="dxa"/>
          </w:tcPr>
          <w:p w14:paraId="2733409C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3-Aşağıdakilerden hangisi öncelikli ihtiyaçlarımızdan biri değildir?</w:t>
            </w:r>
          </w:p>
          <w:p w14:paraId="744276D6" w14:textId="77777777" w:rsidR="002116A0" w:rsidRPr="00027445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34D5EB9A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ayakkabı</w:t>
            </w:r>
          </w:p>
          <w:p w14:paraId="0DBC302A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saat</w:t>
            </w:r>
          </w:p>
          <w:p w14:paraId="07907E19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yiyecek</w:t>
            </w:r>
          </w:p>
          <w:p w14:paraId="4D423975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kıyafet</w:t>
            </w:r>
          </w:p>
        </w:tc>
        <w:tc>
          <w:tcPr>
            <w:tcW w:w="4765" w:type="dxa"/>
          </w:tcPr>
          <w:p w14:paraId="00A31613" w14:textId="77777777" w:rsidR="002116A0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8-Sosyal etkinliklere katılmanın faydalarından değildir?</w:t>
            </w:r>
          </w:p>
          <w:p w14:paraId="0B927ED8" w14:textId="77777777" w:rsidR="002116A0" w:rsidRPr="0042473E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0E18D0D5" w14:textId="77777777" w:rsidR="002116A0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a)İletişimimizi geliştirir.</w:t>
            </w:r>
          </w:p>
          <w:p w14:paraId="6910285F" w14:textId="77777777" w:rsidR="002116A0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b)Kendimize olan güvenimiz artar.</w:t>
            </w:r>
          </w:p>
          <w:p w14:paraId="2BE9B46B" w14:textId="77777777" w:rsidR="002116A0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Para kazanırız.</w:t>
            </w:r>
          </w:p>
          <w:p w14:paraId="3FBB3E3E" w14:textId="77777777" w:rsidR="002116A0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d)Sorumluluk duygumuzu geliştirir.</w:t>
            </w:r>
          </w:p>
        </w:tc>
      </w:tr>
      <w:tr w:rsidR="002116A0" w14:paraId="49220528" w14:textId="77777777" w:rsidTr="002116A0">
        <w:trPr>
          <w:trHeight w:val="2294"/>
        </w:trPr>
        <w:tc>
          <w:tcPr>
            <w:tcW w:w="5778" w:type="dxa"/>
          </w:tcPr>
          <w:p w14:paraId="45C8B221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4-Aşağıdakilerden hangisi yaşadığımız şehrin ekonomik faaliyetlerinden biri değildir?</w:t>
            </w:r>
          </w:p>
          <w:p w14:paraId="3F66663E" w14:textId="77777777" w:rsidR="002116A0" w:rsidRPr="00027445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566D3296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otomotiv sanayi</w:t>
            </w:r>
          </w:p>
          <w:p w14:paraId="363A8B12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b)balıkçılık</w:t>
            </w:r>
          </w:p>
          <w:p w14:paraId="7EF5FE90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c)çay ve fındık üretimi</w:t>
            </w:r>
          </w:p>
          <w:p w14:paraId="3E33D006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kuyumculuk ve el sanatları</w:t>
            </w:r>
          </w:p>
        </w:tc>
        <w:tc>
          <w:tcPr>
            <w:tcW w:w="4765" w:type="dxa"/>
          </w:tcPr>
          <w:p w14:paraId="64C05DCE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9-Aşağıdakilerden hangisi kendimize karşı olan sorumluluklarımızdan değildir?</w:t>
            </w:r>
          </w:p>
          <w:p w14:paraId="42DB89B1" w14:textId="77777777" w:rsidR="002116A0" w:rsidRPr="0042473E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7B3E2DAE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a)Temizliğimize dikkat etmek</w:t>
            </w:r>
          </w:p>
          <w:p w14:paraId="1B6B5902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b)Ödevlerimizi zamanında yapmak</w:t>
            </w:r>
          </w:p>
          <w:p w14:paraId="004271AE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c)Sağlığımıza dikkat etmek</w:t>
            </w:r>
          </w:p>
          <w:p w14:paraId="100FCC6C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d)Sınıf başkanlığı seçiminde oy kullanmak</w:t>
            </w:r>
          </w:p>
        </w:tc>
      </w:tr>
      <w:tr w:rsidR="002116A0" w14:paraId="229E3EE7" w14:textId="77777777" w:rsidTr="002116A0">
        <w:trPr>
          <w:trHeight w:val="2294"/>
        </w:trPr>
        <w:tc>
          <w:tcPr>
            <w:tcW w:w="5778" w:type="dxa"/>
          </w:tcPr>
          <w:p w14:paraId="392CA109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5-Aşağıdakilerden hangisi öğrencilerin okuldaki sorumluluklarından biri değildir?</w:t>
            </w:r>
          </w:p>
          <w:p w14:paraId="002AA998" w14:textId="77777777" w:rsidR="002116A0" w:rsidRPr="00027445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7FB8DF17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Sınıfları temizlemek</w:t>
            </w:r>
          </w:p>
          <w:p w14:paraId="7253825F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b)Okul eşyalarını korumak</w:t>
            </w:r>
          </w:p>
          <w:p w14:paraId="08BD58E5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c)Nöbet tutmak</w:t>
            </w:r>
          </w:p>
          <w:p w14:paraId="63080FB2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d)Elektriği ve suyu israf etmemek</w:t>
            </w:r>
          </w:p>
        </w:tc>
        <w:tc>
          <w:tcPr>
            <w:tcW w:w="4765" w:type="dxa"/>
          </w:tcPr>
          <w:p w14:paraId="474F1CF2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10-Aşağıdakilerden hangisi ülkemizin komşularından değildir?</w:t>
            </w:r>
          </w:p>
          <w:p w14:paraId="41163E5D" w14:textId="77777777" w:rsidR="002116A0" w:rsidRPr="0042473E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0D635672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a)İran</w:t>
            </w:r>
          </w:p>
          <w:p w14:paraId="36F81307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b)Japonya</w:t>
            </w:r>
          </w:p>
          <w:p w14:paraId="65FED58C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c)Suriye</w:t>
            </w:r>
          </w:p>
          <w:p w14:paraId="7C534C2C" w14:textId="77777777"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d)Bulgaristan</w:t>
            </w:r>
          </w:p>
        </w:tc>
      </w:tr>
    </w:tbl>
    <w:p w14:paraId="2BDFF4C4" w14:textId="77777777" w:rsidR="00345601" w:rsidRPr="009C443C" w:rsidRDefault="009C443C" w:rsidP="00345601">
      <w:pPr>
        <w:rPr>
          <w:rFonts w:ascii="Comic Sans MS" w:hAnsi="Comic Sans MS"/>
          <w:b/>
          <w:color w:val="FFFFFF" w:themeColor="background1"/>
          <w:sz w:val="22"/>
          <w:szCs w:val="22"/>
        </w:rPr>
      </w:pPr>
      <w:hyperlink r:id="rId7" w:history="1">
        <w:r w:rsidR="00277F82" w:rsidRPr="009C443C">
          <w:rPr>
            <w:rStyle w:val="Kpr"/>
            <w:rFonts w:ascii="Comic Sans MS" w:hAnsi="Comic Sans MS"/>
            <w:b/>
            <w:color w:val="FFFFFF" w:themeColor="background1"/>
            <w:sz w:val="22"/>
            <w:szCs w:val="22"/>
          </w:rPr>
          <w:t>https://www.sorubak.com</w:t>
        </w:r>
      </w:hyperlink>
    </w:p>
    <w:p w14:paraId="49BDDCAB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13C76151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62ED280E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3F2693CD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4600FCD5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2EF05DA8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5645CD8C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4EEB53B1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34F6935B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727FCCAB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2BDBA852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24D5105B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1CE1403D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086A1B16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699DD3EF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66D879D3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19C6731D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6D3AE2BE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0719909B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7ACD4E44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31407D3E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121174CA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42BA24E0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7A2587C1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0CD5E3EA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04953199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6A9C66CA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0D2033AB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276AEA42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4BA9B639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48C09727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1F7382F8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2D7428BB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5C4B5018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504C9178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24757FE3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4AB7F265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0DDAD8BF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1FB9D8E0" w14:textId="77777777"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14:paraId="37C1D9C6" w14:textId="77777777" w:rsidR="00277F82" w:rsidRPr="00345601" w:rsidRDefault="00277F82" w:rsidP="00345601">
      <w:pPr>
        <w:rPr>
          <w:rFonts w:ascii="Comic Sans MS" w:hAnsi="Comic Sans MS"/>
          <w:sz w:val="22"/>
          <w:szCs w:val="22"/>
        </w:rPr>
      </w:pPr>
    </w:p>
    <w:p w14:paraId="22CC56F3" w14:textId="77777777" w:rsidR="00345601" w:rsidRPr="00345601" w:rsidRDefault="00345601" w:rsidP="00345601">
      <w:pPr>
        <w:rPr>
          <w:rFonts w:ascii="Comic Sans MS" w:hAnsi="Comic Sans MS"/>
          <w:sz w:val="22"/>
          <w:szCs w:val="22"/>
        </w:rPr>
      </w:pPr>
    </w:p>
    <w:p w14:paraId="14306FD6" w14:textId="77777777" w:rsidR="00533C41" w:rsidRPr="00345601" w:rsidRDefault="00345601" w:rsidP="006D4D7F">
      <w:pPr>
        <w:ind w:firstLine="7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BAŞARILAR…………………………….</w:t>
      </w:r>
    </w:p>
    <w:sectPr w:rsidR="00533C41" w:rsidRPr="00345601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733110">
    <w:abstractNumId w:val="4"/>
  </w:num>
  <w:num w:numId="2" w16cid:durableId="1727098726">
    <w:abstractNumId w:val="0"/>
  </w:num>
  <w:num w:numId="3" w16cid:durableId="1828857656">
    <w:abstractNumId w:val="2"/>
  </w:num>
  <w:num w:numId="4" w16cid:durableId="921334336">
    <w:abstractNumId w:val="3"/>
  </w:num>
  <w:num w:numId="5" w16cid:durableId="1156995116">
    <w:abstractNumId w:val="6"/>
  </w:num>
  <w:num w:numId="6" w16cid:durableId="200362949">
    <w:abstractNumId w:val="5"/>
  </w:num>
  <w:num w:numId="7" w16cid:durableId="329792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FA3"/>
    <w:rsid w:val="00027445"/>
    <w:rsid w:val="000862BB"/>
    <w:rsid w:val="00096323"/>
    <w:rsid w:val="000B6990"/>
    <w:rsid w:val="000F260D"/>
    <w:rsid w:val="000F4747"/>
    <w:rsid w:val="00110033"/>
    <w:rsid w:val="002116A0"/>
    <w:rsid w:val="002735AF"/>
    <w:rsid w:val="00277F82"/>
    <w:rsid w:val="00345601"/>
    <w:rsid w:val="003556B1"/>
    <w:rsid w:val="00364FA3"/>
    <w:rsid w:val="00410C2A"/>
    <w:rsid w:val="00416FB0"/>
    <w:rsid w:val="0042473E"/>
    <w:rsid w:val="00473220"/>
    <w:rsid w:val="004962EC"/>
    <w:rsid w:val="00522F68"/>
    <w:rsid w:val="00530EDD"/>
    <w:rsid w:val="00533606"/>
    <w:rsid w:val="00533C41"/>
    <w:rsid w:val="005E157C"/>
    <w:rsid w:val="005F6643"/>
    <w:rsid w:val="006162F5"/>
    <w:rsid w:val="006D4D7F"/>
    <w:rsid w:val="00764957"/>
    <w:rsid w:val="007A1BAB"/>
    <w:rsid w:val="009C443C"/>
    <w:rsid w:val="00AF25C1"/>
    <w:rsid w:val="00B918E7"/>
    <w:rsid w:val="00BC7701"/>
    <w:rsid w:val="00BD3CEB"/>
    <w:rsid w:val="00DD0C40"/>
    <w:rsid w:val="00DE021A"/>
    <w:rsid w:val="00DF727C"/>
    <w:rsid w:val="00E40B34"/>
    <w:rsid w:val="00E43B2F"/>
    <w:rsid w:val="00ED1056"/>
    <w:rsid w:val="00F6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44CC050A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0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0E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2019-05-14T08:47:00Z</cp:lastPrinted>
  <dcterms:created xsi:type="dcterms:W3CDTF">2019-05-14T16:30:00Z</dcterms:created>
  <dcterms:modified xsi:type="dcterms:W3CDTF">2022-05-10T20:47:00Z</dcterms:modified>
  <cp:category>https://www.sorubak.com</cp:category>
</cp:coreProperties>
</file>