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53437" w14:textId="2B3B5929" w:rsidR="003C28F7" w:rsidRPr="0039559D" w:rsidRDefault="00CA29D6" w:rsidP="004915D1">
      <w:pPr>
        <w:jc w:val="center"/>
        <w:rPr>
          <w:b/>
          <w:color w:val="000000" w:themeColor="text1"/>
          <w:sz w:val="26"/>
          <w:szCs w:val="26"/>
        </w:rPr>
      </w:pPr>
      <w:hyperlink r:id="rId5" w:history="1">
        <w:r w:rsidR="0039559D">
          <w:rPr>
            <w:rStyle w:val="Kpr"/>
            <w:b/>
            <w:color w:val="000000" w:themeColor="text1"/>
            <w:sz w:val="26"/>
            <w:szCs w:val="26"/>
            <w:u w:val="none"/>
          </w:rPr>
          <w:t>2021-2022</w:t>
        </w:r>
        <w:r w:rsidR="004915D1" w:rsidRPr="0039559D">
          <w:rPr>
            <w:rStyle w:val="Kpr"/>
            <w:b/>
            <w:color w:val="000000" w:themeColor="text1"/>
            <w:sz w:val="26"/>
            <w:szCs w:val="26"/>
            <w:u w:val="none"/>
          </w:rPr>
          <w:t xml:space="preserve"> EĞİTİM-ÖĞRETİM YILI İLKOKULU 4/H SINIFI İNSAN HAKLARI, YURTTAŞLIK VE DEMOKRASİ DERSİ 2. DÖNEM 2. DEĞERLENDİRME SINAVI</w:t>
        </w:r>
      </w:hyperlink>
    </w:p>
    <w:p w14:paraId="0170DF33" w14:textId="77777777" w:rsidR="004915D1" w:rsidRPr="00CA29D6" w:rsidRDefault="004915D1" w:rsidP="004915D1">
      <w:pPr>
        <w:rPr>
          <w:b/>
          <w:sz w:val="26"/>
          <w:szCs w:val="26"/>
        </w:rPr>
      </w:pPr>
      <w:r w:rsidRPr="00CA29D6">
        <w:rPr>
          <w:b/>
          <w:sz w:val="26"/>
          <w:szCs w:val="26"/>
        </w:rPr>
        <w:t xml:space="preserve">ADI-SOYADI: </w:t>
      </w:r>
    </w:p>
    <w:p w14:paraId="622F6A5D" w14:textId="77777777" w:rsidR="003C28F7" w:rsidRPr="00CA29D6" w:rsidRDefault="003C28F7" w:rsidP="003D1C5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CA29D6">
        <w:rPr>
          <w:rFonts w:ascii="Times New Roman" w:hAnsi="Times New Roman" w:cs="Times New Roman"/>
          <w:b/>
          <w:bCs/>
          <w:sz w:val="24"/>
          <w:szCs w:val="24"/>
        </w:rPr>
        <w:t>A. Aşağıdaki ifadelerden doğru olanların başına “D”, yanlış olanların başına“Y” yazınız.</w:t>
      </w:r>
      <w:r w:rsidR="00BE7F57" w:rsidRPr="00CA29D6">
        <w:rPr>
          <w:rFonts w:ascii="Times New Roman" w:hAnsi="Times New Roman" w:cs="Times New Roman"/>
          <w:b/>
          <w:bCs/>
          <w:sz w:val="24"/>
          <w:szCs w:val="24"/>
        </w:rPr>
        <w:t>(2x10=20</w:t>
      </w:r>
      <w:r w:rsidR="004915D1" w:rsidRPr="00CA29D6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</w:p>
    <w:p w14:paraId="50104C86" w14:textId="77777777" w:rsidR="003C28F7" w:rsidRPr="00CA29D6" w:rsidRDefault="003C28F7" w:rsidP="003C28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9D6">
        <w:rPr>
          <w:rFonts w:ascii="Arial" w:hAnsi="Arial" w:cs="Arial"/>
          <w:b/>
          <w:bCs/>
          <w:sz w:val="24"/>
          <w:szCs w:val="24"/>
        </w:rPr>
        <w:t>1.</w:t>
      </w:r>
      <w:r w:rsidRPr="00CA29D6">
        <w:rPr>
          <w:rFonts w:ascii="Arial" w:hAnsi="Arial" w:cs="Arial"/>
          <w:bCs/>
          <w:sz w:val="24"/>
          <w:szCs w:val="24"/>
        </w:rPr>
        <w:t xml:space="preserve"> (</w:t>
      </w:r>
      <w:r w:rsidR="004915D1" w:rsidRPr="00CA29D6">
        <w:rPr>
          <w:rFonts w:ascii="Arial" w:hAnsi="Arial" w:cs="Arial"/>
          <w:bCs/>
          <w:sz w:val="24"/>
          <w:szCs w:val="24"/>
        </w:rPr>
        <w:t>…..</w:t>
      </w:r>
      <w:r w:rsidRPr="00CA29D6">
        <w:rPr>
          <w:rFonts w:ascii="Arial" w:hAnsi="Arial" w:cs="Arial"/>
          <w:bCs/>
          <w:sz w:val="24"/>
          <w:szCs w:val="24"/>
        </w:rPr>
        <w:t>.)</w:t>
      </w:r>
      <w:r w:rsidRPr="00CA29D6">
        <w:rPr>
          <w:rFonts w:ascii="Arial" w:hAnsi="Arial" w:cs="Arial"/>
          <w:b/>
          <w:bCs/>
          <w:sz w:val="24"/>
          <w:szCs w:val="24"/>
        </w:rPr>
        <w:t xml:space="preserve"> </w:t>
      </w:r>
      <w:r w:rsidRPr="00CA29D6">
        <w:rPr>
          <w:rFonts w:ascii="Arial" w:hAnsi="Arial" w:cs="Arial"/>
          <w:sz w:val="24"/>
          <w:szCs w:val="24"/>
        </w:rPr>
        <w:t>Toplumsal yaşamda düzeni sağlamak için kurallar gerek</w:t>
      </w:r>
      <w:r w:rsidR="004915D1" w:rsidRPr="00CA29D6">
        <w:rPr>
          <w:rFonts w:ascii="Arial" w:hAnsi="Arial" w:cs="Arial"/>
          <w:sz w:val="24"/>
          <w:szCs w:val="24"/>
        </w:rPr>
        <w:t xml:space="preserve"> yoktur</w:t>
      </w:r>
      <w:r w:rsidRPr="00CA29D6">
        <w:rPr>
          <w:rFonts w:ascii="Arial" w:hAnsi="Arial" w:cs="Arial"/>
          <w:sz w:val="24"/>
          <w:szCs w:val="24"/>
        </w:rPr>
        <w:t>.</w:t>
      </w:r>
    </w:p>
    <w:p w14:paraId="1C5494B6" w14:textId="77777777" w:rsidR="004915D1" w:rsidRPr="00CA29D6" w:rsidRDefault="003C28F7" w:rsidP="003C28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9D6">
        <w:rPr>
          <w:rFonts w:ascii="Arial" w:hAnsi="Arial" w:cs="Arial"/>
          <w:bCs/>
          <w:sz w:val="24"/>
          <w:szCs w:val="24"/>
        </w:rPr>
        <w:t>2. (...</w:t>
      </w:r>
      <w:r w:rsidR="004915D1" w:rsidRPr="00CA29D6">
        <w:rPr>
          <w:rFonts w:ascii="Arial" w:hAnsi="Arial" w:cs="Arial"/>
          <w:bCs/>
          <w:sz w:val="24"/>
          <w:szCs w:val="24"/>
        </w:rPr>
        <w:t>....</w:t>
      </w:r>
      <w:r w:rsidRPr="00CA29D6">
        <w:rPr>
          <w:rFonts w:ascii="Arial" w:hAnsi="Arial" w:cs="Arial"/>
          <w:bCs/>
          <w:sz w:val="24"/>
          <w:szCs w:val="24"/>
        </w:rPr>
        <w:t>)</w:t>
      </w:r>
      <w:r w:rsidR="004915D1" w:rsidRPr="00CA29D6">
        <w:rPr>
          <w:rFonts w:ascii="Arial" w:hAnsi="Arial" w:cs="Arial"/>
          <w:sz w:val="24"/>
          <w:szCs w:val="24"/>
        </w:rPr>
        <w:t>Devlet pek çok alanda yurttaşlarına hizmet götürmekle sorumludur.</w:t>
      </w:r>
    </w:p>
    <w:p w14:paraId="73D9D066" w14:textId="77777777" w:rsidR="003C28F7" w:rsidRPr="00CA29D6" w:rsidRDefault="003C28F7" w:rsidP="004915D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29D6">
        <w:rPr>
          <w:rFonts w:ascii="Arial" w:hAnsi="Arial" w:cs="Arial"/>
          <w:bCs/>
          <w:sz w:val="24"/>
          <w:szCs w:val="24"/>
        </w:rPr>
        <w:t>3. (...</w:t>
      </w:r>
      <w:r w:rsidR="004915D1" w:rsidRPr="00CA29D6">
        <w:rPr>
          <w:rFonts w:ascii="Arial" w:hAnsi="Arial" w:cs="Arial"/>
          <w:bCs/>
          <w:sz w:val="24"/>
          <w:szCs w:val="24"/>
        </w:rPr>
        <w:t>....</w:t>
      </w:r>
      <w:r w:rsidRPr="00CA29D6">
        <w:rPr>
          <w:rFonts w:ascii="Arial" w:hAnsi="Arial" w:cs="Arial"/>
          <w:bCs/>
          <w:sz w:val="24"/>
          <w:szCs w:val="24"/>
        </w:rPr>
        <w:t>)</w:t>
      </w:r>
      <w:r w:rsidR="004915D1" w:rsidRPr="00CA29D6">
        <w:rPr>
          <w:rFonts w:ascii="Arial" w:hAnsi="Arial" w:cs="Arial"/>
          <w:sz w:val="24"/>
          <w:szCs w:val="24"/>
        </w:rPr>
        <w:t>Aynı yurtta yaşayan ve ortak değerlere sahip olan insanlara mülteci denir.</w:t>
      </w:r>
    </w:p>
    <w:p w14:paraId="061CC16F" w14:textId="77777777" w:rsidR="003C28F7" w:rsidRPr="00CA29D6" w:rsidRDefault="003C28F7" w:rsidP="003C28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9D6">
        <w:rPr>
          <w:rFonts w:ascii="Arial" w:hAnsi="Arial" w:cs="Arial"/>
          <w:bCs/>
          <w:sz w:val="24"/>
          <w:szCs w:val="24"/>
        </w:rPr>
        <w:t>4. (...</w:t>
      </w:r>
      <w:r w:rsidR="004915D1" w:rsidRPr="00CA29D6">
        <w:rPr>
          <w:rFonts w:ascii="Arial" w:hAnsi="Arial" w:cs="Arial"/>
          <w:bCs/>
          <w:sz w:val="24"/>
          <w:szCs w:val="24"/>
        </w:rPr>
        <w:t>....</w:t>
      </w:r>
      <w:r w:rsidRPr="00CA29D6">
        <w:rPr>
          <w:rFonts w:ascii="Arial" w:hAnsi="Arial" w:cs="Arial"/>
          <w:bCs/>
          <w:sz w:val="24"/>
          <w:szCs w:val="24"/>
        </w:rPr>
        <w:t>)</w:t>
      </w:r>
      <w:r w:rsidRPr="00CA29D6">
        <w:rPr>
          <w:rFonts w:ascii="Arial" w:hAnsi="Arial" w:cs="Arial"/>
          <w:sz w:val="24"/>
          <w:szCs w:val="24"/>
        </w:rPr>
        <w:t xml:space="preserve"> Bayramda büyüklerimizi ziyaret etmek yazılı bir kuraldır.</w:t>
      </w:r>
    </w:p>
    <w:p w14:paraId="183573DA" w14:textId="77777777" w:rsidR="003C28F7" w:rsidRPr="00CA29D6" w:rsidRDefault="003C28F7" w:rsidP="003C28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9D6">
        <w:rPr>
          <w:rFonts w:ascii="Arial" w:hAnsi="Arial" w:cs="Arial"/>
          <w:bCs/>
          <w:sz w:val="24"/>
          <w:szCs w:val="24"/>
        </w:rPr>
        <w:t>5. (...</w:t>
      </w:r>
      <w:r w:rsidR="004915D1" w:rsidRPr="00CA29D6">
        <w:rPr>
          <w:rFonts w:ascii="Arial" w:hAnsi="Arial" w:cs="Arial"/>
          <w:bCs/>
          <w:sz w:val="24"/>
          <w:szCs w:val="24"/>
        </w:rPr>
        <w:t>....</w:t>
      </w:r>
      <w:r w:rsidRPr="00CA29D6">
        <w:rPr>
          <w:rFonts w:ascii="Arial" w:hAnsi="Arial" w:cs="Arial"/>
          <w:bCs/>
          <w:sz w:val="24"/>
          <w:szCs w:val="24"/>
        </w:rPr>
        <w:t xml:space="preserve">) </w:t>
      </w:r>
      <w:r w:rsidRPr="00CA29D6">
        <w:rPr>
          <w:rFonts w:ascii="Arial" w:hAnsi="Arial" w:cs="Arial"/>
          <w:sz w:val="24"/>
          <w:szCs w:val="24"/>
        </w:rPr>
        <w:t>Oy kullanmak yurttaşlık sorumluluklarımızdan biridir.</w:t>
      </w:r>
    </w:p>
    <w:p w14:paraId="55AA3255" w14:textId="77777777" w:rsidR="004915D1" w:rsidRPr="00CA29D6" w:rsidRDefault="003C28F7" w:rsidP="003C28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CA29D6">
        <w:rPr>
          <w:rFonts w:ascii="Arial" w:hAnsi="Arial" w:cs="Arial"/>
          <w:bCs/>
          <w:sz w:val="24"/>
          <w:szCs w:val="24"/>
        </w:rPr>
        <w:t>6. (...</w:t>
      </w:r>
      <w:r w:rsidR="004915D1" w:rsidRPr="00CA29D6">
        <w:rPr>
          <w:rFonts w:ascii="Arial" w:hAnsi="Arial" w:cs="Arial"/>
          <w:bCs/>
          <w:sz w:val="24"/>
          <w:szCs w:val="24"/>
        </w:rPr>
        <w:t>....</w:t>
      </w:r>
      <w:r w:rsidRPr="00CA29D6">
        <w:rPr>
          <w:rFonts w:ascii="Arial" w:hAnsi="Arial" w:cs="Arial"/>
          <w:bCs/>
          <w:sz w:val="24"/>
          <w:szCs w:val="24"/>
        </w:rPr>
        <w:t>)</w:t>
      </w:r>
      <w:r w:rsidR="004915D1" w:rsidRPr="00CA29D6">
        <w:rPr>
          <w:rFonts w:ascii="Arial" w:hAnsi="Arial" w:cs="Arial"/>
          <w:sz w:val="24"/>
          <w:szCs w:val="24"/>
        </w:rPr>
        <w:t>Bir yerin yurt olabilmesi için ortak değer ve kültüre de ihtiyaç duyulur.</w:t>
      </w:r>
    </w:p>
    <w:p w14:paraId="7D59D34C" w14:textId="77777777" w:rsidR="003C28F7" w:rsidRPr="00CA29D6" w:rsidRDefault="003C28F7" w:rsidP="003C28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9D6">
        <w:rPr>
          <w:rFonts w:ascii="Arial" w:hAnsi="Arial" w:cs="Arial"/>
          <w:bCs/>
          <w:sz w:val="24"/>
          <w:szCs w:val="24"/>
        </w:rPr>
        <w:t>7. (...</w:t>
      </w:r>
      <w:r w:rsidR="004915D1" w:rsidRPr="00CA29D6">
        <w:rPr>
          <w:rFonts w:ascii="Arial" w:hAnsi="Arial" w:cs="Arial"/>
          <w:bCs/>
          <w:sz w:val="24"/>
          <w:szCs w:val="24"/>
        </w:rPr>
        <w:t>.....</w:t>
      </w:r>
      <w:r w:rsidRPr="00CA29D6">
        <w:rPr>
          <w:rFonts w:ascii="Arial" w:hAnsi="Arial" w:cs="Arial"/>
          <w:bCs/>
          <w:sz w:val="24"/>
          <w:szCs w:val="24"/>
        </w:rPr>
        <w:t xml:space="preserve">) </w:t>
      </w:r>
      <w:r w:rsidRPr="00CA29D6">
        <w:rPr>
          <w:rFonts w:ascii="Arial" w:hAnsi="Arial" w:cs="Arial"/>
          <w:sz w:val="24"/>
          <w:szCs w:val="24"/>
        </w:rPr>
        <w:t>Birlikte yaşarken farklı fikirlere saygı duymalıyız.</w:t>
      </w:r>
    </w:p>
    <w:p w14:paraId="7A0C0471" w14:textId="77777777" w:rsidR="003C28F7" w:rsidRPr="00CA29D6" w:rsidRDefault="003C28F7" w:rsidP="003C28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9D6">
        <w:rPr>
          <w:rFonts w:ascii="Arial" w:hAnsi="Arial" w:cs="Arial"/>
          <w:bCs/>
          <w:sz w:val="24"/>
          <w:szCs w:val="24"/>
        </w:rPr>
        <w:t>8. (...</w:t>
      </w:r>
      <w:r w:rsidR="004915D1" w:rsidRPr="00CA29D6">
        <w:rPr>
          <w:rFonts w:ascii="Arial" w:hAnsi="Arial" w:cs="Arial"/>
          <w:bCs/>
          <w:sz w:val="24"/>
          <w:szCs w:val="24"/>
        </w:rPr>
        <w:t>....</w:t>
      </w:r>
      <w:r w:rsidRPr="00CA29D6">
        <w:rPr>
          <w:rFonts w:ascii="Arial" w:hAnsi="Arial" w:cs="Arial"/>
          <w:bCs/>
          <w:sz w:val="24"/>
          <w:szCs w:val="24"/>
        </w:rPr>
        <w:t xml:space="preserve">) </w:t>
      </w:r>
      <w:r w:rsidRPr="00CA29D6">
        <w:rPr>
          <w:rFonts w:ascii="Arial" w:hAnsi="Arial" w:cs="Arial"/>
          <w:sz w:val="24"/>
          <w:szCs w:val="24"/>
        </w:rPr>
        <w:t>Toplumda sadece yazılı olmayan kurallara uymak yeterlidir.</w:t>
      </w:r>
    </w:p>
    <w:p w14:paraId="3A134A61" w14:textId="77777777" w:rsidR="003C28F7" w:rsidRPr="00CA29D6" w:rsidRDefault="003C28F7" w:rsidP="003C28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9D6">
        <w:rPr>
          <w:rFonts w:ascii="Arial" w:hAnsi="Arial" w:cs="Arial"/>
          <w:bCs/>
          <w:sz w:val="24"/>
          <w:szCs w:val="24"/>
        </w:rPr>
        <w:t>9. (...</w:t>
      </w:r>
      <w:r w:rsidR="004915D1" w:rsidRPr="00CA29D6">
        <w:rPr>
          <w:rFonts w:ascii="Arial" w:hAnsi="Arial" w:cs="Arial"/>
          <w:bCs/>
          <w:sz w:val="24"/>
          <w:szCs w:val="24"/>
        </w:rPr>
        <w:t>....</w:t>
      </w:r>
      <w:r w:rsidRPr="00CA29D6">
        <w:rPr>
          <w:rFonts w:ascii="Arial" w:hAnsi="Arial" w:cs="Arial"/>
          <w:bCs/>
          <w:sz w:val="24"/>
          <w:szCs w:val="24"/>
        </w:rPr>
        <w:t>)</w:t>
      </w:r>
      <w:r w:rsidRPr="00CA29D6">
        <w:rPr>
          <w:rFonts w:ascii="Arial" w:hAnsi="Arial" w:cs="Arial"/>
          <w:sz w:val="24"/>
          <w:szCs w:val="24"/>
        </w:rPr>
        <w:t xml:space="preserve"> Seçimlere katılmak yurttaşlık sorumluluklarımızdandır.</w:t>
      </w:r>
    </w:p>
    <w:p w14:paraId="1119314D" w14:textId="77777777" w:rsidR="003C28F7" w:rsidRPr="00CA29D6" w:rsidRDefault="003C28F7" w:rsidP="003C28F7">
      <w:pPr>
        <w:rPr>
          <w:rFonts w:ascii="Arial" w:hAnsi="Arial" w:cs="Arial"/>
          <w:sz w:val="24"/>
          <w:szCs w:val="24"/>
        </w:rPr>
      </w:pPr>
      <w:r w:rsidRPr="00CA29D6">
        <w:rPr>
          <w:rFonts w:ascii="Arial" w:hAnsi="Arial" w:cs="Arial"/>
          <w:bCs/>
          <w:sz w:val="24"/>
          <w:szCs w:val="24"/>
        </w:rPr>
        <w:t>10.</w:t>
      </w:r>
      <w:r w:rsidR="004915D1" w:rsidRPr="00CA29D6">
        <w:rPr>
          <w:rFonts w:ascii="Arial" w:hAnsi="Arial" w:cs="Arial"/>
          <w:bCs/>
          <w:sz w:val="24"/>
          <w:szCs w:val="24"/>
        </w:rPr>
        <w:t>(</w:t>
      </w:r>
      <w:r w:rsidRPr="00CA29D6">
        <w:rPr>
          <w:rFonts w:ascii="Arial" w:hAnsi="Arial" w:cs="Arial"/>
          <w:bCs/>
          <w:sz w:val="24"/>
          <w:szCs w:val="24"/>
        </w:rPr>
        <w:t>...</w:t>
      </w:r>
      <w:r w:rsidR="004915D1" w:rsidRPr="00CA29D6">
        <w:rPr>
          <w:rFonts w:ascii="Arial" w:hAnsi="Arial" w:cs="Arial"/>
          <w:bCs/>
          <w:sz w:val="24"/>
          <w:szCs w:val="24"/>
        </w:rPr>
        <w:t>...</w:t>
      </w:r>
      <w:r w:rsidRPr="00CA29D6">
        <w:rPr>
          <w:rFonts w:ascii="Arial" w:hAnsi="Arial" w:cs="Arial"/>
          <w:bCs/>
          <w:sz w:val="24"/>
          <w:szCs w:val="24"/>
        </w:rPr>
        <w:t>)</w:t>
      </w:r>
      <w:r w:rsidR="0054725C" w:rsidRPr="00CA29D6">
        <w:rPr>
          <w:rFonts w:ascii="Arial" w:hAnsi="Arial" w:cs="Arial"/>
          <w:bCs/>
          <w:sz w:val="24"/>
          <w:szCs w:val="24"/>
        </w:rPr>
        <w:t xml:space="preserve"> </w:t>
      </w:r>
      <w:r w:rsidR="0054725C" w:rsidRPr="00CA29D6">
        <w:rPr>
          <w:rFonts w:ascii="Arial" w:hAnsi="Arial" w:cs="Arial"/>
          <w:sz w:val="24"/>
          <w:szCs w:val="24"/>
          <w:lang w:bidi="tr-TR"/>
        </w:rPr>
        <w:t>Yazılı kurallara uymadığımız zaman ayıplama, kınama, dışlama gibi yaptırımlarla karşılaşırız.</w:t>
      </w:r>
    </w:p>
    <w:p w14:paraId="0E850415" w14:textId="77777777" w:rsidR="004D6487" w:rsidRPr="003953C5" w:rsidRDefault="003C28F7" w:rsidP="003C28F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A29D6">
        <w:rPr>
          <w:rFonts w:ascii="Times New Roman" w:hAnsi="Times New Roman" w:cs="Times New Roman"/>
          <w:b/>
          <w:bCs/>
          <w:sz w:val="24"/>
          <w:szCs w:val="24"/>
        </w:rPr>
        <w:t>B. Aşağıdaki cümleleri, verilen sözcük veya sözcük grubu ile tamamlayınız.</w:t>
      </w:r>
      <w:r w:rsidR="00BE7F57" w:rsidRPr="00CA29D6">
        <w:rPr>
          <w:rFonts w:ascii="Times New Roman" w:hAnsi="Times New Roman" w:cs="Times New Roman"/>
          <w:b/>
          <w:bCs/>
          <w:sz w:val="24"/>
          <w:szCs w:val="24"/>
        </w:rPr>
        <w:t>(2x10=20)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51"/>
        <w:gridCol w:w="1733"/>
        <w:gridCol w:w="1842"/>
        <w:gridCol w:w="1843"/>
        <w:gridCol w:w="1843"/>
      </w:tblGrid>
      <w:tr w:rsidR="004D6487" w:rsidRPr="00BE7F57" w14:paraId="4CC08128" w14:textId="77777777" w:rsidTr="004D6487">
        <w:tc>
          <w:tcPr>
            <w:tcW w:w="1951" w:type="dxa"/>
          </w:tcPr>
          <w:p w14:paraId="1FFA5A72" w14:textId="77777777" w:rsidR="004D6487" w:rsidRPr="00BE7F57" w:rsidRDefault="004D6487" w:rsidP="004D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25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ceza</w:t>
            </w:r>
          </w:p>
          <w:p w14:paraId="626C7F75" w14:textId="77777777" w:rsidR="004D6487" w:rsidRPr="00BE7F57" w:rsidRDefault="004D6487" w:rsidP="003C28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33" w:type="dxa"/>
          </w:tcPr>
          <w:p w14:paraId="7762A69C" w14:textId="77777777" w:rsidR="004D6487" w:rsidRPr="0054725C" w:rsidRDefault="004D6487" w:rsidP="003C28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4725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sivil toplum</w:t>
            </w:r>
          </w:p>
        </w:tc>
        <w:tc>
          <w:tcPr>
            <w:tcW w:w="1842" w:type="dxa"/>
          </w:tcPr>
          <w:p w14:paraId="1E9E9939" w14:textId="77777777" w:rsidR="004D6487" w:rsidRPr="0054725C" w:rsidRDefault="004D6487" w:rsidP="004D648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4725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değişim</w:t>
            </w:r>
          </w:p>
          <w:p w14:paraId="4568DE92" w14:textId="77777777" w:rsidR="004D6487" w:rsidRPr="0054725C" w:rsidRDefault="004D6487" w:rsidP="003C28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632F7016" w14:textId="77777777" w:rsidR="004D6487" w:rsidRPr="00BE7F57" w:rsidRDefault="00B73E45" w:rsidP="003C28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7F57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Pr="0054725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ayanışma</w:t>
            </w:r>
          </w:p>
        </w:tc>
        <w:tc>
          <w:tcPr>
            <w:tcW w:w="1843" w:type="dxa"/>
          </w:tcPr>
          <w:p w14:paraId="2DEBEF29" w14:textId="77777777" w:rsidR="00B73E45" w:rsidRPr="00BE7F57" w:rsidRDefault="00B73E45" w:rsidP="00B7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7FC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duyarlı olmak</w:t>
            </w:r>
            <w:r w:rsidRPr="00BE7F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F42B257" w14:textId="77777777" w:rsidR="004D6487" w:rsidRPr="00BE7F57" w:rsidRDefault="004D6487" w:rsidP="003C28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D6487" w:rsidRPr="00BE7F57" w14:paraId="7AAE5F74" w14:textId="77777777" w:rsidTr="004D6487">
        <w:tc>
          <w:tcPr>
            <w:tcW w:w="1951" w:type="dxa"/>
          </w:tcPr>
          <w:p w14:paraId="1027B54C" w14:textId="77777777" w:rsidR="004D6487" w:rsidRPr="0054725C" w:rsidRDefault="004D6487" w:rsidP="004D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4725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Yazılı olmayan</w:t>
            </w:r>
          </w:p>
          <w:p w14:paraId="5E62EF50" w14:textId="77777777" w:rsidR="004D6487" w:rsidRPr="00BE7F57" w:rsidRDefault="004D6487" w:rsidP="004D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25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kurallar</w:t>
            </w:r>
          </w:p>
          <w:p w14:paraId="1483AD93" w14:textId="77777777" w:rsidR="004D6487" w:rsidRPr="00BE7F57" w:rsidRDefault="004D6487" w:rsidP="003C28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33" w:type="dxa"/>
          </w:tcPr>
          <w:p w14:paraId="1AA6AE41" w14:textId="77777777" w:rsidR="004D6487" w:rsidRPr="00BE7F57" w:rsidRDefault="00AD7FCB" w:rsidP="00AD7FC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D7FC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Yazılı kurallar</w:t>
            </w:r>
          </w:p>
        </w:tc>
        <w:tc>
          <w:tcPr>
            <w:tcW w:w="1842" w:type="dxa"/>
          </w:tcPr>
          <w:p w14:paraId="0777C2E4" w14:textId="77777777" w:rsidR="004D6487" w:rsidRPr="00BE7F57" w:rsidRDefault="004D6487" w:rsidP="004D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25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yasalarla</w:t>
            </w:r>
          </w:p>
          <w:p w14:paraId="187C5F0D" w14:textId="77777777" w:rsidR="004D6487" w:rsidRPr="00BE7F57" w:rsidRDefault="004D6487" w:rsidP="003C28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76572E5E" w14:textId="77777777" w:rsidR="004D6487" w:rsidRPr="00BE7F57" w:rsidRDefault="004D6487" w:rsidP="004D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725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ayıplama</w:t>
            </w:r>
          </w:p>
          <w:p w14:paraId="099AB248" w14:textId="77777777" w:rsidR="004D6487" w:rsidRPr="00BE7F57" w:rsidRDefault="004D6487" w:rsidP="003C28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0EB61773" w14:textId="77777777" w:rsidR="004D6487" w:rsidRPr="00BE7F57" w:rsidRDefault="00B73E45" w:rsidP="003C28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7F57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Pr="0054725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evlet</w:t>
            </w:r>
          </w:p>
        </w:tc>
      </w:tr>
    </w:tbl>
    <w:p w14:paraId="0E90ECB0" w14:textId="77777777" w:rsidR="00BE7F57" w:rsidRDefault="00BE7F57" w:rsidP="00B73E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8D4E60A" w14:textId="77777777" w:rsidR="00B73E45" w:rsidRPr="003953C5" w:rsidRDefault="001729B2" w:rsidP="0054725C">
      <w:pPr>
        <w:autoSpaceDE w:val="0"/>
        <w:autoSpaceDN w:val="0"/>
        <w:adjustRightInd w:val="0"/>
        <w:spacing w:after="0" w:line="240" w:lineRule="auto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3953C5">
        <w:rPr>
          <w:rFonts w:ascii="Arial" w:hAnsi="Arial" w:cs="Arial"/>
          <w:b/>
          <w:sz w:val="24"/>
          <w:szCs w:val="24"/>
        </w:rPr>
        <w:fldChar w:fldCharType="begin"/>
      </w:r>
      <w:r w:rsidR="003953C5" w:rsidRPr="003953C5">
        <w:rPr>
          <w:rFonts w:ascii="Arial" w:hAnsi="Arial" w:cs="Arial"/>
          <w:b/>
          <w:sz w:val="24"/>
          <w:szCs w:val="24"/>
        </w:rPr>
        <w:instrText xml:space="preserve"> HYPERLINK "http://www.egitimhane.com" </w:instrText>
      </w:r>
      <w:r w:rsidRPr="003953C5">
        <w:rPr>
          <w:rFonts w:ascii="Arial" w:hAnsi="Arial" w:cs="Arial"/>
          <w:b/>
          <w:sz w:val="24"/>
          <w:szCs w:val="24"/>
        </w:rPr>
        <w:fldChar w:fldCharType="separate"/>
      </w:r>
      <w:r w:rsidR="00B73E45"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1.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Kurallar bir toplumda zaman içinde ........................... gösterebilir.</w:t>
      </w:r>
    </w:p>
    <w:p w14:paraId="4A8A001F" w14:textId="77777777" w:rsidR="00BE7F57" w:rsidRPr="003953C5" w:rsidRDefault="00B73E45" w:rsidP="0054725C">
      <w:pPr>
        <w:autoSpaceDE w:val="0"/>
        <w:autoSpaceDN w:val="0"/>
        <w:adjustRightInd w:val="0"/>
        <w:spacing w:after="0" w:line="240" w:lineRule="auto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2.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Yazılı olmayan kurallara uymadığımız zaman ..........................., kınama, dışlama gibi yaptırı</w:t>
      </w:r>
      <w:r w:rsidR="004D648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mlarla 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karşılaşırız.</w:t>
      </w:r>
    </w:p>
    <w:p w14:paraId="2B339415" w14:textId="77777777" w:rsidR="00B73E45" w:rsidRPr="003953C5" w:rsidRDefault="00B73E45" w:rsidP="0054725C">
      <w:pPr>
        <w:autoSpaceDE w:val="0"/>
        <w:autoSpaceDN w:val="0"/>
        <w:adjustRightInd w:val="0"/>
        <w:spacing w:after="0" w:line="240" w:lineRule="auto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3.</w:t>
      </w:r>
      <w:r w:rsidR="004D648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TEMA, TEV, Kızılay önemli ..................... .......................... kuruluşlarındandır.</w:t>
      </w:r>
    </w:p>
    <w:p w14:paraId="74C4B5E7" w14:textId="77777777" w:rsidR="00B73E45" w:rsidRPr="003953C5" w:rsidRDefault="00B73E45" w:rsidP="00B73E45">
      <w:pPr>
        <w:autoSpaceDE w:val="0"/>
        <w:autoSpaceDN w:val="0"/>
        <w:adjustRightInd w:val="0"/>
        <w:spacing w:after="0" w:line="240" w:lineRule="auto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4</w:t>
      </w:r>
      <w:r w:rsidR="00AD7FCB"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.</w:t>
      </w:r>
      <w:r w:rsidR="00AD7FCB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Hukuk kuralları ………………..</w:t>
      </w:r>
      <w:r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...........................</w:t>
      </w:r>
      <w:r w:rsidR="00AD7FCB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dır</w:t>
      </w:r>
    </w:p>
    <w:p w14:paraId="39835BAD" w14:textId="77777777" w:rsidR="00B73E45" w:rsidRPr="003953C5" w:rsidRDefault="00B73E45" w:rsidP="0054725C">
      <w:pPr>
        <w:autoSpaceDE w:val="0"/>
        <w:autoSpaceDN w:val="0"/>
        <w:adjustRightInd w:val="0"/>
        <w:spacing w:after="0" w:line="240" w:lineRule="auto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5.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Görgü kuralları, gelenekler, din kuralları</w:t>
      </w:r>
      <w:r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ve ahlak kuralları ............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</w:t>
      </w:r>
      <w:r w:rsidR="004D648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...  </w:t>
      </w:r>
      <w:r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.....</w:t>
      </w:r>
      <w:r w:rsidR="004D648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.......... .....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.....dır.</w:t>
      </w:r>
    </w:p>
    <w:p w14:paraId="7F60BFF4" w14:textId="77777777" w:rsidR="00B73E45" w:rsidRPr="003953C5" w:rsidRDefault="00B73E45" w:rsidP="00B73E45">
      <w:pPr>
        <w:autoSpaceDE w:val="0"/>
        <w:autoSpaceDN w:val="0"/>
        <w:adjustRightInd w:val="0"/>
        <w:spacing w:after="0" w:line="240" w:lineRule="auto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6.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Hukuk kurallarına uyulmazsa ilgili kurumlar ........................ verir.</w:t>
      </w:r>
    </w:p>
    <w:p w14:paraId="3DB0F81D" w14:textId="77777777" w:rsidR="0054725C" w:rsidRPr="003953C5" w:rsidRDefault="003C28F7" w:rsidP="00B73E45">
      <w:pPr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7.</w:t>
      </w:r>
      <w:r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Bireyin devlete, devletin de bireye karşı görev ve sorumlulukları</w:t>
      </w:r>
      <w:r w:rsidR="00B73E45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.....................</w:t>
      </w:r>
      <w:r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belirlenmiştir.</w:t>
      </w:r>
    </w:p>
    <w:p w14:paraId="492B4FC5" w14:textId="77777777" w:rsidR="0054725C" w:rsidRPr="003953C5" w:rsidRDefault="004D6487" w:rsidP="0054725C">
      <w:pPr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8</w:t>
      </w:r>
      <w:r w:rsidR="003C28F7"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.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Diğer insanlarla bir arada yaşarken birbirimizle .............</w:t>
      </w:r>
      <w:r w:rsidR="00B73E45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.......................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...... içinde olmalıyız.</w:t>
      </w:r>
    </w:p>
    <w:p w14:paraId="1DA00D3D" w14:textId="77777777" w:rsidR="003C28F7" w:rsidRPr="003953C5" w:rsidRDefault="004D6487" w:rsidP="0054725C">
      <w:pPr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9</w:t>
      </w:r>
      <w:r w:rsidR="003C28F7"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.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Kamu hizmetlerini yürütmek amacıyla ....</w:t>
      </w:r>
      <w:r w:rsidR="00B73E45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.............................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 tarafından kurulan kurumlar</w:t>
      </w:r>
    </w:p>
    <w:p w14:paraId="20289A61" w14:textId="77777777" w:rsidR="00BE7F57" w:rsidRPr="003953C5" w:rsidRDefault="003C28F7" w:rsidP="003C28F7">
      <w:pPr>
        <w:autoSpaceDE w:val="0"/>
        <w:autoSpaceDN w:val="0"/>
        <w:adjustRightInd w:val="0"/>
        <w:spacing w:after="0" w:line="240" w:lineRule="auto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kamu kurumlarıdır.</w:t>
      </w:r>
    </w:p>
    <w:p w14:paraId="50B73E13" w14:textId="77777777" w:rsidR="00461D88" w:rsidRPr="003953C5" w:rsidRDefault="004D6487" w:rsidP="00BE7F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10</w:t>
      </w:r>
      <w:r w:rsidR="003C28F7"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.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Etrafımızda yaşanan olaylara karşı .................... ......................... ve hakkımızı aramak akt</w:t>
      </w:r>
      <w:r w:rsidR="00C9301A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if  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yur</w:t>
      </w:r>
      <w:r w:rsidR="00BE7F5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ttaşlık sorumluluklarımızdandır.</w:t>
      </w:r>
      <w:r w:rsidR="001729B2" w:rsidRPr="003953C5">
        <w:rPr>
          <w:rFonts w:ascii="Arial" w:hAnsi="Arial" w:cs="Arial"/>
          <w:b/>
          <w:sz w:val="24"/>
          <w:szCs w:val="24"/>
        </w:rPr>
        <w:fldChar w:fldCharType="end"/>
      </w:r>
    </w:p>
    <w:p w14:paraId="20D539A5" w14:textId="77777777" w:rsidR="002A30EB" w:rsidRDefault="002A30EB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112125" w14:textId="77777777" w:rsidR="0054725C" w:rsidRDefault="0054725C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F3156BE" w14:textId="77777777" w:rsidR="0054725C" w:rsidRDefault="0054725C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2D989BE" w14:textId="77777777" w:rsidR="0054725C" w:rsidRDefault="0054725C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E862C3E" w14:textId="77777777" w:rsidR="0054725C" w:rsidRDefault="0054725C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C5C27C9" w14:textId="77777777" w:rsidR="0054725C" w:rsidRDefault="0054725C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66EF4A7" w14:textId="77777777" w:rsidR="0054725C" w:rsidRDefault="0054725C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9AC9212" w14:textId="77777777" w:rsidR="0054725C" w:rsidRDefault="0054725C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C6C897D" w14:textId="77777777" w:rsidR="0054725C" w:rsidRDefault="0054725C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AE36F27" w14:textId="77777777" w:rsidR="0054725C" w:rsidRDefault="0054725C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22C16D8" w14:textId="77777777" w:rsidR="0054725C" w:rsidRDefault="0054725C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75109F" w14:textId="77777777" w:rsidR="0054725C" w:rsidRDefault="0054725C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60B676C" w14:textId="77777777" w:rsidR="00461D88" w:rsidRPr="00C9301A" w:rsidRDefault="00461D88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7F57">
        <w:rPr>
          <w:rFonts w:ascii="Times New Roman" w:hAnsi="Times New Roman" w:cs="Times New Roman"/>
          <w:b/>
          <w:bCs/>
          <w:sz w:val="24"/>
          <w:szCs w:val="24"/>
        </w:rPr>
        <w:lastRenderedPageBreak/>
        <w:t>C. Aşağıdaki sorulardan doğru seçeneği işaretleyiniz.(12x5=60)</w:t>
      </w:r>
    </w:p>
    <w:tbl>
      <w:tblPr>
        <w:tblStyle w:val="TabloKlavuzu"/>
        <w:tblW w:w="10456" w:type="dxa"/>
        <w:tblLook w:val="04A0" w:firstRow="1" w:lastRow="0" w:firstColumn="1" w:lastColumn="0" w:noHBand="0" w:noVBand="1"/>
      </w:tblPr>
      <w:tblGrid>
        <w:gridCol w:w="4786"/>
        <w:gridCol w:w="5670"/>
      </w:tblGrid>
      <w:tr w:rsidR="00C9301A" w14:paraId="024CCBD6" w14:textId="77777777" w:rsidTr="004346D0">
        <w:tc>
          <w:tcPr>
            <w:tcW w:w="4786" w:type="dxa"/>
          </w:tcPr>
          <w:p w14:paraId="5E8B74E5" w14:textId="77777777" w:rsidR="00AD7FCB" w:rsidRPr="000700DB" w:rsidRDefault="00C9301A" w:rsidP="004346D0">
            <w:pPr>
              <w:pStyle w:val="AralkYokChar"/>
              <w:jc w:val="both"/>
              <w:rPr>
                <w:rFonts w:ascii="Arial" w:hAnsi="Arial" w:cs="Arial"/>
                <w:b/>
                <w:color w:val="C00000"/>
                <w:sz w:val="23"/>
                <w:szCs w:val="23"/>
              </w:rPr>
            </w:pPr>
            <w:r w:rsidRPr="00BE7F57">
              <w:rPr>
                <w:b/>
                <w:bCs/>
              </w:rPr>
              <w:t>1</w:t>
            </w:r>
            <w:r w:rsidRPr="004346D0">
              <w:rPr>
                <w:b/>
                <w:bCs/>
              </w:rPr>
              <w:t xml:space="preserve">. </w:t>
            </w:r>
            <w:r w:rsidR="00AD7FCB" w:rsidRPr="004346D0">
              <w:rPr>
                <w:rFonts w:ascii="Arial" w:hAnsi="Arial" w:cs="Arial"/>
                <w:b/>
                <w:color w:val="000000" w:themeColor="text1"/>
                <w:sz w:val="23"/>
                <w:szCs w:val="23"/>
              </w:rPr>
              <w:t>Çocuk Hakları Sözleşmesi’nin kabul edilme amacı aşağıdakilerden hangisidir</w:t>
            </w:r>
            <w:r w:rsidR="00AD7FCB" w:rsidRPr="004346D0">
              <w:rPr>
                <w:rFonts w:ascii="Arial" w:hAnsi="Arial" w:cs="Arial"/>
                <w:b/>
                <w:color w:val="C00000"/>
                <w:sz w:val="23"/>
                <w:szCs w:val="23"/>
              </w:rPr>
              <w:t>?</w:t>
            </w:r>
          </w:p>
          <w:p w14:paraId="27106D27" w14:textId="77777777" w:rsidR="00AD7FCB" w:rsidRPr="000700DB" w:rsidRDefault="00AD7FCB" w:rsidP="00AD7FCB">
            <w:pPr>
              <w:pStyle w:val="AralkYokChar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0700DB">
              <w:rPr>
                <w:rFonts w:ascii="Arial" w:hAnsi="Arial" w:cs="Arial"/>
                <w:sz w:val="23"/>
                <w:szCs w:val="23"/>
              </w:rPr>
              <w:t xml:space="preserve">A) </w:t>
            </w:r>
            <w:r w:rsidR="004346D0">
              <w:rPr>
                <w:rFonts w:ascii="Arial" w:hAnsi="Arial" w:cs="Arial"/>
                <w:sz w:val="23"/>
                <w:szCs w:val="23"/>
              </w:rPr>
              <w:t>Suç işleyenleri cezalandırmak</w:t>
            </w:r>
            <w:r w:rsidRPr="000700DB">
              <w:rPr>
                <w:rFonts w:ascii="Arial" w:hAnsi="Arial" w:cs="Arial"/>
                <w:sz w:val="23"/>
                <w:szCs w:val="23"/>
              </w:rPr>
              <w:t>.</w:t>
            </w:r>
          </w:p>
          <w:p w14:paraId="3C384397" w14:textId="77777777" w:rsidR="00AD7FCB" w:rsidRPr="000700DB" w:rsidRDefault="00AD7FCB" w:rsidP="00AD7FCB">
            <w:pPr>
              <w:pStyle w:val="AralkYokChar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0700DB">
              <w:rPr>
                <w:rFonts w:ascii="Arial" w:hAnsi="Arial" w:cs="Arial"/>
                <w:sz w:val="23"/>
                <w:szCs w:val="23"/>
              </w:rPr>
              <w:t>B) Barışı sağlamak.</w:t>
            </w:r>
          </w:p>
          <w:p w14:paraId="5585CA33" w14:textId="77777777" w:rsidR="00AD7FCB" w:rsidRPr="000700DB" w:rsidRDefault="00AD7FCB" w:rsidP="00AD7FCB">
            <w:pPr>
              <w:pStyle w:val="AralkYokChar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0700DB">
              <w:rPr>
                <w:rFonts w:ascii="Arial" w:hAnsi="Arial" w:cs="Arial"/>
                <w:sz w:val="23"/>
                <w:szCs w:val="23"/>
              </w:rPr>
              <w:t xml:space="preserve">C) </w:t>
            </w:r>
            <w:r w:rsidR="004346D0">
              <w:rPr>
                <w:rFonts w:ascii="Arial" w:hAnsi="Arial" w:cs="Arial"/>
                <w:sz w:val="23"/>
                <w:szCs w:val="23"/>
              </w:rPr>
              <w:t>Çocuklara görev ve sorumluluklarını hatırlatmak için</w:t>
            </w:r>
          </w:p>
          <w:p w14:paraId="08AAF846" w14:textId="77777777" w:rsidR="00C9301A" w:rsidRPr="004346D0" w:rsidRDefault="00AD7FCB" w:rsidP="004346D0">
            <w:pPr>
              <w:pStyle w:val="AralkYokChar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0700DB">
              <w:rPr>
                <w:rFonts w:ascii="Arial" w:hAnsi="Arial" w:cs="Arial"/>
                <w:sz w:val="23"/>
                <w:szCs w:val="23"/>
              </w:rPr>
              <w:t xml:space="preserve">D) </w:t>
            </w:r>
            <w:r w:rsidR="004346D0">
              <w:rPr>
                <w:rFonts w:ascii="Arial" w:hAnsi="Arial" w:cs="Arial"/>
                <w:sz w:val="23"/>
                <w:szCs w:val="23"/>
              </w:rPr>
              <w:t>Dünyada</w:t>
            </w:r>
            <w:r w:rsidRPr="000700DB">
              <w:rPr>
                <w:rFonts w:ascii="Arial" w:hAnsi="Arial" w:cs="Arial"/>
                <w:sz w:val="23"/>
                <w:szCs w:val="23"/>
              </w:rPr>
              <w:t>ki tüm çocukları</w:t>
            </w:r>
            <w:r w:rsidR="004346D0">
              <w:rPr>
                <w:rFonts w:ascii="Arial" w:hAnsi="Arial" w:cs="Arial"/>
                <w:sz w:val="23"/>
                <w:szCs w:val="23"/>
              </w:rPr>
              <w:t xml:space="preserve"> bedensel ve zihinsel bakımdan özel güvence,</w:t>
            </w:r>
            <w:r w:rsidRPr="000700DB">
              <w:rPr>
                <w:rFonts w:ascii="Arial" w:hAnsi="Arial" w:cs="Arial"/>
                <w:sz w:val="23"/>
                <w:szCs w:val="23"/>
              </w:rPr>
              <w:t xml:space="preserve"> koruma altına almak.</w:t>
            </w:r>
          </w:p>
        </w:tc>
        <w:tc>
          <w:tcPr>
            <w:tcW w:w="5670" w:type="dxa"/>
          </w:tcPr>
          <w:p w14:paraId="22033E91" w14:textId="77777777" w:rsidR="00461D88" w:rsidRPr="00BE7F57" w:rsidRDefault="002A30EB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  <w:r w:rsidR="00461D88"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İnsanlar yaşamları boyunca eğitim, sağlık, güvenlik gibi al</w:t>
            </w:r>
            <w:r w:rsidR="00461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anlarda düzenleyici bir kuruma </w:t>
            </w:r>
            <w:r w:rsidR="00461D88"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ihtiyaç duyarlar.</w:t>
            </w:r>
          </w:p>
          <w:p w14:paraId="71840FCC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Aşağıdakilerden hangisi bu ihtiyaçları karşılayan kurumdur?</w:t>
            </w:r>
          </w:p>
          <w:p w14:paraId="725EFE1E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A) Devlet</w:t>
            </w:r>
          </w:p>
          <w:p w14:paraId="4147AC3A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B) Sivil toplum kuruluşları</w:t>
            </w:r>
          </w:p>
          <w:p w14:paraId="75A6F320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C) Mülteci</w:t>
            </w:r>
          </w:p>
          <w:p w14:paraId="20CA0C76" w14:textId="77777777" w:rsidR="00C9301A" w:rsidRPr="00461D88" w:rsidRDefault="00461D88" w:rsidP="00BE7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D) Haymatlos</w:t>
            </w:r>
          </w:p>
        </w:tc>
      </w:tr>
      <w:tr w:rsidR="00C9301A" w14:paraId="062B7D80" w14:textId="77777777" w:rsidTr="004346D0">
        <w:tc>
          <w:tcPr>
            <w:tcW w:w="4786" w:type="dxa"/>
          </w:tcPr>
          <w:p w14:paraId="5734705C" w14:textId="77777777"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Aşağıda verilen ifadelerden hangisi ya da hangileri kurallara uyulmadığında ortaya çıkabilecek</w:t>
            </w:r>
          </w:p>
          <w:p w14:paraId="11C76C4B" w14:textId="77777777"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durumu belirtmektedir?</w:t>
            </w:r>
          </w:p>
          <w:p w14:paraId="2A922ED2" w14:textId="77777777"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I. Toplumsal uyum artar.</w:t>
            </w:r>
          </w:p>
          <w:p w14:paraId="451B0342" w14:textId="77777777"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II. Herkes haklarını özgürce kullanabilir.</w:t>
            </w:r>
          </w:p>
          <w:p w14:paraId="3858D411" w14:textId="77777777"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III. Hak ve özgürlüklerimiz zarar görebilir.</w:t>
            </w:r>
          </w:p>
          <w:p w14:paraId="42CC68E4" w14:textId="77777777"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IV. Toplumda huzursuzluk ortaya çıkar.</w:t>
            </w:r>
          </w:p>
          <w:p w14:paraId="36E0CF11" w14:textId="77777777" w:rsidR="00461D88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 xml:space="preserve">A) Yalnız I </w:t>
            </w:r>
            <w:r w:rsidR="00461D88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 xml:space="preserve">B) Yalnız III </w:t>
            </w:r>
          </w:p>
          <w:p w14:paraId="697489A7" w14:textId="77777777" w:rsidR="00C9301A" w:rsidRPr="00461D88" w:rsidRDefault="00C9301A" w:rsidP="00BE7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C) II ve III</w:t>
            </w:r>
            <w:r w:rsidR="00461D88">
              <w:rPr>
                <w:rFonts w:ascii="Times New Roman" w:hAnsi="Times New Roman" w:cs="Times New Roman"/>
                <w:sz w:val="24"/>
                <w:szCs w:val="24"/>
              </w:rPr>
              <w:t xml:space="preserve">              D) III ve IV</w:t>
            </w:r>
          </w:p>
        </w:tc>
        <w:tc>
          <w:tcPr>
            <w:tcW w:w="5670" w:type="dxa"/>
          </w:tcPr>
          <w:p w14:paraId="36D1BAA3" w14:textId="77777777" w:rsidR="00461D88" w:rsidRPr="00BE7F57" w:rsidRDefault="002A30EB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461D88"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Aşağıda verilenlerden hangisi aktif yurttaşın sahip olduğu özelliklerden biri değildir?</w:t>
            </w:r>
          </w:p>
          <w:p w14:paraId="26F1D96E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A) Aktif yurttaş çevresine karşı duyarlıdır.</w:t>
            </w:r>
          </w:p>
          <w:p w14:paraId="272F1F1D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B) Aktif yurttaş sorumluluklarını yerine getirir.</w:t>
            </w:r>
          </w:p>
          <w:p w14:paraId="55C96051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C) Aktif yurttaş toplumda</w:t>
            </w:r>
            <w:r w:rsidR="004346D0">
              <w:rPr>
                <w:rFonts w:ascii="Times New Roman" w:hAnsi="Times New Roman" w:cs="Times New Roman"/>
                <w:sz w:val="24"/>
                <w:szCs w:val="24"/>
              </w:rPr>
              <w:t xml:space="preserve"> ortak yaşam kurallarına uymaz, görev  almaz</w:t>
            </w: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980F9E4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D) Aktif yurttaş haksızlığa uğradığında hakkını arar.</w:t>
            </w:r>
          </w:p>
          <w:p w14:paraId="53FF59F9" w14:textId="77777777" w:rsidR="00C9301A" w:rsidRDefault="00C9301A" w:rsidP="00BE7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9301A" w14:paraId="3D3ACCC4" w14:textId="77777777" w:rsidTr="004346D0">
        <w:tc>
          <w:tcPr>
            <w:tcW w:w="4786" w:type="dxa"/>
          </w:tcPr>
          <w:p w14:paraId="4D7A5B62" w14:textId="77777777"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3.Kurallar her zaman devlet tarafından konulmaz. Evimizde ailemizle, mahallede komşularımız</w:t>
            </w:r>
            <w:r w:rsidR="00461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la,oyunlarda </w:t>
            </w:r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arkadaşlarımızla </w:t>
            </w:r>
            <w:r w:rsidR="00461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belirlediğimiz kurallar vardır.</w:t>
            </w:r>
          </w:p>
          <w:p w14:paraId="6A10AE2B" w14:textId="77777777"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Aşağıdakilerden hangisi sözü edilen kurallardandır?</w:t>
            </w:r>
          </w:p>
          <w:p w14:paraId="1CF69338" w14:textId="77777777"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A) Yazılı kurallar</w:t>
            </w:r>
          </w:p>
          <w:p w14:paraId="3A7A9EE4" w14:textId="77777777"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B) Kanunlar</w:t>
            </w:r>
          </w:p>
          <w:p w14:paraId="0D2E589D" w14:textId="77777777"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C) Yönetmelikler</w:t>
            </w:r>
          </w:p>
          <w:p w14:paraId="460A32F6" w14:textId="77777777" w:rsidR="00C9301A" w:rsidRPr="00461D88" w:rsidRDefault="00461D88" w:rsidP="00BE7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D) Yazılı olmayan kurallar</w:t>
            </w:r>
          </w:p>
        </w:tc>
        <w:tc>
          <w:tcPr>
            <w:tcW w:w="5670" w:type="dxa"/>
          </w:tcPr>
          <w:p w14:paraId="1051DC7D" w14:textId="77777777" w:rsidR="00461D88" w:rsidRPr="00BE7F57" w:rsidRDefault="002A30EB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</w:t>
            </w:r>
            <w:r w:rsidR="00461D88"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Aşağıdakilerden hangisi yurttaşların devlete karşı sorumluluklarındandır?</w:t>
            </w:r>
          </w:p>
          <w:p w14:paraId="2F846813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A) Adaleti sağlamak</w:t>
            </w:r>
          </w:p>
          <w:p w14:paraId="05997161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B) Seyahat etmek</w:t>
            </w:r>
          </w:p>
          <w:p w14:paraId="6A9F4CDC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C) Vergi vermek</w:t>
            </w:r>
          </w:p>
          <w:p w14:paraId="7C547DB8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D) Güvenliği sağlamak</w:t>
            </w:r>
          </w:p>
          <w:p w14:paraId="5067E7F7" w14:textId="77777777" w:rsidR="00C9301A" w:rsidRPr="00CA29D6" w:rsidRDefault="0039559D" w:rsidP="00BE7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hyperlink r:id="rId6" w:history="1">
              <w:r w:rsidR="00CA29D6" w:rsidRPr="00CA29D6">
                <w:rPr>
                  <w:rStyle w:val="Kpr"/>
                  <w:rFonts w:ascii="Comic Sans MS" w:hAnsi="Comic Sans MS"/>
                  <w:color w:val="FFFFFF" w:themeColor="background1"/>
                </w:rPr>
                <w:t>https://www.sorubak.com</w:t>
              </w:r>
            </w:hyperlink>
            <w:r w:rsidR="00CA29D6" w:rsidRPr="00CA29D6">
              <w:rPr>
                <w:rFonts w:ascii="Comic Sans MS" w:hAnsi="Comic Sans MS"/>
                <w:color w:val="FFFFFF" w:themeColor="background1"/>
              </w:rPr>
              <w:t xml:space="preserve"> </w:t>
            </w:r>
          </w:p>
        </w:tc>
      </w:tr>
      <w:tr w:rsidR="00C9301A" w14:paraId="752B962E" w14:textId="77777777" w:rsidTr="004346D0">
        <w:tc>
          <w:tcPr>
            <w:tcW w:w="4786" w:type="dxa"/>
          </w:tcPr>
          <w:p w14:paraId="13CE5379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4.Aşağıdakilerden hangisi yazılı kurallara örnektir?</w:t>
            </w:r>
          </w:p>
          <w:p w14:paraId="6D64FB62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A) Büyüklerimize karşı saygılı olmak</w:t>
            </w:r>
          </w:p>
          <w:p w14:paraId="560CC1CE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B) On sekiz yaşında oy kullanmak</w:t>
            </w:r>
          </w:p>
          <w:p w14:paraId="4273E88F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C) Konuşan birinin sözünü kesmemek</w:t>
            </w:r>
          </w:p>
          <w:p w14:paraId="73AD7EED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D) Toplu taşıma araçlarında yüksek sesle konuşmamak</w:t>
            </w:r>
          </w:p>
          <w:p w14:paraId="61EB4727" w14:textId="77777777" w:rsidR="00C9301A" w:rsidRDefault="00C9301A" w:rsidP="00BE7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14:paraId="1A158327" w14:textId="77777777" w:rsidR="00461D88" w:rsidRPr="00BE7F57" w:rsidRDefault="002A30EB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461D88"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Aşağıdakilerden hangisi devletin temel görevlerinden biri değildir?</w:t>
            </w:r>
          </w:p>
          <w:p w14:paraId="46553CCB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A) Toplumun huzur ve refahını sağlamak</w:t>
            </w:r>
          </w:p>
          <w:p w14:paraId="4F0A187A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B) Ülkenin bölünmez bütünlüğünü sağlamak</w:t>
            </w:r>
          </w:p>
          <w:p w14:paraId="5159ED44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C) Kişi hak ve hürriyetlerini güvence altına almak</w:t>
            </w:r>
          </w:p>
          <w:p w14:paraId="01F02798" w14:textId="77777777" w:rsidR="00C9301A" w:rsidRPr="00461D88" w:rsidRDefault="00461D88" w:rsidP="00BE7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D) Ha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berleşme özgürlüğünü kısıtlamak</w:t>
            </w:r>
          </w:p>
        </w:tc>
      </w:tr>
      <w:tr w:rsidR="00C9301A" w14:paraId="4638052B" w14:textId="77777777" w:rsidTr="004346D0">
        <w:tc>
          <w:tcPr>
            <w:tcW w:w="4786" w:type="dxa"/>
          </w:tcPr>
          <w:p w14:paraId="242D6A1C" w14:textId="77777777" w:rsidR="006F51B1" w:rsidRPr="006F51B1" w:rsidRDefault="00461D88" w:rsidP="006F51B1">
            <w:pPr>
              <w:pStyle w:val="AralkYokChar"/>
              <w:jc w:val="both"/>
              <w:rPr>
                <w:rFonts w:ascii="Arial" w:hAnsi="Arial" w:cs="Arial"/>
                <w:b/>
                <w:color w:val="000000" w:themeColor="text1"/>
                <w:sz w:val="23"/>
                <w:szCs w:val="23"/>
              </w:rPr>
            </w:pPr>
            <w:r w:rsidRPr="006F51B1">
              <w:rPr>
                <w:b/>
                <w:bCs/>
                <w:color w:val="000000" w:themeColor="text1"/>
              </w:rPr>
              <w:t>5.</w:t>
            </w:r>
            <w:r w:rsidR="006F51B1" w:rsidRPr="006F51B1">
              <w:rPr>
                <w:rFonts w:ascii="Arial" w:hAnsi="Arial" w:cs="Arial"/>
                <w:b/>
                <w:color w:val="000000" w:themeColor="text1"/>
                <w:sz w:val="23"/>
                <w:szCs w:val="23"/>
              </w:rPr>
              <w:t xml:space="preserve"> Aşağıdakilerde hangisi </w:t>
            </w:r>
            <w:r w:rsidR="006F51B1" w:rsidRPr="006F51B1">
              <w:rPr>
                <w:rFonts w:ascii="Arial" w:hAnsi="Arial" w:cs="Arial"/>
                <w:b/>
                <w:color w:val="000000" w:themeColor="text1"/>
                <w:sz w:val="23"/>
                <w:szCs w:val="23"/>
                <w:u w:val="single"/>
              </w:rPr>
              <w:t>yanlıştır</w:t>
            </w:r>
            <w:r w:rsidR="006F51B1" w:rsidRPr="006F51B1">
              <w:rPr>
                <w:rFonts w:ascii="Arial" w:hAnsi="Arial" w:cs="Arial"/>
                <w:b/>
                <w:color w:val="000000" w:themeColor="text1"/>
                <w:sz w:val="23"/>
                <w:szCs w:val="23"/>
              </w:rPr>
              <w:t>?</w:t>
            </w:r>
          </w:p>
          <w:p w14:paraId="7D4C8744" w14:textId="77777777" w:rsidR="006F51B1" w:rsidRDefault="006F51B1" w:rsidP="006F51B1">
            <w:pPr>
              <w:pStyle w:val="AralkYokChar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0700DB">
              <w:rPr>
                <w:rFonts w:ascii="Arial" w:hAnsi="Arial" w:cs="Arial"/>
                <w:sz w:val="23"/>
                <w:szCs w:val="23"/>
              </w:rPr>
              <w:t>A) Bütün insanların yaşama hakkı vardır.</w:t>
            </w:r>
          </w:p>
          <w:p w14:paraId="7BEE2666" w14:textId="77777777" w:rsidR="006F51B1" w:rsidRPr="000700DB" w:rsidRDefault="006F51B1" w:rsidP="006F51B1">
            <w:pPr>
              <w:pStyle w:val="AralkYokChar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0700DB">
              <w:rPr>
                <w:rFonts w:ascii="Arial" w:hAnsi="Arial" w:cs="Arial"/>
                <w:sz w:val="23"/>
                <w:szCs w:val="23"/>
              </w:rPr>
              <w:t>B) Hiç kimse sınırsız hak ve özgürlüğe sahip değildir</w:t>
            </w:r>
          </w:p>
          <w:p w14:paraId="7A440A11" w14:textId="77777777" w:rsidR="006F51B1" w:rsidRDefault="006F51B1" w:rsidP="006F51B1">
            <w:pPr>
              <w:pStyle w:val="AralkYokChar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0700DB">
              <w:rPr>
                <w:rFonts w:ascii="Arial" w:hAnsi="Arial" w:cs="Arial"/>
                <w:sz w:val="23"/>
                <w:szCs w:val="23"/>
              </w:rPr>
              <w:t>C) İnsanların diğer canlılara zarar verebilir.</w:t>
            </w:r>
          </w:p>
          <w:p w14:paraId="1F43277D" w14:textId="77777777" w:rsidR="006F51B1" w:rsidRPr="000700DB" w:rsidRDefault="006F51B1" w:rsidP="006F51B1">
            <w:pPr>
              <w:pStyle w:val="AralkYokChar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0700DB">
              <w:rPr>
                <w:rFonts w:ascii="Arial" w:hAnsi="Arial" w:cs="Arial"/>
                <w:sz w:val="23"/>
                <w:szCs w:val="23"/>
              </w:rPr>
              <w:t>D) Hem yazılı hem de yazılı olmayan kurallar vardır.</w:t>
            </w:r>
          </w:p>
          <w:p w14:paraId="6E4E9CE1" w14:textId="77777777" w:rsidR="006F51B1" w:rsidRPr="002A30EB" w:rsidRDefault="006F51B1" w:rsidP="006F5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E565F6" w14:textId="77777777" w:rsidR="00C9301A" w:rsidRPr="002A30EB" w:rsidRDefault="00C9301A" w:rsidP="00BE7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738582E1" w14:textId="77777777" w:rsidR="00461D88" w:rsidRPr="00BE7F57" w:rsidRDefault="002A30EB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="00461D88"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Aşağıda verilen seçeneklerden hangisi bir sivil toplum kuruluşudur?</w:t>
            </w:r>
          </w:p>
          <w:p w14:paraId="63FADCE2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A) Millî Eğitim Bakanlığı</w:t>
            </w:r>
          </w:p>
          <w:p w14:paraId="29F8C0B7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B) Sağlık Bakanlığı</w:t>
            </w:r>
          </w:p>
          <w:p w14:paraId="4705F490" w14:textId="77777777"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C) Mehmetçik Vakfı</w:t>
            </w:r>
          </w:p>
          <w:p w14:paraId="4A84081C" w14:textId="77777777" w:rsidR="00C9301A" w:rsidRPr="00461D88" w:rsidRDefault="00461D88" w:rsidP="00BE7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D) Ekonomi Bakanlığı</w:t>
            </w:r>
          </w:p>
        </w:tc>
      </w:tr>
      <w:tr w:rsidR="00C9301A" w14:paraId="6C6FEA08" w14:textId="77777777" w:rsidTr="004346D0">
        <w:tc>
          <w:tcPr>
            <w:tcW w:w="4786" w:type="dxa"/>
          </w:tcPr>
          <w:p w14:paraId="6E2B2B25" w14:textId="77777777" w:rsidR="00461D88" w:rsidRPr="002A30EB" w:rsidRDefault="002A30EB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461D88" w:rsidRPr="002A30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Aşağıdakilerden hangisi anlaşmazlıkların çözülmesine olumlu katkı sağlar?</w:t>
            </w:r>
          </w:p>
          <w:p w14:paraId="09231332" w14:textId="77777777" w:rsidR="00461D88" w:rsidRPr="002A30EB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30EB">
              <w:rPr>
                <w:rFonts w:ascii="Times New Roman" w:hAnsi="Times New Roman" w:cs="Times New Roman"/>
                <w:sz w:val="24"/>
                <w:szCs w:val="24"/>
              </w:rPr>
              <w:t>A) Sorunu görmezden gelmek</w:t>
            </w:r>
          </w:p>
          <w:p w14:paraId="21A4163F" w14:textId="77777777" w:rsidR="00461D88" w:rsidRPr="002A30EB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30EB">
              <w:rPr>
                <w:rFonts w:ascii="Times New Roman" w:hAnsi="Times New Roman" w:cs="Times New Roman"/>
                <w:sz w:val="24"/>
                <w:szCs w:val="24"/>
              </w:rPr>
              <w:t>B) Karşımızdakini dinlememek</w:t>
            </w:r>
          </w:p>
          <w:p w14:paraId="2EF62164" w14:textId="77777777" w:rsidR="00461D88" w:rsidRPr="002A30EB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30EB">
              <w:rPr>
                <w:rFonts w:ascii="Times New Roman" w:hAnsi="Times New Roman" w:cs="Times New Roman"/>
                <w:sz w:val="24"/>
                <w:szCs w:val="24"/>
              </w:rPr>
              <w:t>C) Empati kurmak</w:t>
            </w:r>
          </w:p>
          <w:p w14:paraId="336BBD24" w14:textId="77777777" w:rsidR="00C9301A" w:rsidRPr="00461D88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30EB">
              <w:rPr>
                <w:rFonts w:ascii="Times New Roman" w:hAnsi="Times New Roman" w:cs="Times New Roman"/>
                <w:sz w:val="24"/>
                <w:szCs w:val="24"/>
              </w:rPr>
              <w:t>D) Taraflı davranmak</w:t>
            </w:r>
          </w:p>
        </w:tc>
        <w:tc>
          <w:tcPr>
            <w:tcW w:w="5670" w:type="dxa"/>
          </w:tcPr>
          <w:p w14:paraId="4743D051" w14:textId="77777777" w:rsidR="002A30EB" w:rsidRPr="002A30EB" w:rsidRDefault="002A30EB" w:rsidP="002A30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</w:t>
            </w:r>
            <w:r w:rsidRPr="002A30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Aşağıdakilerden hangisi uzlaşı sürecine katkı sağlayan unsurlardan değildir?</w:t>
            </w:r>
          </w:p>
          <w:p w14:paraId="0F9B7CC9" w14:textId="77777777" w:rsidR="002A30EB" w:rsidRPr="002A30EB" w:rsidRDefault="002A30EB" w:rsidP="002A30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30EB">
              <w:rPr>
                <w:rFonts w:ascii="Times New Roman" w:hAnsi="Times New Roman" w:cs="Times New Roman"/>
                <w:sz w:val="24"/>
                <w:szCs w:val="24"/>
              </w:rPr>
              <w:t>A) Saygılı olmak</w:t>
            </w:r>
          </w:p>
          <w:p w14:paraId="5B0ED7D3" w14:textId="77777777" w:rsidR="002A30EB" w:rsidRPr="002A30EB" w:rsidRDefault="002A30EB" w:rsidP="002A30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30EB">
              <w:rPr>
                <w:rFonts w:ascii="Times New Roman" w:hAnsi="Times New Roman" w:cs="Times New Roman"/>
                <w:sz w:val="24"/>
                <w:szCs w:val="24"/>
              </w:rPr>
              <w:t>B) Açık fikirli olmak</w:t>
            </w:r>
          </w:p>
          <w:p w14:paraId="637AAB51" w14:textId="77777777" w:rsidR="002A30EB" w:rsidRPr="002A30EB" w:rsidRDefault="002A30EB" w:rsidP="002A30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30EB">
              <w:rPr>
                <w:rFonts w:ascii="Times New Roman" w:hAnsi="Times New Roman" w:cs="Times New Roman"/>
                <w:sz w:val="24"/>
                <w:szCs w:val="24"/>
              </w:rPr>
              <w:t>C) İş birliğine açık olmak</w:t>
            </w:r>
          </w:p>
          <w:p w14:paraId="740B3151" w14:textId="77777777" w:rsidR="00C9301A" w:rsidRDefault="002A30EB" w:rsidP="002A30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30EB">
              <w:rPr>
                <w:rFonts w:ascii="Times New Roman" w:hAnsi="Times New Roman" w:cs="Times New Roman"/>
                <w:sz w:val="24"/>
                <w:szCs w:val="24"/>
              </w:rPr>
              <w:t>D) Sabit fikirli olmak</w:t>
            </w:r>
          </w:p>
        </w:tc>
      </w:tr>
    </w:tbl>
    <w:p w14:paraId="1C722D9E" w14:textId="77777777" w:rsidR="00BE7F57" w:rsidRPr="00BE7F57" w:rsidRDefault="00BE7F57" w:rsidP="00461D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4CD1D9" w14:textId="77777777" w:rsidR="003C28F7" w:rsidRPr="0039559D" w:rsidRDefault="00CA29D6" w:rsidP="00CA29D6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7" w:history="1">
        <w:r w:rsidRPr="0039559D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39559D">
        <w:rPr>
          <w:rFonts w:ascii="Comic Sans MS" w:hAnsi="Comic Sans MS"/>
          <w:color w:val="FFFFFF" w:themeColor="background1"/>
        </w:rPr>
        <w:t xml:space="preserve"> </w:t>
      </w:r>
    </w:p>
    <w:sectPr w:rsidR="003C28F7" w:rsidRPr="0039559D" w:rsidSect="0054725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1AA1"/>
    <w:multiLevelType w:val="hybridMultilevel"/>
    <w:tmpl w:val="B1382380"/>
    <w:lvl w:ilvl="0" w:tplc="271227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45BF"/>
    <w:multiLevelType w:val="hybridMultilevel"/>
    <w:tmpl w:val="8A067A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4401556">
    <w:abstractNumId w:val="1"/>
  </w:num>
  <w:num w:numId="2" w16cid:durableId="1767458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75F2"/>
    <w:rsid w:val="001729B2"/>
    <w:rsid w:val="002A30EB"/>
    <w:rsid w:val="003953C5"/>
    <w:rsid w:val="0039559D"/>
    <w:rsid w:val="003C28F7"/>
    <w:rsid w:val="003D1C59"/>
    <w:rsid w:val="004346D0"/>
    <w:rsid w:val="004475F2"/>
    <w:rsid w:val="00461D88"/>
    <w:rsid w:val="004915D1"/>
    <w:rsid w:val="004D6487"/>
    <w:rsid w:val="0054725C"/>
    <w:rsid w:val="006F51B1"/>
    <w:rsid w:val="00AB441C"/>
    <w:rsid w:val="00AD7FCB"/>
    <w:rsid w:val="00B73E45"/>
    <w:rsid w:val="00BE7F57"/>
    <w:rsid w:val="00C46714"/>
    <w:rsid w:val="00C9301A"/>
    <w:rsid w:val="00CA29D6"/>
    <w:rsid w:val="00E23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13AC3"/>
  <w15:docId w15:val="{0582737B-8C45-43FD-885B-49BCB680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9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D6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73E45"/>
    <w:pPr>
      <w:ind w:left="720"/>
      <w:contextualSpacing/>
    </w:pPr>
  </w:style>
  <w:style w:type="paragraph" w:styleId="AralkYok">
    <w:name w:val="No Spacing"/>
    <w:uiPriority w:val="1"/>
    <w:qFormat/>
    <w:rsid w:val="003D1C5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D1C59"/>
    <w:rPr>
      <w:color w:val="0000FF" w:themeColor="hyperlink"/>
      <w:u w:val="single"/>
    </w:rPr>
  </w:style>
  <w:style w:type="paragraph" w:customStyle="1" w:styleId="AralkYokChar">
    <w:name w:val="Aralık Yok Char"/>
    <w:link w:val="AralkYokCharChar"/>
    <w:qFormat/>
    <w:rsid w:val="00AD7FC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AD7FCB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9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2019-05-26T09:04:00Z</dcterms:created>
  <dcterms:modified xsi:type="dcterms:W3CDTF">2022-05-10T20:47:00Z</dcterms:modified>
  <cp:category>https://www.sorubak.com</cp:category>
</cp:coreProperties>
</file>