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197BE9" w14:textId="77777777" w:rsidR="00D953ED" w:rsidRDefault="00383258" w:rsidP="00D953ED">
      <w:r>
        <w:rPr>
          <w:b/>
          <w:i/>
          <w:noProof/>
          <w:sz w:val="24"/>
          <w:szCs w:val="24"/>
          <w:lang w:eastAsia="tr-TR"/>
        </w:rPr>
        <w:pict w14:anchorId="54FB709C">
          <v:group id="Grup 11" o:spid="_x0000_s1026" style="position:absolute;margin-left:0;margin-top:9.5pt;width:534.35pt;height:72.7pt;z-index:251659264;mso-position-horizontal:center;mso-position-horizontal-relative:margin;mso-width-relative:margin;mso-height-relative:margin" coordsize="67767,135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">
            <v:roundrect id="Dikdörtgen: Yuvarlatılmış Köşeler 1" o:spid="_x0000_s1027" style="position:absolute;width:67767;height:1356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ocbcEA&#10;AADaAAAADwAAAGRycy9kb3ducmV2LnhtbERPTWsCMRC9F/wPYQreatJW1rIaxbYK0kOhay/ehs24&#10;WdxMlk3qrv/eCEJPw+N9zmI1uEacqQu1Zw3PEwWCuPSm5krD73779AYiRGSDjWfScKEAq+XoYYG5&#10;8T3/0LmIlUghHHLUYGNscylDaclhmPiWOHFH3zmMCXaVNB32Kdw18kWpTDqsOTVYbOnDUnkq/pyG&#10;Q9F/vzdZOfucEqmNfc0O6vil9fhxWM9BRBriv/ju3pk0H26v3K5cX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06HG3BAAAA2gAAAA8AAAAAAAAAAAAAAAAAmAIAAGRycy9kb3du&#10;cmV2LnhtbFBLBQYAAAAABAAEAPUAAACGAwAAAAA=&#10;" filled="f" strokecolor="#7030a0" strokeweight="1pt">
              <v:stroke joinstyle="miter"/>
            </v:roundrect>
            <v:roundrect id="Dikdörtgen: Yuvarlatılmış Köşeler 2" o:spid="_x0000_s1028" style="position:absolute;left:952;top:760;width:19245;height:1155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tE+sIA&#10;AADaAAAADwAAAGRycy9kb3ducmV2LnhtbESPT2sCMRTE74V+h/AEb92sC9W6GqWILV61PdTbY/P2&#10;D25eliS6az+9EQSPw8z8hlmuB9OKCznfWFYwSVIQxIXVDVcKfn++3j5A+ICssbVMCq7kYb16fVli&#10;rm3Pe7ocQiUihH2OCuoQulxKX9Rk0Ce2I45eaZ3BEKWrpHbYR7hpZZamU2mw4bhQY0ebmorT4WwU&#10;TLOZ2/l3U85tr4fv8t9uj+c/pcaj4XMBItAQnuFHe6cVZHC/Em+AXN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y0T6wgAAANoAAAAPAAAAAAAAAAAAAAAAAJgCAABkcnMvZG93&#10;bnJldi54bWxQSwUGAAAAAAQABAD1AAAAhwMAAAAA&#10;" fillcolor="white [3212]" strokecolor="#7030a0" strokeweight="1pt">
              <v:stroke joinstyle="miter"/>
              <v:textbox>
                <w:txbxContent>
                  <w:p w14:paraId="04C02D05" w14:textId="77777777" w:rsidR="00D953ED" w:rsidRDefault="00D953ED" w:rsidP="00D953ED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ADI:</w:t>
                    </w:r>
                  </w:p>
                  <w:p w14:paraId="5B8BBE0E" w14:textId="77777777" w:rsidR="00D953ED" w:rsidRDefault="00D953ED" w:rsidP="00D953ED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SOYADI:</w:t>
                    </w:r>
                  </w:p>
                  <w:p w14:paraId="1B07037E" w14:textId="77777777" w:rsidR="00D953ED" w:rsidRDefault="00D953ED" w:rsidP="00D953ED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NO:</w:t>
                    </w:r>
                  </w:p>
                </w:txbxContent>
              </v:textbox>
            </v:roundrect>
            <v:roundrect id="Dikdörtgen: Yuvarlatılmış Köşeler 3" o:spid="_x0000_s1029" style="position:absolute;left:20574;top:759;width:37319;height:1155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55FcIA&#10;AADaAAAADwAAAGRycy9kb3ducmV2LnhtbESPT2sCMRTE74V+h/AK3mq2olZXo4ioeNX2UG+Pzds/&#10;dPOyJNFd/fRGEDwOM/MbZr7sTC0u5HxlWcFXPwFBnFldcaHg92f7OQHhA7LG2jIpuJKH5eL9bY6p&#10;ti0f6HIMhYgQ9ikqKENoUil9VpJB37cNcfRy6wyGKF0htcM2wk0tB0kylgYrjgslNrQuKfs/no2C&#10;8eDb7f3I5FPb6m6X3+zmdP5TqvfRrWYgAnXhFX6291rBEB5X4g2Qi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bnkVwgAAANoAAAAPAAAAAAAAAAAAAAAAAJgCAABkcnMvZG93&#10;bnJldi54bWxQSwUGAAAAAAQABAD1AAAAhwMAAAAA&#10;" fillcolor="white [3212]" strokecolor="#7030a0" strokeweight="1pt">
              <v:stroke joinstyle="miter"/>
              <v:textbox>
                <w:txbxContent>
                  <w:p w14:paraId="4AB04A8A" w14:textId="77777777" w:rsidR="00D953ED" w:rsidRPr="00E84443" w:rsidRDefault="00383258" w:rsidP="00D953ED">
                    <w:pPr>
                      <w:spacing w:after="0" w:line="240" w:lineRule="auto"/>
                      <w:jc w:val="center"/>
                      <w:rPr>
                        <w:rStyle w:val="Kpr1"/>
                        <w:b/>
                        <w:i/>
                        <w:color w:val="0D0D0D" w:themeColor="text1" w:themeTint="F2"/>
                        <w:sz w:val="24"/>
                      </w:rPr>
                    </w:pPr>
                    <w:hyperlink r:id="rId5" w:history="1">
                      <w:r w:rsidR="0057530D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>2021-2022</w:t>
                      </w:r>
                      <w:r w:rsidR="00D953ED" w:rsidRPr="00E84443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 xml:space="preserve"> EĞİTİM ÖĞRETİM YILI </w:t>
                      </w:r>
                    </w:hyperlink>
                  </w:p>
                  <w:p w14:paraId="68286CF8" w14:textId="77777777" w:rsidR="00D953ED" w:rsidRPr="00E84443" w:rsidRDefault="00383258" w:rsidP="00D953ED">
                    <w:pPr>
                      <w:spacing w:after="0" w:line="240" w:lineRule="auto"/>
                      <w:jc w:val="center"/>
                      <w:rPr>
                        <w:rStyle w:val="Kpr1"/>
                        <w:b/>
                        <w:i/>
                        <w:color w:val="0D0D0D" w:themeColor="text1" w:themeTint="F2"/>
                        <w:sz w:val="24"/>
                      </w:rPr>
                    </w:pPr>
                    <w:hyperlink r:id="rId6" w:history="1">
                      <w:r w:rsidR="008529A2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>……………………………</w:t>
                      </w:r>
                      <w:r w:rsidR="00D953ED" w:rsidRPr="00E84443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 xml:space="preserve"> İLKOKULU </w:t>
                      </w:r>
                    </w:hyperlink>
                    <w:hyperlink r:id="rId7" w:history="1">
                      <w:r w:rsidR="00D953ED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>4/A</w:t>
                      </w:r>
                      <w:r w:rsidR="00D953ED" w:rsidRPr="00E84443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 xml:space="preserve"> SINIFI </w:t>
                      </w:r>
                    </w:hyperlink>
                  </w:p>
                  <w:p w14:paraId="71E941F4" w14:textId="77777777" w:rsidR="00D953ED" w:rsidRPr="00E84443" w:rsidRDefault="00383258" w:rsidP="00D953ED">
                    <w:pPr>
                      <w:spacing w:after="0" w:line="240" w:lineRule="auto"/>
                      <w:jc w:val="center"/>
                      <w:rPr>
                        <w:i/>
                        <w:color w:val="0D0D0D" w:themeColor="text1" w:themeTint="F2"/>
                        <w:sz w:val="24"/>
                      </w:rPr>
                    </w:pPr>
                    <w:hyperlink r:id="rId8" w:history="1">
                      <w:r w:rsidR="00BE49C5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>FEN BİLİMLERİ DERSİ 2</w:t>
                      </w:r>
                      <w:r w:rsidR="00D953ED" w:rsidRPr="00E84443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>.</w:t>
                      </w:r>
                      <w:r w:rsidR="00E31A8E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 xml:space="preserve"> </w:t>
                      </w:r>
                      <w:r w:rsidR="00BE49C5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>DÖNEM 1</w:t>
                      </w:r>
                      <w:r w:rsidR="00D953ED" w:rsidRPr="00E84443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>.</w:t>
                      </w:r>
                      <w:r w:rsidR="00E31A8E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 xml:space="preserve"> </w:t>
                      </w:r>
                      <w:r w:rsidR="00D953ED" w:rsidRPr="00E84443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>SINAV SORULARI</w:t>
                      </w:r>
                    </w:hyperlink>
                  </w:p>
                </w:txbxContent>
              </v:textbox>
            </v:roundrect>
            <v:roundrect id="Dikdörtgen: Yuvarlatılmış Köşeler 4" o:spid="_x0000_s1030" href="https://www.sorubak.com/sinav/" style="position:absolute;left:58483;top:666;width:8515;height:10667;visibility:visible;v-text-anchor:middle" arcsize="10923f" o:button="t" fillcolor="white [3212]" strokecolor="#7030a0" strokeweight="1pt">
              <v:fill o:detectmouseclick="t"/>
              <v:stroke joinstyle="miter"/>
              <v:textbox>
                <w:txbxContent>
                  <w:p w14:paraId="79E95DA5" w14:textId="77777777" w:rsidR="00D953ED" w:rsidRDefault="00D953ED" w:rsidP="00D953ED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PUAN</w:t>
                    </w:r>
                  </w:p>
                  <w:p w14:paraId="08BA889E" w14:textId="77777777" w:rsidR="00D953ED" w:rsidRDefault="00D953ED" w:rsidP="00D953ED">
                    <w:pPr>
                      <w:jc w:val="center"/>
                      <w:rPr>
                        <w:b/>
                      </w:rPr>
                    </w:pPr>
                  </w:p>
                  <w:p w14:paraId="7717CAAB" w14:textId="77777777" w:rsidR="00D953ED" w:rsidRDefault="00D953ED" w:rsidP="00D953ED">
                    <w:pPr>
                      <w:jc w:val="center"/>
                      <w:rPr>
                        <w:b/>
                      </w:rPr>
                    </w:pPr>
                  </w:p>
                </w:txbxContent>
              </v:textbox>
            </v:roundrect>
            <w10:wrap anchorx="margin"/>
          </v:group>
        </w:pict>
      </w:r>
    </w:p>
    <w:p w14:paraId="49B346D3" w14:textId="77777777" w:rsidR="00D953ED" w:rsidRDefault="00D953ED" w:rsidP="00D953ED"/>
    <w:p w14:paraId="7DB0FACB" w14:textId="77777777" w:rsidR="00D953ED" w:rsidRDefault="00D953ED" w:rsidP="00D953ED"/>
    <w:p w14:paraId="099249DE" w14:textId="77777777" w:rsidR="005C5570" w:rsidRDefault="005C5570" w:rsidP="00D953ED"/>
    <w:p w14:paraId="4C287089" w14:textId="77777777" w:rsidR="00271B7A" w:rsidRDefault="006B62CE" w:rsidP="006B62CE">
      <w:pPr>
        <w:tabs>
          <w:tab w:val="left" w:pos="426"/>
        </w:tabs>
        <w:spacing w:after="0" w:line="240" w:lineRule="auto"/>
        <w:rPr>
          <w:rFonts w:cstheme="minorHAnsi"/>
          <w:b/>
        </w:rPr>
      </w:pPr>
      <w:r>
        <w:rPr>
          <w:rFonts w:cstheme="minorHAnsi"/>
          <w:b/>
        </w:rPr>
        <w:t xml:space="preserve">              </w:t>
      </w:r>
      <w:r w:rsidR="00BE49C5">
        <w:rPr>
          <w:rFonts w:cstheme="minorHAnsi"/>
          <w:b/>
        </w:rPr>
        <w:t xml:space="preserve"> A</w:t>
      </w:r>
      <w:r w:rsidRPr="00A7194D">
        <w:rPr>
          <w:rFonts w:cstheme="minorHAnsi"/>
          <w:b/>
        </w:rPr>
        <w:t xml:space="preserve"> )</w:t>
      </w:r>
      <w:r w:rsidR="0097798A">
        <w:rPr>
          <w:rFonts w:cstheme="minorHAnsi"/>
          <w:b/>
        </w:rPr>
        <w:t xml:space="preserve"> Aşağıda görevleri verilen besin çeşitlerini ( </w:t>
      </w:r>
      <w:r w:rsidR="00271B7A">
        <w:rPr>
          <w:rFonts w:cstheme="minorHAnsi"/>
          <w:b/>
        </w:rPr>
        <w:t>K</w:t>
      </w:r>
      <w:r w:rsidR="0097798A">
        <w:rPr>
          <w:rFonts w:cstheme="minorHAnsi"/>
          <w:b/>
        </w:rPr>
        <w:t>arbonhidratlar</w:t>
      </w:r>
      <w:r w:rsidR="00271B7A">
        <w:rPr>
          <w:rFonts w:cstheme="minorHAnsi"/>
          <w:b/>
        </w:rPr>
        <w:t>, Y</w:t>
      </w:r>
      <w:r w:rsidR="0097798A">
        <w:rPr>
          <w:rFonts w:cstheme="minorHAnsi"/>
          <w:b/>
        </w:rPr>
        <w:t xml:space="preserve">ağlar, </w:t>
      </w:r>
      <w:r w:rsidR="00271B7A">
        <w:rPr>
          <w:rFonts w:cstheme="minorHAnsi"/>
          <w:b/>
        </w:rPr>
        <w:t>P</w:t>
      </w:r>
      <w:r w:rsidR="0097798A">
        <w:rPr>
          <w:rFonts w:cstheme="minorHAnsi"/>
          <w:b/>
        </w:rPr>
        <w:t xml:space="preserve">roteinler, </w:t>
      </w:r>
      <w:r w:rsidR="00271B7A">
        <w:rPr>
          <w:rFonts w:cstheme="minorHAnsi"/>
          <w:b/>
        </w:rPr>
        <w:t>V</w:t>
      </w:r>
      <w:r w:rsidR="0097798A">
        <w:rPr>
          <w:rFonts w:cstheme="minorHAnsi"/>
          <w:b/>
        </w:rPr>
        <w:t>itaminler</w:t>
      </w:r>
      <w:r w:rsidR="00271B7A">
        <w:rPr>
          <w:rFonts w:cstheme="minorHAnsi"/>
          <w:b/>
        </w:rPr>
        <w:t>, S</w:t>
      </w:r>
      <w:r w:rsidR="0097798A">
        <w:rPr>
          <w:rFonts w:cstheme="minorHAnsi"/>
          <w:b/>
        </w:rPr>
        <w:t xml:space="preserve">u ve mineraller ) </w:t>
      </w:r>
      <w:r w:rsidR="00271B7A">
        <w:rPr>
          <w:rFonts w:cstheme="minorHAnsi"/>
          <w:b/>
        </w:rPr>
        <w:t xml:space="preserve">          </w:t>
      </w:r>
    </w:p>
    <w:p w14:paraId="46721C06" w14:textId="77777777" w:rsidR="0097798A" w:rsidRDefault="00271B7A" w:rsidP="006B62CE">
      <w:pPr>
        <w:tabs>
          <w:tab w:val="left" w:pos="426"/>
        </w:tabs>
        <w:spacing w:after="0" w:line="240" w:lineRule="auto"/>
        <w:rPr>
          <w:rFonts w:cstheme="minorHAnsi"/>
          <w:b/>
        </w:rPr>
      </w:pPr>
      <w:r>
        <w:rPr>
          <w:rFonts w:cstheme="minorHAnsi"/>
          <w:b/>
        </w:rPr>
        <w:t xml:space="preserve">                      ilgili </w:t>
      </w:r>
      <w:r w:rsidR="0097798A">
        <w:rPr>
          <w:rFonts w:cstheme="minorHAnsi"/>
          <w:b/>
        </w:rPr>
        <w:t xml:space="preserve">boşluklara uygun </w:t>
      </w:r>
      <w:r>
        <w:rPr>
          <w:rFonts w:cstheme="minorHAnsi"/>
          <w:b/>
        </w:rPr>
        <w:t>bir şekilde yazınız.</w:t>
      </w:r>
      <w:r w:rsidR="002348BF">
        <w:rPr>
          <w:rFonts w:cstheme="minorHAnsi"/>
          <w:b/>
        </w:rPr>
        <w:t xml:space="preserve"> ( 5 x 1</w:t>
      </w:r>
      <w:r>
        <w:rPr>
          <w:rFonts w:cstheme="minorHAnsi"/>
          <w:b/>
        </w:rPr>
        <w:t xml:space="preserve"> Puan )</w:t>
      </w:r>
    </w:p>
    <w:p w14:paraId="22A9ED5F" w14:textId="77777777" w:rsidR="0097798A" w:rsidRDefault="0097798A" w:rsidP="0097798A">
      <w:pPr>
        <w:tabs>
          <w:tab w:val="left" w:pos="426"/>
        </w:tabs>
        <w:spacing w:after="0" w:line="240" w:lineRule="auto"/>
        <w:jc w:val="center"/>
        <w:rPr>
          <w:rFonts w:cstheme="minorHAnsi"/>
          <w:b/>
        </w:rPr>
      </w:pPr>
      <w:r>
        <w:rPr>
          <w:rFonts w:cstheme="minorHAnsi"/>
          <w:b/>
          <w:noProof/>
          <w:lang w:eastAsia="tr-TR"/>
        </w:rPr>
        <w:drawing>
          <wp:inline distT="0" distB="0" distL="0" distR="0" wp14:anchorId="4D1BE24E" wp14:editId="08E882C2">
            <wp:extent cx="6781800" cy="1247775"/>
            <wp:effectExtent l="0" t="0" r="0" b="0"/>
            <wp:docPr id="7" name="Resim 7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2845" cy="1247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040B28" w14:textId="77777777" w:rsidR="0097798A" w:rsidRPr="00271B7A" w:rsidRDefault="0097798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16"/>
          <w:szCs w:val="16"/>
        </w:rPr>
      </w:pPr>
    </w:p>
    <w:p w14:paraId="722CFFD4" w14:textId="77777777" w:rsidR="006B62CE" w:rsidRDefault="006B62CE" w:rsidP="006B62CE">
      <w:pPr>
        <w:tabs>
          <w:tab w:val="left" w:pos="426"/>
        </w:tabs>
        <w:spacing w:after="0" w:line="240" w:lineRule="auto"/>
        <w:rPr>
          <w:rFonts w:cstheme="minorHAnsi"/>
          <w:b/>
        </w:rPr>
      </w:pPr>
      <w:r w:rsidRPr="00A7194D">
        <w:rPr>
          <w:rFonts w:cstheme="minorHAnsi"/>
          <w:b/>
        </w:rPr>
        <w:t xml:space="preserve">  </w:t>
      </w:r>
      <w:r w:rsidR="0097798A">
        <w:rPr>
          <w:rFonts w:cstheme="minorHAnsi"/>
          <w:b/>
        </w:rPr>
        <w:t xml:space="preserve">                B ) </w:t>
      </w:r>
      <w:r w:rsidRPr="00A7194D">
        <w:rPr>
          <w:rFonts w:cstheme="minorHAnsi"/>
          <w:b/>
        </w:rPr>
        <w:t>Aşağıdaki ifadelerden doğru olanların başına</w:t>
      </w:r>
      <w:r w:rsidR="00776BEB">
        <w:rPr>
          <w:rFonts w:cstheme="minorHAnsi"/>
          <w:b/>
        </w:rPr>
        <w:t xml:space="preserve"> </w:t>
      </w:r>
      <w:r w:rsidRPr="00A7194D">
        <w:rPr>
          <w:rFonts w:cstheme="minorHAnsi"/>
          <w:b/>
        </w:rPr>
        <w:t>(</w:t>
      </w:r>
      <w:r w:rsidR="00776BEB">
        <w:rPr>
          <w:rFonts w:cstheme="minorHAnsi"/>
          <w:b/>
        </w:rPr>
        <w:t xml:space="preserve"> </w:t>
      </w:r>
      <w:r w:rsidRPr="00A7194D">
        <w:rPr>
          <w:rFonts w:cstheme="minorHAnsi"/>
          <w:b/>
        </w:rPr>
        <w:t>D</w:t>
      </w:r>
      <w:r w:rsidR="00776BEB">
        <w:rPr>
          <w:rFonts w:cstheme="minorHAnsi"/>
          <w:b/>
        </w:rPr>
        <w:t xml:space="preserve"> </w:t>
      </w:r>
      <w:r w:rsidRPr="00A7194D">
        <w:rPr>
          <w:rFonts w:cstheme="minorHAnsi"/>
          <w:b/>
        </w:rPr>
        <w:t xml:space="preserve">), yanlış </w:t>
      </w:r>
      <w:r w:rsidR="009D477A" w:rsidRPr="00A7194D">
        <w:rPr>
          <w:rFonts w:cstheme="minorHAnsi"/>
          <w:b/>
        </w:rPr>
        <w:t>olanların başına</w:t>
      </w:r>
      <w:r w:rsidR="00776BEB">
        <w:rPr>
          <w:rFonts w:cstheme="minorHAnsi"/>
          <w:b/>
        </w:rPr>
        <w:t xml:space="preserve"> </w:t>
      </w:r>
      <w:r w:rsidR="009D477A" w:rsidRPr="00A7194D">
        <w:rPr>
          <w:rFonts w:cstheme="minorHAnsi"/>
          <w:b/>
        </w:rPr>
        <w:t>(</w:t>
      </w:r>
      <w:r w:rsidR="00776BEB">
        <w:rPr>
          <w:rFonts w:cstheme="minorHAnsi"/>
          <w:b/>
        </w:rPr>
        <w:t xml:space="preserve"> </w:t>
      </w:r>
      <w:r w:rsidR="009D477A" w:rsidRPr="00A7194D">
        <w:rPr>
          <w:rFonts w:cstheme="minorHAnsi"/>
          <w:b/>
        </w:rPr>
        <w:t>Y</w:t>
      </w:r>
      <w:r w:rsidR="00776BEB">
        <w:rPr>
          <w:rFonts w:cstheme="minorHAnsi"/>
          <w:b/>
        </w:rPr>
        <w:t xml:space="preserve"> </w:t>
      </w:r>
      <w:r w:rsidR="009D477A" w:rsidRPr="00A7194D">
        <w:rPr>
          <w:rFonts w:cstheme="minorHAnsi"/>
          <w:b/>
        </w:rPr>
        <w:t xml:space="preserve">) </w:t>
      </w:r>
      <w:r w:rsidR="00A7194D">
        <w:rPr>
          <w:rFonts w:cstheme="minorHAnsi"/>
          <w:b/>
        </w:rPr>
        <w:t>yazınız. (1</w:t>
      </w:r>
      <w:r w:rsidR="00B5534F">
        <w:rPr>
          <w:rFonts w:cstheme="minorHAnsi"/>
          <w:b/>
        </w:rPr>
        <w:t>0</w:t>
      </w:r>
      <w:r w:rsidR="002348BF">
        <w:rPr>
          <w:rFonts w:cstheme="minorHAnsi"/>
          <w:b/>
        </w:rPr>
        <w:t xml:space="preserve"> x 1,5</w:t>
      </w:r>
      <w:r w:rsidRPr="00A7194D">
        <w:rPr>
          <w:rFonts w:cstheme="minorHAnsi"/>
          <w:b/>
        </w:rPr>
        <w:t xml:space="preserve"> Puan)</w:t>
      </w:r>
    </w:p>
    <w:p w14:paraId="435F636C" w14:textId="77777777" w:rsidR="003B6667" w:rsidRDefault="003B6667" w:rsidP="006B62CE">
      <w:pPr>
        <w:tabs>
          <w:tab w:val="left" w:pos="426"/>
        </w:tabs>
        <w:spacing w:after="0" w:line="240" w:lineRule="auto"/>
        <w:rPr>
          <w:rFonts w:cstheme="minorHAnsi"/>
          <w:b/>
        </w:rPr>
      </w:pPr>
    </w:p>
    <w:tbl>
      <w:tblPr>
        <w:tblStyle w:val="TabloKlavuzu"/>
        <w:tblW w:w="0" w:type="auto"/>
        <w:tblInd w:w="279" w:type="dxa"/>
        <w:tblBorders>
          <w:top w:val="single" w:sz="12" w:space="0" w:color="FFC000"/>
          <w:left w:val="single" w:sz="12" w:space="0" w:color="FFC000"/>
          <w:bottom w:val="single" w:sz="12" w:space="0" w:color="FFC000"/>
          <w:right w:val="single" w:sz="12" w:space="0" w:color="FFC000"/>
          <w:insideH w:val="single" w:sz="12" w:space="0" w:color="FFC000"/>
          <w:insideV w:val="single" w:sz="12" w:space="0" w:color="FFC000"/>
        </w:tblBorders>
        <w:tblLook w:val="04A0" w:firstRow="1" w:lastRow="0" w:firstColumn="1" w:lastColumn="0" w:noHBand="0" w:noVBand="1"/>
      </w:tblPr>
      <w:tblGrid>
        <w:gridCol w:w="709"/>
        <w:gridCol w:w="4795"/>
        <w:gridCol w:w="654"/>
        <w:gridCol w:w="5099"/>
      </w:tblGrid>
      <w:tr w:rsidR="003B6667" w14:paraId="485B8E13" w14:textId="77777777" w:rsidTr="002348BF">
        <w:tc>
          <w:tcPr>
            <w:tcW w:w="709" w:type="dxa"/>
            <w:vAlign w:val="center"/>
          </w:tcPr>
          <w:p w14:paraId="3D76065E" w14:textId="77777777" w:rsidR="003B6667" w:rsidRDefault="003B6667" w:rsidP="003B6667">
            <w:r w:rsidRPr="00D34DBE">
              <w:rPr>
                <w:rFonts w:cstheme="minorHAnsi"/>
              </w:rPr>
              <w:t>(……)</w:t>
            </w:r>
          </w:p>
        </w:tc>
        <w:tc>
          <w:tcPr>
            <w:tcW w:w="4795" w:type="dxa"/>
            <w:vAlign w:val="center"/>
          </w:tcPr>
          <w:p w14:paraId="73DF1FB5" w14:textId="77777777" w:rsidR="003B6667" w:rsidRDefault="003B6667" w:rsidP="003B6667">
            <w:pPr>
              <w:tabs>
                <w:tab w:val="left" w:pos="426"/>
              </w:tabs>
              <w:rPr>
                <w:rFonts w:cstheme="minorHAnsi"/>
                <w:b/>
              </w:rPr>
            </w:pPr>
            <w:r w:rsidRPr="00B5534F">
              <w:rPr>
                <w:rFonts w:cstheme="minorHAnsi"/>
              </w:rPr>
              <w:t>Demir, nikel ve kobalt özellikli maddeler mıknatıs tarafından çekilir.</w:t>
            </w:r>
          </w:p>
        </w:tc>
        <w:tc>
          <w:tcPr>
            <w:tcW w:w="654" w:type="dxa"/>
            <w:vAlign w:val="center"/>
          </w:tcPr>
          <w:p w14:paraId="51D0619B" w14:textId="77777777" w:rsidR="003B6667" w:rsidRDefault="003B6667" w:rsidP="003B6667">
            <w:r w:rsidRPr="0021548F">
              <w:rPr>
                <w:rFonts w:cstheme="minorHAnsi"/>
              </w:rPr>
              <w:t>(……)</w:t>
            </w:r>
          </w:p>
        </w:tc>
        <w:tc>
          <w:tcPr>
            <w:tcW w:w="5099" w:type="dxa"/>
            <w:vAlign w:val="center"/>
          </w:tcPr>
          <w:p w14:paraId="423D6514" w14:textId="77777777" w:rsidR="003B6667" w:rsidRDefault="003B6667" w:rsidP="003B6667">
            <w:pPr>
              <w:tabs>
                <w:tab w:val="left" w:pos="426"/>
              </w:tabs>
              <w:rPr>
                <w:rFonts w:cstheme="minorHAnsi"/>
                <w:b/>
              </w:rPr>
            </w:pPr>
            <w:r w:rsidRPr="00B5534F">
              <w:rPr>
                <w:rFonts w:cstheme="minorHAnsi"/>
              </w:rPr>
              <w:t>Aydınlatma teknolojisinin başlangıcı ateşin bulunmasıdır</w:t>
            </w:r>
            <w:r>
              <w:rPr>
                <w:rFonts w:cstheme="minorHAnsi"/>
              </w:rPr>
              <w:t>.</w:t>
            </w:r>
          </w:p>
        </w:tc>
      </w:tr>
      <w:tr w:rsidR="003B6667" w14:paraId="269951D3" w14:textId="77777777" w:rsidTr="002348BF">
        <w:tc>
          <w:tcPr>
            <w:tcW w:w="709" w:type="dxa"/>
            <w:vAlign w:val="center"/>
          </w:tcPr>
          <w:p w14:paraId="7B66589F" w14:textId="77777777" w:rsidR="003B6667" w:rsidRDefault="003B6667" w:rsidP="003B6667">
            <w:r w:rsidRPr="00D34DBE">
              <w:rPr>
                <w:rFonts w:cstheme="minorHAnsi"/>
              </w:rPr>
              <w:t>(……)</w:t>
            </w:r>
          </w:p>
        </w:tc>
        <w:tc>
          <w:tcPr>
            <w:tcW w:w="4795" w:type="dxa"/>
            <w:vAlign w:val="center"/>
          </w:tcPr>
          <w:p w14:paraId="2062D748" w14:textId="77777777" w:rsidR="003B6667" w:rsidRDefault="003B6667" w:rsidP="003B6667">
            <w:pPr>
              <w:tabs>
                <w:tab w:val="left" w:pos="426"/>
              </w:tabs>
              <w:rPr>
                <w:rFonts w:cstheme="minorHAnsi"/>
                <w:b/>
              </w:rPr>
            </w:pPr>
            <w:r w:rsidRPr="00B5534F">
              <w:rPr>
                <w:rFonts w:cstheme="minorHAnsi"/>
              </w:rPr>
              <w:t>Sünger, pamuk ve peçete suyu emme özelliğine sahiptir.</w:t>
            </w:r>
          </w:p>
        </w:tc>
        <w:tc>
          <w:tcPr>
            <w:tcW w:w="654" w:type="dxa"/>
            <w:vAlign w:val="center"/>
          </w:tcPr>
          <w:p w14:paraId="0AE9A107" w14:textId="77777777" w:rsidR="003B6667" w:rsidRDefault="003B6667" w:rsidP="003B6667">
            <w:r w:rsidRPr="0021548F">
              <w:rPr>
                <w:rFonts w:cstheme="minorHAnsi"/>
              </w:rPr>
              <w:t>(……)</w:t>
            </w:r>
          </w:p>
        </w:tc>
        <w:tc>
          <w:tcPr>
            <w:tcW w:w="5099" w:type="dxa"/>
            <w:vAlign w:val="center"/>
          </w:tcPr>
          <w:p w14:paraId="3FD3420A" w14:textId="77777777" w:rsidR="003B6667" w:rsidRDefault="003B6667" w:rsidP="003B6667">
            <w:pPr>
              <w:tabs>
                <w:tab w:val="left" w:pos="426"/>
              </w:tabs>
              <w:rPr>
                <w:rFonts w:cstheme="minorHAnsi"/>
                <w:b/>
              </w:rPr>
            </w:pPr>
            <w:r w:rsidRPr="00B5534F">
              <w:rPr>
                <w:rFonts w:cstheme="minorHAnsi"/>
              </w:rPr>
              <w:t>Maddeler katı, sıvı ve gaz olmak üzere 3 halde bulunur.</w:t>
            </w:r>
          </w:p>
        </w:tc>
      </w:tr>
      <w:tr w:rsidR="002348BF" w14:paraId="4CE664D8" w14:textId="77777777" w:rsidTr="002348BF">
        <w:tc>
          <w:tcPr>
            <w:tcW w:w="709" w:type="dxa"/>
            <w:vAlign w:val="center"/>
          </w:tcPr>
          <w:p w14:paraId="62E4DD79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0111524A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108E8081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45E4A15E" w14:textId="77777777" w:rsidR="002348BF" w:rsidRDefault="002348BF" w:rsidP="002348BF">
            <w:pPr>
              <w:rPr>
                <w:rFonts w:cstheme="minorHAnsi"/>
              </w:rPr>
            </w:pPr>
            <w:r w:rsidRPr="00D34DBE">
              <w:rPr>
                <w:rFonts w:cstheme="minorHAnsi"/>
              </w:rPr>
              <w:t>(……)</w:t>
            </w:r>
          </w:p>
          <w:p w14:paraId="6F0F6395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3C6C37C7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1EA48F75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2A203DE4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31F32B1F" w14:textId="77777777" w:rsidR="002348BF" w:rsidRPr="002348BF" w:rsidRDefault="002348BF" w:rsidP="002348BF">
            <w:pPr>
              <w:rPr>
                <w:sz w:val="2"/>
                <w:szCs w:val="2"/>
              </w:rPr>
            </w:pPr>
          </w:p>
        </w:tc>
        <w:tc>
          <w:tcPr>
            <w:tcW w:w="4795" w:type="dxa"/>
            <w:vAlign w:val="center"/>
          </w:tcPr>
          <w:p w14:paraId="58CA0F30" w14:textId="77777777" w:rsidR="002348BF" w:rsidRDefault="002348BF" w:rsidP="002348BF">
            <w:pPr>
              <w:tabs>
                <w:tab w:val="left" w:pos="426"/>
              </w:tabs>
              <w:rPr>
                <w:rFonts w:cstheme="minorHAnsi"/>
                <w:b/>
              </w:rPr>
            </w:pPr>
            <w:r w:rsidRPr="00B5534F">
              <w:rPr>
                <w:rFonts w:cstheme="minorHAnsi"/>
              </w:rPr>
              <w:t>Madde miktarına sıcaklık denir.</w:t>
            </w:r>
          </w:p>
        </w:tc>
        <w:tc>
          <w:tcPr>
            <w:tcW w:w="654" w:type="dxa"/>
            <w:vAlign w:val="center"/>
          </w:tcPr>
          <w:p w14:paraId="5AB596DA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0369110D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70BFC9C1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08ABED7F" w14:textId="77777777" w:rsidR="002348BF" w:rsidRDefault="002348BF" w:rsidP="002348BF">
            <w:pPr>
              <w:rPr>
                <w:rFonts w:cstheme="minorHAnsi"/>
              </w:rPr>
            </w:pPr>
            <w:r w:rsidRPr="00D34DBE">
              <w:rPr>
                <w:rFonts w:cstheme="minorHAnsi"/>
              </w:rPr>
              <w:t>(……)</w:t>
            </w:r>
          </w:p>
          <w:p w14:paraId="46C2E8B1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3E65BA0C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5F9F3FD7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7B610101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537084C3" w14:textId="77777777" w:rsidR="002348BF" w:rsidRPr="002348BF" w:rsidRDefault="002348BF" w:rsidP="002348BF">
            <w:pPr>
              <w:rPr>
                <w:sz w:val="2"/>
                <w:szCs w:val="2"/>
              </w:rPr>
            </w:pPr>
          </w:p>
        </w:tc>
        <w:tc>
          <w:tcPr>
            <w:tcW w:w="5099" w:type="dxa"/>
            <w:vAlign w:val="center"/>
          </w:tcPr>
          <w:p w14:paraId="1EA2215B" w14:textId="77777777" w:rsidR="002348BF" w:rsidRDefault="002348BF" w:rsidP="002348BF">
            <w:pPr>
              <w:tabs>
                <w:tab w:val="left" w:pos="426"/>
              </w:tabs>
              <w:rPr>
                <w:rFonts w:cstheme="minorHAnsi"/>
                <w:b/>
              </w:rPr>
            </w:pPr>
            <w:r w:rsidRPr="00B5534F">
              <w:rPr>
                <w:rFonts w:cstheme="minorHAnsi"/>
              </w:rPr>
              <w:t>Sıvılar ısı verirse erime gerçekleşir.</w:t>
            </w:r>
          </w:p>
        </w:tc>
      </w:tr>
      <w:tr w:rsidR="002348BF" w14:paraId="659ECE26" w14:textId="77777777" w:rsidTr="002348BF">
        <w:tc>
          <w:tcPr>
            <w:tcW w:w="709" w:type="dxa"/>
            <w:vAlign w:val="center"/>
          </w:tcPr>
          <w:p w14:paraId="3DB78291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4418D52F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07B7441E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1CBCF6C9" w14:textId="77777777" w:rsidR="002348BF" w:rsidRDefault="002348BF" w:rsidP="002348BF">
            <w:pPr>
              <w:rPr>
                <w:rFonts w:cstheme="minorHAnsi"/>
              </w:rPr>
            </w:pPr>
            <w:r w:rsidRPr="00D34DBE">
              <w:rPr>
                <w:rFonts w:cstheme="minorHAnsi"/>
              </w:rPr>
              <w:t>(……)</w:t>
            </w:r>
          </w:p>
          <w:p w14:paraId="1854463A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7416E44D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2D4157E2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3ED540F5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1629D844" w14:textId="77777777" w:rsidR="002348BF" w:rsidRPr="002348BF" w:rsidRDefault="002348BF" w:rsidP="002348BF">
            <w:pPr>
              <w:rPr>
                <w:sz w:val="2"/>
                <w:szCs w:val="2"/>
              </w:rPr>
            </w:pPr>
          </w:p>
        </w:tc>
        <w:tc>
          <w:tcPr>
            <w:tcW w:w="4795" w:type="dxa"/>
            <w:vAlign w:val="center"/>
          </w:tcPr>
          <w:p w14:paraId="5E5A5356" w14:textId="77777777" w:rsidR="002348BF" w:rsidRDefault="002348BF" w:rsidP="002348BF">
            <w:pPr>
              <w:tabs>
                <w:tab w:val="left" w:pos="426"/>
              </w:tabs>
              <w:rPr>
                <w:rFonts w:cstheme="minorHAnsi"/>
                <w:b/>
              </w:rPr>
            </w:pPr>
            <w:r w:rsidRPr="00B5534F">
              <w:rPr>
                <w:rFonts w:cstheme="minorHAnsi"/>
              </w:rPr>
              <w:t>Kütle ve hacim maddenin ölçülebilir özelliğidir.</w:t>
            </w:r>
          </w:p>
        </w:tc>
        <w:tc>
          <w:tcPr>
            <w:tcW w:w="654" w:type="dxa"/>
            <w:vAlign w:val="center"/>
          </w:tcPr>
          <w:p w14:paraId="4A3BF1A5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78B213E4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62B20092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61CCCCDC" w14:textId="77777777" w:rsidR="002348BF" w:rsidRDefault="002348BF" w:rsidP="002348BF">
            <w:pPr>
              <w:rPr>
                <w:rFonts w:cstheme="minorHAnsi"/>
              </w:rPr>
            </w:pPr>
            <w:r w:rsidRPr="00D34DBE">
              <w:rPr>
                <w:rFonts w:cstheme="minorHAnsi"/>
              </w:rPr>
              <w:t>(……)</w:t>
            </w:r>
          </w:p>
          <w:p w14:paraId="08DBFC60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7A6DAA4A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5C2ADAA8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73134FF2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46EEECDA" w14:textId="77777777" w:rsidR="002348BF" w:rsidRPr="002348BF" w:rsidRDefault="002348BF" w:rsidP="002348BF">
            <w:pPr>
              <w:rPr>
                <w:sz w:val="2"/>
                <w:szCs w:val="2"/>
              </w:rPr>
            </w:pPr>
          </w:p>
        </w:tc>
        <w:tc>
          <w:tcPr>
            <w:tcW w:w="5099" w:type="dxa"/>
            <w:vAlign w:val="center"/>
          </w:tcPr>
          <w:p w14:paraId="57013D70" w14:textId="77777777" w:rsidR="002348BF" w:rsidRDefault="002348BF" w:rsidP="002348BF">
            <w:pPr>
              <w:tabs>
                <w:tab w:val="left" w:pos="426"/>
              </w:tabs>
              <w:rPr>
                <w:rFonts w:cstheme="minorHAnsi"/>
                <w:b/>
              </w:rPr>
            </w:pPr>
            <w:r w:rsidRPr="00B5534F">
              <w:rPr>
                <w:rFonts w:cstheme="minorHAnsi"/>
              </w:rPr>
              <w:t>Tek tür maddeden oluşmuş varlıklara saf madde denir.</w:t>
            </w:r>
          </w:p>
        </w:tc>
      </w:tr>
      <w:tr w:rsidR="002348BF" w14:paraId="6F6A056C" w14:textId="77777777" w:rsidTr="002348BF">
        <w:tc>
          <w:tcPr>
            <w:tcW w:w="709" w:type="dxa"/>
            <w:vAlign w:val="center"/>
          </w:tcPr>
          <w:p w14:paraId="18576731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6C1E7F0A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68FCA455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3F393AE7" w14:textId="77777777" w:rsidR="002348BF" w:rsidRDefault="002348BF" w:rsidP="002348BF">
            <w:pPr>
              <w:rPr>
                <w:rFonts w:cstheme="minorHAnsi"/>
              </w:rPr>
            </w:pPr>
            <w:r w:rsidRPr="00D34DBE">
              <w:rPr>
                <w:rFonts w:cstheme="minorHAnsi"/>
              </w:rPr>
              <w:t>(……)</w:t>
            </w:r>
          </w:p>
          <w:p w14:paraId="11958A96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30F247BA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59B67CFD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48E5EE9F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38001524" w14:textId="77777777" w:rsidR="002348BF" w:rsidRPr="002348BF" w:rsidRDefault="002348BF" w:rsidP="002348BF">
            <w:pPr>
              <w:rPr>
                <w:sz w:val="2"/>
                <w:szCs w:val="2"/>
              </w:rPr>
            </w:pPr>
          </w:p>
        </w:tc>
        <w:tc>
          <w:tcPr>
            <w:tcW w:w="4795" w:type="dxa"/>
            <w:vAlign w:val="center"/>
          </w:tcPr>
          <w:p w14:paraId="7637D593" w14:textId="77777777" w:rsidR="002348BF" w:rsidRDefault="002348BF" w:rsidP="002348BF">
            <w:pPr>
              <w:tabs>
                <w:tab w:val="left" w:pos="426"/>
              </w:tabs>
              <w:rPr>
                <w:rFonts w:cstheme="minorHAnsi"/>
                <w:b/>
              </w:rPr>
            </w:pPr>
            <w:r w:rsidRPr="00B5534F">
              <w:rPr>
                <w:rFonts w:cstheme="minorHAnsi"/>
              </w:rPr>
              <w:t>Maddenin boşlukta yer kapladığı yere hacim denir.</w:t>
            </w:r>
          </w:p>
        </w:tc>
        <w:tc>
          <w:tcPr>
            <w:tcW w:w="654" w:type="dxa"/>
            <w:vAlign w:val="center"/>
          </w:tcPr>
          <w:p w14:paraId="57095DE4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1D63C67A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17C1F736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073591A3" w14:textId="77777777" w:rsidR="002348BF" w:rsidRDefault="002348BF" w:rsidP="002348BF">
            <w:pPr>
              <w:rPr>
                <w:rFonts w:cstheme="minorHAnsi"/>
              </w:rPr>
            </w:pPr>
            <w:r w:rsidRPr="00D34DBE">
              <w:rPr>
                <w:rFonts w:cstheme="minorHAnsi"/>
              </w:rPr>
              <w:t>(……)</w:t>
            </w:r>
          </w:p>
          <w:p w14:paraId="2D20C47A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5D1E40E1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6CABD94B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17BBFF1F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2236F8E4" w14:textId="77777777" w:rsidR="002348BF" w:rsidRPr="002348BF" w:rsidRDefault="002348BF" w:rsidP="002348BF">
            <w:pPr>
              <w:rPr>
                <w:sz w:val="2"/>
                <w:szCs w:val="2"/>
              </w:rPr>
            </w:pPr>
          </w:p>
        </w:tc>
        <w:tc>
          <w:tcPr>
            <w:tcW w:w="5099" w:type="dxa"/>
            <w:vAlign w:val="center"/>
          </w:tcPr>
          <w:p w14:paraId="31F7183F" w14:textId="77777777" w:rsidR="002348BF" w:rsidRDefault="002348BF" w:rsidP="002348BF">
            <w:pPr>
              <w:tabs>
                <w:tab w:val="left" w:pos="426"/>
              </w:tabs>
              <w:rPr>
                <w:rFonts w:cstheme="minorHAnsi"/>
                <w:b/>
              </w:rPr>
            </w:pPr>
            <w:r w:rsidRPr="00B5534F">
              <w:rPr>
                <w:rFonts w:cstheme="minorHAnsi"/>
              </w:rPr>
              <w:t>Kütle dereceli silindir  ile ölçülür.</w:t>
            </w:r>
          </w:p>
        </w:tc>
      </w:tr>
    </w:tbl>
    <w:p w14:paraId="515EE696" w14:textId="77777777" w:rsidR="003B6667" w:rsidRPr="00A7194D" w:rsidRDefault="003B6667" w:rsidP="006B62CE">
      <w:pPr>
        <w:tabs>
          <w:tab w:val="left" w:pos="426"/>
        </w:tabs>
        <w:spacing w:after="0" w:line="240" w:lineRule="auto"/>
        <w:rPr>
          <w:rFonts w:cstheme="minorHAnsi"/>
          <w:b/>
        </w:rPr>
      </w:pPr>
    </w:p>
    <w:p w14:paraId="40C0E720" w14:textId="77777777" w:rsidR="00F72EF8" w:rsidRDefault="00BE1F36" w:rsidP="00BE1F36">
      <w:pPr>
        <w:pStyle w:val="AralkYok"/>
        <w:tabs>
          <w:tab w:val="left" w:pos="426"/>
        </w:tabs>
        <w:spacing w:line="360" w:lineRule="auto"/>
        <w:rPr>
          <w:rFonts w:cstheme="minorHAnsi"/>
          <w:b/>
        </w:rPr>
      </w:pPr>
      <w:r w:rsidRPr="00A7194D">
        <w:rPr>
          <w:rFonts w:cstheme="minorHAnsi"/>
          <w:b/>
        </w:rPr>
        <w:t xml:space="preserve">        </w:t>
      </w:r>
      <w:r w:rsidR="002348BF">
        <w:rPr>
          <w:rFonts w:cstheme="minorHAnsi"/>
          <w:b/>
        </w:rPr>
        <w:t xml:space="preserve">     C</w:t>
      </w:r>
      <w:r w:rsidR="00EB1350" w:rsidRPr="00A7194D">
        <w:rPr>
          <w:rFonts w:cstheme="minorHAnsi"/>
          <w:b/>
        </w:rPr>
        <w:t xml:space="preserve"> )  </w:t>
      </w:r>
      <w:r w:rsidRPr="00A7194D">
        <w:rPr>
          <w:rFonts w:cstheme="minorHAnsi"/>
          <w:b/>
        </w:rPr>
        <w:t>Aşağıda v</w:t>
      </w:r>
      <w:r w:rsidR="00271B7A">
        <w:rPr>
          <w:rFonts w:cstheme="minorHAnsi"/>
          <w:b/>
        </w:rPr>
        <w:t>erilen tabloları inceleyerek ilgili alanları doğru bir şekilde işaretleyiniz</w:t>
      </w:r>
      <w:r w:rsidR="00F72EF8" w:rsidRPr="00A7194D">
        <w:rPr>
          <w:rFonts w:cstheme="minorHAnsi"/>
          <w:b/>
        </w:rPr>
        <w:t>.</w:t>
      </w:r>
      <w:r w:rsidR="00AC1B1E">
        <w:rPr>
          <w:rFonts w:cstheme="minorHAnsi"/>
          <w:b/>
        </w:rPr>
        <w:t xml:space="preserve">  ( 20 x 1 </w:t>
      </w:r>
      <w:r w:rsidR="00E34B71" w:rsidRPr="00A7194D">
        <w:rPr>
          <w:rFonts w:cstheme="minorHAnsi"/>
          <w:b/>
        </w:rPr>
        <w:t>Puan</w:t>
      </w:r>
      <w:r w:rsidR="00AC1B1E">
        <w:rPr>
          <w:rFonts w:cstheme="minorHAnsi"/>
          <w:b/>
        </w:rPr>
        <w:t xml:space="preserve"> </w:t>
      </w:r>
      <w:r w:rsidR="00E34B71" w:rsidRPr="00A7194D">
        <w:rPr>
          <w:rFonts w:cstheme="minorHAnsi"/>
          <w:b/>
        </w:rPr>
        <w:t>)</w:t>
      </w:r>
    </w:p>
    <w:tbl>
      <w:tblPr>
        <w:tblStyle w:val="TabloKlavuzu"/>
        <w:tblW w:w="10348" w:type="dxa"/>
        <w:tblInd w:w="562" w:type="dxa"/>
        <w:tblBorders>
          <w:top w:val="single" w:sz="12" w:space="0" w:color="FFC000"/>
          <w:left w:val="single" w:sz="12" w:space="0" w:color="FFC000"/>
          <w:bottom w:val="single" w:sz="12" w:space="0" w:color="FFC000"/>
          <w:right w:val="single" w:sz="12" w:space="0" w:color="FFC000"/>
          <w:insideH w:val="single" w:sz="12" w:space="0" w:color="FFC000"/>
          <w:insideV w:val="single" w:sz="12" w:space="0" w:color="FFC000"/>
        </w:tblBorders>
        <w:tblLook w:val="04A0" w:firstRow="1" w:lastRow="0" w:firstColumn="1" w:lastColumn="0" w:noHBand="0" w:noVBand="1"/>
      </w:tblPr>
      <w:tblGrid>
        <w:gridCol w:w="1985"/>
        <w:gridCol w:w="992"/>
        <w:gridCol w:w="709"/>
        <w:gridCol w:w="283"/>
        <w:gridCol w:w="426"/>
        <w:gridCol w:w="708"/>
        <w:gridCol w:w="596"/>
        <w:gridCol w:w="1832"/>
        <w:gridCol w:w="1409"/>
        <w:gridCol w:w="1408"/>
      </w:tblGrid>
      <w:tr w:rsidR="00AC1B1E" w14:paraId="1E4FD880" w14:textId="77777777" w:rsidTr="00AC1B1E">
        <w:tc>
          <w:tcPr>
            <w:tcW w:w="2977" w:type="dxa"/>
            <w:gridSpan w:val="2"/>
            <w:vAlign w:val="center"/>
          </w:tcPr>
          <w:p w14:paraId="436FA046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C1B1E">
              <w:rPr>
                <w:rFonts w:asciiTheme="minorHAnsi" w:hAnsiTheme="minorHAnsi" w:cstheme="minorHAnsi"/>
                <w:b/>
              </w:rPr>
              <w:t>ÖZELLİK</w:t>
            </w:r>
          </w:p>
        </w:tc>
        <w:tc>
          <w:tcPr>
            <w:tcW w:w="709" w:type="dxa"/>
            <w:vAlign w:val="center"/>
          </w:tcPr>
          <w:p w14:paraId="2C647B9E" w14:textId="77777777" w:rsidR="004432CC" w:rsidRPr="00AC1B1E" w:rsidRDefault="004432CC" w:rsidP="002348BF">
            <w:pPr>
              <w:pStyle w:val="AralkYok"/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C1B1E">
              <w:rPr>
                <w:rFonts w:asciiTheme="minorHAnsi" w:hAnsiTheme="minorHAnsi" w:cstheme="minorHAnsi"/>
                <w:b/>
              </w:rPr>
              <w:t>Katı</w:t>
            </w:r>
          </w:p>
        </w:tc>
        <w:tc>
          <w:tcPr>
            <w:tcW w:w="709" w:type="dxa"/>
            <w:gridSpan w:val="2"/>
            <w:vAlign w:val="center"/>
          </w:tcPr>
          <w:p w14:paraId="25E71C3D" w14:textId="77777777" w:rsidR="004432CC" w:rsidRPr="00AC1B1E" w:rsidRDefault="004432CC" w:rsidP="002348BF">
            <w:pPr>
              <w:pStyle w:val="AralkYok"/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C1B1E">
              <w:rPr>
                <w:rFonts w:asciiTheme="minorHAnsi" w:hAnsiTheme="minorHAnsi" w:cstheme="minorHAnsi"/>
                <w:b/>
              </w:rPr>
              <w:t>Sıvı</w:t>
            </w:r>
          </w:p>
        </w:tc>
        <w:tc>
          <w:tcPr>
            <w:tcW w:w="708" w:type="dxa"/>
            <w:vAlign w:val="center"/>
          </w:tcPr>
          <w:p w14:paraId="2E3320B6" w14:textId="77777777" w:rsidR="004432CC" w:rsidRPr="00AC1B1E" w:rsidRDefault="004432CC" w:rsidP="002348BF">
            <w:pPr>
              <w:pStyle w:val="AralkYok"/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C1B1E">
              <w:rPr>
                <w:rFonts w:asciiTheme="minorHAnsi" w:hAnsiTheme="minorHAnsi" w:cstheme="minorHAnsi"/>
                <w:b/>
              </w:rPr>
              <w:t>Gaz</w:t>
            </w:r>
          </w:p>
        </w:tc>
        <w:tc>
          <w:tcPr>
            <w:tcW w:w="596" w:type="dxa"/>
            <w:vMerge w:val="restart"/>
          </w:tcPr>
          <w:p w14:paraId="7A7AA3B4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2" w:type="dxa"/>
            <w:vAlign w:val="center"/>
          </w:tcPr>
          <w:p w14:paraId="4DE73C6E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C1B1E">
              <w:rPr>
                <w:rFonts w:asciiTheme="minorHAnsi" w:hAnsiTheme="minorHAnsi" w:cstheme="minorHAnsi"/>
                <w:b/>
              </w:rPr>
              <w:t>MADDE</w:t>
            </w:r>
          </w:p>
        </w:tc>
        <w:tc>
          <w:tcPr>
            <w:tcW w:w="1409" w:type="dxa"/>
            <w:vAlign w:val="center"/>
          </w:tcPr>
          <w:p w14:paraId="3B063488" w14:textId="77777777" w:rsidR="004432CC" w:rsidRPr="00AC1B1E" w:rsidRDefault="004432CC" w:rsidP="002348BF">
            <w:pPr>
              <w:pStyle w:val="AralkYok"/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C1B1E">
              <w:rPr>
                <w:rFonts w:asciiTheme="minorHAnsi" w:hAnsiTheme="minorHAnsi" w:cstheme="minorHAnsi"/>
                <w:b/>
              </w:rPr>
              <w:t>Suda batar</w:t>
            </w:r>
          </w:p>
        </w:tc>
        <w:tc>
          <w:tcPr>
            <w:tcW w:w="1408" w:type="dxa"/>
            <w:vAlign w:val="center"/>
          </w:tcPr>
          <w:p w14:paraId="781A26CF" w14:textId="77777777" w:rsidR="004432CC" w:rsidRPr="00AC1B1E" w:rsidRDefault="004432CC" w:rsidP="002348BF">
            <w:pPr>
              <w:pStyle w:val="AralkYok"/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C1B1E">
              <w:rPr>
                <w:rFonts w:asciiTheme="minorHAnsi" w:hAnsiTheme="minorHAnsi" w:cstheme="minorHAnsi"/>
                <w:b/>
              </w:rPr>
              <w:t>Suda yüzer</w:t>
            </w:r>
          </w:p>
        </w:tc>
      </w:tr>
      <w:tr w:rsidR="00AC1B1E" w14:paraId="0AA5E4B4" w14:textId="77777777" w:rsidTr="00AC1B1E">
        <w:tc>
          <w:tcPr>
            <w:tcW w:w="2977" w:type="dxa"/>
            <w:gridSpan w:val="2"/>
            <w:vAlign w:val="center"/>
          </w:tcPr>
          <w:p w14:paraId="78315F5E" w14:textId="77777777" w:rsidR="004432CC" w:rsidRPr="00AC1B1E" w:rsidRDefault="004432CC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Bulundukları ortama yayılırlar.</w:t>
            </w:r>
          </w:p>
        </w:tc>
        <w:tc>
          <w:tcPr>
            <w:tcW w:w="709" w:type="dxa"/>
          </w:tcPr>
          <w:p w14:paraId="1924942F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709" w:type="dxa"/>
            <w:gridSpan w:val="2"/>
          </w:tcPr>
          <w:p w14:paraId="2B558C71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708" w:type="dxa"/>
          </w:tcPr>
          <w:p w14:paraId="0BF99BD4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596" w:type="dxa"/>
            <w:vMerge/>
            <w:tcBorders>
              <w:top w:val="nil"/>
            </w:tcBorders>
          </w:tcPr>
          <w:p w14:paraId="01DBC027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2" w:type="dxa"/>
            <w:vAlign w:val="center"/>
          </w:tcPr>
          <w:p w14:paraId="66674B1E" w14:textId="77777777" w:rsidR="004432CC" w:rsidRPr="00AC1B1E" w:rsidRDefault="004432CC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 xml:space="preserve">Sünger </w:t>
            </w:r>
          </w:p>
        </w:tc>
        <w:tc>
          <w:tcPr>
            <w:tcW w:w="1409" w:type="dxa"/>
          </w:tcPr>
          <w:p w14:paraId="23B9AB86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08" w:type="dxa"/>
          </w:tcPr>
          <w:p w14:paraId="24F5F432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AC1B1E" w14:paraId="6C90914F" w14:textId="77777777" w:rsidTr="00AC1B1E">
        <w:tc>
          <w:tcPr>
            <w:tcW w:w="2977" w:type="dxa"/>
            <w:gridSpan w:val="2"/>
            <w:vAlign w:val="center"/>
          </w:tcPr>
          <w:p w14:paraId="19438C42" w14:textId="77777777" w:rsidR="004432CC" w:rsidRPr="00AC1B1E" w:rsidRDefault="004432CC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Belirli şekilleri vardır.</w:t>
            </w:r>
          </w:p>
        </w:tc>
        <w:tc>
          <w:tcPr>
            <w:tcW w:w="709" w:type="dxa"/>
          </w:tcPr>
          <w:p w14:paraId="4F6882AA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709" w:type="dxa"/>
            <w:gridSpan w:val="2"/>
          </w:tcPr>
          <w:p w14:paraId="7769808E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708" w:type="dxa"/>
          </w:tcPr>
          <w:p w14:paraId="2575CEC2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596" w:type="dxa"/>
            <w:vMerge/>
            <w:tcBorders>
              <w:top w:val="nil"/>
            </w:tcBorders>
          </w:tcPr>
          <w:p w14:paraId="3389B607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2" w:type="dxa"/>
            <w:vAlign w:val="center"/>
          </w:tcPr>
          <w:p w14:paraId="4519044F" w14:textId="77777777" w:rsidR="004432CC" w:rsidRPr="00AC1B1E" w:rsidRDefault="004432CC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Mantar tıpa</w:t>
            </w:r>
          </w:p>
        </w:tc>
        <w:tc>
          <w:tcPr>
            <w:tcW w:w="1409" w:type="dxa"/>
          </w:tcPr>
          <w:p w14:paraId="6BC71566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08" w:type="dxa"/>
          </w:tcPr>
          <w:p w14:paraId="4F8CEDEE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AC1B1E" w14:paraId="610D65E3" w14:textId="77777777" w:rsidTr="00AC1B1E">
        <w:tc>
          <w:tcPr>
            <w:tcW w:w="2977" w:type="dxa"/>
            <w:gridSpan w:val="2"/>
            <w:vAlign w:val="center"/>
          </w:tcPr>
          <w:p w14:paraId="01237957" w14:textId="77777777" w:rsidR="004432CC" w:rsidRPr="00AC1B1E" w:rsidRDefault="004432CC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Su ve süt örnek verilebilir.</w:t>
            </w:r>
          </w:p>
        </w:tc>
        <w:tc>
          <w:tcPr>
            <w:tcW w:w="709" w:type="dxa"/>
          </w:tcPr>
          <w:p w14:paraId="48F2B8F9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709" w:type="dxa"/>
            <w:gridSpan w:val="2"/>
          </w:tcPr>
          <w:p w14:paraId="22AF1568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708" w:type="dxa"/>
          </w:tcPr>
          <w:p w14:paraId="31D4F9C5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596" w:type="dxa"/>
            <w:vMerge/>
            <w:tcBorders>
              <w:top w:val="nil"/>
            </w:tcBorders>
          </w:tcPr>
          <w:p w14:paraId="527EBCE1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2" w:type="dxa"/>
            <w:vAlign w:val="center"/>
          </w:tcPr>
          <w:p w14:paraId="6320D40F" w14:textId="77777777" w:rsidR="004432CC" w:rsidRPr="00AC1B1E" w:rsidRDefault="004432CC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Plastik top</w:t>
            </w:r>
          </w:p>
        </w:tc>
        <w:tc>
          <w:tcPr>
            <w:tcW w:w="1409" w:type="dxa"/>
          </w:tcPr>
          <w:p w14:paraId="7D7438DC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08" w:type="dxa"/>
          </w:tcPr>
          <w:p w14:paraId="6EB641F6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AC1B1E" w14:paraId="231F49DF" w14:textId="77777777" w:rsidTr="00AC1B1E">
        <w:tc>
          <w:tcPr>
            <w:tcW w:w="2977" w:type="dxa"/>
            <w:gridSpan w:val="2"/>
            <w:vAlign w:val="center"/>
          </w:tcPr>
          <w:p w14:paraId="5A0AA87A" w14:textId="77777777" w:rsidR="004432CC" w:rsidRPr="00AC1B1E" w:rsidRDefault="004432CC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Akışkan değildirler.</w:t>
            </w:r>
          </w:p>
        </w:tc>
        <w:tc>
          <w:tcPr>
            <w:tcW w:w="709" w:type="dxa"/>
          </w:tcPr>
          <w:p w14:paraId="65EE498D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709" w:type="dxa"/>
            <w:gridSpan w:val="2"/>
          </w:tcPr>
          <w:p w14:paraId="0188A262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708" w:type="dxa"/>
          </w:tcPr>
          <w:p w14:paraId="71CA3C40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596" w:type="dxa"/>
            <w:vMerge/>
            <w:tcBorders>
              <w:top w:val="nil"/>
            </w:tcBorders>
          </w:tcPr>
          <w:p w14:paraId="76765B5C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2" w:type="dxa"/>
            <w:vAlign w:val="center"/>
          </w:tcPr>
          <w:p w14:paraId="359BC465" w14:textId="77777777" w:rsidR="004432CC" w:rsidRPr="00AC1B1E" w:rsidRDefault="004432CC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Taş</w:t>
            </w:r>
          </w:p>
        </w:tc>
        <w:tc>
          <w:tcPr>
            <w:tcW w:w="1409" w:type="dxa"/>
          </w:tcPr>
          <w:p w14:paraId="33CA26CA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08" w:type="dxa"/>
          </w:tcPr>
          <w:p w14:paraId="6D3EF3E3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AC1B1E" w14:paraId="6E7E7123" w14:textId="77777777" w:rsidTr="00AC1B1E">
        <w:tc>
          <w:tcPr>
            <w:tcW w:w="2977" w:type="dxa"/>
            <w:gridSpan w:val="2"/>
            <w:tcBorders>
              <w:bottom w:val="single" w:sz="12" w:space="0" w:color="FFC000"/>
            </w:tcBorders>
            <w:vAlign w:val="center"/>
          </w:tcPr>
          <w:p w14:paraId="0261B3FA" w14:textId="77777777" w:rsidR="004432CC" w:rsidRPr="00AC1B1E" w:rsidRDefault="004432CC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Su buharı ve hava örnektir.</w:t>
            </w:r>
          </w:p>
        </w:tc>
        <w:tc>
          <w:tcPr>
            <w:tcW w:w="709" w:type="dxa"/>
            <w:tcBorders>
              <w:bottom w:val="single" w:sz="12" w:space="0" w:color="FFC000"/>
            </w:tcBorders>
          </w:tcPr>
          <w:p w14:paraId="794227A1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709" w:type="dxa"/>
            <w:gridSpan w:val="2"/>
            <w:tcBorders>
              <w:bottom w:val="single" w:sz="12" w:space="0" w:color="FFC000"/>
            </w:tcBorders>
          </w:tcPr>
          <w:p w14:paraId="79F732F7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708" w:type="dxa"/>
            <w:tcBorders>
              <w:bottom w:val="single" w:sz="12" w:space="0" w:color="FFC000"/>
            </w:tcBorders>
          </w:tcPr>
          <w:p w14:paraId="1B6B18A8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596" w:type="dxa"/>
            <w:vMerge/>
            <w:tcBorders>
              <w:top w:val="nil"/>
              <w:bottom w:val="single" w:sz="12" w:space="0" w:color="FFC000"/>
            </w:tcBorders>
          </w:tcPr>
          <w:p w14:paraId="769DA04C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2" w:type="dxa"/>
            <w:tcBorders>
              <w:bottom w:val="single" w:sz="12" w:space="0" w:color="FFC000"/>
            </w:tcBorders>
            <w:vAlign w:val="center"/>
          </w:tcPr>
          <w:p w14:paraId="181B7774" w14:textId="77777777" w:rsidR="004432CC" w:rsidRPr="00AC1B1E" w:rsidRDefault="004432CC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Tahta</w:t>
            </w:r>
          </w:p>
        </w:tc>
        <w:tc>
          <w:tcPr>
            <w:tcW w:w="1409" w:type="dxa"/>
            <w:tcBorders>
              <w:bottom w:val="single" w:sz="12" w:space="0" w:color="FFC000"/>
            </w:tcBorders>
          </w:tcPr>
          <w:p w14:paraId="70C249B8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08" w:type="dxa"/>
            <w:tcBorders>
              <w:bottom w:val="single" w:sz="12" w:space="0" w:color="FFC000"/>
            </w:tcBorders>
          </w:tcPr>
          <w:p w14:paraId="68931AF7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4432CC" w14:paraId="0AE71FAD" w14:textId="77777777" w:rsidTr="00AC1B1E">
        <w:tc>
          <w:tcPr>
            <w:tcW w:w="10348" w:type="dxa"/>
            <w:gridSpan w:val="10"/>
            <w:tcBorders>
              <w:top w:val="single" w:sz="12" w:space="0" w:color="FFC000"/>
            </w:tcBorders>
          </w:tcPr>
          <w:p w14:paraId="03C72BC7" w14:textId="77777777" w:rsidR="004432CC" w:rsidRPr="002348BF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1B5006" w14:paraId="2BEE3A4D" w14:textId="77777777" w:rsidTr="00AC1B1E">
        <w:tc>
          <w:tcPr>
            <w:tcW w:w="1985" w:type="dxa"/>
            <w:vAlign w:val="center"/>
          </w:tcPr>
          <w:p w14:paraId="5FB6F408" w14:textId="77777777" w:rsidR="001B5006" w:rsidRPr="00AC1B1E" w:rsidRDefault="001B5006" w:rsidP="002348BF">
            <w:pPr>
              <w:pStyle w:val="AralkYok"/>
              <w:spacing w:line="276" w:lineRule="auto"/>
              <w:jc w:val="center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  <w:b/>
              </w:rPr>
              <w:t>KARIŞIM</w:t>
            </w:r>
          </w:p>
        </w:tc>
        <w:tc>
          <w:tcPr>
            <w:tcW w:w="992" w:type="dxa"/>
            <w:vAlign w:val="center"/>
          </w:tcPr>
          <w:p w14:paraId="08BCBBFD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C1B1E">
              <w:rPr>
                <w:rFonts w:asciiTheme="minorHAnsi" w:hAnsiTheme="minorHAnsi" w:cstheme="minorHAnsi"/>
                <w:b/>
              </w:rPr>
              <w:t>Eleme</w:t>
            </w:r>
          </w:p>
        </w:tc>
        <w:tc>
          <w:tcPr>
            <w:tcW w:w="992" w:type="dxa"/>
            <w:gridSpan w:val="2"/>
            <w:vAlign w:val="center"/>
          </w:tcPr>
          <w:p w14:paraId="4B848DA9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C1B1E">
              <w:rPr>
                <w:rFonts w:asciiTheme="minorHAnsi" w:hAnsiTheme="minorHAnsi" w:cstheme="minorHAnsi"/>
                <w:b/>
              </w:rPr>
              <w:t>Süzme</w:t>
            </w:r>
          </w:p>
        </w:tc>
        <w:tc>
          <w:tcPr>
            <w:tcW w:w="1134" w:type="dxa"/>
            <w:gridSpan w:val="2"/>
            <w:vAlign w:val="center"/>
          </w:tcPr>
          <w:p w14:paraId="373B6170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C1B1E">
              <w:rPr>
                <w:rFonts w:asciiTheme="minorHAnsi" w:hAnsiTheme="minorHAnsi" w:cstheme="minorHAnsi"/>
                <w:b/>
              </w:rPr>
              <w:t>Mıknatıs</w:t>
            </w:r>
          </w:p>
        </w:tc>
        <w:tc>
          <w:tcPr>
            <w:tcW w:w="596" w:type="dxa"/>
            <w:vMerge w:val="restart"/>
            <w:tcBorders>
              <w:top w:val="nil"/>
            </w:tcBorders>
          </w:tcPr>
          <w:p w14:paraId="7C15E5BE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2" w:type="dxa"/>
            <w:vAlign w:val="center"/>
          </w:tcPr>
          <w:p w14:paraId="6F1BA4FA" w14:textId="77777777" w:rsidR="001B5006" w:rsidRPr="00AC1B1E" w:rsidRDefault="001B5006" w:rsidP="002348BF">
            <w:pPr>
              <w:pStyle w:val="AralkYok"/>
              <w:spacing w:line="276" w:lineRule="auto"/>
              <w:jc w:val="center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  <w:b/>
              </w:rPr>
              <w:t>MADDE</w:t>
            </w:r>
          </w:p>
        </w:tc>
        <w:tc>
          <w:tcPr>
            <w:tcW w:w="1409" w:type="dxa"/>
            <w:vAlign w:val="center"/>
          </w:tcPr>
          <w:p w14:paraId="12950DDF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C1B1E">
              <w:rPr>
                <w:rFonts w:asciiTheme="minorHAnsi" w:hAnsiTheme="minorHAnsi" w:cstheme="minorHAnsi"/>
                <w:b/>
              </w:rPr>
              <w:t>Saf Madde</w:t>
            </w:r>
          </w:p>
        </w:tc>
        <w:tc>
          <w:tcPr>
            <w:tcW w:w="1408" w:type="dxa"/>
            <w:vAlign w:val="center"/>
          </w:tcPr>
          <w:p w14:paraId="7B41F202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C1B1E">
              <w:rPr>
                <w:rFonts w:asciiTheme="minorHAnsi" w:hAnsiTheme="minorHAnsi" w:cstheme="minorHAnsi"/>
                <w:b/>
              </w:rPr>
              <w:t>Karışım</w:t>
            </w:r>
          </w:p>
        </w:tc>
      </w:tr>
      <w:tr w:rsidR="001B5006" w14:paraId="6292E896" w14:textId="77777777" w:rsidTr="00AC1B1E">
        <w:tc>
          <w:tcPr>
            <w:tcW w:w="1985" w:type="dxa"/>
            <w:vAlign w:val="center"/>
          </w:tcPr>
          <w:p w14:paraId="6D3F7450" w14:textId="77777777" w:rsidR="001B5006" w:rsidRPr="00AC1B1E" w:rsidRDefault="00AC1B1E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Su – K</w:t>
            </w:r>
            <w:r w:rsidR="001B5006" w:rsidRPr="00AC1B1E">
              <w:rPr>
                <w:rFonts w:asciiTheme="minorHAnsi" w:hAnsiTheme="minorHAnsi" w:cstheme="minorHAnsi"/>
              </w:rPr>
              <w:t xml:space="preserve">um </w:t>
            </w:r>
          </w:p>
        </w:tc>
        <w:tc>
          <w:tcPr>
            <w:tcW w:w="992" w:type="dxa"/>
          </w:tcPr>
          <w:p w14:paraId="365E00D2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992" w:type="dxa"/>
            <w:gridSpan w:val="2"/>
          </w:tcPr>
          <w:p w14:paraId="4F525786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134" w:type="dxa"/>
            <w:gridSpan w:val="2"/>
          </w:tcPr>
          <w:p w14:paraId="24F4845A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596" w:type="dxa"/>
            <w:vMerge/>
            <w:tcBorders>
              <w:top w:val="nil"/>
            </w:tcBorders>
          </w:tcPr>
          <w:p w14:paraId="53862DE9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2" w:type="dxa"/>
            <w:vAlign w:val="center"/>
          </w:tcPr>
          <w:p w14:paraId="5D9C2CD8" w14:textId="77777777" w:rsidR="001B5006" w:rsidRPr="00AC1B1E" w:rsidRDefault="001B5006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Su</w:t>
            </w:r>
          </w:p>
        </w:tc>
        <w:tc>
          <w:tcPr>
            <w:tcW w:w="1409" w:type="dxa"/>
          </w:tcPr>
          <w:p w14:paraId="4B713535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08" w:type="dxa"/>
          </w:tcPr>
          <w:p w14:paraId="51130AD2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1B5006" w14:paraId="6DC51FA6" w14:textId="77777777" w:rsidTr="00AC1B1E">
        <w:tc>
          <w:tcPr>
            <w:tcW w:w="1985" w:type="dxa"/>
            <w:vAlign w:val="center"/>
          </w:tcPr>
          <w:p w14:paraId="38F1BB94" w14:textId="77777777" w:rsidR="001B5006" w:rsidRPr="00AC1B1E" w:rsidRDefault="00AC1B1E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Demir tozu -T</w:t>
            </w:r>
            <w:r w:rsidR="001B5006" w:rsidRPr="00AC1B1E">
              <w:rPr>
                <w:rFonts w:asciiTheme="minorHAnsi" w:hAnsiTheme="minorHAnsi" w:cstheme="minorHAnsi"/>
              </w:rPr>
              <w:t xml:space="preserve">alaş </w:t>
            </w:r>
          </w:p>
        </w:tc>
        <w:tc>
          <w:tcPr>
            <w:tcW w:w="992" w:type="dxa"/>
          </w:tcPr>
          <w:p w14:paraId="2CB5E4A0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992" w:type="dxa"/>
            <w:gridSpan w:val="2"/>
          </w:tcPr>
          <w:p w14:paraId="59108904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134" w:type="dxa"/>
            <w:gridSpan w:val="2"/>
          </w:tcPr>
          <w:p w14:paraId="6A6555D0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596" w:type="dxa"/>
            <w:vMerge/>
            <w:tcBorders>
              <w:top w:val="nil"/>
            </w:tcBorders>
          </w:tcPr>
          <w:p w14:paraId="4C99F3F7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2" w:type="dxa"/>
            <w:vAlign w:val="center"/>
          </w:tcPr>
          <w:p w14:paraId="493117AE" w14:textId="77777777" w:rsidR="001B5006" w:rsidRPr="00AC1B1E" w:rsidRDefault="001B5006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Tuz</w:t>
            </w:r>
          </w:p>
        </w:tc>
        <w:tc>
          <w:tcPr>
            <w:tcW w:w="1409" w:type="dxa"/>
          </w:tcPr>
          <w:p w14:paraId="7B665CF4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08" w:type="dxa"/>
          </w:tcPr>
          <w:p w14:paraId="2108E851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1B5006" w14:paraId="39471609" w14:textId="77777777" w:rsidTr="00AC1B1E">
        <w:tc>
          <w:tcPr>
            <w:tcW w:w="1985" w:type="dxa"/>
            <w:vAlign w:val="center"/>
          </w:tcPr>
          <w:p w14:paraId="3E5C144C" w14:textId="77777777" w:rsidR="001B5006" w:rsidRPr="00AC1B1E" w:rsidRDefault="001B5006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 xml:space="preserve">Pirinç – un  </w:t>
            </w:r>
          </w:p>
        </w:tc>
        <w:tc>
          <w:tcPr>
            <w:tcW w:w="992" w:type="dxa"/>
          </w:tcPr>
          <w:p w14:paraId="6D837E26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992" w:type="dxa"/>
            <w:gridSpan w:val="2"/>
          </w:tcPr>
          <w:p w14:paraId="688B7023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134" w:type="dxa"/>
            <w:gridSpan w:val="2"/>
          </w:tcPr>
          <w:p w14:paraId="4859E421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596" w:type="dxa"/>
            <w:vMerge/>
            <w:tcBorders>
              <w:top w:val="nil"/>
            </w:tcBorders>
          </w:tcPr>
          <w:p w14:paraId="3B9191AB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2" w:type="dxa"/>
            <w:vAlign w:val="center"/>
          </w:tcPr>
          <w:p w14:paraId="5A8E1221" w14:textId="77777777" w:rsidR="001B5006" w:rsidRPr="00AC1B1E" w:rsidRDefault="001B5006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Ayran</w:t>
            </w:r>
          </w:p>
        </w:tc>
        <w:tc>
          <w:tcPr>
            <w:tcW w:w="1409" w:type="dxa"/>
          </w:tcPr>
          <w:p w14:paraId="175A60FF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08" w:type="dxa"/>
          </w:tcPr>
          <w:p w14:paraId="0147C46C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1B5006" w14:paraId="7BA7C05B" w14:textId="77777777" w:rsidTr="00AC1B1E">
        <w:tc>
          <w:tcPr>
            <w:tcW w:w="1985" w:type="dxa"/>
            <w:vAlign w:val="center"/>
          </w:tcPr>
          <w:p w14:paraId="772536F3" w14:textId="77777777" w:rsidR="001B5006" w:rsidRPr="00AC1B1E" w:rsidRDefault="00AC1B1E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Kobalt - Kömür</w:t>
            </w:r>
          </w:p>
        </w:tc>
        <w:tc>
          <w:tcPr>
            <w:tcW w:w="992" w:type="dxa"/>
          </w:tcPr>
          <w:p w14:paraId="69BA1238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992" w:type="dxa"/>
            <w:gridSpan w:val="2"/>
          </w:tcPr>
          <w:p w14:paraId="2259D79F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134" w:type="dxa"/>
            <w:gridSpan w:val="2"/>
          </w:tcPr>
          <w:p w14:paraId="6BB1AA1A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596" w:type="dxa"/>
            <w:vMerge/>
            <w:tcBorders>
              <w:top w:val="nil"/>
            </w:tcBorders>
          </w:tcPr>
          <w:p w14:paraId="19D7A241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2" w:type="dxa"/>
            <w:vAlign w:val="center"/>
          </w:tcPr>
          <w:p w14:paraId="0078665E" w14:textId="77777777" w:rsidR="001B5006" w:rsidRPr="00AC1B1E" w:rsidRDefault="001B5006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Şeker</w:t>
            </w:r>
          </w:p>
        </w:tc>
        <w:tc>
          <w:tcPr>
            <w:tcW w:w="1409" w:type="dxa"/>
          </w:tcPr>
          <w:p w14:paraId="25FBD3F4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08" w:type="dxa"/>
          </w:tcPr>
          <w:p w14:paraId="48FF0D22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1B5006" w14:paraId="1C8FCF02" w14:textId="77777777" w:rsidTr="00AC1B1E">
        <w:tc>
          <w:tcPr>
            <w:tcW w:w="1985" w:type="dxa"/>
            <w:vAlign w:val="center"/>
          </w:tcPr>
          <w:p w14:paraId="6D8B53E6" w14:textId="77777777" w:rsidR="001B5006" w:rsidRPr="00AC1B1E" w:rsidRDefault="001B5006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 xml:space="preserve">Kum – çakıl </w:t>
            </w:r>
          </w:p>
        </w:tc>
        <w:tc>
          <w:tcPr>
            <w:tcW w:w="992" w:type="dxa"/>
          </w:tcPr>
          <w:p w14:paraId="151E8DAD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992" w:type="dxa"/>
            <w:gridSpan w:val="2"/>
          </w:tcPr>
          <w:p w14:paraId="502DE7B5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134" w:type="dxa"/>
            <w:gridSpan w:val="2"/>
          </w:tcPr>
          <w:p w14:paraId="0C1EFDFF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596" w:type="dxa"/>
            <w:vMerge/>
            <w:tcBorders>
              <w:top w:val="nil"/>
            </w:tcBorders>
          </w:tcPr>
          <w:p w14:paraId="1C02E10D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2" w:type="dxa"/>
            <w:vAlign w:val="center"/>
          </w:tcPr>
          <w:p w14:paraId="35807927" w14:textId="77777777" w:rsidR="001B5006" w:rsidRPr="00AC1B1E" w:rsidRDefault="001B5006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Çorba</w:t>
            </w:r>
          </w:p>
        </w:tc>
        <w:tc>
          <w:tcPr>
            <w:tcW w:w="1409" w:type="dxa"/>
          </w:tcPr>
          <w:p w14:paraId="1CB4A74F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08" w:type="dxa"/>
          </w:tcPr>
          <w:p w14:paraId="598348E1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</w:tbl>
    <w:p w14:paraId="54054F73" w14:textId="77777777" w:rsidR="006D3C98" w:rsidRDefault="006D3C98" w:rsidP="00BE1F36">
      <w:pPr>
        <w:pStyle w:val="AralkYok"/>
        <w:tabs>
          <w:tab w:val="left" w:pos="426"/>
        </w:tabs>
        <w:spacing w:line="360" w:lineRule="auto"/>
        <w:rPr>
          <w:rFonts w:cstheme="minorHAnsi"/>
          <w:b/>
        </w:rPr>
      </w:pPr>
    </w:p>
    <w:p w14:paraId="6AC5D2CE" w14:textId="77777777" w:rsidR="002348BF" w:rsidRDefault="002348BF" w:rsidP="00BE1F36">
      <w:pPr>
        <w:pStyle w:val="AralkYok"/>
        <w:tabs>
          <w:tab w:val="left" w:pos="426"/>
        </w:tabs>
        <w:spacing w:line="360" w:lineRule="auto"/>
        <w:rPr>
          <w:rFonts w:cstheme="minorHAnsi"/>
          <w:b/>
        </w:rPr>
      </w:pPr>
      <w:r>
        <w:rPr>
          <w:rFonts w:cstheme="minorHAnsi"/>
          <w:b/>
        </w:rPr>
        <w:t xml:space="preserve">              D ) </w:t>
      </w:r>
      <w:r w:rsidRPr="0057530D">
        <w:rPr>
          <w:rFonts w:cstheme="minorHAnsi"/>
          <w:b/>
        </w:rPr>
        <w:t>Aşağıda verilen ifadelerdeki boşlukları tabloda yer alan kelimeleri kullanarak tamamlayınız.</w:t>
      </w:r>
      <w:r w:rsidR="007B0722">
        <w:rPr>
          <w:rFonts w:cstheme="minorHAnsi"/>
          <w:b/>
        </w:rPr>
        <w:t xml:space="preserve"> ( 5 x 2</w:t>
      </w:r>
      <w:r w:rsidRPr="0057530D">
        <w:rPr>
          <w:rFonts w:cstheme="minorHAnsi"/>
          <w:b/>
        </w:rPr>
        <w:t xml:space="preserve"> Puan</w:t>
      </w:r>
      <w:r w:rsidR="007B0722">
        <w:rPr>
          <w:rFonts w:cstheme="minorHAnsi"/>
          <w:b/>
        </w:rPr>
        <w:t xml:space="preserve"> </w:t>
      </w:r>
      <w:r w:rsidRPr="0057530D">
        <w:rPr>
          <w:rFonts w:cstheme="minorHAnsi"/>
          <w:b/>
        </w:rPr>
        <w:t>)</w:t>
      </w:r>
    </w:p>
    <w:tbl>
      <w:tblPr>
        <w:tblStyle w:val="TabloKlavuzu"/>
        <w:tblW w:w="0" w:type="auto"/>
        <w:tblInd w:w="562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 w:firstRow="1" w:lastRow="0" w:firstColumn="1" w:lastColumn="0" w:noHBand="0" w:noVBand="1"/>
      </w:tblPr>
      <w:tblGrid>
        <w:gridCol w:w="2127"/>
        <w:gridCol w:w="2126"/>
        <w:gridCol w:w="1984"/>
        <w:gridCol w:w="1985"/>
        <w:gridCol w:w="2126"/>
      </w:tblGrid>
      <w:tr w:rsidR="007B0722" w14:paraId="5E84A35D" w14:textId="77777777" w:rsidTr="00E0243E">
        <w:tc>
          <w:tcPr>
            <w:tcW w:w="2127" w:type="dxa"/>
            <w:vAlign w:val="center"/>
          </w:tcPr>
          <w:p w14:paraId="4235157B" w14:textId="77777777" w:rsidR="007B0722" w:rsidRDefault="00E0243E" w:rsidP="00E0243E">
            <w:pPr>
              <w:pStyle w:val="AralkYok"/>
              <w:tabs>
                <w:tab w:val="left" w:pos="426"/>
              </w:tabs>
              <w:spacing w:line="360" w:lineRule="auto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yavaşlama</w:t>
            </w:r>
          </w:p>
        </w:tc>
        <w:tc>
          <w:tcPr>
            <w:tcW w:w="2126" w:type="dxa"/>
            <w:vAlign w:val="center"/>
          </w:tcPr>
          <w:p w14:paraId="0985F836" w14:textId="77777777" w:rsidR="007B0722" w:rsidRDefault="00E0243E" w:rsidP="00E0243E">
            <w:pPr>
              <w:pStyle w:val="AralkYok"/>
              <w:tabs>
                <w:tab w:val="left" w:pos="426"/>
              </w:tabs>
              <w:spacing w:line="360" w:lineRule="auto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hızlanma</w:t>
            </w:r>
          </w:p>
        </w:tc>
        <w:tc>
          <w:tcPr>
            <w:tcW w:w="1984" w:type="dxa"/>
            <w:vAlign w:val="center"/>
          </w:tcPr>
          <w:p w14:paraId="738FF200" w14:textId="77777777" w:rsidR="007B0722" w:rsidRDefault="00E0243E" w:rsidP="00E0243E">
            <w:pPr>
              <w:pStyle w:val="AralkYok"/>
              <w:tabs>
                <w:tab w:val="left" w:pos="426"/>
              </w:tabs>
              <w:spacing w:line="360" w:lineRule="auto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erime</w:t>
            </w:r>
          </w:p>
        </w:tc>
        <w:tc>
          <w:tcPr>
            <w:tcW w:w="1985" w:type="dxa"/>
            <w:vAlign w:val="center"/>
          </w:tcPr>
          <w:p w14:paraId="7443E7A7" w14:textId="77777777" w:rsidR="007B0722" w:rsidRDefault="00E0243E" w:rsidP="00E0243E">
            <w:pPr>
              <w:pStyle w:val="AralkYok"/>
              <w:tabs>
                <w:tab w:val="left" w:pos="426"/>
              </w:tabs>
              <w:spacing w:line="360" w:lineRule="auto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donma</w:t>
            </w:r>
          </w:p>
        </w:tc>
        <w:tc>
          <w:tcPr>
            <w:tcW w:w="2126" w:type="dxa"/>
            <w:vAlign w:val="center"/>
          </w:tcPr>
          <w:p w14:paraId="6C1AE308" w14:textId="77777777" w:rsidR="007B0722" w:rsidRDefault="00E0243E" w:rsidP="00E0243E">
            <w:pPr>
              <w:pStyle w:val="AralkYok"/>
              <w:tabs>
                <w:tab w:val="left" w:pos="426"/>
              </w:tabs>
              <w:spacing w:line="360" w:lineRule="auto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yoğunlaşma</w:t>
            </w:r>
          </w:p>
        </w:tc>
      </w:tr>
    </w:tbl>
    <w:p w14:paraId="217C118F" w14:textId="77777777" w:rsidR="007B0722" w:rsidRPr="00E0243E" w:rsidRDefault="007B0722" w:rsidP="007B0722">
      <w:pPr>
        <w:spacing w:after="0" w:line="360" w:lineRule="auto"/>
        <w:rPr>
          <w:rFonts w:ascii="Calibri" w:hAnsi="Calibri"/>
          <w:color w:val="000000"/>
          <w:sz w:val="16"/>
          <w:szCs w:val="16"/>
        </w:rPr>
      </w:pPr>
      <w:r>
        <w:rPr>
          <w:rFonts w:ascii="Calibri" w:hAnsi="Calibri"/>
          <w:color w:val="000000"/>
        </w:rPr>
        <w:t xml:space="preserve"> </w:t>
      </w:r>
    </w:p>
    <w:p w14:paraId="2FBA6E92" w14:textId="77777777" w:rsidR="007B0722" w:rsidRPr="007B0722" w:rsidRDefault="007B0722" w:rsidP="00E0243E">
      <w:pPr>
        <w:pStyle w:val="ListeParagraf"/>
        <w:numPr>
          <w:ilvl w:val="0"/>
          <w:numId w:val="12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7B0722">
        <w:rPr>
          <w:rFonts w:cstheme="minorHAnsi"/>
        </w:rPr>
        <w:t>Katı haldeki bir maddenin ısı alarak sıvı haline geçmesine ………………………</w:t>
      </w:r>
      <w:r w:rsidR="00E0243E">
        <w:rPr>
          <w:rFonts w:cstheme="minorHAnsi"/>
        </w:rPr>
        <w:t>…</w:t>
      </w:r>
      <w:r w:rsidRPr="007B0722">
        <w:rPr>
          <w:rFonts w:cstheme="minorHAnsi"/>
        </w:rPr>
        <w:t>…</w:t>
      </w:r>
      <w:r w:rsidR="00E0243E">
        <w:rPr>
          <w:rFonts w:cstheme="minorHAnsi"/>
        </w:rPr>
        <w:t xml:space="preserve"> </w:t>
      </w:r>
      <w:r w:rsidRPr="007B0722">
        <w:rPr>
          <w:rFonts w:cstheme="minorHAnsi"/>
        </w:rPr>
        <w:t>denir.</w:t>
      </w:r>
    </w:p>
    <w:p w14:paraId="1E30A5CB" w14:textId="77777777" w:rsidR="007B0722" w:rsidRDefault="007B0722" w:rsidP="007B0722">
      <w:pPr>
        <w:numPr>
          <w:ilvl w:val="0"/>
          <w:numId w:val="12"/>
        </w:numPr>
        <w:spacing w:after="0" w:line="360" w:lineRule="auto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>Gaz haldeki bir maddenin ısı vererek sıvı haline geçmesine ………………………</w:t>
      </w:r>
      <w:r w:rsidR="00E0243E">
        <w:rPr>
          <w:rFonts w:ascii="Calibri" w:hAnsi="Calibri"/>
          <w:color w:val="000000"/>
        </w:rPr>
        <w:t>……</w:t>
      </w:r>
      <w:r>
        <w:rPr>
          <w:rFonts w:ascii="Calibri" w:hAnsi="Calibri"/>
          <w:color w:val="000000"/>
        </w:rPr>
        <w:t>.. denir.</w:t>
      </w:r>
    </w:p>
    <w:p w14:paraId="4B550C8D" w14:textId="77777777" w:rsidR="002965F1" w:rsidRDefault="007B0722" w:rsidP="002965F1">
      <w:pPr>
        <w:numPr>
          <w:ilvl w:val="0"/>
          <w:numId w:val="12"/>
        </w:numPr>
        <w:spacing w:after="0" w:line="360" w:lineRule="auto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>Sıvı haldeki bir maddenin ısı vererek katı haline geçmesine ………………………</w:t>
      </w:r>
      <w:r w:rsidR="00E0243E">
        <w:rPr>
          <w:rFonts w:ascii="Calibri" w:hAnsi="Calibri"/>
          <w:color w:val="000000"/>
        </w:rPr>
        <w:t>……….</w:t>
      </w:r>
      <w:r>
        <w:rPr>
          <w:rFonts w:ascii="Calibri" w:hAnsi="Calibri"/>
          <w:color w:val="000000"/>
        </w:rPr>
        <w:t xml:space="preserve"> denir.</w:t>
      </w:r>
    </w:p>
    <w:p w14:paraId="18CF52B8" w14:textId="42EA786C" w:rsidR="007B0722" w:rsidRPr="002965F1" w:rsidRDefault="007B0722" w:rsidP="002965F1">
      <w:pPr>
        <w:numPr>
          <w:ilvl w:val="0"/>
          <w:numId w:val="12"/>
        </w:numPr>
        <w:spacing w:after="0" w:line="360" w:lineRule="auto"/>
        <w:rPr>
          <w:rFonts w:ascii="Calibri" w:hAnsi="Calibri"/>
          <w:color w:val="000000"/>
        </w:rPr>
      </w:pPr>
      <w:r w:rsidRPr="002965F1">
        <w:rPr>
          <w:rFonts w:ascii="Calibri" w:hAnsi="Calibri"/>
          <w:color w:val="000000"/>
        </w:rPr>
        <w:t>Ağaçtan düşen elma ……………………</w:t>
      </w:r>
      <w:r w:rsidR="00E0243E" w:rsidRPr="002965F1">
        <w:rPr>
          <w:rFonts w:ascii="Calibri" w:hAnsi="Calibri"/>
          <w:color w:val="000000"/>
        </w:rPr>
        <w:t>….</w:t>
      </w:r>
      <w:r w:rsidRPr="002965F1">
        <w:rPr>
          <w:rFonts w:ascii="Calibri" w:hAnsi="Calibri"/>
          <w:color w:val="000000"/>
        </w:rPr>
        <w:t xml:space="preserve">……… hareketi yapar.                    </w:t>
      </w:r>
    </w:p>
    <w:p w14:paraId="64A519FC" w14:textId="77777777" w:rsidR="007B0722" w:rsidRPr="00E0243E" w:rsidRDefault="007B0722" w:rsidP="00E0243E">
      <w:pPr>
        <w:numPr>
          <w:ilvl w:val="0"/>
          <w:numId w:val="12"/>
        </w:numPr>
        <w:spacing w:after="0" w:line="360" w:lineRule="auto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 xml:space="preserve">Durağa </w:t>
      </w:r>
      <w:r w:rsidR="00E0243E">
        <w:rPr>
          <w:rFonts w:ascii="Calibri" w:hAnsi="Calibri"/>
          <w:color w:val="000000"/>
        </w:rPr>
        <w:t>yaklaşan bir otobüs ……………….…………… hareketi yapar.</w:t>
      </w:r>
    </w:p>
    <w:p w14:paraId="2CE2BAC8" w14:textId="77777777" w:rsidR="002348BF" w:rsidRDefault="002348BF" w:rsidP="00D953ED">
      <w:pPr>
        <w:rPr>
          <w:rFonts w:cstheme="minorHAnsi"/>
          <w:b/>
        </w:rPr>
      </w:pPr>
    </w:p>
    <w:p w14:paraId="11244328" w14:textId="77777777" w:rsidR="00A7194D" w:rsidRPr="0057530D" w:rsidRDefault="00776BEB" w:rsidP="00D953ED">
      <w:pPr>
        <w:rPr>
          <w:rFonts w:cstheme="minorHAnsi"/>
          <w:b/>
        </w:rPr>
      </w:pPr>
      <w:r>
        <w:rPr>
          <w:rFonts w:cstheme="minorHAnsi"/>
          <w:b/>
        </w:rPr>
        <w:t xml:space="preserve">            </w:t>
      </w:r>
      <w:r w:rsidR="00BE49C5">
        <w:rPr>
          <w:rFonts w:cstheme="minorHAnsi"/>
          <w:b/>
        </w:rPr>
        <w:t>E</w:t>
      </w:r>
      <w:r w:rsidR="00E31A8E" w:rsidRPr="0057530D">
        <w:rPr>
          <w:rFonts w:cstheme="minorHAnsi"/>
          <w:b/>
        </w:rPr>
        <w:t xml:space="preserve"> )  Aşağıda verilen çoktan seçmeli soruları çözerek doğru seçeneği işaretleyiniz.</w:t>
      </w:r>
      <w:r w:rsidR="007B0722">
        <w:rPr>
          <w:rFonts w:cstheme="minorHAnsi"/>
          <w:b/>
        </w:rPr>
        <w:t xml:space="preserve">  ( 10 x 5</w:t>
      </w:r>
      <w:r w:rsidR="009D477A" w:rsidRPr="0057530D">
        <w:rPr>
          <w:rFonts w:cstheme="minorHAnsi"/>
          <w:b/>
        </w:rPr>
        <w:t xml:space="preserve"> Puan ) </w:t>
      </w:r>
    </w:p>
    <w:tbl>
      <w:tblPr>
        <w:tblStyle w:val="TabloKlavuzu"/>
        <w:tblW w:w="0" w:type="auto"/>
        <w:tblInd w:w="396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 w:firstRow="1" w:lastRow="0" w:firstColumn="1" w:lastColumn="0" w:noHBand="0" w:noVBand="1"/>
      </w:tblPr>
      <w:tblGrid>
        <w:gridCol w:w="5528"/>
        <w:gridCol w:w="5386"/>
      </w:tblGrid>
      <w:tr w:rsidR="00AC1B1E" w14:paraId="2C4D4381" w14:textId="77777777" w:rsidTr="00AC1B1E">
        <w:tc>
          <w:tcPr>
            <w:tcW w:w="5528" w:type="dxa"/>
            <w:vAlign w:val="center"/>
          </w:tcPr>
          <w:p w14:paraId="3731075C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1312" behindDoc="1" locked="0" layoutInCell="1" allowOverlap="1" wp14:anchorId="587FA9C4" wp14:editId="34A0A503">
                  <wp:simplePos x="0" y="0"/>
                  <wp:positionH relativeFrom="column">
                    <wp:posOffset>189230</wp:posOffset>
                  </wp:positionH>
                  <wp:positionV relativeFrom="paragraph">
                    <wp:posOffset>100965</wp:posOffset>
                  </wp:positionV>
                  <wp:extent cx="2911475" cy="2109470"/>
                  <wp:effectExtent l="0" t="0" r="3175" b="5080"/>
                  <wp:wrapNone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188" t="48000" r="47976" b="16532"/>
                          <a:stretch/>
                        </pic:blipFill>
                        <pic:spPr bwMode="auto">
                          <a:xfrm>
                            <a:off x="0" y="0"/>
                            <a:ext cx="2911475" cy="21094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6EF4263E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276BFFDA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75431440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296CD516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4F376DF4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1C8215FD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45925769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1A304272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4871C716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4FEF6F42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2F8C0FC5" w14:textId="77777777" w:rsidR="00AC1B1E" w:rsidRDefault="00AC1B1E" w:rsidP="00AC1B1E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5386" w:type="dxa"/>
            <w:vAlign w:val="center"/>
          </w:tcPr>
          <w:p w14:paraId="2B45B569" w14:textId="77777777" w:rsidR="00AC1B1E" w:rsidRDefault="00DC19A8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B75DC">
              <w:rPr>
                <w:noProof/>
                <w:sz w:val="16"/>
                <w:szCs w:val="16"/>
                <w:lang w:eastAsia="tr-TR"/>
              </w:rPr>
              <w:drawing>
                <wp:anchor distT="0" distB="0" distL="114300" distR="114300" simplePos="0" relativeHeight="251669504" behindDoc="1" locked="0" layoutInCell="1" allowOverlap="1" wp14:anchorId="11E731A5" wp14:editId="6D683A57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66675</wp:posOffset>
                  </wp:positionV>
                  <wp:extent cx="3200400" cy="1885950"/>
                  <wp:effectExtent l="0" t="0" r="0" b="0"/>
                  <wp:wrapNone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737" t="25600" r="47077" b="40799"/>
                          <a:stretch/>
                        </pic:blipFill>
                        <pic:spPr bwMode="auto">
                          <a:xfrm>
                            <a:off x="0" y="0"/>
                            <a:ext cx="3200400" cy="1885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AC1B1E" w14:paraId="39E5DA42" w14:textId="77777777" w:rsidTr="00AC1B1E">
        <w:tc>
          <w:tcPr>
            <w:tcW w:w="5528" w:type="dxa"/>
            <w:vAlign w:val="center"/>
          </w:tcPr>
          <w:p w14:paraId="2B2374D8" w14:textId="77777777" w:rsidR="00AC1B1E" w:rsidRDefault="00AC1B1E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7B7B02">
              <w:rPr>
                <w:noProof/>
                <w:sz w:val="16"/>
                <w:szCs w:val="16"/>
                <w:lang w:eastAsia="tr-TR"/>
              </w:rPr>
              <w:drawing>
                <wp:anchor distT="0" distB="0" distL="114300" distR="114300" simplePos="0" relativeHeight="251665408" behindDoc="1" locked="0" layoutInCell="1" allowOverlap="1" wp14:anchorId="52930CAC" wp14:editId="6E5A0011">
                  <wp:simplePos x="0" y="0"/>
                  <wp:positionH relativeFrom="column">
                    <wp:posOffset>189230</wp:posOffset>
                  </wp:positionH>
                  <wp:positionV relativeFrom="paragraph">
                    <wp:posOffset>28575</wp:posOffset>
                  </wp:positionV>
                  <wp:extent cx="2990850" cy="1808480"/>
                  <wp:effectExtent l="0" t="0" r="0" b="1270"/>
                  <wp:wrapNone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588" t="43466" r="52024" b="23999"/>
                          <a:stretch/>
                        </pic:blipFill>
                        <pic:spPr bwMode="auto">
                          <a:xfrm>
                            <a:off x="0" y="0"/>
                            <a:ext cx="2990850" cy="1808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0A46592A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47D759CD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2B9CFA7F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404298A1" w14:textId="77777777" w:rsidR="00AC1B1E" w:rsidRDefault="00AC1B1E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55E61EB2" w14:textId="77777777" w:rsidR="00AC1B1E" w:rsidRDefault="00AC1B1E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78347411" w14:textId="77777777" w:rsidR="00AC1B1E" w:rsidRDefault="00AC1B1E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0F55B57A" w14:textId="77777777" w:rsidR="00AC1B1E" w:rsidRDefault="00AC1B1E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661FC230" w14:textId="77777777" w:rsidR="00AC1B1E" w:rsidRDefault="00AC1B1E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6B69A678" w14:textId="77777777" w:rsidR="00AC1B1E" w:rsidRDefault="00AC1B1E" w:rsidP="00AC1B1E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5386" w:type="dxa"/>
            <w:vAlign w:val="center"/>
          </w:tcPr>
          <w:p w14:paraId="4F242D2C" w14:textId="77777777" w:rsidR="00AC1B1E" w:rsidRDefault="00DC19A8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71552" behindDoc="1" locked="0" layoutInCell="1" allowOverlap="1" wp14:anchorId="0DC1875C" wp14:editId="54729F93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-38100</wp:posOffset>
                  </wp:positionV>
                  <wp:extent cx="3209925" cy="1676400"/>
                  <wp:effectExtent l="0" t="0" r="9525" b="0"/>
                  <wp:wrapNone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738" t="30133" r="51274" b="43465"/>
                          <a:stretch/>
                        </pic:blipFill>
                        <pic:spPr bwMode="auto">
                          <a:xfrm>
                            <a:off x="0" y="0"/>
                            <a:ext cx="3209925" cy="1676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AC1B1E" w14:paraId="3570937E" w14:textId="77777777" w:rsidTr="00DC19A8">
        <w:trPr>
          <w:trHeight w:val="2553"/>
        </w:trPr>
        <w:tc>
          <w:tcPr>
            <w:tcW w:w="5528" w:type="dxa"/>
            <w:vAlign w:val="center"/>
          </w:tcPr>
          <w:p w14:paraId="41F2F7AF" w14:textId="77777777" w:rsidR="00DC19A8" w:rsidRDefault="00DC19A8" w:rsidP="00DC19A8">
            <w:pPr>
              <w:rPr>
                <w:rFonts w:cstheme="minorHAnsi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7456" behindDoc="1" locked="0" layoutInCell="1" allowOverlap="1" wp14:anchorId="4C60AB5C" wp14:editId="339AC3E9">
                  <wp:simplePos x="0" y="0"/>
                  <wp:positionH relativeFrom="column">
                    <wp:posOffset>174625</wp:posOffset>
                  </wp:positionH>
                  <wp:positionV relativeFrom="paragraph">
                    <wp:posOffset>0</wp:posOffset>
                  </wp:positionV>
                  <wp:extent cx="3019425" cy="1257300"/>
                  <wp:effectExtent l="0" t="0" r="0" b="0"/>
                  <wp:wrapNone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738" t="29333" r="50674" b="50933"/>
                          <a:stretch/>
                        </pic:blipFill>
                        <pic:spPr bwMode="auto">
                          <a:xfrm>
                            <a:off x="0" y="0"/>
                            <a:ext cx="3019425" cy="1257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6" w:type="dxa"/>
            <w:vAlign w:val="center"/>
          </w:tcPr>
          <w:p w14:paraId="2114C905" w14:textId="77777777" w:rsidR="00AC1B1E" w:rsidRDefault="00DC19A8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3D1A95">
              <w:rPr>
                <w:noProof/>
                <w:color w:val="002060"/>
                <w:lang w:eastAsia="tr-TR"/>
              </w:rPr>
              <w:drawing>
                <wp:anchor distT="0" distB="0" distL="114300" distR="114300" simplePos="0" relativeHeight="251673600" behindDoc="1" locked="0" layoutInCell="1" allowOverlap="1" wp14:anchorId="535A932A" wp14:editId="54CCA413">
                  <wp:simplePos x="0" y="0"/>
                  <wp:positionH relativeFrom="column">
                    <wp:posOffset>94615</wp:posOffset>
                  </wp:positionH>
                  <wp:positionV relativeFrom="paragraph">
                    <wp:posOffset>-50165</wp:posOffset>
                  </wp:positionV>
                  <wp:extent cx="3077210" cy="1609725"/>
                  <wp:effectExtent l="0" t="0" r="8890" b="0"/>
                  <wp:wrapNone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738" t="39734" r="49925" b="32798"/>
                          <a:stretch/>
                        </pic:blipFill>
                        <pic:spPr bwMode="auto">
                          <a:xfrm>
                            <a:off x="0" y="0"/>
                            <a:ext cx="3077210" cy="1609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AC1B1E" w14:paraId="41F84762" w14:textId="77777777" w:rsidTr="00AC1B1E">
        <w:tc>
          <w:tcPr>
            <w:tcW w:w="5528" w:type="dxa"/>
            <w:vAlign w:val="center"/>
          </w:tcPr>
          <w:p w14:paraId="3AD717F9" w14:textId="77777777" w:rsidR="00DC19A8" w:rsidRPr="00776BEB" w:rsidRDefault="00776BEB" w:rsidP="00776BEB">
            <w:pPr>
              <w:rPr>
                <w:rFonts w:cstheme="minorHAnsi"/>
                <w:b/>
                <w:sz w:val="24"/>
                <w:szCs w:val="24"/>
              </w:rPr>
            </w:pPr>
            <w:r w:rsidRPr="00776BEB">
              <w:rPr>
                <w:sz w:val="24"/>
                <w:szCs w:val="24"/>
              </w:rPr>
              <w:t xml:space="preserve">         Aşağıdakilerden hangisi madde </w:t>
            </w:r>
            <w:r w:rsidRPr="00776BEB">
              <w:rPr>
                <w:b/>
                <w:sz w:val="24"/>
                <w:szCs w:val="24"/>
                <w:u w:val="single"/>
              </w:rPr>
              <w:t>değildir?</w:t>
            </w:r>
          </w:p>
          <w:p w14:paraId="68BF8512" w14:textId="77777777" w:rsidR="00DC19A8" w:rsidRDefault="00776BEB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30983">
              <w:rPr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75648" behindDoc="0" locked="0" layoutInCell="1" allowOverlap="1" wp14:anchorId="49BF435F" wp14:editId="2174C591">
                  <wp:simplePos x="0" y="0"/>
                  <wp:positionH relativeFrom="column">
                    <wp:posOffset>90170</wp:posOffset>
                  </wp:positionH>
                  <wp:positionV relativeFrom="paragraph">
                    <wp:posOffset>84455</wp:posOffset>
                  </wp:positionV>
                  <wp:extent cx="3181350" cy="1809750"/>
                  <wp:effectExtent l="0" t="0" r="0" b="0"/>
                  <wp:wrapNone/>
                  <wp:docPr id="14" name="Resim 14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Resim 14">
                            <a:hlinkClick r:id="rId9"/>
                          </pic:cNvPr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1350" cy="1809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1660E6AC" w14:textId="77777777" w:rsidR="00DC19A8" w:rsidRDefault="00DC19A8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1E7E13E0" w14:textId="77777777" w:rsidR="00DC19A8" w:rsidRDefault="00DC19A8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65CD4579" w14:textId="77777777" w:rsidR="00DC19A8" w:rsidRDefault="00DC19A8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0EEF2FA4" w14:textId="77777777" w:rsidR="00DC19A8" w:rsidRDefault="00DC19A8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090363A6" w14:textId="77777777" w:rsidR="00DC19A8" w:rsidRDefault="00DC19A8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62128C34" w14:textId="77777777" w:rsidR="00DC19A8" w:rsidRDefault="00DC19A8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7C9989DE" w14:textId="77777777" w:rsidR="00DC19A8" w:rsidRDefault="00DC19A8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294B07D4" w14:textId="77777777" w:rsidR="00DC19A8" w:rsidRDefault="00DC19A8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3E78255C" w14:textId="77777777" w:rsidR="00AC1B1E" w:rsidRDefault="00AC1B1E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5386" w:type="dxa"/>
            <w:vAlign w:val="center"/>
          </w:tcPr>
          <w:p w14:paraId="223E0FFE" w14:textId="77777777" w:rsidR="00AC1B1E" w:rsidRDefault="00776BEB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tr-TR"/>
              </w:rPr>
              <w:drawing>
                <wp:inline distT="0" distB="0" distL="0" distR="0" wp14:anchorId="0F9EC0FA" wp14:editId="56CDFD3C">
                  <wp:extent cx="2851200" cy="2266784"/>
                  <wp:effectExtent l="0" t="0" r="0" b="0"/>
                  <wp:docPr id="16" name="Resim 16" descr="D:\....OKUL+\4_SINIF-2021-2022\4s.YAZILILAR 2021-2022+\fen+\4S.FEN YAZILI İÇİN SORULAR\2.jpg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Resim 16" descr="D:\....OKUL+\4_SINIF-2021-2022\4s.YAZILILAR 2021-2022+\fen+\4S.FEN YAZILI İÇİN SORULAR\2.jpg">
                            <a:hlinkClick r:id="rId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1261" cy="2266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6BEB" w14:paraId="014745C5" w14:textId="77777777" w:rsidTr="00776BEB">
        <w:trPr>
          <w:trHeight w:val="2192"/>
        </w:trPr>
        <w:tc>
          <w:tcPr>
            <w:tcW w:w="5528" w:type="dxa"/>
            <w:vAlign w:val="center"/>
          </w:tcPr>
          <w:p w14:paraId="6CD758B6" w14:textId="77777777" w:rsidR="00776BEB" w:rsidRPr="00776BEB" w:rsidRDefault="00776BEB" w:rsidP="00776BEB">
            <w:pPr>
              <w:pStyle w:val="AralkYok"/>
              <w:rPr>
                <w:b/>
                <w:sz w:val="24"/>
                <w:szCs w:val="24"/>
                <w:u w:val="single"/>
              </w:rPr>
            </w:pPr>
            <w:r>
              <w:t xml:space="preserve">          </w:t>
            </w:r>
            <w:r w:rsidRPr="00776BEB">
              <w:rPr>
                <w:sz w:val="24"/>
                <w:szCs w:val="24"/>
              </w:rPr>
              <w:t xml:space="preserve">Aşağıdakilerden olayların hangisinde kuvvetin cisimler üzerindeki etkilerden biri </w:t>
            </w:r>
            <w:r w:rsidRPr="00776BEB">
              <w:rPr>
                <w:b/>
                <w:sz w:val="24"/>
                <w:szCs w:val="24"/>
                <w:u w:val="single"/>
              </w:rPr>
              <w:t>gözlenmez?</w:t>
            </w:r>
          </w:p>
          <w:p w14:paraId="1C731D5B" w14:textId="77777777" w:rsidR="00776BEB" w:rsidRPr="00776BEB" w:rsidRDefault="00776BEB" w:rsidP="00776BEB">
            <w:pPr>
              <w:pStyle w:val="AralkYok"/>
            </w:pPr>
            <w:r w:rsidRPr="00776BEB">
              <w:rPr>
                <w:noProof/>
                <w:lang w:eastAsia="tr-TR"/>
              </w:rPr>
              <w:drawing>
                <wp:inline distT="0" distB="0" distL="0" distR="0" wp14:anchorId="276DA636" wp14:editId="302F4B9E">
                  <wp:extent cx="2059200" cy="1065600"/>
                  <wp:effectExtent l="0" t="0" r="0" b="0"/>
                  <wp:docPr id="15" name="Resim 15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Resim 15">
                            <a:hlinkClick r:id="rId9"/>
                          </pic:cNvPr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1601" cy="1066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vAlign w:val="center"/>
          </w:tcPr>
          <w:p w14:paraId="0739DA71" w14:textId="77777777" w:rsidR="00776BEB" w:rsidRPr="00776BEB" w:rsidRDefault="00776BEB" w:rsidP="00776BEB">
            <w:pPr>
              <w:pStyle w:val="AralkYok"/>
              <w:rPr>
                <w:b/>
                <w:sz w:val="24"/>
                <w:szCs w:val="24"/>
                <w:u w:val="single"/>
              </w:rPr>
            </w:pPr>
            <w:r w:rsidRPr="00776BEB">
              <w:rPr>
                <w:noProof/>
                <w:lang w:eastAsia="tr-TR"/>
              </w:rPr>
              <w:drawing>
                <wp:anchor distT="0" distB="0" distL="114300" distR="114300" simplePos="0" relativeHeight="251677696" behindDoc="0" locked="0" layoutInCell="1" allowOverlap="1" wp14:anchorId="4F0B89D9" wp14:editId="3778CBCD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252095</wp:posOffset>
                  </wp:positionV>
                  <wp:extent cx="3150235" cy="1123950"/>
                  <wp:effectExtent l="0" t="0" r="0" b="0"/>
                  <wp:wrapNone/>
                  <wp:docPr id="5" name="Resim 5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Resim 5">
                            <a:hlinkClick r:id="rId9"/>
                          </pic:cNvPr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0235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t xml:space="preserve">       </w:t>
            </w:r>
            <w:r w:rsidRPr="00776BEB">
              <w:rPr>
                <w:sz w:val="24"/>
                <w:szCs w:val="24"/>
              </w:rPr>
              <w:t xml:space="preserve">Aşağıdakilerden ifadelerden hangisi </w:t>
            </w:r>
            <w:r w:rsidRPr="00776BEB">
              <w:rPr>
                <w:b/>
                <w:sz w:val="24"/>
                <w:szCs w:val="24"/>
                <w:u w:val="single"/>
              </w:rPr>
              <w:t>yanlıştır?</w:t>
            </w:r>
          </w:p>
          <w:p w14:paraId="517DE53C" w14:textId="77777777" w:rsidR="00776BEB" w:rsidRPr="00776BEB" w:rsidRDefault="00776BEB" w:rsidP="00776BEB">
            <w:pPr>
              <w:pStyle w:val="AralkYok"/>
              <w:rPr>
                <w:b/>
                <w:u w:val="single"/>
              </w:rPr>
            </w:pPr>
          </w:p>
          <w:p w14:paraId="65D013E0" w14:textId="77777777" w:rsidR="00776BEB" w:rsidRPr="00776BEB" w:rsidRDefault="00776BEB" w:rsidP="00776BEB">
            <w:pPr>
              <w:pStyle w:val="AralkYok"/>
              <w:rPr>
                <w:b/>
                <w:u w:val="single"/>
              </w:rPr>
            </w:pPr>
          </w:p>
          <w:p w14:paraId="7A97537C" w14:textId="77777777" w:rsidR="00776BEB" w:rsidRPr="00776BEB" w:rsidRDefault="00776BEB" w:rsidP="00776BEB">
            <w:pPr>
              <w:pStyle w:val="AralkYok"/>
              <w:rPr>
                <w:b/>
                <w:u w:val="single"/>
              </w:rPr>
            </w:pPr>
          </w:p>
          <w:p w14:paraId="1A6AB775" w14:textId="77777777" w:rsidR="00776BEB" w:rsidRPr="00776BEB" w:rsidRDefault="00776BEB" w:rsidP="00776BEB">
            <w:pPr>
              <w:pStyle w:val="AralkYok"/>
              <w:rPr>
                <w:b/>
                <w:u w:val="single"/>
              </w:rPr>
            </w:pPr>
          </w:p>
          <w:p w14:paraId="0B0CBD47" w14:textId="77777777" w:rsidR="00776BEB" w:rsidRPr="00776BEB" w:rsidRDefault="00776BEB" w:rsidP="00776BEB">
            <w:pPr>
              <w:pStyle w:val="AralkYok"/>
              <w:rPr>
                <w:b/>
                <w:u w:val="single"/>
              </w:rPr>
            </w:pPr>
          </w:p>
          <w:p w14:paraId="02C601FF" w14:textId="77777777" w:rsidR="00776BEB" w:rsidRPr="00776BEB" w:rsidRDefault="00776BEB" w:rsidP="00776BEB">
            <w:pPr>
              <w:rPr>
                <w:rFonts w:cstheme="minorHAnsi"/>
                <w:b/>
              </w:rPr>
            </w:pPr>
          </w:p>
        </w:tc>
      </w:tr>
    </w:tbl>
    <w:p w14:paraId="264C378A" w14:textId="77777777" w:rsidR="00A7194D" w:rsidRDefault="00A7194D" w:rsidP="00D953ED">
      <w:pPr>
        <w:rPr>
          <w:rFonts w:cstheme="minorHAnsi"/>
          <w:b/>
          <w:sz w:val="24"/>
          <w:szCs w:val="24"/>
        </w:rPr>
      </w:pPr>
    </w:p>
    <w:sectPr w:rsidR="00A7194D" w:rsidSect="002E00C7">
      <w:pgSz w:w="11906" w:h="16838"/>
      <w:pgMar w:top="170" w:right="170" w:bottom="170" w:left="17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8" type="#_x0000_t75" style="width:11.4pt;height:10.2pt" o:bullet="t">
        <v:imagedata r:id="rId1" o:title="BD21300_"/>
      </v:shape>
    </w:pict>
  </w:numPicBullet>
  <w:abstractNum w:abstractNumId="0" w15:restartNumberingAfterBreak="0">
    <w:nsid w:val="02B2082A"/>
    <w:multiLevelType w:val="hybridMultilevel"/>
    <w:tmpl w:val="120A88EA"/>
    <w:lvl w:ilvl="0" w:tplc="041F000B">
      <w:start w:val="1"/>
      <w:numFmt w:val="bullet"/>
      <w:lvlText w:val=""/>
      <w:lvlJc w:val="left"/>
      <w:pPr>
        <w:ind w:left="121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93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65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37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09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81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53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25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970" w:hanging="360"/>
      </w:pPr>
      <w:rPr>
        <w:rFonts w:ascii="Wingdings" w:hAnsi="Wingdings" w:hint="default"/>
      </w:rPr>
    </w:lvl>
  </w:abstractNum>
  <w:abstractNum w:abstractNumId="1" w15:restartNumberingAfterBreak="0">
    <w:nsid w:val="0C014150"/>
    <w:multiLevelType w:val="hybridMultilevel"/>
    <w:tmpl w:val="5616DA24"/>
    <w:lvl w:ilvl="0" w:tplc="5B60FBCE">
      <w:numFmt w:val="bullet"/>
      <w:lvlText w:val=""/>
      <w:lvlPicBulletId w:val="0"/>
      <w:lvlJc w:val="left"/>
      <w:pPr>
        <w:tabs>
          <w:tab w:val="num" w:pos="96"/>
        </w:tabs>
        <w:ind w:left="96" w:firstLine="0"/>
      </w:pPr>
      <w:rPr>
        <w:rFonts w:ascii="Symbol" w:eastAsia="Times New Roman" w:hAnsi="Symbol" w:cs="Arial" w:hint="default"/>
        <w:color w:val="auto"/>
      </w:rPr>
    </w:lvl>
    <w:lvl w:ilvl="1" w:tplc="5B60FBCE">
      <w:numFmt w:val="bullet"/>
      <w:lvlText w:val=""/>
      <w:lvlPicBulletId w:val="0"/>
      <w:lvlJc w:val="left"/>
      <w:pPr>
        <w:tabs>
          <w:tab w:val="num" w:pos="96"/>
        </w:tabs>
        <w:ind w:left="96" w:firstLine="0"/>
      </w:pPr>
      <w:rPr>
        <w:rFonts w:ascii="Symbol" w:eastAsia="Times New Roman" w:hAnsi="Symbol" w:cs="Arial" w:hint="default"/>
        <w:color w:val="auto"/>
      </w:rPr>
    </w:lvl>
    <w:lvl w:ilvl="2" w:tplc="041F0005" w:tentative="1">
      <w:start w:val="1"/>
      <w:numFmt w:val="bullet"/>
      <w:lvlText w:val=""/>
      <w:lvlJc w:val="left"/>
      <w:pPr>
        <w:tabs>
          <w:tab w:val="num" w:pos="2256"/>
        </w:tabs>
        <w:ind w:left="225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976"/>
        </w:tabs>
        <w:ind w:left="297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96"/>
        </w:tabs>
        <w:ind w:left="369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416"/>
        </w:tabs>
        <w:ind w:left="441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136"/>
        </w:tabs>
        <w:ind w:left="513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856"/>
        </w:tabs>
        <w:ind w:left="585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576"/>
        </w:tabs>
        <w:ind w:left="6576" w:hanging="360"/>
      </w:pPr>
      <w:rPr>
        <w:rFonts w:ascii="Wingdings" w:hAnsi="Wingdings" w:hint="default"/>
      </w:rPr>
    </w:lvl>
  </w:abstractNum>
  <w:abstractNum w:abstractNumId="2" w15:restartNumberingAfterBreak="0">
    <w:nsid w:val="12061A68"/>
    <w:multiLevelType w:val="hybridMultilevel"/>
    <w:tmpl w:val="C8167E4A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681CFF"/>
    <w:multiLevelType w:val="hybridMultilevel"/>
    <w:tmpl w:val="1FAEC4DE"/>
    <w:lvl w:ilvl="0" w:tplc="041F000F">
      <w:start w:val="1"/>
      <w:numFmt w:val="decimal"/>
      <w:lvlText w:val="%1."/>
      <w:lvlJc w:val="left"/>
      <w:pPr>
        <w:ind w:left="1352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2072" w:hanging="360"/>
      </w:pPr>
    </w:lvl>
    <w:lvl w:ilvl="2" w:tplc="041F001B">
      <w:start w:val="1"/>
      <w:numFmt w:val="lowerRoman"/>
      <w:lvlText w:val="%3."/>
      <w:lvlJc w:val="right"/>
      <w:pPr>
        <w:ind w:left="2792" w:hanging="180"/>
      </w:pPr>
    </w:lvl>
    <w:lvl w:ilvl="3" w:tplc="041F000F">
      <w:start w:val="1"/>
      <w:numFmt w:val="decimal"/>
      <w:lvlText w:val="%4."/>
      <w:lvlJc w:val="left"/>
      <w:pPr>
        <w:ind w:left="3512" w:hanging="360"/>
      </w:pPr>
    </w:lvl>
    <w:lvl w:ilvl="4" w:tplc="041F0019">
      <w:start w:val="1"/>
      <w:numFmt w:val="lowerLetter"/>
      <w:lvlText w:val="%5."/>
      <w:lvlJc w:val="left"/>
      <w:pPr>
        <w:ind w:left="4232" w:hanging="360"/>
      </w:pPr>
    </w:lvl>
    <w:lvl w:ilvl="5" w:tplc="041F001B">
      <w:start w:val="1"/>
      <w:numFmt w:val="lowerRoman"/>
      <w:lvlText w:val="%6."/>
      <w:lvlJc w:val="right"/>
      <w:pPr>
        <w:ind w:left="4952" w:hanging="180"/>
      </w:pPr>
    </w:lvl>
    <w:lvl w:ilvl="6" w:tplc="041F000F">
      <w:start w:val="1"/>
      <w:numFmt w:val="decimal"/>
      <w:lvlText w:val="%7."/>
      <w:lvlJc w:val="left"/>
      <w:pPr>
        <w:ind w:left="5672" w:hanging="360"/>
      </w:pPr>
    </w:lvl>
    <w:lvl w:ilvl="7" w:tplc="041F0019">
      <w:start w:val="1"/>
      <w:numFmt w:val="lowerLetter"/>
      <w:lvlText w:val="%8."/>
      <w:lvlJc w:val="left"/>
      <w:pPr>
        <w:ind w:left="6392" w:hanging="360"/>
      </w:pPr>
    </w:lvl>
    <w:lvl w:ilvl="8" w:tplc="041F001B">
      <w:start w:val="1"/>
      <w:numFmt w:val="lowerRoman"/>
      <w:lvlText w:val="%9."/>
      <w:lvlJc w:val="right"/>
      <w:pPr>
        <w:ind w:left="7112" w:hanging="180"/>
      </w:pPr>
    </w:lvl>
  </w:abstractNum>
  <w:abstractNum w:abstractNumId="4" w15:restartNumberingAfterBreak="0">
    <w:nsid w:val="272A433D"/>
    <w:multiLevelType w:val="hybridMultilevel"/>
    <w:tmpl w:val="1AF0CBC4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FED6198"/>
    <w:multiLevelType w:val="hybridMultilevel"/>
    <w:tmpl w:val="734A45A8"/>
    <w:lvl w:ilvl="0" w:tplc="187C99AA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207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79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1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23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95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67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39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12" w:hanging="360"/>
      </w:pPr>
      <w:rPr>
        <w:rFonts w:ascii="Wingdings" w:hAnsi="Wingdings" w:hint="default"/>
      </w:rPr>
    </w:lvl>
  </w:abstractNum>
  <w:abstractNum w:abstractNumId="6" w15:restartNumberingAfterBreak="0">
    <w:nsid w:val="39FA6A10"/>
    <w:multiLevelType w:val="hybridMultilevel"/>
    <w:tmpl w:val="793EB0E0"/>
    <w:lvl w:ilvl="0" w:tplc="E0CEC7A6">
      <w:start w:val="1"/>
      <w:numFmt w:val="decimal"/>
      <w:lvlText w:val="%1."/>
      <w:lvlJc w:val="left"/>
      <w:pPr>
        <w:ind w:left="720" w:hanging="360"/>
      </w:pPr>
      <w:rPr>
        <w:b w:val="0"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DB162B7"/>
    <w:multiLevelType w:val="hybridMultilevel"/>
    <w:tmpl w:val="981AC9D6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1D2C57"/>
    <w:multiLevelType w:val="hybridMultilevel"/>
    <w:tmpl w:val="A6686B3E"/>
    <w:lvl w:ilvl="0" w:tplc="041F000B">
      <w:start w:val="1"/>
      <w:numFmt w:val="bullet"/>
      <w:lvlText w:val=""/>
      <w:lvlJc w:val="left"/>
      <w:pPr>
        <w:ind w:left="1210" w:hanging="360"/>
      </w:pPr>
      <w:rPr>
        <w:rFonts w:ascii="Wingdings" w:hAnsi="Wingdings" w:hint="default"/>
        <w:sz w:val="22"/>
        <w:szCs w:val="22"/>
      </w:rPr>
    </w:lvl>
    <w:lvl w:ilvl="1" w:tplc="041F0003" w:tentative="1">
      <w:start w:val="1"/>
      <w:numFmt w:val="bullet"/>
      <w:lvlText w:val="o"/>
      <w:lvlJc w:val="left"/>
      <w:pPr>
        <w:ind w:left="193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65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37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09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81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53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25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970" w:hanging="360"/>
      </w:pPr>
      <w:rPr>
        <w:rFonts w:ascii="Wingdings" w:hAnsi="Wingdings" w:hint="default"/>
      </w:rPr>
    </w:lvl>
  </w:abstractNum>
  <w:abstractNum w:abstractNumId="9" w15:restartNumberingAfterBreak="0">
    <w:nsid w:val="47C47C5E"/>
    <w:multiLevelType w:val="hybridMultilevel"/>
    <w:tmpl w:val="055860D2"/>
    <w:lvl w:ilvl="0" w:tplc="041F000F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99405E0"/>
    <w:multiLevelType w:val="hybridMultilevel"/>
    <w:tmpl w:val="23AC04F6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A1B337F"/>
    <w:multiLevelType w:val="hybridMultilevel"/>
    <w:tmpl w:val="850EC8C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ED72B10"/>
    <w:multiLevelType w:val="hybridMultilevel"/>
    <w:tmpl w:val="745A164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10B284B"/>
    <w:multiLevelType w:val="hybridMultilevel"/>
    <w:tmpl w:val="3B3E3E30"/>
    <w:lvl w:ilvl="0" w:tplc="2C60A8A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8F714D8"/>
    <w:multiLevelType w:val="hybridMultilevel"/>
    <w:tmpl w:val="796EFD4A"/>
    <w:lvl w:ilvl="0" w:tplc="85325D2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5AE5E6A"/>
    <w:multiLevelType w:val="hybridMultilevel"/>
    <w:tmpl w:val="89DAD60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5DE22E6"/>
    <w:multiLevelType w:val="hybridMultilevel"/>
    <w:tmpl w:val="1F16D644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7F8F7430"/>
    <w:multiLevelType w:val="hybridMultilevel"/>
    <w:tmpl w:val="6B225C6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3"/>
  </w:num>
  <w:num w:numId="3">
    <w:abstractNumId w:val="3"/>
  </w:num>
  <w:num w:numId="4">
    <w:abstractNumId w:val="7"/>
  </w:num>
  <w:num w:numId="5">
    <w:abstractNumId w:val="10"/>
  </w:num>
  <w:num w:numId="6">
    <w:abstractNumId w:val="12"/>
  </w:num>
  <w:num w:numId="7">
    <w:abstractNumId w:val="14"/>
  </w:num>
  <w:num w:numId="8">
    <w:abstractNumId w:val="17"/>
  </w:num>
  <w:num w:numId="9">
    <w:abstractNumId w:val="4"/>
  </w:num>
  <w:num w:numId="10">
    <w:abstractNumId w:val="0"/>
  </w:num>
  <w:num w:numId="11">
    <w:abstractNumId w:val="16"/>
  </w:num>
  <w:num w:numId="12">
    <w:abstractNumId w:val="5"/>
  </w:num>
  <w:num w:numId="13">
    <w:abstractNumId w:val="15"/>
  </w:num>
  <w:num w:numId="14">
    <w:abstractNumId w:val="9"/>
  </w:num>
  <w:num w:numId="15">
    <w:abstractNumId w:val="8"/>
  </w:num>
  <w:num w:numId="16">
    <w:abstractNumId w:val="1"/>
  </w:num>
  <w:num w:numId="17">
    <w:abstractNumId w:val="11"/>
  </w:num>
  <w:num w:numId="1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953ED"/>
    <w:rsid w:val="00047D60"/>
    <w:rsid w:val="0006148E"/>
    <w:rsid w:val="00093479"/>
    <w:rsid w:val="00095559"/>
    <w:rsid w:val="001B5006"/>
    <w:rsid w:val="00232411"/>
    <w:rsid w:val="002348BF"/>
    <w:rsid w:val="00253A7D"/>
    <w:rsid w:val="00271B7A"/>
    <w:rsid w:val="002965F1"/>
    <w:rsid w:val="002E00C7"/>
    <w:rsid w:val="0032465F"/>
    <w:rsid w:val="00383258"/>
    <w:rsid w:val="003B6667"/>
    <w:rsid w:val="00436BC1"/>
    <w:rsid w:val="004432CC"/>
    <w:rsid w:val="0050595B"/>
    <w:rsid w:val="0057530D"/>
    <w:rsid w:val="00576277"/>
    <w:rsid w:val="005C5570"/>
    <w:rsid w:val="00631A28"/>
    <w:rsid w:val="0066485F"/>
    <w:rsid w:val="006B62CE"/>
    <w:rsid w:val="006D3C98"/>
    <w:rsid w:val="00776BEB"/>
    <w:rsid w:val="007B0722"/>
    <w:rsid w:val="00835F55"/>
    <w:rsid w:val="008529A2"/>
    <w:rsid w:val="008625ED"/>
    <w:rsid w:val="0097798A"/>
    <w:rsid w:val="009D477A"/>
    <w:rsid w:val="00A7194D"/>
    <w:rsid w:val="00A93D2B"/>
    <w:rsid w:val="00AC1B1E"/>
    <w:rsid w:val="00AE2863"/>
    <w:rsid w:val="00B1036C"/>
    <w:rsid w:val="00B5534F"/>
    <w:rsid w:val="00B775E3"/>
    <w:rsid w:val="00BE1F36"/>
    <w:rsid w:val="00BE49C5"/>
    <w:rsid w:val="00C35180"/>
    <w:rsid w:val="00C95232"/>
    <w:rsid w:val="00D009C2"/>
    <w:rsid w:val="00D07FE0"/>
    <w:rsid w:val="00D953ED"/>
    <w:rsid w:val="00DC19A8"/>
    <w:rsid w:val="00DE628F"/>
    <w:rsid w:val="00E0243E"/>
    <w:rsid w:val="00E10784"/>
    <w:rsid w:val="00E31A8E"/>
    <w:rsid w:val="00E34B71"/>
    <w:rsid w:val="00EB1350"/>
    <w:rsid w:val="00EE4D80"/>
    <w:rsid w:val="00F13989"/>
    <w:rsid w:val="00F53A0E"/>
    <w:rsid w:val="00F72E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7432725B"/>
  <w15:docId w15:val="{EF1B99F0-9C6C-427F-80E3-57FC041410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53A0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Kpr1">
    <w:name w:val="Köprü1"/>
    <w:basedOn w:val="VarsaylanParagrafYazTipi"/>
    <w:uiPriority w:val="99"/>
    <w:semiHidden/>
    <w:unhideWhenUsed/>
    <w:rsid w:val="00D953ED"/>
    <w:rPr>
      <w:color w:val="0563C1"/>
      <w:u w:val="single"/>
    </w:rPr>
  </w:style>
  <w:style w:type="paragraph" w:styleId="ListeParagraf">
    <w:name w:val="List Paragraph"/>
    <w:basedOn w:val="Normal"/>
    <w:uiPriority w:val="34"/>
    <w:qFormat/>
    <w:rsid w:val="00D953ED"/>
    <w:pPr>
      <w:ind w:left="720"/>
      <w:contextualSpacing/>
    </w:pPr>
  </w:style>
  <w:style w:type="table" w:styleId="TabloKlavuzu">
    <w:name w:val="Table Grid"/>
    <w:basedOn w:val="NormalTablo"/>
    <w:uiPriority w:val="59"/>
    <w:rsid w:val="006B62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ralkYokChar">
    <w:name w:val="Aralık Yok Char"/>
    <w:link w:val="AralkYok"/>
    <w:locked/>
    <w:rsid w:val="006B62CE"/>
    <w:rPr>
      <w:rFonts w:ascii="Calibri" w:hAnsi="Calibri" w:cs="Calibri"/>
    </w:rPr>
  </w:style>
  <w:style w:type="paragraph" w:styleId="AralkYok">
    <w:name w:val="No Spacing"/>
    <w:link w:val="AralkYokChar"/>
    <w:uiPriority w:val="1"/>
    <w:qFormat/>
    <w:rsid w:val="006B62CE"/>
    <w:pPr>
      <w:spacing w:after="0" w:line="240" w:lineRule="auto"/>
    </w:pPr>
    <w:rPr>
      <w:rFonts w:ascii="Calibri" w:hAnsi="Calibri" w:cs="Calibri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36B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36BC1"/>
    <w:rPr>
      <w:rFonts w:ascii="Segoe UI" w:hAnsi="Segoe UI" w:cs="Segoe UI"/>
      <w:sz w:val="18"/>
      <w:szCs w:val="18"/>
    </w:rPr>
  </w:style>
  <w:style w:type="character" w:styleId="Kpr">
    <w:name w:val="Hyperlink"/>
    <w:uiPriority w:val="99"/>
    <w:unhideWhenUsed/>
    <w:rsid w:val="00B775E3"/>
    <w:rPr>
      <w:color w:val="0563C1"/>
      <w:u w:val="single"/>
    </w:rPr>
  </w:style>
  <w:style w:type="paragraph" w:customStyle="1" w:styleId="Default">
    <w:name w:val="Default"/>
    <w:rsid w:val="00B775E3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gitimhane.com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://www.egitimhane.com/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hyperlink" Target="http://www.egitimhane.com/" TargetMode="External"/><Relationship Id="rId11" Type="http://schemas.openxmlformats.org/officeDocument/2006/relationships/image" Target="media/image3.png"/><Relationship Id="rId5" Type="http://schemas.openxmlformats.org/officeDocument/2006/relationships/hyperlink" Target="http://www.egitimhane.com/" TargetMode="Externa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/sinav/" TargetMode="External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1</Pages>
  <Words>367</Words>
  <Characters>2093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Unattended Installer</Company>
  <LinksUpToDate>false</LinksUpToDate>
  <CharactersWithSpaces>2456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N360</dc:creator>
  <cp:keywords/>
  <dc:description/>
  <cp:lastModifiedBy>Burhan Demir</cp:lastModifiedBy>
  <cp:revision>9</cp:revision>
  <cp:lastPrinted>2022-03-30T07:22:00Z</cp:lastPrinted>
  <dcterms:created xsi:type="dcterms:W3CDTF">2022-03-29T19:33:00Z</dcterms:created>
  <dcterms:modified xsi:type="dcterms:W3CDTF">2022-03-30T19:27:00Z</dcterms:modified>
</cp:coreProperties>
</file>