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9899" w:type="dxa"/>
        <w:tblLook w:val="04A0" w:firstRow="1" w:lastRow="0" w:firstColumn="1" w:lastColumn="0" w:noHBand="0" w:noVBand="1"/>
      </w:tblPr>
      <w:tblGrid>
        <w:gridCol w:w="2855"/>
        <w:gridCol w:w="5579"/>
        <w:gridCol w:w="1465"/>
      </w:tblGrid>
      <w:tr w:rsidR="009F7486" w:rsidRPr="009F7486" w14:paraId="4117D933" w14:textId="77777777" w:rsidTr="00951ED4">
        <w:trPr>
          <w:trHeight w:val="457"/>
        </w:trPr>
        <w:tc>
          <w:tcPr>
            <w:tcW w:w="2855" w:type="dxa"/>
          </w:tcPr>
          <w:p w14:paraId="1FAA4DF5" w14:textId="77777777" w:rsidR="00951ED4" w:rsidRPr="009F7486" w:rsidRDefault="00951ED4"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Adı:</w:t>
            </w:r>
          </w:p>
        </w:tc>
        <w:tc>
          <w:tcPr>
            <w:tcW w:w="5579" w:type="dxa"/>
            <w:vMerge w:val="restart"/>
          </w:tcPr>
          <w:p w14:paraId="66523C62" w14:textId="7F86BDFA" w:rsidR="00270B34" w:rsidRPr="009F7486" w:rsidRDefault="00270B34" w:rsidP="00270B34">
            <w:pPr>
              <w:jc w:val="center"/>
              <w:rPr>
                <w:rFonts w:ascii="Comic Sans MS" w:hAnsi="Comic Sans MS"/>
                <w:color w:val="000000" w:themeColor="text1"/>
                <w:sz w:val="20"/>
                <w:szCs w:val="20"/>
              </w:rPr>
            </w:pPr>
          </w:p>
          <w:p w14:paraId="26840054" w14:textId="6F283329" w:rsidR="00AC29CB" w:rsidRPr="009F7486" w:rsidRDefault="002B2549" w:rsidP="00AC29CB">
            <w:pPr>
              <w:jc w:val="center"/>
              <w:rPr>
                <w:rFonts w:ascii="Comic Sans MS" w:hAnsi="Comic Sans MS"/>
                <w:color w:val="000000" w:themeColor="text1"/>
                <w:sz w:val="20"/>
                <w:szCs w:val="20"/>
              </w:rPr>
            </w:pPr>
            <w:bookmarkStart w:id="0" w:name="OLE_LINK1"/>
            <w:bookmarkStart w:id="1" w:name="OLE_LINK2"/>
            <w:r w:rsidRPr="009F7486">
              <w:rPr>
                <w:rFonts w:ascii="Comic Sans MS" w:hAnsi="Comic Sans MS"/>
                <w:color w:val="000000" w:themeColor="text1"/>
                <w:sz w:val="20"/>
                <w:szCs w:val="20"/>
              </w:rPr>
              <w:t>8</w:t>
            </w:r>
            <w:r w:rsidR="00AC29CB" w:rsidRPr="009F7486">
              <w:rPr>
                <w:rFonts w:ascii="Comic Sans MS" w:hAnsi="Comic Sans MS"/>
                <w:color w:val="000000" w:themeColor="text1"/>
                <w:sz w:val="20"/>
                <w:szCs w:val="20"/>
              </w:rPr>
              <w:t xml:space="preserve">. SINIF </w:t>
            </w:r>
            <w:r w:rsidRPr="009F7486">
              <w:rPr>
                <w:rFonts w:ascii="Comic Sans MS" w:hAnsi="Comic Sans MS"/>
                <w:color w:val="000000" w:themeColor="text1"/>
                <w:sz w:val="20"/>
                <w:szCs w:val="20"/>
              </w:rPr>
              <w:t xml:space="preserve">T.C. </w:t>
            </w:r>
            <w:r w:rsidRPr="009F7486">
              <w:rPr>
                <w:rFonts w:ascii="Comic Sans MS" w:eastAsia="Calibri" w:hAnsi="Comic Sans MS" w:cs="Calibri"/>
                <w:color w:val="000000" w:themeColor="text1"/>
                <w:sz w:val="20"/>
                <w:szCs w:val="20"/>
              </w:rPr>
              <w:t>İ</w:t>
            </w:r>
            <w:r w:rsidRPr="009F7486">
              <w:rPr>
                <w:rFonts w:ascii="Comic Sans MS" w:hAnsi="Comic Sans MS" w:cs="Calibri"/>
                <w:color w:val="000000" w:themeColor="text1"/>
                <w:sz w:val="20"/>
                <w:szCs w:val="20"/>
              </w:rPr>
              <w:t>NKILAP TAR</w:t>
            </w:r>
            <w:r w:rsidRPr="009F7486">
              <w:rPr>
                <w:rFonts w:ascii="Comic Sans MS" w:eastAsia="Calibri" w:hAnsi="Comic Sans MS" w:cs="Calibri"/>
                <w:color w:val="000000" w:themeColor="text1"/>
                <w:sz w:val="20"/>
                <w:szCs w:val="20"/>
              </w:rPr>
              <w:t>İ</w:t>
            </w:r>
            <w:r w:rsidRPr="009F7486">
              <w:rPr>
                <w:rFonts w:ascii="Comic Sans MS" w:hAnsi="Comic Sans MS" w:cs="Calibri"/>
                <w:color w:val="000000" w:themeColor="text1"/>
                <w:sz w:val="20"/>
                <w:szCs w:val="20"/>
              </w:rPr>
              <w:t>H</w:t>
            </w:r>
            <w:r w:rsidRPr="009F7486">
              <w:rPr>
                <w:rFonts w:ascii="Comic Sans MS" w:eastAsia="Calibri" w:hAnsi="Comic Sans MS" w:cs="Calibri"/>
                <w:color w:val="000000" w:themeColor="text1"/>
                <w:sz w:val="20"/>
                <w:szCs w:val="20"/>
              </w:rPr>
              <w:t>İ</w:t>
            </w:r>
            <w:r w:rsidRPr="009F7486">
              <w:rPr>
                <w:rFonts w:ascii="Comic Sans MS" w:hAnsi="Comic Sans MS" w:cs="Calibri"/>
                <w:color w:val="000000" w:themeColor="text1"/>
                <w:sz w:val="20"/>
                <w:szCs w:val="20"/>
              </w:rPr>
              <w:t xml:space="preserve"> VE ATATÜRKÇÜLÜK</w:t>
            </w:r>
            <w:r w:rsidR="00AC29CB" w:rsidRPr="009F7486">
              <w:rPr>
                <w:rFonts w:ascii="Comic Sans MS" w:hAnsi="Comic Sans MS"/>
                <w:color w:val="000000" w:themeColor="text1"/>
                <w:sz w:val="20"/>
                <w:szCs w:val="20"/>
              </w:rPr>
              <w:t xml:space="preserve"> DERS</w:t>
            </w:r>
            <w:r w:rsidR="00AC29CB" w:rsidRPr="009F7486">
              <w:rPr>
                <w:rFonts w:ascii="Comic Sans MS" w:eastAsia="Calibri" w:hAnsi="Comic Sans MS" w:cs="Calibri"/>
                <w:color w:val="000000" w:themeColor="text1"/>
                <w:sz w:val="20"/>
                <w:szCs w:val="20"/>
              </w:rPr>
              <w:t>İ</w:t>
            </w:r>
            <w:r w:rsidR="00AC29CB" w:rsidRPr="009F7486">
              <w:rPr>
                <w:rFonts w:ascii="Comic Sans MS" w:hAnsi="Comic Sans MS"/>
                <w:color w:val="000000" w:themeColor="text1"/>
                <w:sz w:val="20"/>
                <w:szCs w:val="20"/>
              </w:rPr>
              <w:t xml:space="preserve"> 1. DÖNEM </w:t>
            </w:r>
            <w:r w:rsidR="007448C3" w:rsidRPr="009F7486">
              <w:rPr>
                <w:rFonts w:ascii="Comic Sans MS" w:hAnsi="Comic Sans MS"/>
                <w:color w:val="000000" w:themeColor="text1"/>
                <w:sz w:val="20"/>
                <w:szCs w:val="20"/>
              </w:rPr>
              <w:t>2</w:t>
            </w:r>
            <w:r w:rsidR="00AC29CB" w:rsidRPr="009F7486">
              <w:rPr>
                <w:rFonts w:ascii="Comic Sans MS" w:hAnsi="Comic Sans MS"/>
                <w:color w:val="000000" w:themeColor="text1"/>
                <w:sz w:val="20"/>
                <w:szCs w:val="20"/>
              </w:rPr>
              <w:t>. YAZILI SINAVI</w:t>
            </w:r>
          </w:p>
          <w:bookmarkEnd w:id="0"/>
          <w:bookmarkEnd w:id="1"/>
          <w:p w14:paraId="637D6247" w14:textId="6A7A4DC6" w:rsidR="001D2DC8" w:rsidRPr="009F7486" w:rsidRDefault="001D2DC8" w:rsidP="00FF6125">
            <w:pPr>
              <w:jc w:val="center"/>
              <w:rPr>
                <w:rFonts w:ascii="Comic Sans MS" w:hAnsi="Comic Sans MS" w:cs="Times New Roman"/>
                <w:color w:val="000000" w:themeColor="text1"/>
                <w:sz w:val="20"/>
                <w:szCs w:val="20"/>
              </w:rPr>
            </w:pPr>
          </w:p>
        </w:tc>
        <w:tc>
          <w:tcPr>
            <w:tcW w:w="1465" w:type="dxa"/>
            <w:vMerge w:val="restart"/>
          </w:tcPr>
          <w:p w14:paraId="5C30396C" w14:textId="43E21319" w:rsidR="00951ED4" w:rsidRPr="009F7486" w:rsidRDefault="00951ED4" w:rsidP="004B1300">
            <w:pPr>
              <w:rPr>
                <w:rFonts w:ascii="Comic Sans MS" w:hAnsi="Comic Sans MS"/>
                <w:color w:val="000000" w:themeColor="text1"/>
                <w:sz w:val="20"/>
                <w:szCs w:val="20"/>
              </w:rPr>
            </w:pPr>
          </w:p>
        </w:tc>
      </w:tr>
      <w:tr w:rsidR="009F7486" w:rsidRPr="009F7486" w14:paraId="4580ACC9" w14:textId="77777777" w:rsidTr="00951ED4">
        <w:trPr>
          <w:trHeight w:val="453"/>
        </w:trPr>
        <w:tc>
          <w:tcPr>
            <w:tcW w:w="2855" w:type="dxa"/>
          </w:tcPr>
          <w:p w14:paraId="4AF441C2" w14:textId="77777777" w:rsidR="00951ED4" w:rsidRPr="009F7486" w:rsidRDefault="00951ED4"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Soyadı:</w:t>
            </w:r>
          </w:p>
        </w:tc>
        <w:tc>
          <w:tcPr>
            <w:tcW w:w="5579" w:type="dxa"/>
            <w:vMerge/>
          </w:tcPr>
          <w:p w14:paraId="178B8D37" w14:textId="77777777" w:rsidR="00951ED4" w:rsidRPr="009F7486" w:rsidRDefault="00951ED4" w:rsidP="004B1300">
            <w:pPr>
              <w:rPr>
                <w:rFonts w:ascii="Comic Sans MS" w:hAnsi="Comic Sans MS"/>
                <w:color w:val="000000" w:themeColor="text1"/>
                <w:sz w:val="20"/>
                <w:szCs w:val="20"/>
              </w:rPr>
            </w:pPr>
          </w:p>
        </w:tc>
        <w:tc>
          <w:tcPr>
            <w:tcW w:w="1465" w:type="dxa"/>
            <w:vMerge/>
          </w:tcPr>
          <w:p w14:paraId="5FB5335F" w14:textId="77777777" w:rsidR="00951ED4" w:rsidRPr="009F7486" w:rsidRDefault="00951ED4" w:rsidP="004B1300">
            <w:pPr>
              <w:rPr>
                <w:rFonts w:ascii="Comic Sans MS" w:hAnsi="Comic Sans MS"/>
                <w:color w:val="000000" w:themeColor="text1"/>
                <w:sz w:val="20"/>
                <w:szCs w:val="20"/>
              </w:rPr>
            </w:pPr>
          </w:p>
        </w:tc>
      </w:tr>
      <w:tr w:rsidR="009F7486" w:rsidRPr="009F7486" w14:paraId="3B54290F" w14:textId="77777777" w:rsidTr="00951ED4">
        <w:trPr>
          <w:trHeight w:val="450"/>
        </w:trPr>
        <w:tc>
          <w:tcPr>
            <w:tcW w:w="2855" w:type="dxa"/>
          </w:tcPr>
          <w:p w14:paraId="74717CB9" w14:textId="4755EA24" w:rsidR="00951ED4" w:rsidRPr="009F7486" w:rsidRDefault="00C35E22"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 xml:space="preserve">Sınıf:  </w:t>
            </w:r>
            <w:r w:rsidR="00951ED4" w:rsidRPr="009F7486">
              <w:rPr>
                <w:rFonts w:ascii="Comic Sans MS" w:hAnsi="Comic Sans MS"/>
                <w:color w:val="000000" w:themeColor="text1"/>
                <w:sz w:val="20"/>
                <w:szCs w:val="20"/>
              </w:rPr>
              <w:t xml:space="preserve">  </w:t>
            </w:r>
            <w:r w:rsidR="00E27B47" w:rsidRPr="009F7486">
              <w:rPr>
                <w:rFonts w:ascii="Comic Sans MS" w:hAnsi="Comic Sans MS"/>
                <w:color w:val="000000" w:themeColor="text1"/>
                <w:sz w:val="20"/>
                <w:szCs w:val="20"/>
              </w:rPr>
              <w:t xml:space="preserve">                      </w:t>
            </w:r>
            <w:r w:rsidR="00951ED4" w:rsidRPr="009F7486">
              <w:rPr>
                <w:rFonts w:ascii="Comic Sans MS" w:hAnsi="Comic Sans MS"/>
                <w:color w:val="000000" w:themeColor="text1"/>
                <w:sz w:val="20"/>
                <w:szCs w:val="20"/>
              </w:rPr>
              <w:t xml:space="preserve"> No:</w:t>
            </w:r>
          </w:p>
        </w:tc>
        <w:tc>
          <w:tcPr>
            <w:tcW w:w="5579" w:type="dxa"/>
            <w:vMerge/>
          </w:tcPr>
          <w:p w14:paraId="40CAC004" w14:textId="77777777" w:rsidR="00951ED4" w:rsidRPr="009F7486" w:rsidRDefault="00951ED4" w:rsidP="004B1300">
            <w:pPr>
              <w:rPr>
                <w:rFonts w:ascii="Comic Sans MS" w:hAnsi="Comic Sans MS"/>
                <w:color w:val="000000" w:themeColor="text1"/>
                <w:sz w:val="20"/>
                <w:szCs w:val="20"/>
              </w:rPr>
            </w:pPr>
          </w:p>
        </w:tc>
        <w:tc>
          <w:tcPr>
            <w:tcW w:w="1465" w:type="dxa"/>
            <w:vMerge/>
          </w:tcPr>
          <w:p w14:paraId="3D352834" w14:textId="77777777" w:rsidR="00951ED4" w:rsidRPr="009F7486" w:rsidRDefault="00951ED4" w:rsidP="004B1300">
            <w:pPr>
              <w:rPr>
                <w:rFonts w:ascii="Comic Sans MS" w:hAnsi="Comic Sans MS"/>
                <w:color w:val="000000" w:themeColor="text1"/>
                <w:sz w:val="20"/>
                <w:szCs w:val="20"/>
              </w:rPr>
            </w:pPr>
          </w:p>
        </w:tc>
      </w:tr>
    </w:tbl>
    <w:p w14:paraId="26B7F9F2" w14:textId="0CD33736" w:rsidR="00535B9E" w:rsidRPr="009F7486" w:rsidRDefault="00535B9E" w:rsidP="004B1300">
      <w:pPr>
        <w:rPr>
          <w:rFonts w:ascii="Comic Sans MS" w:hAnsi="Comic Sans MS"/>
          <w:color w:val="000000" w:themeColor="text1"/>
          <w:sz w:val="20"/>
          <w:szCs w:val="20"/>
        </w:rPr>
      </w:pPr>
    </w:p>
    <w:p w14:paraId="7AFC760D" w14:textId="75BBBEB2" w:rsidR="00951ED4" w:rsidRPr="009F7486" w:rsidRDefault="00951ED4" w:rsidP="004B1300">
      <w:pPr>
        <w:rPr>
          <w:rFonts w:ascii="Comic Sans MS" w:hAnsi="Comic Sans MS" w:cs="Times New Roman"/>
          <w:b/>
          <w:bCs/>
          <w:color w:val="000000" w:themeColor="text1"/>
          <w:sz w:val="20"/>
          <w:szCs w:val="20"/>
        </w:rPr>
      </w:pPr>
      <w:r w:rsidRPr="009F7486">
        <w:rPr>
          <w:rFonts w:ascii="Comic Sans MS" w:hAnsi="Comic Sans MS" w:cs="Times New Roman"/>
          <w:b/>
          <w:bCs/>
          <w:color w:val="000000" w:themeColor="text1"/>
          <w:sz w:val="20"/>
          <w:szCs w:val="20"/>
        </w:rPr>
        <w:t>A. A</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a</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ıdaki tablodaki bilgilerin do</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ru olanlarına “</w:t>
      </w:r>
      <w:hyperlink r:id="rId5" w:history="1">
        <w:r w:rsidRPr="00A63EC5">
          <w:rPr>
            <w:rStyle w:val="Kpr"/>
            <w:rFonts w:ascii="Comic Sans MS" w:hAnsi="Comic Sans MS" w:cs="Times New Roman"/>
            <w:b/>
            <w:bCs/>
            <w:color w:val="000000" w:themeColor="text1"/>
            <w:sz w:val="20"/>
            <w:szCs w:val="20"/>
            <w:u w:val="none"/>
          </w:rPr>
          <w:t>D</w:t>
        </w:r>
      </w:hyperlink>
      <w:r w:rsidRPr="009F7486">
        <w:rPr>
          <w:rFonts w:ascii="Comic Sans MS" w:hAnsi="Comic Sans MS" w:cs="Times New Roman"/>
          <w:b/>
          <w:bCs/>
          <w:color w:val="000000" w:themeColor="text1"/>
          <w:sz w:val="20"/>
          <w:szCs w:val="20"/>
        </w:rPr>
        <w:t>” , yanlı</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 xml:space="preserve"> olanlarına “Y” yazınız.</w:t>
      </w:r>
      <w:r w:rsidR="000D4E06" w:rsidRPr="009F7486">
        <w:rPr>
          <w:rFonts w:ascii="Comic Sans MS" w:hAnsi="Comic Sans MS" w:cs="Times New Roman"/>
          <w:b/>
          <w:bCs/>
          <w:color w:val="000000" w:themeColor="text1"/>
          <w:sz w:val="20"/>
          <w:szCs w:val="20"/>
        </w:rPr>
        <w:t>(5x4</w:t>
      </w:r>
      <w:r w:rsidR="005A0653" w:rsidRPr="009F7486">
        <w:rPr>
          <w:rFonts w:ascii="Comic Sans MS" w:hAnsi="Comic Sans MS" w:cs="Times New Roman"/>
          <w:b/>
          <w:bCs/>
          <w:color w:val="000000" w:themeColor="text1"/>
          <w:sz w:val="20"/>
          <w:szCs w:val="20"/>
        </w:rPr>
        <w:t>=20)</w:t>
      </w:r>
    </w:p>
    <w:tbl>
      <w:tblPr>
        <w:tblStyle w:val="TabloKlavuzu"/>
        <w:tblW w:w="10846" w:type="dxa"/>
        <w:tblInd w:w="-5" w:type="dxa"/>
        <w:tblLook w:val="04A0" w:firstRow="1" w:lastRow="0" w:firstColumn="1" w:lastColumn="0" w:noHBand="0" w:noVBand="1"/>
      </w:tblPr>
      <w:tblGrid>
        <w:gridCol w:w="567"/>
        <w:gridCol w:w="10279"/>
      </w:tblGrid>
      <w:tr w:rsidR="009F7486" w:rsidRPr="009F7486" w14:paraId="21ACC395" w14:textId="77777777" w:rsidTr="00B66B75">
        <w:trPr>
          <w:trHeight w:val="288"/>
        </w:trPr>
        <w:tc>
          <w:tcPr>
            <w:tcW w:w="567" w:type="dxa"/>
          </w:tcPr>
          <w:p w14:paraId="4249D951" w14:textId="77777777" w:rsidR="00951ED4" w:rsidRPr="009F7486" w:rsidRDefault="00951ED4" w:rsidP="004B1300">
            <w:pPr>
              <w:rPr>
                <w:rFonts w:ascii="Comic Sans MS" w:hAnsi="Comic Sans MS" w:cs="Times New Roman"/>
                <w:color w:val="000000" w:themeColor="text1"/>
                <w:sz w:val="20"/>
                <w:szCs w:val="20"/>
              </w:rPr>
            </w:pPr>
          </w:p>
        </w:tc>
        <w:tc>
          <w:tcPr>
            <w:tcW w:w="10279" w:type="dxa"/>
          </w:tcPr>
          <w:p w14:paraId="0E1F4A5F" w14:textId="77777777" w:rsidR="00951ED4" w:rsidRPr="009F7486" w:rsidRDefault="007448C3" w:rsidP="004B1300">
            <w:pP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Arapların, I. Dünya savaşında İngilizlerle iş birliği yapması İslamcılık Fikir akımının başarıya ulaşamadığının kanıtıdır</w:t>
            </w:r>
          </w:p>
          <w:p w14:paraId="2622D75D" w14:textId="262C5756" w:rsidR="008004D8" w:rsidRPr="009F7486" w:rsidRDefault="008004D8" w:rsidP="004B1300">
            <w:pPr>
              <w:rPr>
                <w:rFonts w:ascii="Comic Sans MS" w:hAnsi="Comic Sans MS" w:cs="Times New Roman"/>
                <w:color w:val="000000" w:themeColor="text1"/>
                <w:sz w:val="20"/>
                <w:szCs w:val="20"/>
              </w:rPr>
            </w:pPr>
          </w:p>
        </w:tc>
      </w:tr>
      <w:tr w:rsidR="009F7486" w:rsidRPr="009F7486" w14:paraId="5294894E" w14:textId="77777777" w:rsidTr="00B66B75">
        <w:trPr>
          <w:trHeight w:val="288"/>
        </w:trPr>
        <w:tc>
          <w:tcPr>
            <w:tcW w:w="567" w:type="dxa"/>
          </w:tcPr>
          <w:p w14:paraId="7BD7F8D4" w14:textId="77777777" w:rsidR="00951ED4" w:rsidRPr="009F7486" w:rsidRDefault="00951ED4" w:rsidP="004B1300">
            <w:pPr>
              <w:rPr>
                <w:rFonts w:ascii="Comic Sans MS" w:hAnsi="Comic Sans MS" w:cs="Times New Roman"/>
                <w:color w:val="000000" w:themeColor="text1"/>
                <w:sz w:val="20"/>
                <w:szCs w:val="20"/>
              </w:rPr>
            </w:pPr>
          </w:p>
        </w:tc>
        <w:tc>
          <w:tcPr>
            <w:tcW w:w="10279" w:type="dxa"/>
          </w:tcPr>
          <w:p w14:paraId="20E995AD" w14:textId="33CE394D" w:rsidR="00951ED4" w:rsidRPr="009F7486" w:rsidRDefault="007448C3" w:rsidP="004B1300">
            <w:pP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M. Kemal Selanik’te başladığı eğitim hayatını Makedonya’da tamamlamıştır</w:t>
            </w:r>
          </w:p>
          <w:p w14:paraId="5CCD845F" w14:textId="77777777" w:rsidR="003A348B" w:rsidRPr="009F7486" w:rsidRDefault="003A348B" w:rsidP="004B1300">
            <w:pPr>
              <w:rPr>
                <w:rFonts w:ascii="Comic Sans MS" w:hAnsi="Comic Sans MS" w:cs="Times New Roman"/>
                <w:color w:val="000000" w:themeColor="text1"/>
                <w:sz w:val="20"/>
                <w:szCs w:val="20"/>
              </w:rPr>
            </w:pPr>
          </w:p>
          <w:p w14:paraId="2771C4B8" w14:textId="6174E6F7" w:rsidR="008004D8" w:rsidRPr="009F7486" w:rsidRDefault="008004D8" w:rsidP="004B1300">
            <w:pPr>
              <w:rPr>
                <w:rFonts w:ascii="Comic Sans MS" w:hAnsi="Comic Sans MS" w:cs="Times New Roman"/>
                <w:color w:val="000000" w:themeColor="text1"/>
                <w:sz w:val="20"/>
                <w:szCs w:val="20"/>
              </w:rPr>
            </w:pPr>
          </w:p>
        </w:tc>
      </w:tr>
      <w:tr w:rsidR="009F7486" w:rsidRPr="009F7486" w14:paraId="2FD857C2" w14:textId="77777777" w:rsidTr="00B66B75">
        <w:trPr>
          <w:trHeight w:val="288"/>
        </w:trPr>
        <w:tc>
          <w:tcPr>
            <w:tcW w:w="567" w:type="dxa"/>
          </w:tcPr>
          <w:p w14:paraId="27645399" w14:textId="77777777" w:rsidR="00951ED4" w:rsidRPr="009F7486" w:rsidRDefault="00951ED4" w:rsidP="004B1300">
            <w:pPr>
              <w:rPr>
                <w:rFonts w:ascii="Comic Sans MS" w:hAnsi="Comic Sans MS" w:cs="Times New Roman"/>
                <w:color w:val="000000" w:themeColor="text1"/>
                <w:sz w:val="20"/>
                <w:szCs w:val="20"/>
              </w:rPr>
            </w:pPr>
          </w:p>
        </w:tc>
        <w:tc>
          <w:tcPr>
            <w:tcW w:w="10279" w:type="dxa"/>
          </w:tcPr>
          <w:p w14:paraId="0C81B652" w14:textId="77777777" w:rsidR="00951ED4" w:rsidRPr="009F7486" w:rsidRDefault="007448C3" w:rsidP="002145F2">
            <w:pP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Tanzimat ve Islahat Fermanları ile demokrasi yolunda adımlar atılarak azınlık isyanları önlenmeye çalışılmıştır</w:t>
            </w:r>
          </w:p>
          <w:p w14:paraId="4EE7DB64" w14:textId="535C06E7" w:rsidR="008004D8" w:rsidRPr="009F7486" w:rsidRDefault="008004D8" w:rsidP="002145F2">
            <w:pPr>
              <w:rPr>
                <w:rFonts w:ascii="Comic Sans MS" w:hAnsi="Comic Sans MS" w:cs="Times New Roman"/>
                <w:color w:val="000000" w:themeColor="text1"/>
                <w:sz w:val="20"/>
                <w:szCs w:val="20"/>
              </w:rPr>
            </w:pPr>
          </w:p>
        </w:tc>
      </w:tr>
      <w:tr w:rsidR="009F7486" w:rsidRPr="009F7486" w14:paraId="6C85B924" w14:textId="77777777" w:rsidTr="00B66B75">
        <w:trPr>
          <w:trHeight w:val="288"/>
        </w:trPr>
        <w:tc>
          <w:tcPr>
            <w:tcW w:w="567" w:type="dxa"/>
          </w:tcPr>
          <w:p w14:paraId="19AB6B72" w14:textId="77777777" w:rsidR="00951ED4" w:rsidRPr="009F7486" w:rsidRDefault="00951ED4" w:rsidP="004B1300">
            <w:pPr>
              <w:rPr>
                <w:rFonts w:ascii="Comic Sans MS" w:hAnsi="Comic Sans MS" w:cs="Times New Roman"/>
                <w:color w:val="000000" w:themeColor="text1"/>
                <w:sz w:val="20"/>
                <w:szCs w:val="20"/>
              </w:rPr>
            </w:pPr>
          </w:p>
        </w:tc>
        <w:tc>
          <w:tcPr>
            <w:tcW w:w="10279" w:type="dxa"/>
          </w:tcPr>
          <w:p w14:paraId="3C1FD388" w14:textId="68BB4D19" w:rsidR="00951ED4" w:rsidRPr="009F7486" w:rsidRDefault="007448C3" w:rsidP="00FF6125">
            <w:pP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Ziya Gökalp, Mustafa Kemal’i öncelikle ‘’milli egemenlik’’ düşüncesi ile etkilemiştir</w:t>
            </w:r>
          </w:p>
          <w:p w14:paraId="07875609" w14:textId="77777777" w:rsidR="003A348B" w:rsidRPr="009F7486" w:rsidRDefault="003A348B" w:rsidP="00FF6125">
            <w:pPr>
              <w:rPr>
                <w:rFonts w:ascii="Comic Sans MS" w:hAnsi="Comic Sans MS" w:cs="Times New Roman"/>
                <w:color w:val="000000" w:themeColor="text1"/>
                <w:sz w:val="20"/>
                <w:szCs w:val="20"/>
              </w:rPr>
            </w:pPr>
          </w:p>
          <w:p w14:paraId="6045B035" w14:textId="673C1891" w:rsidR="008004D8" w:rsidRPr="009F7486" w:rsidRDefault="008004D8" w:rsidP="00FF6125">
            <w:pPr>
              <w:rPr>
                <w:rFonts w:ascii="Comic Sans MS" w:hAnsi="Comic Sans MS" w:cs="Times New Roman"/>
                <w:color w:val="000000" w:themeColor="text1"/>
                <w:sz w:val="20"/>
                <w:szCs w:val="20"/>
              </w:rPr>
            </w:pPr>
          </w:p>
        </w:tc>
      </w:tr>
      <w:tr w:rsidR="009F7486" w:rsidRPr="009F7486" w14:paraId="6DFC7DCB" w14:textId="77777777" w:rsidTr="00B66B75">
        <w:trPr>
          <w:trHeight w:val="288"/>
        </w:trPr>
        <w:tc>
          <w:tcPr>
            <w:tcW w:w="567" w:type="dxa"/>
          </w:tcPr>
          <w:p w14:paraId="611C9CC0" w14:textId="77777777" w:rsidR="00951ED4" w:rsidRPr="009F7486" w:rsidRDefault="00951ED4" w:rsidP="004B1300">
            <w:pPr>
              <w:rPr>
                <w:rFonts w:ascii="Comic Sans MS" w:hAnsi="Comic Sans MS" w:cs="Times New Roman"/>
                <w:color w:val="000000" w:themeColor="text1"/>
                <w:sz w:val="20"/>
                <w:szCs w:val="20"/>
              </w:rPr>
            </w:pPr>
          </w:p>
        </w:tc>
        <w:tc>
          <w:tcPr>
            <w:tcW w:w="10279" w:type="dxa"/>
          </w:tcPr>
          <w:p w14:paraId="2C02DF66" w14:textId="1984FCAA" w:rsidR="00951ED4" w:rsidRPr="009F7486" w:rsidRDefault="007448C3" w:rsidP="004B1300">
            <w:pP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Trablusgarp savaşı sonrası Osmanlı Devleti, Kuzey Afrika’da ki son toprak parçasını da kaybetmiş oldu</w:t>
            </w:r>
          </w:p>
          <w:p w14:paraId="01F79CA2" w14:textId="77777777" w:rsidR="003A348B" w:rsidRPr="009F7486" w:rsidRDefault="003A348B" w:rsidP="004B1300">
            <w:pPr>
              <w:rPr>
                <w:rFonts w:ascii="Comic Sans MS" w:hAnsi="Comic Sans MS" w:cs="Times New Roman"/>
                <w:color w:val="000000" w:themeColor="text1"/>
                <w:sz w:val="20"/>
                <w:szCs w:val="20"/>
              </w:rPr>
            </w:pPr>
          </w:p>
          <w:p w14:paraId="21B66990" w14:textId="6DFC4533" w:rsidR="008004D8" w:rsidRPr="009F7486" w:rsidRDefault="008004D8" w:rsidP="004B1300">
            <w:pPr>
              <w:rPr>
                <w:rFonts w:ascii="Comic Sans MS" w:hAnsi="Comic Sans MS" w:cs="Times New Roman"/>
                <w:color w:val="000000" w:themeColor="text1"/>
                <w:sz w:val="20"/>
                <w:szCs w:val="20"/>
              </w:rPr>
            </w:pPr>
          </w:p>
        </w:tc>
      </w:tr>
    </w:tbl>
    <w:p w14:paraId="287C5972" w14:textId="3D2BE306" w:rsidR="00951ED4" w:rsidRPr="009F7486" w:rsidRDefault="00951ED4" w:rsidP="004B1300">
      <w:pPr>
        <w:rPr>
          <w:rFonts w:ascii="Comic Sans MS" w:hAnsi="Comic Sans MS" w:cs="Times New Roman"/>
          <w:color w:val="000000" w:themeColor="text1"/>
          <w:sz w:val="20"/>
          <w:szCs w:val="20"/>
        </w:rPr>
      </w:pPr>
    </w:p>
    <w:p w14:paraId="45802C0D" w14:textId="13AD4DA2" w:rsidR="00B66B75" w:rsidRPr="009F7486" w:rsidRDefault="00B66B75" w:rsidP="004B1300">
      <w:pPr>
        <w:rPr>
          <w:rFonts w:ascii="Comic Sans MS" w:hAnsi="Comic Sans MS" w:cs="Times New Roman"/>
          <w:b/>
          <w:bCs/>
          <w:color w:val="000000" w:themeColor="text1"/>
          <w:sz w:val="20"/>
          <w:szCs w:val="20"/>
        </w:rPr>
      </w:pPr>
      <w:r w:rsidRPr="009F7486">
        <w:rPr>
          <w:rFonts w:ascii="Comic Sans MS" w:hAnsi="Comic Sans MS" w:cs="Times New Roman"/>
          <w:b/>
          <w:bCs/>
          <w:color w:val="000000" w:themeColor="text1"/>
          <w:sz w:val="20"/>
          <w:szCs w:val="20"/>
        </w:rPr>
        <w:t>B. A</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a</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ıdaki cümlelerdeki bo</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lukları tabloda ver</w:t>
      </w:r>
      <w:r w:rsidR="000F37A8" w:rsidRPr="009F7486">
        <w:rPr>
          <w:rFonts w:ascii="Comic Sans MS" w:hAnsi="Comic Sans MS" w:cs="Times New Roman"/>
          <w:b/>
          <w:bCs/>
          <w:color w:val="000000" w:themeColor="text1"/>
          <w:sz w:val="20"/>
          <w:szCs w:val="20"/>
        </w:rPr>
        <w:t>i</w:t>
      </w:r>
      <w:r w:rsidRPr="009F7486">
        <w:rPr>
          <w:rFonts w:ascii="Comic Sans MS" w:hAnsi="Comic Sans MS" w:cs="Times New Roman"/>
          <w:b/>
          <w:bCs/>
          <w:color w:val="000000" w:themeColor="text1"/>
          <w:sz w:val="20"/>
          <w:szCs w:val="20"/>
        </w:rPr>
        <w:t xml:space="preserve">len kelimeleri kullanarak </w:t>
      </w:r>
      <w:r w:rsidR="006D754B" w:rsidRPr="009F7486">
        <w:rPr>
          <w:rFonts w:ascii="Comic Sans MS" w:hAnsi="Comic Sans MS" w:cs="Times New Roman"/>
          <w:b/>
          <w:bCs/>
          <w:color w:val="000000" w:themeColor="text1"/>
          <w:sz w:val="20"/>
          <w:szCs w:val="20"/>
        </w:rPr>
        <w:t>doldurunuz. (</w:t>
      </w:r>
      <w:r w:rsidR="008004D8" w:rsidRPr="009F7486">
        <w:rPr>
          <w:rFonts w:ascii="Comic Sans MS" w:hAnsi="Comic Sans MS" w:cs="Times New Roman"/>
          <w:b/>
          <w:bCs/>
          <w:color w:val="000000" w:themeColor="text1"/>
          <w:sz w:val="20"/>
          <w:szCs w:val="20"/>
        </w:rPr>
        <w:t>10</w:t>
      </w:r>
      <w:r w:rsidR="00021C59" w:rsidRPr="009F7486">
        <w:rPr>
          <w:rFonts w:ascii="Comic Sans MS" w:hAnsi="Comic Sans MS" w:cs="Times New Roman"/>
          <w:b/>
          <w:bCs/>
          <w:color w:val="000000" w:themeColor="text1"/>
          <w:sz w:val="20"/>
          <w:szCs w:val="20"/>
        </w:rPr>
        <w:t>x</w:t>
      </w:r>
      <w:r w:rsidR="008004D8" w:rsidRPr="009F7486">
        <w:rPr>
          <w:rFonts w:ascii="Comic Sans MS" w:hAnsi="Comic Sans MS" w:cs="Times New Roman"/>
          <w:b/>
          <w:bCs/>
          <w:color w:val="000000" w:themeColor="text1"/>
          <w:sz w:val="20"/>
          <w:szCs w:val="20"/>
        </w:rPr>
        <w:t>4</w:t>
      </w:r>
      <w:r w:rsidR="00021C59" w:rsidRPr="009F7486">
        <w:rPr>
          <w:rFonts w:ascii="Comic Sans MS" w:hAnsi="Comic Sans MS" w:cs="Times New Roman"/>
          <w:b/>
          <w:bCs/>
          <w:color w:val="000000" w:themeColor="text1"/>
          <w:sz w:val="20"/>
          <w:szCs w:val="20"/>
        </w:rPr>
        <w:t>=</w:t>
      </w:r>
      <w:r w:rsidR="00E76EBB" w:rsidRPr="009F7486">
        <w:rPr>
          <w:rFonts w:ascii="Comic Sans MS" w:hAnsi="Comic Sans MS" w:cs="Times New Roman"/>
          <w:b/>
          <w:bCs/>
          <w:color w:val="000000" w:themeColor="text1"/>
          <w:sz w:val="20"/>
          <w:szCs w:val="20"/>
        </w:rPr>
        <w:t>4</w:t>
      </w:r>
      <w:r w:rsidRPr="009F7486">
        <w:rPr>
          <w:rFonts w:ascii="Comic Sans MS" w:hAnsi="Comic Sans MS" w:cs="Times New Roman"/>
          <w:b/>
          <w:bCs/>
          <w:color w:val="000000" w:themeColor="text1"/>
          <w:sz w:val="20"/>
          <w:szCs w:val="20"/>
        </w:rPr>
        <w:t>0</w:t>
      </w:r>
      <w:r w:rsidR="000F37A8" w:rsidRPr="009F7486">
        <w:rPr>
          <w:rFonts w:ascii="Comic Sans MS" w:hAnsi="Comic Sans MS" w:cs="Times New Roman"/>
          <w:b/>
          <w:bCs/>
          <w:color w:val="000000" w:themeColor="text1"/>
          <w:sz w:val="20"/>
          <w:szCs w:val="20"/>
        </w:rPr>
        <w:t>)</w:t>
      </w:r>
    </w:p>
    <w:tbl>
      <w:tblPr>
        <w:tblStyle w:val="TabloKlavuzu"/>
        <w:tblW w:w="0" w:type="auto"/>
        <w:tblLook w:val="04A0" w:firstRow="1" w:lastRow="0" w:firstColumn="1" w:lastColumn="0" w:noHBand="0" w:noVBand="1"/>
      </w:tblPr>
      <w:tblGrid>
        <w:gridCol w:w="2092"/>
        <w:gridCol w:w="2092"/>
        <w:gridCol w:w="2092"/>
        <w:gridCol w:w="2092"/>
        <w:gridCol w:w="2092"/>
      </w:tblGrid>
      <w:tr w:rsidR="009F7486" w:rsidRPr="009F7486" w14:paraId="236510B5" w14:textId="77777777" w:rsidTr="003A1366">
        <w:trPr>
          <w:trHeight w:val="404"/>
        </w:trPr>
        <w:tc>
          <w:tcPr>
            <w:tcW w:w="2092" w:type="dxa"/>
          </w:tcPr>
          <w:p w14:paraId="6126CD0E" w14:textId="3855CE6B" w:rsidR="000F37A8" w:rsidRPr="009F7486" w:rsidRDefault="00236D2E"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Almanya</w:t>
            </w:r>
          </w:p>
        </w:tc>
        <w:tc>
          <w:tcPr>
            <w:tcW w:w="2092" w:type="dxa"/>
          </w:tcPr>
          <w:p w14:paraId="2895863A" w14:textId="3EA06E8C" w:rsidR="000F37A8" w:rsidRPr="009F7486" w:rsidRDefault="00236D2E"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İngiltere</w:t>
            </w:r>
          </w:p>
        </w:tc>
        <w:tc>
          <w:tcPr>
            <w:tcW w:w="2092" w:type="dxa"/>
          </w:tcPr>
          <w:p w14:paraId="0B4B2761" w14:textId="5F52D180" w:rsidR="000F37A8" w:rsidRPr="009F7486" w:rsidRDefault="008004D8"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Gümrü Antlaşması</w:t>
            </w:r>
          </w:p>
        </w:tc>
        <w:tc>
          <w:tcPr>
            <w:tcW w:w="2092" w:type="dxa"/>
          </w:tcPr>
          <w:p w14:paraId="5D327294" w14:textId="4D745E66" w:rsidR="000F37A8" w:rsidRPr="009F7486" w:rsidRDefault="00236D2E"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Enver Paşa</w:t>
            </w:r>
          </w:p>
        </w:tc>
        <w:tc>
          <w:tcPr>
            <w:tcW w:w="2092" w:type="dxa"/>
          </w:tcPr>
          <w:p w14:paraId="73627666" w14:textId="29AD310C" w:rsidR="000F37A8" w:rsidRPr="009F7486" w:rsidRDefault="00290E8D"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Sivas Kongresi</w:t>
            </w:r>
          </w:p>
        </w:tc>
      </w:tr>
      <w:tr w:rsidR="009F7486" w:rsidRPr="009F7486" w14:paraId="2DE87529" w14:textId="77777777" w:rsidTr="003A1366">
        <w:trPr>
          <w:trHeight w:val="404"/>
        </w:trPr>
        <w:tc>
          <w:tcPr>
            <w:tcW w:w="2092" w:type="dxa"/>
          </w:tcPr>
          <w:p w14:paraId="773EA7B9" w14:textId="65DE98FA" w:rsidR="000F37A8" w:rsidRPr="009F7486" w:rsidRDefault="00584372" w:rsidP="007D2235">
            <w:pPr>
              <w:jc w:val="center"/>
              <w:rPr>
                <w:rFonts w:ascii="Comic Sans MS" w:hAnsi="Comic Sans MS" w:cs="Times New Roman"/>
                <w:color w:val="000000" w:themeColor="text1"/>
                <w:sz w:val="20"/>
                <w:szCs w:val="20"/>
              </w:rPr>
            </w:pPr>
            <w:r>
              <w:rPr>
                <w:rFonts w:ascii="Comic Sans MS" w:hAnsi="Comic Sans MS" w:cs="Times New Roman"/>
                <w:color w:val="000000" w:themeColor="text1"/>
                <w:sz w:val="20"/>
                <w:szCs w:val="20"/>
              </w:rPr>
              <w:t xml:space="preserve">I. </w:t>
            </w:r>
            <w:r w:rsidRPr="009F7486">
              <w:rPr>
                <w:rFonts w:ascii="Comic Sans MS" w:hAnsi="Comic Sans MS" w:cs="Times New Roman"/>
                <w:color w:val="000000" w:themeColor="text1"/>
                <w:sz w:val="20"/>
                <w:szCs w:val="20"/>
              </w:rPr>
              <w:t>İnönü</w:t>
            </w:r>
            <w:r w:rsidR="008004D8" w:rsidRPr="009F7486">
              <w:rPr>
                <w:rFonts w:ascii="Comic Sans MS" w:hAnsi="Comic Sans MS" w:cs="Times New Roman"/>
                <w:color w:val="000000" w:themeColor="text1"/>
                <w:sz w:val="20"/>
                <w:szCs w:val="20"/>
              </w:rPr>
              <w:t xml:space="preserve"> Savaşı</w:t>
            </w:r>
          </w:p>
        </w:tc>
        <w:tc>
          <w:tcPr>
            <w:tcW w:w="2092" w:type="dxa"/>
          </w:tcPr>
          <w:p w14:paraId="39B55859" w14:textId="63CCB09D" w:rsidR="000F37A8" w:rsidRPr="009F7486" w:rsidRDefault="007D2235"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Hınçak ve Taşnak Ceiyeti</w:t>
            </w:r>
          </w:p>
        </w:tc>
        <w:tc>
          <w:tcPr>
            <w:tcW w:w="2092" w:type="dxa"/>
          </w:tcPr>
          <w:p w14:paraId="7D0B16C9" w14:textId="2DFDF4F1" w:rsidR="000F37A8" w:rsidRPr="009F7486" w:rsidRDefault="005C3AA0"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İslamcılık</w:t>
            </w:r>
          </w:p>
        </w:tc>
        <w:tc>
          <w:tcPr>
            <w:tcW w:w="2092" w:type="dxa"/>
          </w:tcPr>
          <w:p w14:paraId="2D760FA9" w14:textId="0EDAD371" w:rsidR="000F37A8" w:rsidRPr="009F7486" w:rsidRDefault="00236D2E"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Amiral Bristol Paroru</w:t>
            </w:r>
          </w:p>
        </w:tc>
        <w:tc>
          <w:tcPr>
            <w:tcW w:w="2092" w:type="dxa"/>
          </w:tcPr>
          <w:p w14:paraId="25439CF0" w14:textId="6DAF4F43" w:rsidR="000F37A8" w:rsidRPr="009F7486" w:rsidRDefault="007D2235"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Milli Kongre Cemiyeti</w:t>
            </w:r>
          </w:p>
        </w:tc>
      </w:tr>
      <w:tr w:rsidR="005C3AA0" w:rsidRPr="009F7486" w14:paraId="69464D70" w14:textId="77777777" w:rsidTr="003A1366">
        <w:trPr>
          <w:trHeight w:val="404"/>
        </w:trPr>
        <w:tc>
          <w:tcPr>
            <w:tcW w:w="2092" w:type="dxa"/>
          </w:tcPr>
          <w:p w14:paraId="4DF5A3B4" w14:textId="4E8A1BD8" w:rsidR="005C3AA0" w:rsidRPr="009F7486" w:rsidRDefault="005C3AA0"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Trablusgarp</w:t>
            </w:r>
          </w:p>
        </w:tc>
        <w:tc>
          <w:tcPr>
            <w:tcW w:w="2092" w:type="dxa"/>
          </w:tcPr>
          <w:p w14:paraId="63960954" w14:textId="7D45146D" w:rsidR="005C3AA0" w:rsidRPr="009F7486" w:rsidRDefault="00236D2E"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General Harbord Raporu</w:t>
            </w:r>
          </w:p>
        </w:tc>
        <w:tc>
          <w:tcPr>
            <w:tcW w:w="2092" w:type="dxa"/>
          </w:tcPr>
          <w:p w14:paraId="0DF0CCA9" w14:textId="30386E00" w:rsidR="005C3AA0" w:rsidRPr="009F7486" w:rsidRDefault="00290E8D"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Erzurum Kongresi</w:t>
            </w:r>
          </w:p>
        </w:tc>
        <w:tc>
          <w:tcPr>
            <w:tcW w:w="2092" w:type="dxa"/>
          </w:tcPr>
          <w:p w14:paraId="69E82D82" w14:textId="11A7F9CF" w:rsidR="005C3AA0" w:rsidRPr="009F7486" w:rsidRDefault="007D2235"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Doğu Anadolu Müdafa-i Hukuk Cemiyeti</w:t>
            </w:r>
          </w:p>
        </w:tc>
        <w:tc>
          <w:tcPr>
            <w:tcW w:w="2092" w:type="dxa"/>
          </w:tcPr>
          <w:p w14:paraId="0B26C453" w14:textId="0F216FBB" w:rsidR="005C3AA0" w:rsidRPr="009F7486" w:rsidRDefault="00290E8D"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Hıyanet-i Vataniye</w:t>
            </w:r>
          </w:p>
        </w:tc>
      </w:tr>
    </w:tbl>
    <w:p w14:paraId="49E374CB" w14:textId="7CF91A84" w:rsidR="000B1DA5" w:rsidRPr="009F7486" w:rsidRDefault="000B1DA5" w:rsidP="003A1366">
      <w:pPr>
        <w:spacing w:line="240" w:lineRule="auto"/>
        <w:rPr>
          <w:rFonts w:ascii="Comic Sans MS" w:hAnsi="Comic Sans MS" w:cs="Times New Roman"/>
          <w:color w:val="000000" w:themeColor="text1"/>
          <w:sz w:val="20"/>
          <w:szCs w:val="20"/>
        </w:rPr>
      </w:pPr>
    </w:p>
    <w:p w14:paraId="360473DA" w14:textId="3529E195" w:rsidR="003A1366" w:rsidRPr="00A63EC5" w:rsidRDefault="003A1366" w:rsidP="005C3AA0">
      <w:pPr>
        <w:rPr>
          <w:rFonts w:ascii="Comic Sans MS" w:eastAsia="Times New Roman" w:hAnsi="Comic Sans MS" w:cs="Times New Roman"/>
          <w:sz w:val="20"/>
          <w:szCs w:val="20"/>
          <w:lang w:eastAsia="tr-TR"/>
        </w:rPr>
      </w:pPr>
      <w:r w:rsidRPr="00A63EC5">
        <w:rPr>
          <w:rFonts w:ascii="Comic Sans MS" w:hAnsi="Comic Sans MS" w:cs="Times New Roman"/>
          <w:sz w:val="20"/>
          <w:szCs w:val="20"/>
        </w:rPr>
        <w:t>1-</w:t>
      </w:r>
      <w:r w:rsidR="000D4E06" w:rsidRPr="00A63EC5">
        <w:rPr>
          <w:rFonts w:ascii="Comic Sans MS" w:hAnsi="Comic Sans MS" w:cs="Times New Roman"/>
          <w:sz w:val="20"/>
          <w:szCs w:val="20"/>
        </w:rPr>
        <w:t xml:space="preserve"> </w:t>
      </w:r>
      <w:r w:rsidR="00236D2E" w:rsidRPr="00A63EC5">
        <w:rPr>
          <w:rFonts w:ascii="Comic Sans MS" w:eastAsia="Times New Roman" w:hAnsi="Comic Sans MS" w:cs="Arial"/>
          <w:sz w:val="20"/>
          <w:szCs w:val="20"/>
          <w:shd w:val="clear" w:color="auto" w:fill="FFFFFF"/>
          <w:lang w:eastAsia="tr-TR"/>
        </w:rPr>
        <w:t>Kafkasya Cephesi komutanı</w:t>
      </w:r>
      <w:r w:rsidR="0098267F" w:rsidRPr="00A63EC5">
        <w:rPr>
          <w:rFonts w:ascii="Comic Sans MS" w:eastAsia="Times New Roman" w:hAnsi="Comic Sans MS" w:cs="Arial"/>
          <w:sz w:val="20"/>
          <w:szCs w:val="20"/>
          <w:shd w:val="clear" w:color="auto" w:fill="FFFFFF"/>
          <w:lang w:eastAsia="tr-TR"/>
        </w:rPr>
        <w:t xml:space="preserve"> …………………………………</w:t>
      </w:r>
      <w:r w:rsidR="00584372" w:rsidRPr="00A63EC5">
        <w:rPr>
          <w:rFonts w:ascii="Comic Sans MS" w:eastAsia="Times New Roman" w:hAnsi="Comic Sans MS" w:cs="Arial"/>
          <w:sz w:val="20"/>
          <w:szCs w:val="20"/>
          <w:shd w:val="clear" w:color="auto" w:fill="FFFFFF"/>
          <w:lang w:eastAsia="tr-TR"/>
        </w:rPr>
        <w:t>…………..</w:t>
      </w:r>
    </w:p>
    <w:p w14:paraId="63DD3F72" w14:textId="15514604" w:rsidR="000B1DA5" w:rsidRPr="00A63EC5" w:rsidRDefault="000B1DA5" w:rsidP="003A1366">
      <w:pPr>
        <w:spacing w:line="240" w:lineRule="auto"/>
        <w:rPr>
          <w:rFonts w:ascii="Comic Sans MS" w:hAnsi="Comic Sans MS" w:cs="Times New Roman"/>
          <w:sz w:val="20"/>
          <w:szCs w:val="20"/>
        </w:rPr>
      </w:pPr>
      <w:r w:rsidRPr="00A63EC5">
        <w:rPr>
          <w:rFonts w:ascii="Comic Sans MS" w:hAnsi="Comic Sans MS" w:cs="Times New Roman"/>
          <w:sz w:val="20"/>
          <w:szCs w:val="20"/>
        </w:rPr>
        <w:t>2</w:t>
      </w:r>
      <w:r w:rsidR="000D4E06" w:rsidRPr="00A63EC5">
        <w:rPr>
          <w:rFonts w:ascii="Comic Sans MS" w:hAnsi="Comic Sans MS" w:cs="Times New Roman"/>
          <w:sz w:val="20"/>
          <w:szCs w:val="20"/>
        </w:rPr>
        <w:t xml:space="preserve">- </w:t>
      </w:r>
      <w:r w:rsidR="00236D2E" w:rsidRPr="00A63EC5">
        <w:rPr>
          <w:rFonts w:ascii="Comic Sans MS" w:hAnsi="Comic Sans MS" w:cs="Times New Roman"/>
          <w:sz w:val="20"/>
          <w:szCs w:val="20"/>
        </w:rPr>
        <w:t>Osmanlı Devleti’nin I. Dünya Savaşında ’ki en büyük müttefiki …………………………………</w:t>
      </w:r>
    </w:p>
    <w:p w14:paraId="39D7DCAB" w14:textId="20E436BF" w:rsidR="00E768ED" w:rsidRPr="00A63EC5" w:rsidRDefault="000D4E06" w:rsidP="00236D2E">
      <w:pPr>
        <w:rPr>
          <w:rFonts w:ascii="Comic Sans MS" w:eastAsia="Times New Roman" w:hAnsi="Comic Sans MS" w:cs="Times New Roman"/>
          <w:sz w:val="20"/>
          <w:szCs w:val="20"/>
          <w:lang w:eastAsia="tr-TR"/>
        </w:rPr>
      </w:pPr>
      <w:r w:rsidRPr="00A63EC5">
        <w:rPr>
          <w:rFonts w:ascii="Comic Sans MS" w:hAnsi="Comic Sans MS" w:cs="Times New Roman"/>
          <w:sz w:val="20"/>
          <w:szCs w:val="20"/>
        </w:rPr>
        <w:t>3</w:t>
      </w:r>
      <w:r w:rsidR="0098267F" w:rsidRPr="00A63EC5">
        <w:rPr>
          <w:rFonts w:ascii="Comic Sans MS" w:hAnsi="Comic Sans MS" w:cs="Times New Roman"/>
          <w:sz w:val="20"/>
          <w:szCs w:val="20"/>
        </w:rPr>
        <w:t xml:space="preserve">- </w:t>
      </w:r>
      <w:r w:rsidR="00236D2E" w:rsidRPr="00A63EC5">
        <w:rPr>
          <w:rFonts w:ascii="Comic Sans MS" w:eastAsia="Times New Roman" w:hAnsi="Comic Sans MS" w:cs="Arial"/>
          <w:sz w:val="20"/>
          <w:szCs w:val="20"/>
          <w:shd w:val="clear" w:color="auto" w:fill="FFFFFF"/>
          <w:lang w:eastAsia="tr-TR"/>
        </w:rPr>
        <w:t>Türk halkının milli mücadelesinin haklılığını ortaya koyan ilk uluslararası belgedir</w:t>
      </w:r>
      <w:r w:rsidR="00236D2E" w:rsidRPr="00A63EC5">
        <w:rPr>
          <w:rFonts w:ascii="Comic Sans MS" w:eastAsia="Times New Roman" w:hAnsi="Comic Sans MS" w:cs="Times New Roman"/>
          <w:sz w:val="20"/>
          <w:szCs w:val="20"/>
          <w:lang w:eastAsia="tr-TR"/>
        </w:rPr>
        <w:t>……………..</w:t>
      </w:r>
      <w:r w:rsidR="00236D2E" w:rsidRPr="00A63EC5">
        <w:rPr>
          <w:rFonts w:ascii="Comic Sans MS" w:hAnsi="Comic Sans MS" w:cs="Segoe UI"/>
          <w:sz w:val="20"/>
          <w:szCs w:val="20"/>
        </w:rPr>
        <w:t>…………………………….</w:t>
      </w:r>
      <w:r w:rsidR="0098267F" w:rsidRPr="00A63EC5">
        <w:rPr>
          <w:rFonts w:ascii="Comic Sans MS" w:hAnsi="Comic Sans MS" w:cs="Segoe UI"/>
          <w:sz w:val="20"/>
          <w:szCs w:val="20"/>
        </w:rPr>
        <w:t xml:space="preserve"> </w:t>
      </w:r>
    </w:p>
    <w:p w14:paraId="2939674F" w14:textId="5B36B000" w:rsidR="00E768ED" w:rsidRPr="00A63EC5" w:rsidRDefault="003E55B4" w:rsidP="0098267F">
      <w:pPr>
        <w:rPr>
          <w:rFonts w:ascii="Comic Sans MS" w:eastAsia="Times New Roman" w:hAnsi="Comic Sans MS" w:cs="Times New Roman"/>
          <w:sz w:val="20"/>
          <w:szCs w:val="20"/>
          <w:lang w:eastAsia="tr-TR"/>
        </w:rPr>
      </w:pPr>
      <w:r w:rsidRPr="00A63EC5">
        <w:rPr>
          <w:rFonts w:ascii="Comic Sans MS" w:hAnsi="Comic Sans MS" w:cs="Times New Roman"/>
          <w:sz w:val="20"/>
          <w:szCs w:val="20"/>
        </w:rPr>
        <w:t xml:space="preserve">4- </w:t>
      </w:r>
      <w:r w:rsidR="007D2235" w:rsidRPr="00A63EC5">
        <w:rPr>
          <w:rFonts w:ascii="Comic Sans MS" w:eastAsia="Times New Roman" w:hAnsi="Comic Sans MS" w:cs="Times New Roman"/>
          <w:sz w:val="20"/>
          <w:szCs w:val="20"/>
          <w:shd w:val="clear" w:color="auto" w:fill="FFFFFF"/>
          <w:lang w:eastAsia="tr-TR"/>
        </w:rPr>
        <w:t>Basın-Yayın yoluyla mücadelesini veren yararlı cemiyetimiz …….</w:t>
      </w:r>
      <w:r w:rsidR="0098267F" w:rsidRPr="00A63EC5">
        <w:rPr>
          <w:rFonts w:ascii="Comic Sans MS" w:eastAsia="Times New Roman" w:hAnsi="Comic Sans MS" w:cs="Times New Roman"/>
          <w:sz w:val="20"/>
          <w:szCs w:val="20"/>
          <w:shd w:val="clear" w:color="auto" w:fill="FFFFFF"/>
          <w:lang w:eastAsia="tr-TR"/>
        </w:rPr>
        <w:t>………………………………….</w:t>
      </w:r>
    </w:p>
    <w:p w14:paraId="11F73289" w14:textId="60626083" w:rsidR="00817475" w:rsidRPr="00A63EC5" w:rsidRDefault="007D3EC3" w:rsidP="0098267F">
      <w:pPr>
        <w:rPr>
          <w:rFonts w:ascii="Comic Sans MS" w:eastAsia="Times New Roman" w:hAnsi="Comic Sans MS" w:cs="Times New Roman"/>
          <w:sz w:val="20"/>
          <w:szCs w:val="20"/>
          <w:shd w:val="clear" w:color="auto" w:fill="FFFFFF"/>
          <w:lang w:eastAsia="tr-TR"/>
        </w:rPr>
      </w:pPr>
      <w:r w:rsidRPr="00A63EC5">
        <w:rPr>
          <w:rFonts w:ascii="Comic Sans MS" w:hAnsi="Comic Sans MS" w:cs="Times New Roman"/>
          <w:sz w:val="20"/>
          <w:szCs w:val="20"/>
        </w:rPr>
        <w:t>5-</w:t>
      </w:r>
      <w:r w:rsidR="00817475" w:rsidRPr="00A63EC5">
        <w:rPr>
          <w:rFonts w:ascii="Comic Sans MS" w:hAnsi="Comic Sans MS" w:cs="Times New Roman"/>
          <w:w w:val="90"/>
          <w:sz w:val="20"/>
          <w:szCs w:val="20"/>
        </w:rPr>
        <w:t xml:space="preserve"> </w:t>
      </w:r>
      <w:r w:rsidR="007D2235" w:rsidRPr="00A63EC5">
        <w:rPr>
          <w:rFonts w:ascii="Comic Sans MS" w:hAnsi="Comic Sans MS" w:cs="Times New Roman"/>
          <w:w w:val="90"/>
          <w:sz w:val="20"/>
          <w:szCs w:val="20"/>
        </w:rPr>
        <w:t>Doğuda bir Ermeni Devleti kurmayı amaçlayan cemiyet …………………………………….</w:t>
      </w:r>
      <w:r w:rsidR="0098267F" w:rsidRPr="00A63EC5">
        <w:rPr>
          <w:rFonts w:ascii="Comic Sans MS" w:eastAsia="Times New Roman" w:hAnsi="Comic Sans MS" w:cs="Times New Roman"/>
          <w:sz w:val="20"/>
          <w:szCs w:val="20"/>
          <w:shd w:val="clear" w:color="auto" w:fill="FFFFFF"/>
          <w:lang w:eastAsia="tr-TR"/>
        </w:rPr>
        <w:t>.</w:t>
      </w:r>
    </w:p>
    <w:p w14:paraId="391D5D3A" w14:textId="6C07DD06" w:rsidR="00290E8D" w:rsidRPr="00A63EC5" w:rsidRDefault="00290E8D" w:rsidP="0098267F">
      <w:pPr>
        <w:rPr>
          <w:rFonts w:ascii="Comic Sans MS" w:eastAsia="Times New Roman" w:hAnsi="Comic Sans MS" w:cs="Times New Roman"/>
          <w:sz w:val="20"/>
          <w:szCs w:val="20"/>
          <w:shd w:val="clear" w:color="auto" w:fill="FFFFFF"/>
          <w:lang w:eastAsia="tr-TR"/>
        </w:rPr>
      </w:pPr>
      <w:r w:rsidRPr="00A63EC5">
        <w:rPr>
          <w:rFonts w:ascii="Comic Sans MS" w:eastAsia="Times New Roman" w:hAnsi="Comic Sans MS" w:cs="Times New Roman"/>
          <w:sz w:val="20"/>
          <w:szCs w:val="20"/>
          <w:shd w:val="clear" w:color="auto" w:fill="FFFFFF"/>
          <w:lang w:eastAsia="tr-TR"/>
        </w:rPr>
        <w:t>6- TBMM’nin kendisine karşı çıkan isyanları bastırmak için çıkardığı kanun ……………………………………</w:t>
      </w:r>
    </w:p>
    <w:p w14:paraId="04B73083" w14:textId="743F5E71" w:rsidR="00290E8D" w:rsidRPr="00A63EC5" w:rsidRDefault="00290E8D" w:rsidP="0098267F">
      <w:pPr>
        <w:rPr>
          <w:rFonts w:ascii="Comic Sans MS" w:eastAsia="Times New Roman" w:hAnsi="Comic Sans MS" w:cs="Times New Roman"/>
          <w:sz w:val="20"/>
          <w:szCs w:val="20"/>
          <w:shd w:val="clear" w:color="auto" w:fill="FFFFFF"/>
          <w:lang w:eastAsia="tr-TR"/>
        </w:rPr>
      </w:pPr>
      <w:r w:rsidRPr="00A63EC5">
        <w:rPr>
          <w:rFonts w:ascii="Comic Sans MS" w:eastAsia="Times New Roman" w:hAnsi="Comic Sans MS" w:cs="Times New Roman"/>
          <w:sz w:val="20"/>
          <w:szCs w:val="20"/>
          <w:shd w:val="clear" w:color="auto" w:fill="FFFFFF"/>
          <w:lang w:eastAsia="tr-TR"/>
        </w:rPr>
        <w:t>7- Manda ve himaye fikrinin ilk defa reddedildiği kongre ……………………………………</w:t>
      </w:r>
    </w:p>
    <w:p w14:paraId="3E170106" w14:textId="7A7EDE15" w:rsidR="00290E8D" w:rsidRPr="00A63EC5" w:rsidRDefault="00290E8D" w:rsidP="0098267F">
      <w:pPr>
        <w:rPr>
          <w:rFonts w:ascii="Comic Sans MS" w:eastAsia="Times New Roman" w:hAnsi="Comic Sans MS" w:cs="Times New Roman"/>
          <w:sz w:val="20"/>
          <w:szCs w:val="20"/>
          <w:shd w:val="clear" w:color="auto" w:fill="FFFFFF"/>
          <w:lang w:eastAsia="tr-TR"/>
        </w:rPr>
      </w:pPr>
      <w:r w:rsidRPr="00A63EC5">
        <w:rPr>
          <w:rFonts w:ascii="Comic Sans MS" w:eastAsia="Times New Roman" w:hAnsi="Comic Sans MS" w:cs="Times New Roman"/>
          <w:sz w:val="20"/>
          <w:szCs w:val="20"/>
          <w:shd w:val="clear" w:color="auto" w:fill="FFFFFF"/>
          <w:lang w:eastAsia="tr-TR"/>
        </w:rPr>
        <w:t xml:space="preserve">8- </w:t>
      </w:r>
      <w:r w:rsidR="00E76EBB" w:rsidRPr="00A63EC5">
        <w:rPr>
          <w:rFonts w:ascii="Comic Sans MS" w:eastAsia="Times New Roman" w:hAnsi="Comic Sans MS" w:cs="Times New Roman"/>
          <w:sz w:val="20"/>
          <w:szCs w:val="20"/>
          <w:shd w:val="clear" w:color="auto" w:fill="FFFFFF"/>
          <w:lang w:eastAsia="tr-TR"/>
        </w:rPr>
        <w:t>Yararlı tüm cemiyetlerin birleştirilme fikrinin alındığı kongre ……………………………………..</w:t>
      </w:r>
    </w:p>
    <w:p w14:paraId="701AB5CD" w14:textId="7303E0B4" w:rsidR="008004D8" w:rsidRPr="00A63EC5" w:rsidRDefault="008004D8" w:rsidP="0098267F">
      <w:pPr>
        <w:rPr>
          <w:rFonts w:ascii="Comic Sans MS" w:eastAsia="Times New Roman" w:hAnsi="Comic Sans MS" w:cs="Times New Roman"/>
          <w:sz w:val="20"/>
          <w:szCs w:val="20"/>
          <w:shd w:val="clear" w:color="auto" w:fill="FFFFFF"/>
          <w:lang w:eastAsia="tr-TR"/>
        </w:rPr>
      </w:pPr>
      <w:r w:rsidRPr="00A63EC5">
        <w:rPr>
          <w:rFonts w:ascii="Comic Sans MS" w:eastAsia="Times New Roman" w:hAnsi="Comic Sans MS" w:cs="Times New Roman"/>
          <w:sz w:val="20"/>
          <w:szCs w:val="20"/>
          <w:shd w:val="clear" w:color="auto" w:fill="FFFFFF"/>
          <w:lang w:eastAsia="tr-TR"/>
        </w:rPr>
        <w:t>9- Düzenli Ordunun ilk galibiyeti …………………………..…………………</w:t>
      </w:r>
    </w:p>
    <w:p w14:paraId="581D6646" w14:textId="5D698BED" w:rsidR="008004D8" w:rsidRPr="00F10D90" w:rsidRDefault="008004D8" w:rsidP="0098267F">
      <w:pPr>
        <w:rPr>
          <w:rFonts w:ascii="Comic Sans MS" w:eastAsia="Times New Roman" w:hAnsi="Comic Sans MS" w:cs="Times New Roman"/>
          <w:sz w:val="20"/>
          <w:szCs w:val="20"/>
          <w:lang w:eastAsia="tr-TR"/>
        </w:rPr>
      </w:pPr>
      <w:r w:rsidRPr="00A63EC5">
        <w:rPr>
          <w:rFonts w:ascii="Comic Sans MS" w:eastAsia="Times New Roman" w:hAnsi="Comic Sans MS" w:cs="Times New Roman"/>
          <w:sz w:val="20"/>
          <w:szCs w:val="20"/>
          <w:shd w:val="clear" w:color="auto" w:fill="FFFFFF"/>
          <w:lang w:eastAsia="tr-TR"/>
        </w:rPr>
        <w:t>10- TBMM’nin ilk siyasi ve askeri başarısı ………………………………….</w:t>
      </w:r>
    </w:p>
    <w:p w14:paraId="7D89600C" w14:textId="599F846F" w:rsidR="00295718" w:rsidRPr="009F7486" w:rsidRDefault="00295718" w:rsidP="003A1366">
      <w:pPr>
        <w:spacing w:line="240" w:lineRule="auto"/>
        <w:rPr>
          <w:rFonts w:ascii="Comic Sans MS" w:hAnsi="Comic Sans MS" w:cs="Times New Roman"/>
          <w:color w:val="000000" w:themeColor="text1"/>
          <w:sz w:val="20"/>
          <w:szCs w:val="20"/>
        </w:rPr>
      </w:pPr>
    </w:p>
    <w:p w14:paraId="23F91877" w14:textId="77777777" w:rsidR="008004D8" w:rsidRPr="009F7486" w:rsidRDefault="008004D8" w:rsidP="003A1366">
      <w:pPr>
        <w:spacing w:line="240" w:lineRule="auto"/>
        <w:rPr>
          <w:rFonts w:ascii="Comic Sans MS" w:hAnsi="Comic Sans MS" w:cs="Times New Roman"/>
          <w:color w:val="000000" w:themeColor="text1"/>
          <w:sz w:val="20"/>
          <w:szCs w:val="20"/>
        </w:rPr>
      </w:pPr>
    </w:p>
    <w:p w14:paraId="4EDE2BD2" w14:textId="073C00D8" w:rsidR="007A2CDC" w:rsidRPr="009F7486" w:rsidRDefault="007A2CDC" w:rsidP="003A1366">
      <w:pPr>
        <w:spacing w:line="240" w:lineRule="auto"/>
        <w:rPr>
          <w:rFonts w:ascii="Comic Sans MS" w:hAnsi="Comic Sans MS" w:cs="Times New Roman"/>
          <w:b/>
          <w:bCs/>
          <w:color w:val="000000" w:themeColor="text1"/>
          <w:sz w:val="20"/>
          <w:szCs w:val="20"/>
        </w:rPr>
      </w:pPr>
      <w:r w:rsidRPr="009F7486">
        <w:rPr>
          <w:rFonts w:ascii="Comic Sans MS" w:hAnsi="Comic Sans MS" w:cs="Times New Roman"/>
          <w:b/>
          <w:bCs/>
          <w:color w:val="000000" w:themeColor="text1"/>
          <w:sz w:val="20"/>
          <w:szCs w:val="20"/>
        </w:rPr>
        <w:lastRenderedPageBreak/>
        <w:t>D. A</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a</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ıdaki çoktan seçmeli soruları do</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ru seçene</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 xml:space="preserve">i yuvarlak içine alarak </w:t>
      </w:r>
      <w:r w:rsidR="006D754B" w:rsidRPr="009F7486">
        <w:rPr>
          <w:rFonts w:ascii="Comic Sans MS" w:hAnsi="Comic Sans MS" w:cs="Times New Roman"/>
          <w:b/>
          <w:bCs/>
          <w:color w:val="000000" w:themeColor="text1"/>
          <w:sz w:val="20"/>
          <w:szCs w:val="20"/>
        </w:rPr>
        <w:t>cevaplayınız. (</w:t>
      </w:r>
      <w:r w:rsidR="000D718E" w:rsidRPr="009F7486">
        <w:rPr>
          <w:rFonts w:ascii="Comic Sans MS" w:hAnsi="Comic Sans MS" w:cs="Times New Roman"/>
          <w:b/>
          <w:bCs/>
          <w:color w:val="000000" w:themeColor="text1"/>
          <w:sz w:val="20"/>
          <w:szCs w:val="20"/>
        </w:rPr>
        <w:t>8x5=4</w:t>
      </w:r>
      <w:r w:rsidRPr="009F7486">
        <w:rPr>
          <w:rFonts w:ascii="Comic Sans MS" w:hAnsi="Comic Sans MS" w:cs="Times New Roman"/>
          <w:b/>
          <w:bCs/>
          <w:color w:val="000000" w:themeColor="text1"/>
          <w:sz w:val="20"/>
          <w:szCs w:val="20"/>
        </w:rPr>
        <w:t>0)</w:t>
      </w:r>
    </w:p>
    <w:tbl>
      <w:tblPr>
        <w:tblStyle w:val="TabloKlavuzu"/>
        <w:tblW w:w="0" w:type="auto"/>
        <w:tblLook w:val="04A0" w:firstRow="1" w:lastRow="0" w:firstColumn="1" w:lastColumn="0" w:noHBand="0" w:noVBand="1"/>
      </w:tblPr>
      <w:tblGrid>
        <w:gridCol w:w="5382"/>
        <w:gridCol w:w="5017"/>
      </w:tblGrid>
      <w:tr w:rsidR="009F7486" w:rsidRPr="009F7486" w14:paraId="28F9EC35" w14:textId="77777777" w:rsidTr="003A348B">
        <w:trPr>
          <w:trHeight w:val="3401"/>
        </w:trPr>
        <w:tc>
          <w:tcPr>
            <w:tcW w:w="5382" w:type="dxa"/>
          </w:tcPr>
          <w:p w14:paraId="73C04644" w14:textId="31F99346" w:rsidR="006949AC" w:rsidRPr="009F7486" w:rsidRDefault="006949AC" w:rsidP="006949AC">
            <w:pPr>
              <w:pStyle w:val="ListeParagraf"/>
              <w:widowControl/>
              <w:numPr>
                <w:ilvl w:val="0"/>
                <w:numId w:val="22"/>
              </w:numPr>
              <w:autoSpaceDE/>
              <w:autoSpaceDN/>
              <w:spacing w:before="0" w:after="200" w:line="276" w:lineRule="auto"/>
              <w:contextualSpacing/>
              <w:rPr>
                <w:rFonts w:ascii="Comic Sans MS" w:hAnsi="Comic Sans MS"/>
                <w:color w:val="000000" w:themeColor="text1"/>
                <w:sz w:val="20"/>
                <w:szCs w:val="20"/>
              </w:rPr>
            </w:pPr>
            <w:r w:rsidRPr="009F7486">
              <w:rPr>
                <w:rFonts w:ascii="Comic Sans MS" w:hAnsi="Comic Sans MS"/>
                <w:color w:val="000000" w:themeColor="text1"/>
                <w:sz w:val="20"/>
                <w:szCs w:val="20"/>
              </w:rPr>
              <w:t>Güney cephesinde   _____ ile savaşıldı.</w:t>
            </w:r>
          </w:p>
          <w:p w14:paraId="32548967" w14:textId="77777777" w:rsidR="006949AC" w:rsidRPr="009F7486" w:rsidRDefault="006949AC" w:rsidP="006949AC">
            <w:pPr>
              <w:pStyle w:val="ListeParagraf"/>
              <w:widowControl/>
              <w:numPr>
                <w:ilvl w:val="0"/>
                <w:numId w:val="22"/>
              </w:numPr>
              <w:autoSpaceDE/>
              <w:autoSpaceDN/>
              <w:spacing w:before="0" w:after="200" w:line="276" w:lineRule="auto"/>
              <w:contextualSpacing/>
              <w:rPr>
                <w:rFonts w:ascii="Comic Sans MS" w:hAnsi="Comic Sans MS"/>
                <w:color w:val="000000" w:themeColor="text1"/>
                <w:sz w:val="20"/>
                <w:szCs w:val="20"/>
              </w:rPr>
            </w:pPr>
            <w:r w:rsidRPr="009F7486">
              <w:rPr>
                <w:rFonts w:ascii="Comic Sans MS" w:hAnsi="Comic Sans MS"/>
                <w:color w:val="000000" w:themeColor="text1"/>
                <w:sz w:val="20"/>
                <w:szCs w:val="20"/>
              </w:rPr>
              <w:t>Doğu cephesinde   ______ ile savaşıldı.</w:t>
            </w:r>
          </w:p>
          <w:p w14:paraId="70280111" w14:textId="77777777" w:rsidR="006949AC" w:rsidRPr="009F7486" w:rsidRDefault="006949AC" w:rsidP="006949AC">
            <w:pPr>
              <w:pStyle w:val="ListeParagraf"/>
              <w:widowControl/>
              <w:numPr>
                <w:ilvl w:val="0"/>
                <w:numId w:val="22"/>
              </w:numPr>
              <w:autoSpaceDE/>
              <w:autoSpaceDN/>
              <w:spacing w:before="0" w:after="200" w:line="276" w:lineRule="auto"/>
              <w:contextualSpacing/>
              <w:rPr>
                <w:rFonts w:ascii="Comic Sans MS" w:hAnsi="Comic Sans MS"/>
                <w:color w:val="000000" w:themeColor="text1"/>
                <w:sz w:val="20"/>
                <w:szCs w:val="20"/>
              </w:rPr>
            </w:pPr>
            <w:r w:rsidRPr="009F7486">
              <w:rPr>
                <w:rFonts w:ascii="Comic Sans MS" w:hAnsi="Comic Sans MS"/>
                <w:color w:val="000000" w:themeColor="text1"/>
                <w:sz w:val="20"/>
                <w:szCs w:val="20"/>
              </w:rPr>
              <w:t>Batı cephesinde     ______ ile savaşıldı.</w:t>
            </w:r>
          </w:p>
          <w:p w14:paraId="49BDE269" w14:textId="1696F561" w:rsidR="006949AC" w:rsidRPr="009F7486" w:rsidRDefault="006949AC" w:rsidP="006949AC">
            <w:pPr>
              <w:rPr>
                <w:rFonts w:ascii="Comic Sans MS" w:hAnsi="Comic Sans MS"/>
                <w:b/>
                <w:bCs/>
                <w:color w:val="000000" w:themeColor="text1"/>
                <w:sz w:val="20"/>
                <w:szCs w:val="20"/>
              </w:rPr>
            </w:pPr>
            <w:r w:rsidRPr="009F7486">
              <w:rPr>
                <w:rFonts w:ascii="Comic Sans MS" w:hAnsi="Comic Sans MS"/>
                <w:b/>
                <w:bCs/>
                <w:color w:val="000000" w:themeColor="text1"/>
                <w:sz w:val="20"/>
                <w:szCs w:val="20"/>
              </w:rPr>
              <w:t>1)Boş bırakılan yerlere sırasıyla hangileri getirilmelidir?</w:t>
            </w:r>
          </w:p>
          <w:p w14:paraId="17005C6F" w14:textId="77777777" w:rsidR="006949AC" w:rsidRPr="009F7486" w:rsidRDefault="006949AC" w:rsidP="006949AC">
            <w:pPr>
              <w:rPr>
                <w:rFonts w:ascii="Comic Sans MS" w:hAnsi="Comic Sans MS"/>
                <w:color w:val="000000" w:themeColor="text1"/>
                <w:sz w:val="20"/>
                <w:szCs w:val="20"/>
              </w:rPr>
            </w:pPr>
          </w:p>
          <w:p w14:paraId="47B0FB1E" w14:textId="03CF19F7" w:rsidR="006949AC" w:rsidRPr="009F7486" w:rsidRDefault="006949AC" w:rsidP="006949AC">
            <w:pPr>
              <w:rPr>
                <w:rFonts w:ascii="Comic Sans MS" w:hAnsi="Comic Sans MS"/>
                <w:color w:val="000000" w:themeColor="text1"/>
                <w:sz w:val="20"/>
                <w:szCs w:val="20"/>
              </w:rPr>
            </w:pPr>
            <w:r w:rsidRPr="009F7486">
              <w:rPr>
                <w:rFonts w:ascii="Comic Sans MS" w:hAnsi="Comic Sans MS"/>
                <w:color w:val="000000" w:themeColor="text1"/>
                <w:sz w:val="20"/>
                <w:szCs w:val="20"/>
              </w:rPr>
              <w:t>A. Fransızlar- Ermeniler – Yunanlılar</w:t>
            </w:r>
            <w:r w:rsidRPr="009F7486">
              <w:rPr>
                <w:rFonts w:ascii="Comic Sans MS" w:hAnsi="Comic Sans MS"/>
                <w:color w:val="000000" w:themeColor="text1"/>
                <w:sz w:val="20"/>
                <w:szCs w:val="20"/>
              </w:rPr>
              <w:tab/>
            </w:r>
            <w:r w:rsidRPr="009F7486">
              <w:rPr>
                <w:rFonts w:ascii="Comic Sans MS" w:hAnsi="Comic Sans MS"/>
                <w:color w:val="000000" w:themeColor="text1"/>
                <w:sz w:val="20"/>
                <w:szCs w:val="20"/>
              </w:rPr>
              <w:tab/>
            </w:r>
          </w:p>
          <w:p w14:paraId="14A3AC17" w14:textId="5F63E3D3" w:rsidR="006949AC" w:rsidRPr="009F7486" w:rsidRDefault="006949AC" w:rsidP="006949AC">
            <w:pPr>
              <w:rPr>
                <w:rFonts w:ascii="Comic Sans MS" w:hAnsi="Comic Sans MS"/>
                <w:color w:val="000000" w:themeColor="text1"/>
                <w:sz w:val="20"/>
                <w:szCs w:val="20"/>
              </w:rPr>
            </w:pPr>
            <w:r w:rsidRPr="009F7486">
              <w:rPr>
                <w:rFonts w:ascii="Comic Sans MS" w:hAnsi="Comic Sans MS"/>
                <w:color w:val="000000" w:themeColor="text1"/>
                <w:sz w:val="20"/>
                <w:szCs w:val="20"/>
              </w:rPr>
              <w:t>B. Fransızlar- Ermeniler- İngiltere</w:t>
            </w:r>
          </w:p>
          <w:p w14:paraId="3BC74F76" w14:textId="3AAB38E5" w:rsidR="006949AC" w:rsidRPr="009F7486" w:rsidRDefault="006949AC" w:rsidP="006949AC">
            <w:pPr>
              <w:rPr>
                <w:rFonts w:ascii="Comic Sans MS" w:hAnsi="Comic Sans MS"/>
                <w:color w:val="000000" w:themeColor="text1"/>
                <w:sz w:val="20"/>
                <w:szCs w:val="20"/>
              </w:rPr>
            </w:pPr>
            <w:r w:rsidRPr="009F7486">
              <w:rPr>
                <w:rFonts w:ascii="Comic Sans MS" w:hAnsi="Comic Sans MS"/>
                <w:color w:val="000000" w:themeColor="text1"/>
                <w:sz w:val="20"/>
                <w:szCs w:val="20"/>
              </w:rPr>
              <w:t>C. Ermeniler- Fransızlar – Yunanlılar</w:t>
            </w:r>
            <w:r w:rsidRPr="009F7486">
              <w:rPr>
                <w:rFonts w:ascii="Comic Sans MS" w:hAnsi="Comic Sans MS"/>
                <w:color w:val="000000" w:themeColor="text1"/>
                <w:sz w:val="20"/>
                <w:szCs w:val="20"/>
              </w:rPr>
              <w:tab/>
            </w:r>
            <w:r w:rsidRPr="009F7486">
              <w:rPr>
                <w:rFonts w:ascii="Comic Sans MS" w:hAnsi="Comic Sans MS"/>
                <w:color w:val="000000" w:themeColor="text1"/>
                <w:sz w:val="20"/>
                <w:szCs w:val="20"/>
              </w:rPr>
              <w:tab/>
            </w:r>
          </w:p>
          <w:p w14:paraId="660DAEF1" w14:textId="3A31B469" w:rsidR="006949AC" w:rsidRPr="009F7486" w:rsidRDefault="006949AC" w:rsidP="006949AC">
            <w:pPr>
              <w:rPr>
                <w:rFonts w:ascii="Comic Sans MS" w:hAnsi="Comic Sans MS"/>
                <w:color w:val="000000" w:themeColor="text1"/>
                <w:sz w:val="20"/>
                <w:szCs w:val="20"/>
              </w:rPr>
            </w:pPr>
            <w:r w:rsidRPr="009F7486">
              <w:rPr>
                <w:rFonts w:ascii="Comic Sans MS" w:hAnsi="Comic Sans MS"/>
                <w:color w:val="000000" w:themeColor="text1"/>
                <w:sz w:val="20"/>
                <w:szCs w:val="20"/>
              </w:rPr>
              <w:t>D. İngiltere- İtalya – Yunanlılar</w:t>
            </w:r>
          </w:p>
          <w:p w14:paraId="0571A10B" w14:textId="35FD436B" w:rsidR="005D0A25" w:rsidRPr="009F7486" w:rsidRDefault="005D0A25" w:rsidP="003A1366">
            <w:pPr>
              <w:rPr>
                <w:rFonts w:ascii="Comic Sans MS" w:hAnsi="Comic Sans MS" w:cs="Times New Roman"/>
                <w:color w:val="000000" w:themeColor="text1"/>
                <w:sz w:val="20"/>
                <w:szCs w:val="20"/>
              </w:rPr>
            </w:pPr>
          </w:p>
        </w:tc>
        <w:tc>
          <w:tcPr>
            <w:tcW w:w="5017" w:type="dxa"/>
          </w:tcPr>
          <w:p w14:paraId="4548BD3E" w14:textId="2CCD5CB0" w:rsidR="006949AC" w:rsidRPr="009F7486" w:rsidRDefault="00574060" w:rsidP="006949AC">
            <w:pPr>
              <w:rPr>
                <w:rFonts w:ascii="Comic Sans MS" w:hAnsi="Comic Sans MS"/>
                <w:color w:val="000000" w:themeColor="text1"/>
                <w:sz w:val="20"/>
                <w:szCs w:val="20"/>
              </w:rPr>
            </w:pPr>
            <w:r w:rsidRPr="009F7486">
              <w:rPr>
                <w:rFonts w:ascii="Comic Sans MS" w:hAnsi="Comic Sans MS"/>
                <w:b/>
                <w:bCs/>
                <w:color w:val="000000" w:themeColor="text1"/>
                <w:sz w:val="20"/>
                <w:szCs w:val="20"/>
              </w:rPr>
              <w:t>5)</w:t>
            </w:r>
            <w:r w:rsidRPr="009F7486">
              <w:rPr>
                <w:rFonts w:ascii="Comic Sans MS" w:hAnsi="Comic Sans MS"/>
                <w:color w:val="000000" w:themeColor="text1"/>
                <w:sz w:val="20"/>
                <w:szCs w:val="20"/>
              </w:rPr>
              <w:t xml:space="preserve"> </w:t>
            </w:r>
            <w:r w:rsidR="006949AC" w:rsidRPr="00A63EC5">
              <w:rPr>
                <w:rFonts w:ascii="Comic Sans MS" w:hAnsi="Comic Sans MS" w:cs="Tahoma"/>
                <w:sz w:val="20"/>
                <w:szCs w:val="20"/>
                <w:shd w:val="clear" w:color="auto" w:fill="FFFFFF"/>
              </w:rPr>
              <w:t xml:space="preserve">Sovyet Rusya ile yapılan Moskova Antlaşmasına göre taraflardan birinin tanımadığı bir antlaşmayı diğeri de tanımayacaktı. Buna göre TBMM tanımadığı için Sovyet Rusya'nın da tanımadığı antlaşma </w:t>
            </w:r>
            <w:r w:rsidR="009F7486" w:rsidRPr="00A63EC5">
              <w:rPr>
                <w:rFonts w:ascii="Comic Sans MS" w:hAnsi="Comic Sans MS" w:cs="Tahoma"/>
                <w:sz w:val="20"/>
                <w:szCs w:val="20"/>
                <w:shd w:val="clear" w:color="auto" w:fill="FFFFFF"/>
              </w:rPr>
              <w:t>aşağıdakilerden</w:t>
            </w:r>
            <w:r w:rsidR="006949AC" w:rsidRPr="00A63EC5">
              <w:rPr>
                <w:rFonts w:ascii="Comic Sans MS" w:hAnsi="Comic Sans MS" w:cs="Tahoma"/>
                <w:sz w:val="20"/>
                <w:szCs w:val="20"/>
                <w:shd w:val="clear" w:color="auto" w:fill="FFFFFF"/>
              </w:rPr>
              <w:t xml:space="preserve"> hangisidir?</w:t>
            </w:r>
            <w:r w:rsidR="006949AC" w:rsidRPr="00A63EC5">
              <w:rPr>
                <w:rFonts w:ascii="Comic Sans MS" w:hAnsi="Comic Sans MS" w:cs="Tahoma"/>
                <w:sz w:val="20"/>
                <w:szCs w:val="20"/>
              </w:rPr>
              <w:br/>
            </w:r>
            <w:r w:rsidR="006949AC" w:rsidRPr="00A63EC5">
              <w:rPr>
                <w:rFonts w:ascii="Comic Sans MS" w:hAnsi="Comic Sans MS" w:cs="Tahoma"/>
                <w:sz w:val="20"/>
                <w:szCs w:val="20"/>
              </w:rPr>
              <w:br/>
            </w:r>
            <w:r w:rsidR="006949AC" w:rsidRPr="00A63EC5">
              <w:rPr>
                <w:rFonts w:ascii="Comic Sans MS" w:hAnsi="Comic Sans MS" w:cs="Tahoma"/>
                <w:sz w:val="20"/>
                <w:szCs w:val="20"/>
                <w:shd w:val="clear" w:color="auto" w:fill="FFFFFF"/>
              </w:rPr>
              <w:t>A) Gümrü Antlaşması</w:t>
            </w:r>
            <w:r w:rsidR="006949AC" w:rsidRPr="00A63EC5">
              <w:rPr>
                <w:rFonts w:ascii="Comic Sans MS" w:hAnsi="Comic Sans MS" w:cs="Tahoma"/>
                <w:sz w:val="20"/>
                <w:szCs w:val="20"/>
              </w:rPr>
              <w:br/>
            </w:r>
            <w:r w:rsidR="006949AC" w:rsidRPr="00A63EC5">
              <w:rPr>
                <w:rFonts w:ascii="Comic Sans MS" w:hAnsi="Comic Sans MS" w:cs="Tahoma"/>
                <w:sz w:val="20"/>
                <w:szCs w:val="20"/>
                <w:shd w:val="clear" w:color="auto" w:fill="FFFFFF"/>
              </w:rPr>
              <w:t xml:space="preserve">B) Kars </w:t>
            </w:r>
            <w:r w:rsidR="007D5FE1" w:rsidRPr="00A63EC5">
              <w:rPr>
                <w:rFonts w:ascii="Comic Sans MS" w:hAnsi="Comic Sans MS" w:cs="Tahoma"/>
                <w:sz w:val="20"/>
                <w:szCs w:val="20"/>
                <w:shd w:val="clear" w:color="auto" w:fill="FFFFFF"/>
              </w:rPr>
              <w:t>Antlaşması</w:t>
            </w:r>
            <w:r w:rsidR="006949AC" w:rsidRPr="00A63EC5">
              <w:rPr>
                <w:rFonts w:ascii="Comic Sans MS" w:hAnsi="Comic Sans MS" w:cs="Tahoma"/>
                <w:sz w:val="20"/>
                <w:szCs w:val="20"/>
              </w:rPr>
              <w:br/>
            </w:r>
            <w:r w:rsidR="006949AC" w:rsidRPr="00A63EC5">
              <w:rPr>
                <w:rFonts w:ascii="Comic Sans MS" w:hAnsi="Comic Sans MS" w:cs="Tahoma"/>
                <w:sz w:val="20"/>
                <w:szCs w:val="20"/>
                <w:shd w:val="clear" w:color="auto" w:fill="FFFFFF"/>
              </w:rPr>
              <w:t>C) Lozan Antlaşması</w:t>
            </w:r>
            <w:r w:rsidR="006949AC" w:rsidRPr="00A63EC5">
              <w:rPr>
                <w:rFonts w:ascii="Comic Sans MS" w:hAnsi="Comic Sans MS" w:cs="Tahoma"/>
                <w:sz w:val="20"/>
                <w:szCs w:val="20"/>
              </w:rPr>
              <w:br/>
            </w:r>
            <w:r w:rsidR="006949AC" w:rsidRPr="00A63EC5">
              <w:rPr>
                <w:rFonts w:ascii="Comic Sans MS" w:hAnsi="Comic Sans MS" w:cs="Tahoma"/>
                <w:sz w:val="20"/>
                <w:szCs w:val="20"/>
                <w:shd w:val="clear" w:color="auto" w:fill="FFFFFF"/>
              </w:rPr>
              <w:t>D) Sevr Antlaşması</w:t>
            </w:r>
          </w:p>
          <w:p w14:paraId="3663AD3E" w14:textId="1290DBC0" w:rsidR="002734EC" w:rsidRPr="009F7486" w:rsidRDefault="002734EC" w:rsidP="000D718E">
            <w:pPr>
              <w:rPr>
                <w:rFonts w:ascii="Comic Sans MS" w:hAnsi="Comic Sans MS" w:cs="Times New Roman"/>
                <w:color w:val="000000" w:themeColor="text1"/>
                <w:sz w:val="20"/>
                <w:szCs w:val="20"/>
              </w:rPr>
            </w:pPr>
          </w:p>
        </w:tc>
      </w:tr>
      <w:tr w:rsidR="009F7486" w:rsidRPr="009F7486" w14:paraId="5EBE5A82" w14:textId="77777777" w:rsidTr="006D3043">
        <w:trPr>
          <w:trHeight w:val="3018"/>
        </w:trPr>
        <w:tc>
          <w:tcPr>
            <w:tcW w:w="5382" w:type="dxa"/>
          </w:tcPr>
          <w:p w14:paraId="4B89BF21" w14:textId="134CEC5C" w:rsidR="006949AC" w:rsidRPr="009F7486" w:rsidRDefault="009F7486" w:rsidP="009F7486">
            <w:pPr>
              <w:pStyle w:val="AralkYok"/>
              <w:rPr>
                <w:rFonts w:ascii="Comic Sans MS" w:hAnsi="Comic Sans MS"/>
                <w:sz w:val="20"/>
                <w:szCs w:val="20"/>
              </w:rPr>
            </w:pPr>
            <w:r w:rsidRPr="009F7486">
              <w:rPr>
                <w:b/>
                <w:bCs/>
              </w:rPr>
              <w:t>2)</w:t>
            </w:r>
            <w:r>
              <w:t xml:space="preserve"> </w:t>
            </w:r>
            <w:r w:rsidR="006949AC" w:rsidRPr="009F7486">
              <w:rPr>
                <w:rFonts w:ascii="Comic Sans MS" w:hAnsi="Comic Sans MS"/>
                <w:sz w:val="20"/>
                <w:szCs w:val="20"/>
              </w:rPr>
              <w:t xml:space="preserve">Aşağıdakilerden hangisi TBMM’nin I. İnönü Zaferi sonucunda elde ettiği </w:t>
            </w:r>
            <w:r w:rsidRPr="009F7486">
              <w:rPr>
                <w:rFonts w:ascii="Comic Sans MS" w:hAnsi="Comic Sans MS"/>
                <w:sz w:val="20"/>
                <w:szCs w:val="20"/>
              </w:rPr>
              <w:t>uluslararası</w:t>
            </w:r>
            <w:r w:rsidR="006949AC" w:rsidRPr="009F7486">
              <w:rPr>
                <w:rFonts w:ascii="Comic Sans MS" w:hAnsi="Comic Sans MS"/>
                <w:sz w:val="20"/>
                <w:szCs w:val="20"/>
              </w:rPr>
              <w:t xml:space="preserve"> kazanımlardan</w:t>
            </w:r>
            <w:r w:rsidR="006949AC" w:rsidRPr="009F7486">
              <w:rPr>
                <w:rFonts w:ascii="Comic Sans MS" w:hAnsi="Comic Sans MS"/>
                <w:b/>
                <w:bCs/>
                <w:sz w:val="20"/>
                <w:szCs w:val="20"/>
              </w:rPr>
              <w:t xml:space="preserve"> </w:t>
            </w:r>
            <w:r w:rsidR="006949AC" w:rsidRPr="009F7486">
              <w:rPr>
                <w:rFonts w:ascii="Comic Sans MS" w:hAnsi="Comic Sans MS"/>
                <w:b/>
                <w:bCs/>
                <w:sz w:val="20"/>
                <w:szCs w:val="20"/>
                <w:u w:val="single"/>
              </w:rPr>
              <w:t>biri değildir?</w:t>
            </w:r>
            <w:r w:rsidR="006949AC" w:rsidRPr="009F7486">
              <w:rPr>
                <w:rFonts w:ascii="Comic Sans MS" w:hAnsi="Comic Sans MS"/>
                <w:b/>
                <w:bCs/>
                <w:sz w:val="20"/>
                <w:szCs w:val="20"/>
              </w:rPr>
              <w:t xml:space="preserve">   </w:t>
            </w:r>
          </w:p>
          <w:p w14:paraId="7E762994" w14:textId="77777777" w:rsidR="006949AC" w:rsidRPr="009F7486" w:rsidRDefault="006949AC" w:rsidP="009F7486">
            <w:pPr>
              <w:pStyle w:val="AralkYok"/>
              <w:rPr>
                <w:rFonts w:ascii="Comic Sans MS" w:hAnsi="Comic Sans MS"/>
                <w:sz w:val="20"/>
                <w:szCs w:val="20"/>
              </w:rPr>
            </w:pPr>
            <w:r w:rsidRPr="009F7486">
              <w:rPr>
                <w:rFonts w:ascii="Comic Sans MS" w:hAnsi="Comic Sans MS"/>
                <w:sz w:val="20"/>
                <w:szCs w:val="20"/>
              </w:rPr>
              <w:t xml:space="preserve">   </w:t>
            </w:r>
          </w:p>
          <w:p w14:paraId="162615BE" w14:textId="1176288B" w:rsidR="006949AC" w:rsidRPr="009F7486" w:rsidRDefault="006949AC" w:rsidP="009F7486">
            <w:pPr>
              <w:pStyle w:val="AralkYok"/>
              <w:rPr>
                <w:rFonts w:ascii="Comic Sans MS" w:hAnsi="Comic Sans MS"/>
                <w:sz w:val="20"/>
                <w:szCs w:val="20"/>
              </w:rPr>
            </w:pPr>
            <w:r w:rsidRPr="009F7486">
              <w:rPr>
                <w:rFonts w:ascii="Comic Sans MS" w:hAnsi="Comic Sans MS"/>
                <w:sz w:val="20"/>
                <w:szCs w:val="20"/>
              </w:rPr>
              <w:t xml:space="preserve">A)  İtilaf devletleri TBMM’yi Londra Konferansı’na davet ettiler.  </w:t>
            </w:r>
          </w:p>
          <w:p w14:paraId="4E1CE0FB" w14:textId="3EC7C8FB" w:rsidR="006949AC" w:rsidRPr="009F7486" w:rsidRDefault="006949AC" w:rsidP="009F7486">
            <w:pPr>
              <w:pStyle w:val="AralkYok"/>
              <w:rPr>
                <w:rFonts w:ascii="Comic Sans MS" w:hAnsi="Comic Sans MS"/>
                <w:sz w:val="20"/>
                <w:szCs w:val="20"/>
              </w:rPr>
            </w:pPr>
            <w:r w:rsidRPr="009F7486">
              <w:rPr>
                <w:rFonts w:ascii="Comic Sans MS" w:hAnsi="Comic Sans MS"/>
                <w:sz w:val="20"/>
                <w:szCs w:val="20"/>
              </w:rPr>
              <w:t xml:space="preserve">B)  TBMM ile Afganistan arasında Dostluk Antlaşması imzalandı. </w:t>
            </w:r>
          </w:p>
          <w:p w14:paraId="44EFD78C" w14:textId="57A70DC3" w:rsidR="006949AC" w:rsidRPr="009F7486" w:rsidRDefault="006949AC" w:rsidP="009F7486">
            <w:pPr>
              <w:pStyle w:val="AralkYok"/>
              <w:rPr>
                <w:rFonts w:ascii="Comic Sans MS" w:hAnsi="Comic Sans MS"/>
                <w:sz w:val="20"/>
                <w:szCs w:val="20"/>
              </w:rPr>
            </w:pPr>
            <w:r w:rsidRPr="009F7486">
              <w:rPr>
                <w:rFonts w:ascii="Comic Sans MS" w:hAnsi="Comic Sans MS"/>
                <w:sz w:val="20"/>
                <w:szCs w:val="20"/>
              </w:rPr>
              <w:t xml:space="preserve">C)  TBMM ile Sovyet Rusya arasında Moskova Antlaşması imzalandı. </w:t>
            </w:r>
          </w:p>
          <w:p w14:paraId="402CF1F2" w14:textId="77777777" w:rsidR="006949AC" w:rsidRPr="009F7486" w:rsidRDefault="006949AC" w:rsidP="009F7486">
            <w:pPr>
              <w:pStyle w:val="AralkYok"/>
              <w:rPr>
                <w:rFonts w:ascii="Comic Sans MS" w:hAnsi="Comic Sans MS"/>
                <w:sz w:val="20"/>
                <w:szCs w:val="20"/>
              </w:rPr>
            </w:pPr>
            <w:r w:rsidRPr="009F7486">
              <w:rPr>
                <w:rFonts w:ascii="Comic Sans MS" w:hAnsi="Comic Sans MS"/>
                <w:sz w:val="20"/>
                <w:szCs w:val="20"/>
              </w:rPr>
              <w:t>D) TBMM, 12 Mart 1921’de İstiklal Marşı’nı kabul etti.</w:t>
            </w:r>
          </w:p>
          <w:p w14:paraId="4A1BF9A5" w14:textId="4AFD3952" w:rsidR="00FC19D3" w:rsidRPr="009F7486" w:rsidRDefault="00FC19D3" w:rsidP="003A1366">
            <w:pPr>
              <w:rPr>
                <w:rFonts w:ascii="Comic Sans MS" w:hAnsi="Comic Sans MS" w:cs="Times New Roman"/>
                <w:color w:val="000000" w:themeColor="text1"/>
                <w:sz w:val="20"/>
                <w:szCs w:val="20"/>
              </w:rPr>
            </w:pPr>
          </w:p>
        </w:tc>
        <w:tc>
          <w:tcPr>
            <w:tcW w:w="5017" w:type="dxa"/>
          </w:tcPr>
          <w:p w14:paraId="1F8ABF69" w14:textId="77777777" w:rsidR="006949AC" w:rsidRPr="009F7486" w:rsidRDefault="00574060" w:rsidP="006949AC">
            <w:pPr>
              <w:autoSpaceDE w:val="0"/>
              <w:autoSpaceDN w:val="0"/>
              <w:adjustRightInd w:val="0"/>
              <w:rPr>
                <w:rFonts w:ascii="Comic Sans MS" w:hAnsi="Comic Sans MS" w:cs="ArialMT"/>
                <w:color w:val="000000" w:themeColor="text1"/>
                <w:sz w:val="20"/>
                <w:szCs w:val="20"/>
              </w:rPr>
            </w:pPr>
            <w:r w:rsidRPr="009F7486">
              <w:rPr>
                <w:rFonts w:ascii="Comic Sans MS" w:hAnsi="Comic Sans MS"/>
                <w:b/>
                <w:bCs/>
                <w:color w:val="000000" w:themeColor="text1"/>
                <w:sz w:val="20"/>
                <w:szCs w:val="20"/>
              </w:rPr>
              <w:t>6)</w:t>
            </w:r>
            <w:r w:rsidRPr="009F7486">
              <w:rPr>
                <w:rFonts w:ascii="Comic Sans MS" w:hAnsi="Comic Sans MS"/>
                <w:color w:val="000000" w:themeColor="text1"/>
                <w:sz w:val="20"/>
                <w:szCs w:val="20"/>
              </w:rPr>
              <w:t xml:space="preserve"> </w:t>
            </w:r>
            <w:r w:rsidR="008A0F77" w:rsidRPr="009F7486">
              <w:rPr>
                <w:rFonts w:ascii="Comic Sans MS" w:hAnsi="Comic Sans MS"/>
                <w:color w:val="000000" w:themeColor="text1"/>
                <w:sz w:val="20"/>
                <w:szCs w:val="20"/>
              </w:rPr>
              <w:t xml:space="preserve"> </w:t>
            </w:r>
            <w:r w:rsidR="006949AC" w:rsidRPr="009F7486">
              <w:rPr>
                <w:rFonts w:ascii="Comic Sans MS" w:hAnsi="Comic Sans MS" w:cs="ArialMT"/>
                <w:color w:val="000000" w:themeColor="text1"/>
                <w:sz w:val="20"/>
                <w:szCs w:val="20"/>
              </w:rPr>
              <w:t>3 Aralık 1920’de imzalanan Gümrü Barış Antlaşması ile Ermenistan, Sevr Antlaşması’nın geçersizliğini kabul etmiştir.</w:t>
            </w:r>
          </w:p>
          <w:p w14:paraId="28DDF2FE" w14:textId="77777777" w:rsidR="006949AC" w:rsidRPr="00A377A5" w:rsidRDefault="006949AC" w:rsidP="006949AC">
            <w:pPr>
              <w:autoSpaceDE w:val="0"/>
              <w:autoSpaceDN w:val="0"/>
              <w:adjustRightInd w:val="0"/>
              <w:rPr>
                <w:rFonts w:ascii="Comic Sans MS" w:hAnsi="Comic Sans MS" w:cs="Arial-BoldMT"/>
                <w:b/>
                <w:bCs/>
                <w:color w:val="000000" w:themeColor="text1"/>
                <w:sz w:val="20"/>
                <w:szCs w:val="20"/>
              </w:rPr>
            </w:pPr>
            <w:r w:rsidRPr="00A377A5">
              <w:rPr>
                <w:rFonts w:ascii="Comic Sans MS" w:hAnsi="Comic Sans MS" w:cs="Arial-BoldMT"/>
                <w:b/>
                <w:bCs/>
                <w:color w:val="000000" w:themeColor="text1"/>
                <w:sz w:val="20"/>
                <w:szCs w:val="20"/>
              </w:rPr>
              <w:t>Bu bilgiye göre aşağıdaki yargılardan hangisine ulaşılabilir?</w:t>
            </w:r>
          </w:p>
          <w:p w14:paraId="65BFB790" w14:textId="77777777" w:rsidR="006949AC" w:rsidRPr="009F7486" w:rsidRDefault="006949AC" w:rsidP="006949AC">
            <w:pPr>
              <w:autoSpaceDE w:val="0"/>
              <w:autoSpaceDN w:val="0"/>
              <w:adjustRightInd w:val="0"/>
              <w:rPr>
                <w:rFonts w:ascii="Comic Sans MS" w:hAnsi="Comic Sans MS" w:cs="ArialMT"/>
                <w:color w:val="000000" w:themeColor="text1"/>
                <w:sz w:val="20"/>
                <w:szCs w:val="20"/>
              </w:rPr>
            </w:pPr>
            <w:r w:rsidRPr="009F7486">
              <w:rPr>
                <w:rFonts w:ascii="Comic Sans MS" w:hAnsi="Comic Sans MS" w:cs="Arial-BoldMT"/>
                <w:color w:val="000000" w:themeColor="text1"/>
                <w:sz w:val="20"/>
                <w:szCs w:val="20"/>
              </w:rPr>
              <w:t>A</w:t>
            </w:r>
            <w:r w:rsidRPr="009F7486">
              <w:rPr>
                <w:rFonts w:ascii="Comic Sans MS" w:hAnsi="Comic Sans MS" w:cs="ArialMT"/>
                <w:color w:val="000000" w:themeColor="text1"/>
                <w:sz w:val="20"/>
                <w:szCs w:val="20"/>
              </w:rPr>
              <w:t>) Doğu sınırımız son şeklini alacak şekilde çizilmiştir.</w:t>
            </w:r>
          </w:p>
          <w:p w14:paraId="06F1FF7C" w14:textId="77777777" w:rsidR="006949AC" w:rsidRPr="009F7486" w:rsidRDefault="006949AC" w:rsidP="006949AC">
            <w:pPr>
              <w:autoSpaceDE w:val="0"/>
              <w:autoSpaceDN w:val="0"/>
              <w:adjustRightInd w:val="0"/>
              <w:rPr>
                <w:rFonts w:ascii="Comic Sans MS" w:hAnsi="Comic Sans MS" w:cs="ArialMT"/>
                <w:color w:val="000000" w:themeColor="text1"/>
                <w:sz w:val="20"/>
                <w:szCs w:val="20"/>
              </w:rPr>
            </w:pPr>
            <w:r w:rsidRPr="009F7486">
              <w:rPr>
                <w:rFonts w:ascii="Comic Sans MS" w:hAnsi="Comic Sans MS" w:cs="ArialMT"/>
                <w:color w:val="000000" w:themeColor="text1"/>
                <w:sz w:val="20"/>
                <w:szCs w:val="20"/>
              </w:rPr>
              <w:t>B) Ermeniler Doğu Anadolu’da devlet kurma isteklerinden vazgeçmiştir.</w:t>
            </w:r>
          </w:p>
          <w:p w14:paraId="0CE2E84E" w14:textId="77777777" w:rsidR="006949AC" w:rsidRPr="009F7486" w:rsidRDefault="006949AC" w:rsidP="006949AC">
            <w:pPr>
              <w:autoSpaceDE w:val="0"/>
              <w:autoSpaceDN w:val="0"/>
              <w:adjustRightInd w:val="0"/>
              <w:rPr>
                <w:rFonts w:ascii="Comic Sans MS" w:hAnsi="Comic Sans MS" w:cs="ArialMT"/>
                <w:color w:val="000000" w:themeColor="text1"/>
                <w:sz w:val="20"/>
                <w:szCs w:val="20"/>
              </w:rPr>
            </w:pPr>
            <w:r w:rsidRPr="009F7486">
              <w:rPr>
                <w:rFonts w:ascii="Comic Sans MS" w:hAnsi="Comic Sans MS" w:cs="Arial-BoldMT"/>
                <w:color w:val="000000" w:themeColor="text1"/>
                <w:sz w:val="20"/>
                <w:szCs w:val="20"/>
              </w:rPr>
              <w:t>C</w:t>
            </w:r>
            <w:r w:rsidRPr="009F7486">
              <w:rPr>
                <w:rFonts w:ascii="Comic Sans MS" w:hAnsi="Comic Sans MS" w:cs="ArialMT"/>
                <w:color w:val="000000" w:themeColor="text1"/>
                <w:sz w:val="20"/>
                <w:szCs w:val="20"/>
              </w:rPr>
              <w:t>) Ermenistan Sovyet Yönetiminden ayrılmıştır.</w:t>
            </w:r>
          </w:p>
          <w:p w14:paraId="77F6AAE9" w14:textId="77777777" w:rsidR="006949AC" w:rsidRPr="009F7486" w:rsidRDefault="006949AC" w:rsidP="006949AC">
            <w:pPr>
              <w:autoSpaceDE w:val="0"/>
              <w:autoSpaceDN w:val="0"/>
              <w:adjustRightInd w:val="0"/>
              <w:rPr>
                <w:rFonts w:ascii="Comic Sans MS" w:hAnsi="Comic Sans MS" w:cs="ArialMT"/>
                <w:color w:val="000000" w:themeColor="text1"/>
                <w:sz w:val="20"/>
                <w:szCs w:val="20"/>
              </w:rPr>
            </w:pPr>
            <w:r w:rsidRPr="009F7486">
              <w:rPr>
                <w:rFonts w:ascii="Comic Sans MS" w:hAnsi="Comic Sans MS" w:cs="ArialMT"/>
                <w:color w:val="000000" w:themeColor="text1"/>
                <w:sz w:val="20"/>
                <w:szCs w:val="20"/>
              </w:rPr>
              <w:t>D) Kuvayı milliye birlikleri Doğu Cephesi'nde başarılı olmuştur.</w:t>
            </w:r>
          </w:p>
          <w:p w14:paraId="2DB047C7" w14:textId="4D079DC9" w:rsidR="000E6286" w:rsidRPr="009F7486" w:rsidRDefault="000E6286" w:rsidP="000D718E">
            <w:pPr>
              <w:jc w:val="both"/>
              <w:rPr>
                <w:rFonts w:ascii="Comic Sans MS" w:hAnsi="Comic Sans MS" w:cs="Times New Roman"/>
                <w:color w:val="000000" w:themeColor="text1"/>
                <w:sz w:val="20"/>
                <w:szCs w:val="20"/>
              </w:rPr>
            </w:pPr>
          </w:p>
        </w:tc>
      </w:tr>
      <w:tr w:rsidR="009F7486" w:rsidRPr="009F7486" w14:paraId="48FB58DF" w14:textId="77777777" w:rsidTr="006D3043">
        <w:trPr>
          <w:trHeight w:val="2011"/>
        </w:trPr>
        <w:tc>
          <w:tcPr>
            <w:tcW w:w="5382" w:type="dxa"/>
          </w:tcPr>
          <w:p w14:paraId="73B0FEEC" w14:textId="2C6AFB8F" w:rsidR="00574060" w:rsidRPr="00A63EC5" w:rsidRDefault="00574060" w:rsidP="00574060">
            <w:pPr>
              <w:spacing w:after="160" w:line="259" w:lineRule="auto"/>
              <w:contextualSpacing/>
              <w:rPr>
                <w:rFonts w:ascii="Comic Sans MS" w:hAnsi="Comic Sans MS"/>
                <w:sz w:val="20"/>
                <w:szCs w:val="20"/>
              </w:rPr>
            </w:pPr>
            <w:r w:rsidRPr="009F7486">
              <w:rPr>
                <w:rFonts w:ascii="Comic Sans MS" w:hAnsi="Comic Sans MS"/>
                <w:b/>
                <w:bCs/>
                <w:color w:val="000000" w:themeColor="text1"/>
                <w:spacing w:val="-1"/>
                <w:sz w:val="20"/>
                <w:szCs w:val="20"/>
              </w:rPr>
              <w:t>3)</w:t>
            </w:r>
            <w:r w:rsidR="00853024" w:rsidRPr="009F7486">
              <w:rPr>
                <w:rFonts w:ascii="Comic Sans MS" w:hAnsi="Comic Sans MS"/>
                <w:color w:val="000000" w:themeColor="text1"/>
                <w:spacing w:val="-1"/>
                <w:sz w:val="20"/>
                <w:szCs w:val="20"/>
              </w:rPr>
              <w:t xml:space="preserve"> </w:t>
            </w:r>
            <w:r w:rsidRPr="00A63EC5">
              <w:rPr>
                <w:rFonts w:ascii="Comic Sans MS" w:hAnsi="Comic Sans MS"/>
                <w:spacing w:val="-1"/>
                <w:sz w:val="20"/>
                <w:szCs w:val="20"/>
              </w:rPr>
              <w:t>I</w:t>
            </w:r>
            <w:r w:rsidRPr="00A63EC5">
              <w:rPr>
                <w:rFonts w:ascii="Comic Sans MS" w:hAnsi="Comic Sans MS"/>
                <w:sz w:val="20"/>
                <w:szCs w:val="20"/>
              </w:rPr>
              <w:t>.Dünya Savaşında Almanya’nın Osmanlı’yı yanına almak istemesinin dini sebebi aşağıdaki gelişmelerden hangisine yöneliktir?</w:t>
            </w:r>
          </w:p>
          <w:p w14:paraId="6830A25C" w14:textId="77777777" w:rsidR="00574060" w:rsidRPr="00A63EC5" w:rsidRDefault="00574060" w:rsidP="00574060">
            <w:pPr>
              <w:pStyle w:val="ListeParagraf"/>
              <w:ind w:left="360"/>
              <w:rPr>
                <w:rFonts w:ascii="Comic Sans MS" w:hAnsi="Comic Sans MS"/>
                <w:sz w:val="20"/>
                <w:szCs w:val="20"/>
              </w:rPr>
            </w:pPr>
          </w:p>
          <w:p w14:paraId="2CD1A2BA" w14:textId="77777777" w:rsidR="00574060" w:rsidRPr="00A63EC5" w:rsidRDefault="00574060" w:rsidP="00574060">
            <w:pPr>
              <w:pStyle w:val="ListeParagraf"/>
              <w:widowControl/>
              <w:numPr>
                <w:ilvl w:val="0"/>
                <w:numId w:val="15"/>
              </w:numPr>
              <w:autoSpaceDE/>
              <w:autoSpaceDN/>
              <w:spacing w:before="0" w:after="160" w:line="259" w:lineRule="auto"/>
              <w:contextualSpacing/>
              <w:rPr>
                <w:rFonts w:ascii="Comic Sans MS" w:hAnsi="Comic Sans MS"/>
                <w:sz w:val="20"/>
                <w:szCs w:val="20"/>
              </w:rPr>
            </w:pPr>
            <w:r w:rsidRPr="00A63EC5">
              <w:rPr>
                <w:rFonts w:ascii="Comic Sans MS" w:hAnsi="Comic Sans MS"/>
                <w:sz w:val="20"/>
                <w:szCs w:val="20"/>
              </w:rPr>
              <w:t>Osmanlının askeri üstünlüğünden yararlanmak</w:t>
            </w:r>
          </w:p>
          <w:p w14:paraId="015C845A" w14:textId="77777777" w:rsidR="00574060" w:rsidRPr="00A63EC5" w:rsidRDefault="00574060" w:rsidP="00574060">
            <w:pPr>
              <w:pStyle w:val="ListeParagraf"/>
              <w:widowControl/>
              <w:numPr>
                <w:ilvl w:val="0"/>
                <w:numId w:val="15"/>
              </w:numPr>
              <w:autoSpaceDE/>
              <w:autoSpaceDN/>
              <w:spacing w:before="0" w:after="160" w:line="259" w:lineRule="auto"/>
              <w:contextualSpacing/>
              <w:rPr>
                <w:rFonts w:ascii="Comic Sans MS" w:hAnsi="Comic Sans MS"/>
                <w:sz w:val="20"/>
                <w:szCs w:val="20"/>
              </w:rPr>
            </w:pPr>
            <w:r w:rsidRPr="00A63EC5">
              <w:rPr>
                <w:rFonts w:ascii="Comic Sans MS" w:hAnsi="Comic Sans MS"/>
                <w:sz w:val="20"/>
                <w:szCs w:val="20"/>
              </w:rPr>
              <w:t>Osmanlı ekonomisinin gelişmesine destek olmak</w:t>
            </w:r>
          </w:p>
          <w:p w14:paraId="554E2ECF" w14:textId="77777777" w:rsidR="00574060" w:rsidRPr="00A63EC5" w:rsidRDefault="00574060" w:rsidP="00574060">
            <w:pPr>
              <w:pStyle w:val="ListeParagraf"/>
              <w:widowControl/>
              <w:numPr>
                <w:ilvl w:val="0"/>
                <w:numId w:val="15"/>
              </w:numPr>
              <w:autoSpaceDE/>
              <w:autoSpaceDN/>
              <w:spacing w:before="0" w:after="160" w:line="259" w:lineRule="auto"/>
              <w:contextualSpacing/>
              <w:rPr>
                <w:rFonts w:ascii="Comic Sans MS" w:hAnsi="Comic Sans MS"/>
                <w:sz w:val="20"/>
                <w:szCs w:val="20"/>
              </w:rPr>
            </w:pPr>
            <w:r w:rsidRPr="00A63EC5">
              <w:rPr>
                <w:rFonts w:ascii="Comic Sans MS" w:hAnsi="Comic Sans MS"/>
                <w:sz w:val="20"/>
                <w:szCs w:val="20"/>
              </w:rPr>
              <w:t>Osmanlı halifesinin cihat ilanından yararlanmak</w:t>
            </w:r>
          </w:p>
          <w:p w14:paraId="3366AB4B" w14:textId="0B1B2BC6" w:rsidR="00574060" w:rsidRPr="00F10D90" w:rsidRDefault="00574060" w:rsidP="00574060">
            <w:pPr>
              <w:pStyle w:val="ListeParagraf"/>
              <w:widowControl/>
              <w:numPr>
                <w:ilvl w:val="0"/>
                <w:numId w:val="15"/>
              </w:numPr>
              <w:autoSpaceDE/>
              <w:autoSpaceDN/>
              <w:spacing w:before="0" w:after="160" w:line="259" w:lineRule="auto"/>
              <w:contextualSpacing/>
              <w:rPr>
                <w:rFonts w:ascii="Comic Sans MS" w:hAnsi="Comic Sans MS"/>
                <w:sz w:val="20"/>
                <w:szCs w:val="20"/>
              </w:rPr>
            </w:pPr>
            <w:r w:rsidRPr="00A63EC5">
              <w:rPr>
                <w:rFonts w:ascii="Comic Sans MS" w:hAnsi="Comic Sans MS"/>
                <w:sz w:val="20"/>
                <w:szCs w:val="20"/>
              </w:rPr>
              <w:t>Yeni cepheler açılmasını sağlamak</w:t>
            </w:r>
          </w:p>
          <w:p w14:paraId="05B1613A" w14:textId="04C6375D" w:rsidR="00F90529" w:rsidRPr="009F7486" w:rsidRDefault="00F90529" w:rsidP="00F90529">
            <w:pPr>
              <w:rPr>
                <w:rFonts w:ascii="Comic Sans MS" w:hAnsi="Comic Sans MS" w:cs="Times New Roman"/>
                <w:color w:val="000000" w:themeColor="text1"/>
                <w:sz w:val="20"/>
                <w:szCs w:val="20"/>
              </w:rPr>
            </w:pPr>
          </w:p>
        </w:tc>
        <w:tc>
          <w:tcPr>
            <w:tcW w:w="5017" w:type="dxa"/>
          </w:tcPr>
          <w:p w14:paraId="43C3F752" w14:textId="073EB10E" w:rsidR="009F7486" w:rsidRPr="00A63EC5" w:rsidRDefault="003A348B" w:rsidP="009F7486">
            <w:pPr>
              <w:pStyle w:val="AralkYok"/>
              <w:jc w:val="both"/>
              <w:rPr>
                <w:rFonts w:ascii="Comic Sans MS" w:hAnsi="Comic Sans MS" w:cs="Segoe UI"/>
                <w:sz w:val="20"/>
                <w:szCs w:val="20"/>
                <w:shd w:val="clear" w:color="auto" w:fill="FFFFFF"/>
              </w:rPr>
            </w:pPr>
            <w:r w:rsidRPr="00A63EC5">
              <w:rPr>
                <w:rFonts w:ascii="Comic Sans MS" w:hAnsi="Comic Sans MS" w:cs="Times New Roman"/>
                <w:sz w:val="20"/>
                <w:szCs w:val="20"/>
              </w:rPr>
              <w:t>7</w:t>
            </w:r>
            <w:r w:rsidR="00574060" w:rsidRPr="00A63EC5">
              <w:rPr>
                <w:rFonts w:ascii="Comic Sans MS" w:hAnsi="Comic Sans MS" w:cs="Times New Roman"/>
                <w:sz w:val="20"/>
                <w:szCs w:val="20"/>
              </w:rPr>
              <w:t>)</w:t>
            </w:r>
            <w:r w:rsidR="00574060" w:rsidRPr="00A63EC5">
              <w:rPr>
                <w:rFonts w:ascii="Comic Sans MS" w:hAnsi="Comic Sans MS"/>
                <w:sz w:val="20"/>
                <w:szCs w:val="20"/>
              </w:rPr>
              <w:t xml:space="preserve"> </w:t>
            </w:r>
            <w:r w:rsidR="009F7486" w:rsidRPr="00A63EC5">
              <w:rPr>
                <w:rFonts w:ascii="Comic Sans MS" w:hAnsi="Comic Sans MS" w:cs="Segoe UI"/>
                <w:sz w:val="20"/>
                <w:szCs w:val="20"/>
                <w:shd w:val="clear" w:color="auto" w:fill="FFFFFF"/>
              </w:rPr>
              <w:t xml:space="preserve">Yeni Zelandalı genç, ta 15 bin kilometre uzaklıktaki Türk topraklarına doğru yola çıkıyorlar. Ders </w:t>
            </w:r>
            <w:r w:rsidR="007D5FE1" w:rsidRPr="00A63EC5">
              <w:rPr>
                <w:rFonts w:ascii="Comic Sans MS" w:hAnsi="Comic Sans MS" w:cs="Segoe UI"/>
                <w:sz w:val="20"/>
                <w:szCs w:val="20"/>
                <w:shd w:val="clear" w:color="auto" w:fill="FFFFFF"/>
              </w:rPr>
              <w:t>kitabında ‘</w:t>
            </w:r>
            <w:r w:rsidR="009F7486" w:rsidRPr="00A63EC5">
              <w:rPr>
                <w:rFonts w:ascii="Comic Sans MS" w:hAnsi="Comic Sans MS" w:cs="Segoe UI"/>
                <w:sz w:val="20"/>
                <w:szCs w:val="20"/>
                <w:shd w:val="clear" w:color="auto" w:fill="FFFFFF"/>
              </w:rPr>
              <w:t>’Anzakların Gelibolu’da Ne İşi Vardı’’ adlı metinden yukarıdaki bölümü okuyan Tuncay 1.Dünya Savaşı’nda hangi cephe hakkında bilgi edinmiştir?</w:t>
            </w:r>
          </w:p>
          <w:p w14:paraId="4FF3CD2B" w14:textId="6004A0D4" w:rsidR="009F7486" w:rsidRPr="00A63EC5" w:rsidRDefault="007D5FE1" w:rsidP="009F7486">
            <w:pPr>
              <w:pStyle w:val="AralkYok"/>
              <w:jc w:val="both"/>
              <w:rPr>
                <w:rFonts w:ascii="Comic Sans MS" w:hAnsi="Comic Sans MS" w:cs="Segoe UI"/>
                <w:sz w:val="20"/>
                <w:szCs w:val="20"/>
                <w:shd w:val="clear" w:color="auto" w:fill="FFFFFF"/>
              </w:rPr>
            </w:pPr>
            <w:r w:rsidRPr="00A63EC5">
              <w:rPr>
                <w:rFonts w:ascii="Comic Sans MS" w:hAnsi="Comic Sans MS" w:cs="Segoe UI"/>
                <w:sz w:val="20"/>
                <w:szCs w:val="20"/>
                <w:shd w:val="clear" w:color="auto" w:fill="FFFFFF"/>
              </w:rPr>
              <w:t>A) Kanal</w:t>
            </w:r>
            <w:r w:rsidR="009F7486" w:rsidRPr="00A63EC5">
              <w:rPr>
                <w:rFonts w:ascii="Comic Sans MS" w:hAnsi="Comic Sans MS" w:cs="Segoe UI"/>
                <w:sz w:val="20"/>
                <w:szCs w:val="20"/>
                <w:shd w:val="clear" w:color="auto" w:fill="FFFFFF"/>
              </w:rPr>
              <w:t xml:space="preserve"> Cephesi</w:t>
            </w:r>
            <w:r w:rsidR="009F7486" w:rsidRPr="00A63EC5">
              <w:rPr>
                <w:rFonts w:ascii="Comic Sans MS" w:hAnsi="Comic Sans MS" w:cs="Segoe UI"/>
                <w:sz w:val="20"/>
                <w:szCs w:val="20"/>
                <w:shd w:val="clear" w:color="auto" w:fill="FFFFFF"/>
              </w:rPr>
              <w:tab/>
            </w:r>
            <w:r w:rsidR="009F7486" w:rsidRPr="00A63EC5">
              <w:rPr>
                <w:rFonts w:ascii="Comic Sans MS" w:hAnsi="Comic Sans MS" w:cs="Segoe UI"/>
                <w:sz w:val="20"/>
                <w:szCs w:val="20"/>
                <w:shd w:val="clear" w:color="auto" w:fill="FFFFFF"/>
              </w:rPr>
              <w:tab/>
            </w:r>
          </w:p>
          <w:p w14:paraId="5712D64B" w14:textId="4DC031A7" w:rsidR="009F7486" w:rsidRPr="00A63EC5" w:rsidRDefault="007D5FE1" w:rsidP="009F7486">
            <w:pPr>
              <w:pStyle w:val="AralkYok"/>
              <w:jc w:val="both"/>
              <w:rPr>
                <w:rFonts w:ascii="Comic Sans MS" w:hAnsi="Comic Sans MS" w:cs="Segoe UI"/>
                <w:sz w:val="20"/>
                <w:szCs w:val="20"/>
                <w:shd w:val="clear" w:color="auto" w:fill="FFFFFF"/>
              </w:rPr>
            </w:pPr>
            <w:r w:rsidRPr="00A63EC5">
              <w:rPr>
                <w:rFonts w:ascii="Comic Sans MS" w:hAnsi="Comic Sans MS" w:cs="Segoe UI"/>
                <w:sz w:val="20"/>
                <w:szCs w:val="20"/>
                <w:shd w:val="clear" w:color="auto" w:fill="FFFFFF"/>
              </w:rPr>
              <w:t>B) Çanakkale</w:t>
            </w:r>
            <w:r w:rsidR="009F7486" w:rsidRPr="00A63EC5">
              <w:rPr>
                <w:rFonts w:ascii="Comic Sans MS" w:hAnsi="Comic Sans MS" w:cs="Segoe UI"/>
                <w:sz w:val="20"/>
                <w:szCs w:val="20"/>
                <w:shd w:val="clear" w:color="auto" w:fill="FFFFFF"/>
              </w:rPr>
              <w:t xml:space="preserve"> Cephesi</w:t>
            </w:r>
          </w:p>
          <w:p w14:paraId="08B3D5C3" w14:textId="77777777" w:rsidR="009F7486" w:rsidRPr="00A63EC5" w:rsidRDefault="009F7486" w:rsidP="009F7486">
            <w:pPr>
              <w:pStyle w:val="AralkYok"/>
              <w:jc w:val="both"/>
              <w:rPr>
                <w:rFonts w:ascii="Comic Sans MS" w:hAnsi="Comic Sans MS" w:cs="Segoe UI"/>
                <w:sz w:val="20"/>
                <w:szCs w:val="20"/>
                <w:shd w:val="clear" w:color="auto" w:fill="FFFFFF"/>
              </w:rPr>
            </w:pPr>
            <w:r w:rsidRPr="00A63EC5">
              <w:rPr>
                <w:rFonts w:ascii="Comic Sans MS" w:hAnsi="Comic Sans MS" w:cs="Segoe UI"/>
                <w:sz w:val="20"/>
                <w:szCs w:val="20"/>
                <w:shd w:val="clear" w:color="auto" w:fill="FFFFFF"/>
              </w:rPr>
              <w:t xml:space="preserve">C) Irak Cephesi </w:t>
            </w:r>
            <w:r w:rsidRPr="00A63EC5">
              <w:rPr>
                <w:rFonts w:ascii="Comic Sans MS" w:hAnsi="Comic Sans MS" w:cs="Segoe UI"/>
                <w:sz w:val="20"/>
                <w:szCs w:val="20"/>
                <w:shd w:val="clear" w:color="auto" w:fill="FFFFFF"/>
              </w:rPr>
              <w:tab/>
            </w:r>
            <w:r w:rsidRPr="00A63EC5">
              <w:rPr>
                <w:rFonts w:ascii="Comic Sans MS" w:hAnsi="Comic Sans MS" w:cs="Segoe UI"/>
                <w:sz w:val="20"/>
                <w:szCs w:val="20"/>
                <w:shd w:val="clear" w:color="auto" w:fill="FFFFFF"/>
              </w:rPr>
              <w:tab/>
            </w:r>
          </w:p>
          <w:p w14:paraId="761C5D7F" w14:textId="149DDD47" w:rsidR="009F7486" w:rsidRPr="00F10D90" w:rsidRDefault="009F7486" w:rsidP="009F7486">
            <w:pPr>
              <w:pStyle w:val="AralkYok"/>
              <w:jc w:val="both"/>
              <w:rPr>
                <w:rFonts w:ascii="Comic Sans MS" w:hAnsi="Comic Sans MS" w:cs="Segoe UI"/>
                <w:sz w:val="20"/>
                <w:szCs w:val="20"/>
                <w:shd w:val="clear" w:color="auto" w:fill="FFFFFF"/>
              </w:rPr>
            </w:pPr>
            <w:r w:rsidRPr="00A63EC5">
              <w:rPr>
                <w:rFonts w:ascii="Comic Sans MS" w:hAnsi="Comic Sans MS" w:cs="Segoe UI"/>
                <w:sz w:val="20"/>
                <w:szCs w:val="20"/>
                <w:shd w:val="clear" w:color="auto" w:fill="FFFFFF"/>
              </w:rPr>
              <w:t>D)Hicaz Yemen Cephesi</w:t>
            </w:r>
          </w:p>
          <w:p w14:paraId="2381E357" w14:textId="393BD22A" w:rsidR="00FC7667" w:rsidRPr="009F7486" w:rsidRDefault="00FC7667" w:rsidP="00FC7667">
            <w:pPr>
              <w:jc w:val="both"/>
              <w:rPr>
                <w:rFonts w:ascii="Comic Sans MS" w:hAnsi="Comic Sans MS" w:cs="Times New Roman"/>
                <w:color w:val="000000" w:themeColor="text1"/>
                <w:sz w:val="20"/>
                <w:szCs w:val="20"/>
              </w:rPr>
            </w:pPr>
          </w:p>
        </w:tc>
      </w:tr>
      <w:tr w:rsidR="007A2CDC" w:rsidRPr="009F7486" w14:paraId="55888537" w14:textId="77777777" w:rsidTr="006D3043">
        <w:trPr>
          <w:trHeight w:val="3218"/>
        </w:trPr>
        <w:tc>
          <w:tcPr>
            <w:tcW w:w="5382" w:type="dxa"/>
          </w:tcPr>
          <w:p w14:paraId="4844E55D" w14:textId="77777777" w:rsidR="009F7486" w:rsidRPr="009F7486" w:rsidRDefault="00574060" w:rsidP="009F7486">
            <w:pPr>
              <w:jc w:val="both"/>
              <w:rPr>
                <w:rFonts w:ascii="Comic Sans MS" w:hAnsi="Comic Sans MS" w:cs="Segoe UI"/>
                <w:color w:val="000000" w:themeColor="text1"/>
                <w:sz w:val="20"/>
                <w:szCs w:val="20"/>
              </w:rPr>
            </w:pPr>
            <w:r w:rsidRPr="009F7486">
              <w:rPr>
                <w:rFonts w:ascii="Comic Sans MS" w:hAnsi="Comic Sans MS" w:cs="Times New Roman"/>
                <w:b/>
                <w:bCs/>
                <w:color w:val="000000" w:themeColor="text1"/>
                <w:sz w:val="20"/>
                <w:szCs w:val="20"/>
              </w:rPr>
              <w:t>4)</w:t>
            </w:r>
            <w:r w:rsidR="008A0F77" w:rsidRPr="009F7486">
              <w:rPr>
                <w:rFonts w:ascii="Comic Sans MS" w:hAnsi="Comic Sans MS"/>
                <w:color w:val="000000" w:themeColor="text1"/>
                <w:sz w:val="20"/>
                <w:szCs w:val="20"/>
              </w:rPr>
              <w:t xml:space="preserve"> </w:t>
            </w:r>
            <w:r w:rsidR="009F7486" w:rsidRPr="009F7486">
              <w:rPr>
                <w:rFonts w:ascii="Comic Sans MS" w:hAnsi="Comic Sans MS" w:cs="Segoe UI"/>
                <w:color w:val="000000" w:themeColor="text1"/>
                <w:sz w:val="20"/>
                <w:szCs w:val="20"/>
              </w:rPr>
              <w:t>Mondros Ateşkesinin imzalanmasından sonra Mustafa Kemal’in; Anlaşmanın ateşkesten çok ülkeyi işgallere açık hale getirdiğini herkese açıkça söylemesi. Vatanın kurtulması için devlet yöneticileriyle İstanbul’da toplantılar düzenlemesi. İstanbul’da çözüm bulamayınca Anadolu’ya geçerek kurtuluş için halkı örgütlemesi.</w:t>
            </w:r>
          </w:p>
          <w:p w14:paraId="16200E09" w14:textId="77777777" w:rsidR="009F7486" w:rsidRPr="009F7486" w:rsidRDefault="009F7486" w:rsidP="009F7486">
            <w:pPr>
              <w:jc w:val="both"/>
              <w:rPr>
                <w:rFonts w:ascii="Comic Sans MS" w:hAnsi="Comic Sans MS" w:cs="Segoe UI"/>
                <w:color w:val="000000" w:themeColor="text1"/>
                <w:sz w:val="20"/>
                <w:szCs w:val="20"/>
              </w:rPr>
            </w:pPr>
            <w:r w:rsidRPr="009F7486">
              <w:rPr>
                <w:rFonts w:ascii="Comic Sans MS" w:hAnsi="Comic Sans MS" w:cs="Segoe UI"/>
                <w:color w:val="000000" w:themeColor="text1"/>
                <w:sz w:val="20"/>
                <w:szCs w:val="20"/>
              </w:rPr>
              <w:t xml:space="preserve"> Faaliyetlerine bakarak hangi tutum ve kişilik özelliğine sahip olduğu </w:t>
            </w:r>
            <w:r w:rsidRPr="009F7486">
              <w:rPr>
                <w:rFonts w:ascii="Comic Sans MS" w:hAnsi="Comic Sans MS" w:cs="Segoe UI"/>
                <w:color w:val="000000" w:themeColor="text1"/>
                <w:sz w:val="20"/>
                <w:szCs w:val="20"/>
                <w:u w:val="thick"/>
              </w:rPr>
              <w:t>söylenemez</w:t>
            </w:r>
            <w:r w:rsidRPr="009F7486">
              <w:rPr>
                <w:rFonts w:ascii="Comic Sans MS" w:hAnsi="Comic Sans MS" w:cs="Segoe UI"/>
                <w:color w:val="000000" w:themeColor="text1"/>
                <w:sz w:val="20"/>
                <w:szCs w:val="20"/>
              </w:rPr>
              <w:t>?</w:t>
            </w:r>
          </w:p>
          <w:p w14:paraId="66C71C4D" w14:textId="77777777" w:rsidR="009F7486" w:rsidRPr="009F7486" w:rsidRDefault="009F7486" w:rsidP="009F7486">
            <w:pPr>
              <w:jc w:val="both"/>
              <w:rPr>
                <w:rFonts w:ascii="Comic Sans MS" w:hAnsi="Comic Sans MS" w:cs="Segoe UI"/>
                <w:color w:val="000000" w:themeColor="text1"/>
                <w:sz w:val="20"/>
                <w:szCs w:val="20"/>
              </w:rPr>
            </w:pPr>
            <w:r w:rsidRPr="009F7486">
              <w:rPr>
                <w:rFonts w:ascii="Comic Sans MS" w:hAnsi="Comic Sans MS" w:cs="Segoe UI"/>
                <w:color w:val="000000" w:themeColor="text1"/>
                <w:sz w:val="20"/>
                <w:szCs w:val="20"/>
              </w:rPr>
              <w:t>A) Vatansever</w:t>
            </w:r>
            <w:r w:rsidRPr="009F7486">
              <w:rPr>
                <w:rFonts w:ascii="Comic Sans MS" w:hAnsi="Comic Sans MS" w:cs="Segoe UI"/>
                <w:color w:val="000000" w:themeColor="text1"/>
                <w:sz w:val="20"/>
                <w:szCs w:val="20"/>
              </w:rPr>
              <w:tab/>
            </w:r>
            <w:r w:rsidRPr="009F7486">
              <w:rPr>
                <w:rFonts w:ascii="Comic Sans MS" w:hAnsi="Comic Sans MS" w:cs="Segoe UI"/>
                <w:color w:val="000000" w:themeColor="text1"/>
                <w:sz w:val="20"/>
                <w:szCs w:val="20"/>
              </w:rPr>
              <w:tab/>
            </w:r>
            <w:r w:rsidRPr="009F7486">
              <w:rPr>
                <w:rFonts w:ascii="Comic Sans MS" w:hAnsi="Comic Sans MS" w:cs="Segoe UI"/>
                <w:color w:val="000000" w:themeColor="text1"/>
                <w:sz w:val="20"/>
                <w:szCs w:val="20"/>
              </w:rPr>
              <w:tab/>
              <w:t>B) İnkılapçı</w:t>
            </w:r>
          </w:p>
          <w:p w14:paraId="7F95962D" w14:textId="77777777" w:rsidR="009F7486" w:rsidRPr="009F7486" w:rsidRDefault="009F7486" w:rsidP="009F7486">
            <w:pPr>
              <w:jc w:val="both"/>
              <w:rPr>
                <w:rFonts w:ascii="Comic Sans MS" w:hAnsi="Comic Sans MS" w:cs="Segoe UI"/>
                <w:color w:val="000000" w:themeColor="text1"/>
                <w:sz w:val="20"/>
                <w:szCs w:val="20"/>
              </w:rPr>
            </w:pPr>
            <w:r w:rsidRPr="009F7486">
              <w:rPr>
                <w:rFonts w:ascii="Comic Sans MS" w:hAnsi="Comic Sans MS" w:cs="Segoe UI"/>
                <w:color w:val="000000" w:themeColor="text1"/>
                <w:sz w:val="20"/>
                <w:szCs w:val="20"/>
              </w:rPr>
              <w:t>C) Açık sözlü</w:t>
            </w:r>
            <w:r w:rsidRPr="009F7486">
              <w:rPr>
                <w:rFonts w:ascii="Comic Sans MS" w:hAnsi="Comic Sans MS" w:cs="Segoe UI"/>
                <w:color w:val="000000" w:themeColor="text1"/>
                <w:sz w:val="20"/>
                <w:szCs w:val="20"/>
              </w:rPr>
              <w:tab/>
            </w:r>
            <w:r w:rsidRPr="009F7486">
              <w:rPr>
                <w:rFonts w:ascii="Comic Sans MS" w:hAnsi="Comic Sans MS" w:cs="Segoe UI"/>
                <w:color w:val="000000" w:themeColor="text1"/>
                <w:sz w:val="20"/>
                <w:szCs w:val="20"/>
              </w:rPr>
              <w:tab/>
            </w:r>
            <w:r w:rsidRPr="009F7486">
              <w:rPr>
                <w:rFonts w:ascii="Comic Sans MS" w:hAnsi="Comic Sans MS" w:cs="Segoe UI"/>
                <w:color w:val="000000" w:themeColor="text1"/>
                <w:sz w:val="20"/>
                <w:szCs w:val="20"/>
              </w:rPr>
              <w:tab/>
              <w:t>D) Teşkilatçı</w:t>
            </w:r>
          </w:p>
          <w:p w14:paraId="3A2EAE73" w14:textId="28AF453E" w:rsidR="00463B26" w:rsidRPr="009F7486" w:rsidRDefault="00463B26" w:rsidP="00463B26">
            <w:pPr>
              <w:jc w:val="both"/>
              <w:rPr>
                <w:rFonts w:ascii="Comic Sans MS" w:hAnsi="Comic Sans MS" w:cs="Times New Roman"/>
                <w:color w:val="000000" w:themeColor="text1"/>
                <w:sz w:val="20"/>
                <w:szCs w:val="20"/>
              </w:rPr>
            </w:pPr>
          </w:p>
        </w:tc>
        <w:tc>
          <w:tcPr>
            <w:tcW w:w="5017" w:type="dxa"/>
          </w:tcPr>
          <w:p w14:paraId="1DB1A315" w14:textId="77777777" w:rsidR="009F7486" w:rsidRPr="009F7486" w:rsidRDefault="003A348B" w:rsidP="009F7486">
            <w:pPr>
              <w:jc w:val="both"/>
              <w:rPr>
                <w:rFonts w:ascii="Comic Sans MS" w:eastAsia="Calibri" w:hAnsi="Comic Sans MS" w:cs="Segoe UI"/>
                <w:color w:val="000000" w:themeColor="text1"/>
                <w:sz w:val="20"/>
                <w:szCs w:val="20"/>
              </w:rPr>
            </w:pPr>
            <w:r w:rsidRPr="009F7486">
              <w:rPr>
                <w:rFonts w:ascii="Comic Sans MS" w:hAnsi="Comic Sans MS" w:cs="Times New Roman"/>
                <w:b/>
                <w:bCs/>
                <w:color w:val="000000" w:themeColor="text1"/>
                <w:sz w:val="20"/>
                <w:szCs w:val="20"/>
              </w:rPr>
              <w:t>8</w:t>
            </w:r>
            <w:r w:rsidR="00574060" w:rsidRPr="009F7486">
              <w:rPr>
                <w:rFonts w:ascii="Comic Sans MS" w:hAnsi="Comic Sans MS" w:cs="Times New Roman"/>
                <w:b/>
                <w:bCs/>
                <w:color w:val="000000" w:themeColor="text1"/>
                <w:sz w:val="20"/>
                <w:szCs w:val="20"/>
              </w:rPr>
              <w:t>)</w:t>
            </w:r>
            <w:r w:rsidRPr="009F7486">
              <w:rPr>
                <w:rFonts w:ascii="Comic Sans MS" w:hAnsi="Comic Sans MS" w:cs="Calibri"/>
                <w:color w:val="000000" w:themeColor="text1"/>
                <w:sz w:val="20"/>
                <w:szCs w:val="20"/>
              </w:rPr>
              <w:t xml:space="preserve"> </w:t>
            </w:r>
            <w:r w:rsidR="009F7486" w:rsidRPr="009F7486">
              <w:rPr>
                <w:rFonts w:ascii="Comic Sans MS" w:eastAsia="Calibri" w:hAnsi="Comic Sans MS" w:cs="Segoe UI"/>
                <w:color w:val="000000" w:themeColor="text1"/>
                <w:sz w:val="20"/>
                <w:szCs w:val="20"/>
              </w:rPr>
              <w:t>18.yüzyılda İngiltere’de ortaya çıkan ve kısa sürede Avrupa’ya yayılan Sanayi İnkılabı hammadde ve pazar arayışını beraberinde getirmiştir. 1.Dünya Savaşı’ndan sonra manda ve himaye olarak değişecek güçlünün güçsüzü etkisi altına aldığı sisteme ne ad verilir?</w:t>
            </w:r>
          </w:p>
          <w:p w14:paraId="42CA1F77" w14:textId="77777777" w:rsidR="009F7486" w:rsidRPr="009F7486" w:rsidRDefault="009F7486" w:rsidP="009F7486">
            <w:pPr>
              <w:jc w:val="both"/>
              <w:rPr>
                <w:rFonts w:ascii="Comic Sans MS" w:eastAsia="Calibri" w:hAnsi="Comic Sans MS" w:cs="Segoe UI"/>
                <w:color w:val="000000" w:themeColor="text1"/>
                <w:sz w:val="20"/>
                <w:szCs w:val="20"/>
              </w:rPr>
            </w:pPr>
            <w:r w:rsidRPr="009F7486">
              <w:rPr>
                <w:rFonts w:ascii="Comic Sans MS" w:eastAsia="Calibri" w:hAnsi="Comic Sans MS" w:cs="Segoe UI"/>
                <w:color w:val="000000" w:themeColor="text1"/>
                <w:sz w:val="20"/>
                <w:szCs w:val="20"/>
              </w:rPr>
              <w:t>A) Aydınlanma Çağı</w:t>
            </w:r>
            <w:r w:rsidRPr="009F7486">
              <w:rPr>
                <w:rFonts w:ascii="Comic Sans MS" w:eastAsia="Calibri" w:hAnsi="Comic Sans MS" w:cs="Segoe UI"/>
                <w:color w:val="000000" w:themeColor="text1"/>
                <w:sz w:val="20"/>
                <w:szCs w:val="20"/>
              </w:rPr>
              <w:tab/>
              <w:t xml:space="preserve">      B) Coğrafi Keşifler</w:t>
            </w:r>
          </w:p>
          <w:p w14:paraId="5F25F2F8" w14:textId="01CA4013" w:rsidR="009F7486" w:rsidRPr="009F7486" w:rsidRDefault="009F7486" w:rsidP="009F7486">
            <w:pPr>
              <w:jc w:val="both"/>
              <w:rPr>
                <w:rFonts w:ascii="Comic Sans MS" w:eastAsia="Calibri" w:hAnsi="Comic Sans MS" w:cs="Segoe UI"/>
                <w:color w:val="000000" w:themeColor="text1"/>
                <w:sz w:val="20"/>
                <w:szCs w:val="20"/>
              </w:rPr>
            </w:pPr>
            <w:r w:rsidRPr="009F7486">
              <w:rPr>
                <w:rFonts w:ascii="Comic Sans MS" w:eastAsia="Calibri" w:hAnsi="Comic Sans MS" w:cs="Segoe UI"/>
                <w:color w:val="000000" w:themeColor="text1"/>
                <w:sz w:val="20"/>
                <w:szCs w:val="20"/>
              </w:rPr>
              <w:t xml:space="preserve">C) Sömürgecilik </w:t>
            </w:r>
            <w:r w:rsidRPr="009F7486">
              <w:rPr>
                <w:rFonts w:ascii="Comic Sans MS" w:eastAsia="Calibri" w:hAnsi="Comic Sans MS" w:cs="Segoe UI"/>
                <w:color w:val="000000" w:themeColor="text1"/>
                <w:sz w:val="20"/>
                <w:szCs w:val="20"/>
              </w:rPr>
              <w:tab/>
              <w:t xml:space="preserve">    </w:t>
            </w:r>
            <w:r>
              <w:rPr>
                <w:rFonts w:ascii="Comic Sans MS" w:eastAsia="Calibri" w:hAnsi="Comic Sans MS" w:cs="Segoe UI"/>
                <w:color w:val="000000" w:themeColor="text1"/>
                <w:sz w:val="20"/>
                <w:szCs w:val="20"/>
              </w:rPr>
              <w:t xml:space="preserve"> </w:t>
            </w:r>
            <w:r w:rsidRPr="009F7486">
              <w:rPr>
                <w:rFonts w:ascii="Comic Sans MS" w:eastAsia="Calibri" w:hAnsi="Comic Sans MS" w:cs="Segoe UI"/>
                <w:color w:val="000000" w:themeColor="text1"/>
                <w:sz w:val="20"/>
                <w:szCs w:val="20"/>
              </w:rPr>
              <w:t xml:space="preserve"> D) Fransız İhtilali</w:t>
            </w:r>
          </w:p>
          <w:p w14:paraId="4A951D0E" w14:textId="4DE6ECA9" w:rsidR="003A348B" w:rsidRPr="009F7486" w:rsidRDefault="003A348B" w:rsidP="003A348B">
            <w:pPr>
              <w:autoSpaceDE w:val="0"/>
              <w:autoSpaceDN w:val="0"/>
              <w:adjustRightInd w:val="0"/>
              <w:rPr>
                <w:rFonts w:ascii="Comic Sans MS" w:hAnsi="Comic Sans MS" w:cs="Times New Roman"/>
                <w:color w:val="000000" w:themeColor="text1"/>
                <w:sz w:val="20"/>
                <w:szCs w:val="20"/>
              </w:rPr>
            </w:pPr>
          </w:p>
        </w:tc>
      </w:tr>
    </w:tbl>
    <w:p w14:paraId="11B82C7C" w14:textId="5DBEC974" w:rsidR="00C30C00" w:rsidRPr="009F7486" w:rsidRDefault="0071186A" w:rsidP="009F04A3">
      <w:pPr>
        <w:jc w:val="center"/>
        <w:rPr>
          <w:rFonts w:ascii="Comic Sans MS" w:hAnsi="Comic Sans MS"/>
          <w:color w:val="000000" w:themeColor="text1"/>
          <w:sz w:val="20"/>
          <w:szCs w:val="20"/>
        </w:rPr>
      </w:pPr>
      <w:r w:rsidRPr="009F7486">
        <w:rPr>
          <w:rFonts w:ascii="Comic Sans MS" w:hAnsi="Comic Sans MS"/>
          <w:color w:val="000000" w:themeColor="text1"/>
          <w:sz w:val="20"/>
          <w:szCs w:val="20"/>
        </w:rPr>
        <w:t>Sosyal Bilgiler Öğretmeni Fatih SEFİ</w:t>
      </w:r>
    </w:p>
    <w:sectPr w:rsidR="00C30C00" w:rsidRPr="009F7486"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Segoe UI">
    <w:altName w:val="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Times New Roman"/>
    <w:panose1 w:val="00000000000000000000"/>
    <w:charset w:val="B2"/>
    <w:family w:val="auto"/>
    <w:notTrueType/>
    <w:pitch w:val="default"/>
    <w:sig w:usb0="00002001" w:usb1="00000000" w:usb2="00000000" w:usb3="00000000" w:csb0="00000040" w:csb1="00000000"/>
  </w:font>
  <w:font w:name="Arial-BoldMT">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3"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4430E"/>
    <w:multiLevelType w:val="hybridMultilevel"/>
    <w:tmpl w:val="04B26722"/>
    <w:lvl w:ilvl="0" w:tplc="1C14777A">
      <w:start w:val="8"/>
      <w:numFmt w:val="decimal"/>
      <w:lvlText w:val="%1)"/>
      <w:lvlJc w:val="left"/>
      <w:pPr>
        <w:ind w:left="360" w:hanging="360"/>
      </w:pPr>
      <w:rPr>
        <w:rFonts w:hint="default"/>
        <w:b/>
      </w:rPr>
    </w:lvl>
    <w:lvl w:ilvl="1" w:tplc="82BA9042">
      <w:start w:val="1"/>
      <w:numFmt w:val="upperLetter"/>
      <w:lvlText w:val="%2)"/>
      <w:lvlJc w:val="left"/>
      <w:pPr>
        <w:ind w:left="786" w:hanging="360"/>
      </w:pPr>
      <w:rPr>
        <w:rFonts w:hint="default"/>
        <w:b w:val="0"/>
      </w:r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32883B9B"/>
    <w:multiLevelType w:val="hybridMultilevel"/>
    <w:tmpl w:val="D832722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35386827"/>
    <w:multiLevelType w:val="hybridMultilevel"/>
    <w:tmpl w:val="C27C9CF8"/>
    <w:lvl w:ilvl="0" w:tplc="771AA718">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8"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9" w15:restartNumberingAfterBreak="0">
    <w:nsid w:val="3D1335D9"/>
    <w:multiLevelType w:val="hybridMultilevel"/>
    <w:tmpl w:val="E7C05674"/>
    <w:lvl w:ilvl="0" w:tplc="063EED2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2" w15:restartNumberingAfterBreak="0">
    <w:nsid w:val="4DE9293D"/>
    <w:multiLevelType w:val="hybridMultilevel"/>
    <w:tmpl w:val="C5D29018"/>
    <w:lvl w:ilvl="0" w:tplc="8968DFFE">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3" w15:restartNumberingAfterBreak="0">
    <w:nsid w:val="55851209"/>
    <w:multiLevelType w:val="hybridMultilevel"/>
    <w:tmpl w:val="4B88FB60"/>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15:restartNumberingAfterBreak="0">
    <w:nsid w:val="59A604A8"/>
    <w:multiLevelType w:val="hybridMultilevel"/>
    <w:tmpl w:val="B85ADCB2"/>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5"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B8D5581"/>
    <w:multiLevelType w:val="hybridMultilevel"/>
    <w:tmpl w:val="3280CD7A"/>
    <w:lvl w:ilvl="0" w:tplc="9392B97A">
      <w:start w:val="1"/>
      <w:numFmt w:val="upperLetter"/>
      <w:lvlText w:val="%1)"/>
      <w:lvlJc w:val="left"/>
      <w:pPr>
        <w:ind w:left="862" w:hanging="360"/>
      </w:pPr>
      <w:rPr>
        <w:rFonts w:hint="default"/>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0"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9414F3"/>
    <w:multiLevelType w:val="hybridMultilevel"/>
    <w:tmpl w:val="CE60F3F2"/>
    <w:lvl w:ilvl="0" w:tplc="5AAAB0EC">
      <w:start w:val="3"/>
      <w:numFmt w:val="upperLetter"/>
      <w:lvlText w:val="%1)"/>
      <w:lvlJc w:val="left"/>
      <w:pPr>
        <w:ind w:left="928"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1"/>
  </w:num>
  <w:num w:numId="2">
    <w:abstractNumId w:val="8"/>
  </w:num>
  <w:num w:numId="3">
    <w:abstractNumId w:val="7"/>
  </w:num>
  <w:num w:numId="4">
    <w:abstractNumId w:val="2"/>
  </w:num>
  <w:num w:numId="5">
    <w:abstractNumId w:val="10"/>
  </w:num>
  <w:num w:numId="6">
    <w:abstractNumId w:val="17"/>
  </w:num>
  <w:num w:numId="7">
    <w:abstractNumId w:val="1"/>
  </w:num>
  <w:num w:numId="8">
    <w:abstractNumId w:val="0"/>
  </w:num>
  <w:num w:numId="9">
    <w:abstractNumId w:val="20"/>
  </w:num>
  <w:num w:numId="10">
    <w:abstractNumId w:val="3"/>
  </w:num>
  <w:num w:numId="11">
    <w:abstractNumId w:val="15"/>
  </w:num>
  <w:num w:numId="12">
    <w:abstractNumId w:val="18"/>
  </w:num>
  <w:num w:numId="13">
    <w:abstractNumId w:val="16"/>
  </w:num>
  <w:num w:numId="14">
    <w:abstractNumId w:val="9"/>
  </w:num>
  <w:num w:numId="15">
    <w:abstractNumId w:val="13"/>
  </w:num>
  <w:num w:numId="16">
    <w:abstractNumId w:val="14"/>
  </w:num>
  <w:num w:numId="17">
    <w:abstractNumId w:val="4"/>
  </w:num>
  <w:num w:numId="18">
    <w:abstractNumId w:val="19"/>
  </w:num>
  <w:num w:numId="19">
    <w:abstractNumId w:val="6"/>
  </w:num>
  <w:num w:numId="20">
    <w:abstractNumId w:val="12"/>
  </w:num>
  <w:num w:numId="21">
    <w:abstractNumId w:val="2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7CE3"/>
    <w:rsid w:val="00021C59"/>
    <w:rsid w:val="000248B3"/>
    <w:rsid w:val="00044815"/>
    <w:rsid w:val="000A5F91"/>
    <w:rsid w:val="000B1DA5"/>
    <w:rsid w:val="000D4E06"/>
    <w:rsid w:val="000D718E"/>
    <w:rsid w:val="000E6286"/>
    <w:rsid w:val="000F37A8"/>
    <w:rsid w:val="00167318"/>
    <w:rsid w:val="00187181"/>
    <w:rsid w:val="001A2139"/>
    <w:rsid w:val="001D2DC8"/>
    <w:rsid w:val="002145F2"/>
    <w:rsid w:val="00221551"/>
    <w:rsid w:val="00232A73"/>
    <w:rsid w:val="00236D2E"/>
    <w:rsid w:val="00270B34"/>
    <w:rsid w:val="002734EC"/>
    <w:rsid w:val="00290E8D"/>
    <w:rsid w:val="00295718"/>
    <w:rsid w:val="002B2549"/>
    <w:rsid w:val="00314070"/>
    <w:rsid w:val="003144BF"/>
    <w:rsid w:val="003A1366"/>
    <w:rsid w:val="003A348B"/>
    <w:rsid w:val="003D1D73"/>
    <w:rsid w:val="003E55B4"/>
    <w:rsid w:val="003F6E90"/>
    <w:rsid w:val="004203CE"/>
    <w:rsid w:val="004300FB"/>
    <w:rsid w:val="00463B26"/>
    <w:rsid w:val="004808C1"/>
    <w:rsid w:val="00484577"/>
    <w:rsid w:val="004B1300"/>
    <w:rsid w:val="004B762B"/>
    <w:rsid w:val="004D78F8"/>
    <w:rsid w:val="00535B9E"/>
    <w:rsid w:val="00574060"/>
    <w:rsid w:val="005740A4"/>
    <w:rsid w:val="00577B64"/>
    <w:rsid w:val="00584372"/>
    <w:rsid w:val="005A0653"/>
    <w:rsid w:val="005C3AA0"/>
    <w:rsid w:val="005D0A25"/>
    <w:rsid w:val="00635CE7"/>
    <w:rsid w:val="00694398"/>
    <w:rsid w:val="006949AC"/>
    <w:rsid w:val="006B00B2"/>
    <w:rsid w:val="006C3385"/>
    <w:rsid w:val="006C51E7"/>
    <w:rsid w:val="006D3043"/>
    <w:rsid w:val="006D754B"/>
    <w:rsid w:val="0071186A"/>
    <w:rsid w:val="007448C3"/>
    <w:rsid w:val="00753F56"/>
    <w:rsid w:val="00771EE5"/>
    <w:rsid w:val="007808CD"/>
    <w:rsid w:val="007A2CDC"/>
    <w:rsid w:val="007D2235"/>
    <w:rsid w:val="007D3EC3"/>
    <w:rsid w:val="007D5FE1"/>
    <w:rsid w:val="008004D8"/>
    <w:rsid w:val="008040B6"/>
    <w:rsid w:val="00817475"/>
    <w:rsid w:val="00833700"/>
    <w:rsid w:val="00853024"/>
    <w:rsid w:val="008673E4"/>
    <w:rsid w:val="00873E17"/>
    <w:rsid w:val="00894FC5"/>
    <w:rsid w:val="008A0F77"/>
    <w:rsid w:val="008E0A07"/>
    <w:rsid w:val="008F6573"/>
    <w:rsid w:val="008F741D"/>
    <w:rsid w:val="00916749"/>
    <w:rsid w:val="0092604D"/>
    <w:rsid w:val="00951ED4"/>
    <w:rsid w:val="0098267F"/>
    <w:rsid w:val="009A4292"/>
    <w:rsid w:val="009F04A3"/>
    <w:rsid w:val="009F7486"/>
    <w:rsid w:val="00A377A5"/>
    <w:rsid w:val="00A42C3C"/>
    <w:rsid w:val="00A63EC5"/>
    <w:rsid w:val="00A77D90"/>
    <w:rsid w:val="00A90AF3"/>
    <w:rsid w:val="00AC29CB"/>
    <w:rsid w:val="00AE7CDB"/>
    <w:rsid w:val="00AF52E4"/>
    <w:rsid w:val="00B66B75"/>
    <w:rsid w:val="00B74BDC"/>
    <w:rsid w:val="00BB29D8"/>
    <w:rsid w:val="00BC1773"/>
    <w:rsid w:val="00BC540F"/>
    <w:rsid w:val="00BF0A86"/>
    <w:rsid w:val="00C15C1B"/>
    <w:rsid w:val="00C30C00"/>
    <w:rsid w:val="00C35E22"/>
    <w:rsid w:val="00C9280D"/>
    <w:rsid w:val="00CA34B5"/>
    <w:rsid w:val="00D444D9"/>
    <w:rsid w:val="00D73C74"/>
    <w:rsid w:val="00D86543"/>
    <w:rsid w:val="00DB2553"/>
    <w:rsid w:val="00DC1473"/>
    <w:rsid w:val="00DE6D6A"/>
    <w:rsid w:val="00DF48EE"/>
    <w:rsid w:val="00E27B47"/>
    <w:rsid w:val="00E3049C"/>
    <w:rsid w:val="00E7373C"/>
    <w:rsid w:val="00E768ED"/>
    <w:rsid w:val="00E76EBB"/>
    <w:rsid w:val="00EB0E65"/>
    <w:rsid w:val="00EB7D30"/>
    <w:rsid w:val="00EC5144"/>
    <w:rsid w:val="00F10D90"/>
    <w:rsid w:val="00F35357"/>
    <w:rsid w:val="00F448AF"/>
    <w:rsid w:val="00F90529"/>
    <w:rsid w:val="00F94E5D"/>
    <w:rsid w:val="00F97CC5"/>
    <w:rsid w:val="00FB2489"/>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styleId="Kpr">
    <w:name w:val="Hyperlink"/>
    <w:basedOn w:val="VarsaylanParagrafYazTipi"/>
    <w:uiPriority w:val="99"/>
    <w:unhideWhenUsed/>
    <w:rsid w:val="00F10D90"/>
    <w:rPr>
      <w:color w:val="0563C1" w:themeColor="hyperlink"/>
      <w:u w:val="single"/>
    </w:rPr>
  </w:style>
  <w:style w:type="character" w:styleId="zmlenmeyenBahsetme">
    <w:name w:val="Unresolved Mention"/>
    <w:basedOn w:val="VarsaylanParagrafYazTipi"/>
    <w:uiPriority w:val="99"/>
    <w:semiHidden/>
    <w:unhideWhenUsed/>
    <w:rsid w:val="00A63E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61697893">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398020341">
      <w:bodyDiv w:val="1"/>
      <w:marLeft w:val="0"/>
      <w:marRight w:val="0"/>
      <w:marTop w:val="0"/>
      <w:marBottom w:val="0"/>
      <w:divBdr>
        <w:top w:val="none" w:sz="0" w:space="0" w:color="auto"/>
        <w:left w:val="none" w:sz="0" w:space="0" w:color="auto"/>
        <w:bottom w:val="none" w:sz="0" w:space="0" w:color="auto"/>
        <w:right w:val="none" w:sz="0" w:space="0" w:color="auto"/>
      </w:divBdr>
    </w:div>
    <w:div w:id="667446660">
      <w:bodyDiv w:val="1"/>
      <w:marLeft w:val="0"/>
      <w:marRight w:val="0"/>
      <w:marTop w:val="0"/>
      <w:marBottom w:val="0"/>
      <w:divBdr>
        <w:top w:val="none" w:sz="0" w:space="0" w:color="auto"/>
        <w:left w:val="none" w:sz="0" w:space="0" w:color="auto"/>
        <w:bottom w:val="none" w:sz="0" w:space="0" w:color="auto"/>
        <w:right w:val="none" w:sz="0" w:space="0" w:color="auto"/>
      </w:divBdr>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19517661">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737</Words>
  <Characters>4204</Characters>
  <Application>Microsoft Office Word</Application>
  <DocSecurity>0</DocSecurity>
  <Lines>35</Lines>
  <Paragraphs>9</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Acer</dc:creator>
  <cp:keywords>https:/www.sorubak.com</cp:keywords>
  <dc:description>https://www.sorubak.com/</dc:description>
  <cp:lastModifiedBy>Burhan Demir</cp:lastModifiedBy>
  <cp:revision>22</cp:revision>
  <cp:lastPrinted>2017-02-13T09:42:00Z</cp:lastPrinted>
  <dcterms:created xsi:type="dcterms:W3CDTF">2018-12-15T10:35:00Z</dcterms:created>
  <dcterms:modified xsi:type="dcterms:W3CDTF">2021-12-20T18:31:00Z</dcterms:modified>
</cp:coreProperties>
</file>