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21017" w14:textId="77777777" w:rsidR="00514735" w:rsidRPr="00A61BAA" w:rsidRDefault="0004040E" w:rsidP="00C54CE6">
      <w:pPr>
        <w:spacing w:line="240" w:lineRule="exact"/>
        <w:ind w:left="-510" w:right="1191"/>
        <w:rPr>
          <w:rFonts w:ascii="Arial" w:hAnsi="Arial" w:cs="Arial"/>
          <w:b/>
          <w:color w:val="000000"/>
          <w:sz w:val="20"/>
          <w:szCs w:val="20"/>
        </w:rPr>
      </w:pPr>
      <w:r>
        <w:rPr>
          <w:rFonts w:ascii="Arial" w:hAnsi="Arial" w:cs="Arial"/>
          <w:b/>
          <w:noProof/>
          <w:sz w:val="20"/>
          <w:szCs w:val="20"/>
          <w:u w:val="single"/>
        </w:rPr>
        <w:pict w14:anchorId="462B6D98">
          <v:shapetype id="_x0000_t202" coordsize="21600,21600" o:spt="202" path="m,l,21600r21600,l21600,xe">
            <v:stroke joinstyle="miter"/>
            <v:path gradientshapeok="t" o:connecttype="rect"/>
          </v:shapetype>
          <v:shape id="Text Box 50" o:spid="_x0000_s1027" type="#_x0000_t202" style="position:absolute;left:0;text-align:left;margin-left:160.55pt;margin-top:-6.6pt;width:321pt;height:66.7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" strokecolor="#9cc2e5" strokeweight="1pt">
            <v:fill color2="#bdd6ee" focus="100%" type="gradient"/>
            <v:shadow on="t" color="#1f4d78" opacity=".5" offset="1pt"/>
            <v:textbox style="mso-next-textbox:#Text Box 50">
              <w:txbxContent>
                <w:p w14:paraId="012D59A4" w14:textId="4B80127A" w:rsidR="001142DE" w:rsidRPr="00541889" w:rsidRDefault="00B10211" w:rsidP="00541889">
                  <w:pPr>
                    <w:jc w:val="center"/>
                    <w:rPr>
                      <w:b/>
                      <w:color w:val="7030A0"/>
                    </w:rPr>
                  </w:pPr>
                  <w:r>
                    <w:rPr>
                      <w:b/>
                      <w:color w:val="7030A0"/>
                    </w:rPr>
                    <w:t>2021-2022</w:t>
                  </w:r>
                  <w:r w:rsidR="00541889" w:rsidRPr="00541889">
                    <w:rPr>
                      <w:b/>
                      <w:color w:val="7030A0"/>
                    </w:rPr>
                    <w:t xml:space="preserve"> EĞİTİM-ÖĞRETİM YILI</w:t>
                  </w:r>
                </w:p>
                <w:p w14:paraId="43D487E6" w14:textId="77777777" w:rsidR="00541889" w:rsidRPr="00541889" w:rsidRDefault="00541889" w:rsidP="00541889">
                  <w:pPr>
                    <w:jc w:val="center"/>
                    <w:rPr>
                      <w:b/>
                      <w:color w:val="7030A0"/>
                    </w:rPr>
                  </w:pPr>
                  <w:r w:rsidRPr="00541889">
                    <w:rPr>
                      <w:b/>
                      <w:color w:val="7030A0"/>
                    </w:rPr>
                    <w:t>………………………………ORTAOKULU</w:t>
                  </w:r>
                </w:p>
                <w:p w14:paraId="4B6E598C" w14:textId="77777777" w:rsidR="000A0570" w:rsidRDefault="000A0570" w:rsidP="00541889">
                  <w:pPr>
                    <w:jc w:val="center"/>
                    <w:rPr>
                      <w:b/>
                      <w:color w:val="7030A0"/>
                    </w:rPr>
                  </w:pPr>
                  <w:r>
                    <w:rPr>
                      <w:b/>
                      <w:color w:val="7030A0"/>
                    </w:rPr>
                    <w:t>8</w:t>
                  </w:r>
                  <w:r w:rsidR="00541889" w:rsidRPr="00541889">
                    <w:rPr>
                      <w:b/>
                      <w:color w:val="7030A0"/>
                    </w:rPr>
                    <w:t>.</w:t>
                  </w:r>
                  <w:r w:rsidRPr="000A0570">
                    <w:t xml:space="preserve"> </w:t>
                  </w:r>
                  <w:r w:rsidRPr="000A0570">
                    <w:rPr>
                      <w:b/>
                      <w:color w:val="7030A0"/>
                    </w:rPr>
                    <w:t>T.C. İNKILAP TARİHİ VE ATATÜRKÇÜLÜK</w:t>
                  </w:r>
                </w:p>
                <w:p w14:paraId="636E30BD" w14:textId="77777777" w:rsidR="00541889" w:rsidRPr="00541889" w:rsidRDefault="00541889" w:rsidP="00541889">
                  <w:pPr>
                    <w:jc w:val="center"/>
                    <w:rPr>
                      <w:rFonts w:cstheme="minorHAnsi"/>
                      <w:color w:val="7030A0"/>
                    </w:rPr>
                  </w:pPr>
                  <w:r w:rsidRPr="00541889">
                    <w:rPr>
                      <w:b/>
                      <w:color w:val="7030A0"/>
                    </w:rPr>
                    <w:t>DERSİ</w:t>
                  </w:r>
                  <w:r w:rsidR="000A0570">
                    <w:rPr>
                      <w:b/>
                      <w:color w:val="7030A0"/>
                    </w:rPr>
                    <w:t xml:space="preserve"> </w:t>
                  </w:r>
                  <w:r w:rsidR="000F2456">
                    <w:rPr>
                      <w:b/>
                      <w:color w:val="7030A0"/>
                    </w:rPr>
                    <w:t>II</w:t>
                  </w:r>
                  <w:r w:rsidR="000F2456" w:rsidRPr="00541889">
                    <w:rPr>
                      <w:b/>
                      <w:color w:val="7030A0"/>
                    </w:rPr>
                    <w:t>. DÖNEM</w:t>
                  </w:r>
                  <w:r w:rsidRPr="00541889">
                    <w:rPr>
                      <w:b/>
                      <w:color w:val="7030A0"/>
                    </w:rPr>
                    <w:t xml:space="preserve"> I.YAZILI</w:t>
                  </w:r>
                </w:p>
              </w:txbxContent>
            </v:textbox>
          </v:shape>
        </w:pict>
      </w:r>
      <w:r>
        <w:rPr>
          <w:rFonts w:ascii="Arial" w:hAnsi="Arial" w:cs="Arial"/>
          <w:b/>
          <w:noProof/>
          <w:sz w:val="20"/>
          <w:szCs w:val="20"/>
          <w:u w:val="single"/>
        </w:rPr>
        <w:pict w14:anchorId="0B184A3F">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2" o:spid="_x0000_s1028" type="#_x0000_t176" style="position:absolute;left:0;text-align:left;margin-left:1.5pt;margin-top:-10.5pt;width:546.25pt;height:75.7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" strokecolor="#4bacc6" strokeweight="5pt">
            <v:fill opacity="0"/>
            <v:stroke linestyle="thickThin"/>
            <v:shadow color="#868686"/>
            <v:textbox>
              <w:txbxContent>
                <w:p w14:paraId="55845323" w14:textId="77777777" w:rsidR="005D28D6" w:rsidRDefault="000F2456" w:rsidP="00FA5DEF">
                  <w:pPr>
                    <w:shd w:val="clear" w:color="auto" w:fill="FFFFFF"/>
                    <w:rPr>
                      <w:b/>
                      <w:noProof/>
                      <w:color w:val="00B0F0"/>
                    </w:rPr>
                  </w:pPr>
                  <w:r>
                    <w:rPr>
                      <w:b/>
                      <w:noProof/>
                      <w:color w:val="00B0F0"/>
                    </w:rPr>
                    <w:t xml:space="preserve">Adı: </w:t>
                  </w:r>
                  <w:r w:rsidR="00BE1446">
                    <w:rPr>
                      <w:b/>
                      <w:noProof/>
                      <w:color w:val="00B0F0"/>
                    </w:rPr>
                    <w:tab/>
                  </w:r>
                  <w:r w:rsidR="00BE1446">
                    <w:rPr>
                      <w:b/>
                      <w:noProof/>
                      <w:color w:val="00B0F0"/>
                    </w:rPr>
                    <w:tab/>
                  </w:r>
                  <w:r w:rsidR="00BE1446">
                    <w:rPr>
                      <w:b/>
                      <w:noProof/>
                      <w:color w:val="00B0F0"/>
                    </w:rPr>
                    <w:tab/>
                  </w:r>
                  <w:r w:rsidR="00BE1446">
                    <w:rPr>
                      <w:b/>
                      <w:noProof/>
                      <w:color w:val="00B0F0"/>
                    </w:rPr>
                    <w:tab/>
                  </w:r>
                  <w:r w:rsidR="00BE1446">
                    <w:rPr>
                      <w:b/>
                      <w:noProof/>
                      <w:color w:val="00B0F0"/>
                    </w:rPr>
                    <w:tab/>
                  </w:r>
                  <w:r w:rsidR="00BE1446">
                    <w:rPr>
                      <w:b/>
                      <w:noProof/>
                      <w:color w:val="00B0F0"/>
                    </w:rPr>
                    <w:tab/>
                  </w:r>
                  <w:r w:rsidR="00BE1446">
                    <w:rPr>
                      <w:b/>
                      <w:noProof/>
                      <w:color w:val="00B0F0"/>
                    </w:rPr>
                    <w:tab/>
                  </w:r>
                  <w:r w:rsidR="00BE1446">
                    <w:rPr>
                      <w:b/>
                      <w:noProof/>
                      <w:color w:val="00B0F0"/>
                    </w:rPr>
                    <w:tab/>
                  </w:r>
                  <w:r w:rsidR="00BE1446">
                    <w:rPr>
                      <w:b/>
                      <w:noProof/>
                      <w:color w:val="00B0F0"/>
                    </w:rPr>
                    <w:tab/>
                  </w:r>
                  <w:r w:rsidR="00BE1446">
                    <w:rPr>
                      <w:b/>
                      <w:noProof/>
                      <w:color w:val="00B0F0"/>
                    </w:rPr>
                    <w:tab/>
                  </w:r>
                  <w:r w:rsidR="00BE1446">
                    <w:rPr>
                      <w:b/>
                      <w:noProof/>
                      <w:color w:val="00B0F0"/>
                    </w:rPr>
                    <w:tab/>
                  </w:r>
                  <w:r w:rsidR="00BE1446">
                    <w:rPr>
                      <w:b/>
                      <w:noProof/>
                      <w:color w:val="00B0F0"/>
                    </w:rPr>
                    <w:tab/>
                  </w:r>
                  <w:r w:rsidR="00BE1446">
                    <w:rPr>
                      <w:b/>
                      <w:noProof/>
                      <w:color w:val="00B0F0"/>
                    </w:rPr>
                    <w:tab/>
                    <w:t xml:space="preserve">      PUANI</w:t>
                  </w:r>
                </w:p>
                <w:p w14:paraId="50765728" w14:textId="77777777" w:rsidR="000F2456" w:rsidRDefault="000F2456" w:rsidP="00FA5DEF">
                  <w:pPr>
                    <w:shd w:val="clear" w:color="auto" w:fill="FFFFFF"/>
                    <w:rPr>
                      <w:b/>
                      <w:noProof/>
                      <w:color w:val="00B0F0"/>
                    </w:rPr>
                  </w:pPr>
                  <w:r>
                    <w:rPr>
                      <w:b/>
                      <w:noProof/>
                      <w:color w:val="00B0F0"/>
                    </w:rPr>
                    <w:t>Soyadı:</w:t>
                  </w:r>
                </w:p>
                <w:p w14:paraId="66FA7385" w14:textId="77777777" w:rsidR="000F2456" w:rsidRDefault="000F2456" w:rsidP="00FA5DEF">
                  <w:pPr>
                    <w:shd w:val="clear" w:color="auto" w:fill="FFFFFF"/>
                    <w:rPr>
                      <w:b/>
                      <w:noProof/>
                      <w:color w:val="00B0F0"/>
                    </w:rPr>
                  </w:pPr>
                  <w:r>
                    <w:rPr>
                      <w:b/>
                      <w:noProof/>
                      <w:color w:val="00B0F0"/>
                    </w:rPr>
                    <w:t>Sınıfı:</w:t>
                  </w:r>
                </w:p>
                <w:p w14:paraId="312E94ED" w14:textId="77777777" w:rsidR="000F2456" w:rsidRPr="005D28D6" w:rsidRDefault="000F2456" w:rsidP="00FA5DEF">
                  <w:pPr>
                    <w:shd w:val="clear" w:color="auto" w:fill="FFFFFF"/>
                    <w:rPr>
                      <w:b/>
                      <w:noProof/>
                      <w:color w:val="00B0F0"/>
                    </w:rPr>
                  </w:pPr>
                  <w:r>
                    <w:rPr>
                      <w:b/>
                      <w:noProof/>
                      <w:color w:val="00B0F0"/>
                    </w:rPr>
                    <w:t>Numrası:</w:t>
                  </w:r>
                </w:p>
              </w:txbxContent>
            </v:textbox>
          </v:shape>
        </w:pict>
      </w:r>
    </w:p>
    <w:p w14:paraId="6A100D6E" w14:textId="77777777" w:rsidR="00514735" w:rsidRPr="00A61BAA" w:rsidRDefault="00514735" w:rsidP="00514735">
      <w:pPr>
        <w:tabs>
          <w:tab w:val="left" w:pos="360"/>
          <w:tab w:val="left" w:pos="3960"/>
        </w:tabs>
        <w:rPr>
          <w:rFonts w:ascii="Arial" w:hAnsi="Arial" w:cs="Arial"/>
          <w:b/>
          <w:sz w:val="20"/>
          <w:szCs w:val="20"/>
          <w:u w:val="single"/>
        </w:rPr>
      </w:pPr>
    </w:p>
    <w:p w14:paraId="04E03551" w14:textId="77777777" w:rsidR="00C70E27" w:rsidRPr="00A61BAA" w:rsidRDefault="00C70E27" w:rsidP="0078042C">
      <w:pPr>
        <w:jc w:val="both"/>
        <w:rPr>
          <w:rFonts w:ascii="Arial" w:hAnsi="Arial" w:cs="Arial"/>
          <w:b/>
          <w:sz w:val="20"/>
          <w:szCs w:val="20"/>
        </w:rPr>
      </w:pPr>
    </w:p>
    <w:p w14:paraId="286A1DAC" w14:textId="77777777" w:rsidR="002A0C91" w:rsidRPr="00A61BAA" w:rsidRDefault="002A0C91" w:rsidP="0078042C">
      <w:pPr>
        <w:jc w:val="both"/>
        <w:rPr>
          <w:rFonts w:ascii="Arial" w:hAnsi="Arial" w:cs="Arial"/>
          <w:b/>
          <w:sz w:val="20"/>
          <w:szCs w:val="20"/>
        </w:rPr>
      </w:pPr>
    </w:p>
    <w:p w14:paraId="0A0120A3" w14:textId="77777777" w:rsidR="002A0C91" w:rsidRPr="00A61BAA" w:rsidRDefault="002A0C91" w:rsidP="0078042C">
      <w:pPr>
        <w:jc w:val="both"/>
        <w:rPr>
          <w:rFonts w:ascii="Arial" w:hAnsi="Arial" w:cs="Arial"/>
          <w:b/>
          <w:sz w:val="20"/>
          <w:szCs w:val="20"/>
        </w:rPr>
      </w:pPr>
    </w:p>
    <w:p w14:paraId="684DB5D3" w14:textId="77777777" w:rsidR="002A0C91" w:rsidRPr="00A61BAA" w:rsidRDefault="002A0C91" w:rsidP="0078042C">
      <w:pPr>
        <w:jc w:val="both"/>
        <w:rPr>
          <w:rFonts w:ascii="Arial" w:hAnsi="Arial" w:cs="Arial"/>
          <w:b/>
          <w:sz w:val="20"/>
          <w:szCs w:val="20"/>
        </w:rPr>
      </w:pPr>
    </w:p>
    <w:p w14:paraId="08454ABB" w14:textId="77777777" w:rsidR="002A0C91" w:rsidRPr="00A61BAA" w:rsidRDefault="002A0C91" w:rsidP="0078042C">
      <w:pPr>
        <w:jc w:val="both"/>
        <w:rPr>
          <w:rFonts w:ascii="Arial" w:hAnsi="Arial" w:cs="Arial"/>
          <w:b/>
          <w:sz w:val="20"/>
          <w:szCs w:val="20"/>
        </w:rPr>
      </w:pPr>
    </w:p>
    <w:p w14:paraId="65508AB3" w14:textId="77777777" w:rsidR="002A0C91" w:rsidRPr="00A61BAA" w:rsidRDefault="002A0C91" w:rsidP="0078042C">
      <w:pPr>
        <w:jc w:val="both"/>
        <w:rPr>
          <w:rFonts w:ascii="Arial" w:hAnsi="Arial" w:cs="Arial"/>
          <w:b/>
          <w:sz w:val="20"/>
          <w:szCs w:val="20"/>
        </w:rPr>
      </w:pPr>
    </w:p>
    <w:p w14:paraId="5DE5D9A8" w14:textId="77777777" w:rsidR="002A0C91" w:rsidRPr="00A61BAA" w:rsidRDefault="002A0C91" w:rsidP="0078042C">
      <w:pPr>
        <w:jc w:val="both"/>
        <w:rPr>
          <w:rFonts w:ascii="Arial" w:hAnsi="Arial" w:cs="Arial"/>
          <w:b/>
          <w:sz w:val="20"/>
          <w:szCs w:val="20"/>
        </w:rPr>
      </w:pPr>
    </w:p>
    <w:p w14:paraId="55DBD9B2" w14:textId="77777777" w:rsidR="002A0C91" w:rsidRPr="00A61BAA" w:rsidRDefault="002A0C91" w:rsidP="0078042C">
      <w:pPr>
        <w:jc w:val="both"/>
        <w:rPr>
          <w:rFonts w:ascii="Arial" w:hAnsi="Arial" w:cs="Arial"/>
          <w:b/>
          <w:sz w:val="20"/>
          <w:szCs w:val="20"/>
        </w:rPr>
      </w:pPr>
    </w:p>
    <w:p w14:paraId="6E3B6F6E" w14:textId="77777777" w:rsidR="00C563C6" w:rsidRPr="00A61BAA" w:rsidRDefault="00C563C6" w:rsidP="002A0C91">
      <w:pPr>
        <w:shd w:val="clear" w:color="auto" w:fill="FFFFFF"/>
        <w:rPr>
          <w:rFonts w:ascii="Arial" w:hAnsi="Arial" w:cs="Arial"/>
          <w:b/>
          <w:color w:val="FF0000"/>
          <w:sz w:val="20"/>
          <w:szCs w:val="20"/>
        </w:rPr>
        <w:sectPr w:rsidR="00C563C6" w:rsidRPr="00A61BAA" w:rsidSect="00F77AAC">
          <w:pgSz w:w="11906" w:h="16838"/>
          <w:pgMar w:top="540" w:right="386" w:bottom="539" w:left="540" w:header="708" w:footer="708" w:gutter="0"/>
          <w:cols w:num="2" w:space="708"/>
          <w:docGrid w:linePitch="360"/>
        </w:sectPr>
      </w:pPr>
    </w:p>
    <w:p w14:paraId="792ED322" w14:textId="77777777" w:rsidR="005D28D6" w:rsidRPr="00A61BAA" w:rsidRDefault="005D28D6" w:rsidP="001C6A10">
      <w:pPr>
        <w:shd w:val="clear" w:color="auto" w:fill="FFFFFF"/>
        <w:jc w:val="both"/>
        <w:rPr>
          <w:rFonts w:ascii="Arial" w:hAnsi="Arial" w:cs="Arial"/>
          <w:b/>
          <w:color w:val="FF0000"/>
          <w:sz w:val="20"/>
          <w:szCs w:val="20"/>
        </w:rPr>
      </w:pPr>
    </w:p>
    <w:p w14:paraId="1466A914" w14:textId="77777777" w:rsidR="009F14DE" w:rsidRPr="006318D3" w:rsidRDefault="00065B9C" w:rsidP="00F06F53">
      <w:pPr>
        <w:shd w:val="clear" w:color="auto" w:fill="FFFFFF"/>
        <w:jc w:val="both"/>
        <w:rPr>
          <w:rFonts w:ascii="Arial" w:hAnsi="Arial" w:cs="Arial"/>
          <w:b/>
          <w:sz w:val="22"/>
          <w:szCs w:val="22"/>
        </w:rPr>
      </w:pPr>
      <w:r w:rsidRPr="006318D3">
        <w:rPr>
          <w:rFonts w:ascii="Arial" w:hAnsi="Arial" w:cs="Arial"/>
          <w:b/>
          <w:sz w:val="22"/>
          <w:szCs w:val="22"/>
        </w:rPr>
        <w:t>A</w:t>
      </w:r>
      <w:r w:rsidR="001A712D" w:rsidRPr="006318D3">
        <w:rPr>
          <w:rFonts w:ascii="Arial" w:hAnsi="Arial" w:cs="Arial"/>
          <w:b/>
          <w:sz w:val="22"/>
          <w:szCs w:val="22"/>
        </w:rPr>
        <w:t>-Aşağıdaki cümlelerden doğru ve yanlış olanları işaretleyiniz.(</w:t>
      </w:r>
      <w:r w:rsidR="00F0548C" w:rsidRPr="006318D3">
        <w:rPr>
          <w:rFonts w:ascii="Arial" w:hAnsi="Arial" w:cs="Arial"/>
          <w:b/>
          <w:sz w:val="22"/>
          <w:szCs w:val="22"/>
        </w:rPr>
        <w:t xml:space="preserve"> her soru </w:t>
      </w:r>
      <w:r w:rsidR="001A712D" w:rsidRPr="006318D3">
        <w:rPr>
          <w:rFonts w:ascii="Arial" w:hAnsi="Arial" w:cs="Arial"/>
          <w:b/>
          <w:sz w:val="22"/>
          <w:szCs w:val="22"/>
        </w:rPr>
        <w:t>3’er puan</w:t>
      </w:r>
      <w:r w:rsidR="00DD13B3">
        <w:rPr>
          <w:rFonts w:ascii="Arial" w:hAnsi="Arial" w:cs="Arial"/>
          <w:b/>
          <w:sz w:val="22"/>
          <w:szCs w:val="22"/>
        </w:rPr>
        <w:t>.5*3=15</w:t>
      </w:r>
      <w:r w:rsidR="00F0548C" w:rsidRPr="006318D3">
        <w:rPr>
          <w:rFonts w:ascii="Arial" w:hAnsi="Arial" w:cs="Arial"/>
          <w:b/>
          <w:sz w:val="22"/>
          <w:szCs w:val="22"/>
        </w:rPr>
        <w:t xml:space="preserve"> puan</w:t>
      </w:r>
      <w:r w:rsidR="001A712D" w:rsidRPr="006318D3">
        <w:rPr>
          <w:rFonts w:ascii="Arial" w:hAnsi="Arial" w:cs="Arial"/>
          <w:b/>
          <w:sz w:val="22"/>
          <w:szCs w:val="22"/>
        </w:rPr>
        <w:t xml:space="preserve"> )</w:t>
      </w:r>
    </w:p>
    <w:p w14:paraId="41712321" w14:textId="77777777" w:rsidR="001A712D" w:rsidRPr="006318D3" w:rsidRDefault="001A712D" w:rsidP="00F06F53">
      <w:pPr>
        <w:shd w:val="clear" w:color="auto" w:fill="FFFFFF"/>
        <w:jc w:val="both"/>
        <w:rPr>
          <w:rFonts w:ascii="Arial" w:hAnsi="Arial" w:cs="Arial"/>
          <w:sz w:val="22"/>
          <w:szCs w:val="22"/>
        </w:rPr>
      </w:pPr>
    </w:p>
    <w:tbl>
      <w:tblPr>
        <w:tblStyle w:val="TabloKlavuzu"/>
        <w:tblW w:w="0" w:type="auto"/>
        <w:tblLook w:val="04A0" w:firstRow="1" w:lastRow="0" w:firstColumn="1" w:lastColumn="0" w:noHBand="0" w:noVBand="1"/>
      </w:tblPr>
      <w:tblGrid>
        <w:gridCol w:w="3999"/>
        <w:gridCol w:w="572"/>
        <w:gridCol w:w="599"/>
      </w:tblGrid>
      <w:tr w:rsidR="008B2C87" w:rsidRPr="006318D3" w14:paraId="5E5A31AE" w14:textId="77777777" w:rsidTr="006318D3">
        <w:trPr>
          <w:trHeight w:val="240"/>
        </w:trPr>
        <w:tc>
          <w:tcPr>
            <w:tcW w:w="3999" w:type="dxa"/>
            <w:shd w:val="clear" w:color="auto" w:fill="FDE9D9" w:themeFill="accent6" w:themeFillTint="33"/>
          </w:tcPr>
          <w:p w14:paraId="2C5D920A" w14:textId="77777777" w:rsidR="008B2C87" w:rsidRPr="006318D3" w:rsidRDefault="008B2C87" w:rsidP="00F06F53">
            <w:pPr>
              <w:jc w:val="both"/>
              <w:rPr>
                <w:rFonts w:ascii="Arial" w:hAnsi="Arial" w:cs="Arial"/>
                <w:sz w:val="22"/>
                <w:szCs w:val="22"/>
              </w:rPr>
            </w:pPr>
          </w:p>
        </w:tc>
        <w:tc>
          <w:tcPr>
            <w:tcW w:w="572" w:type="dxa"/>
            <w:shd w:val="clear" w:color="auto" w:fill="FDE9D9" w:themeFill="accent6" w:themeFillTint="33"/>
          </w:tcPr>
          <w:p w14:paraId="1CB85670" w14:textId="77777777" w:rsidR="008B2C87" w:rsidRPr="006318D3" w:rsidRDefault="008B2C87" w:rsidP="00F06F53">
            <w:pPr>
              <w:jc w:val="both"/>
              <w:rPr>
                <w:rFonts w:ascii="Arial" w:hAnsi="Arial" w:cs="Arial"/>
                <w:sz w:val="22"/>
                <w:szCs w:val="22"/>
              </w:rPr>
            </w:pPr>
            <w:r w:rsidRPr="006318D3">
              <w:rPr>
                <w:rFonts w:ascii="Arial" w:hAnsi="Arial" w:cs="Arial"/>
                <w:sz w:val="22"/>
                <w:szCs w:val="22"/>
              </w:rPr>
              <w:t>D</w:t>
            </w:r>
          </w:p>
        </w:tc>
        <w:tc>
          <w:tcPr>
            <w:tcW w:w="599" w:type="dxa"/>
            <w:shd w:val="clear" w:color="auto" w:fill="FDE9D9" w:themeFill="accent6" w:themeFillTint="33"/>
          </w:tcPr>
          <w:p w14:paraId="66D8C121" w14:textId="77777777" w:rsidR="008B2C87" w:rsidRPr="006318D3" w:rsidRDefault="008B2C87" w:rsidP="00F06F53">
            <w:pPr>
              <w:jc w:val="both"/>
              <w:rPr>
                <w:rFonts w:ascii="Arial" w:hAnsi="Arial" w:cs="Arial"/>
                <w:sz w:val="22"/>
                <w:szCs w:val="22"/>
              </w:rPr>
            </w:pPr>
            <w:r w:rsidRPr="006318D3">
              <w:rPr>
                <w:rFonts w:ascii="Arial" w:hAnsi="Arial" w:cs="Arial"/>
                <w:sz w:val="22"/>
                <w:szCs w:val="22"/>
              </w:rPr>
              <w:t>Y</w:t>
            </w:r>
          </w:p>
          <w:p w14:paraId="247602E8" w14:textId="77777777" w:rsidR="00BB597B" w:rsidRPr="006318D3" w:rsidRDefault="00BB597B" w:rsidP="00F06F53">
            <w:pPr>
              <w:jc w:val="both"/>
              <w:rPr>
                <w:rFonts w:ascii="Arial" w:hAnsi="Arial" w:cs="Arial"/>
                <w:sz w:val="22"/>
                <w:szCs w:val="22"/>
              </w:rPr>
            </w:pPr>
          </w:p>
        </w:tc>
      </w:tr>
      <w:tr w:rsidR="008B2C87" w:rsidRPr="006318D3" w14:paraId="3EDF1A92" w14:textId="77777777" w:rsidTr="006318D3">
        <w:trPr>
          <w:trHeight w:val="477"/>
        </w:trPr>
        <w:tc>
          <w:tcPr>
            <w:tcW w:w="3999" w:type="dxa"/>
            <w:shd w:val="clear" w:color="auto" w:fill="F2F2F2" w:themeFill="background1" w:themeFillShade="F2"/>
          </w:tcPr>
          <w:p w14:paraId="4530D147" w14:textId="77777777" w:rsidR="008B2C87" w:rsidRPr="006318D3" w:rsidRDefault="00AE3535" w:rsidP="00F235AB">
            <w:pPr>
              <w:jc w:val="both"/>
              <w:rPr>
                <w:rFonts w:ascii="Arial" w:hAnsi="Arial" w:cs="Arial"/>
                <w:sz w:val="22"/>
                <w:szCs w:val="22"/>
              </w:rPr>
            </w:pPr>
            <w:r>
              <w:rPr>
                <w:rFonts w:ascii="Arial" w:hAnsi="Arial" w:cs="Arial"/>
                <w:sz w:val="22"/>
                <w:szCs w:val="22"/>
              </w:rPr>
              <w:t xml:space="preserve"> </w:t>
            </w:r>
            <w:r w:rsidR="0096565C">
              <w:rPr>
                <w:rFonts w:ascii="Arial" w:hAnsi="Arial" w:cs="Arial"/>
                <w:sz w:val="22"/>
                <w:szCs w:val="22"/>
              </w:rPr>
              <w:t>Doğru sınırımız Kar</w:t>
            </w:r>
            <w:r w:rsidR="00F235AB">
              <w:rPr>
                <w:rFonts w:ascii="Arial" w:hAnsi="Arial" w:cs="Arial"/>
                <w:sz w:val="22"/>
                <w:szCs w:val="22"/>
              </w:rPr>
              <w:t>s Antlaşması ile kesinlik kazanmıştır.</w:t>
            </w:r>
          </w:p>
        </w:tc>
        <w:tc>
          <w:tcPr>
            <w:tcW w:w="572" w:type="dxa"/>
          </w:tcPr>
          <w:p w14:paraId="7CD96E4D" w14:textId="77777777" w:rsidR="008B2C87" w:rsidRPr="006318D3" w:rsidRDefault="008B2C87" w:rsidP="00F06F53">
            <w:pPr>
              <w:jc w:val="both"/>
              <w:rPr>
                <w:rFonts w:ascii="Arial" w:hAnsi="Arial" w:cs="Arial"/>
                <w:sz w:val="22"/>
                <w:szCs w:val="22"/>
              </w:rPr>
            </w:pPr>
          </w:p>
          <w:p w14:paraId="3C697430" w14:textId="77777777" w:rsidR="00BB597B" w:rsidRPr="006318D3" w:rsidRDefault="00BB597B" w:rsidP="00F06F53">
            <w:pPr>
              <w:jc w:val="both"/>
              <w:rPr>
                <w:rFonts w:ascii="Arial" w:hAnsi="Arial" w:cs="Arial"/>
                <w:sz w:val="22"/>
                <w:szCs w:val="22"/>
              </w:rPr>
            </w:pPr>
          </w:p>
        </w:tc>
        <w:tc>
          <w:tcPr>
            <w:tcW w:w="599" w:type="dxa"/>
          </w:tcPr>
          <w:p w14:paraId="349B24CA" w14:textId="77777777" w:rsidR="008B2C87" w:rsidRPr="006318D3" w:rsidRDefault="008B2C87" w:rsidP="00F06F53">
            <w:pPr>
              <w:jc w:val="both"/>
              <w:rPr>
                <w:rFonts w:ascii="Arial" w:hAnsi="Arial" w:cs="Arial"/>
                <w:sz w:val="22"/>
                <w:szCs w:val="22"/>
              </w:rPr>
            </w:pPr>
          </w:p>
        </w:tc>
      </w:tr>
      <w:tr w:rsidR="008B2C87" w:rsidRPr="006318D3" w14:paraId="39EE408E" w14:textId="77777777" w:rsidTr="006318D3">
        <w:trPr>
          <w:trHeight w:val="477"/>
        </w:trPr>
        <w:tc>
          <w:tcPr>
            <w:tcW w:w="3999" w:type="dxa"/>
            <w:shd w:val="clear" w:color="auto" w:fill="F2F2F2" w:themeFill="background1" w:themeFillShade="F2"/>
          </w:tcPr>
          <w:p w14:paraId="100B2DEE" w14:textId="77777777" w:rsidR="008B2C87" w:rsidRPr="006318D3" w:rsidRDefault="00EA4687" w:rsidP="00F06F53">
            <w:pPr>
              <w:jc w:val="both"/>
              <w:rPr>
                <w:rFonts w:ascii="Arial" w:hAnsi="Arial" w:cs="Arial"/>
                <w:sz w:val="22"/>
                <w:szCs w:val="22"/>
              </w:rPr>
            </w:pPr>
            <w:r>
              <w:rPr>
                <w:rFonts w:ascii="Arial" w:hAnsi="Arial" w:cs="Arial"/>
                <w:sz w:val="22"/>
                <w:szCs w:val="22"/>
              </w:rPr>
              <w:t>Güney Cephesi’nde Fransızlara karşı mücadele edilmiştir.</w:t>
            </w:r>
          </w:p>
        </w:tc>
        <w:tc>
          <w:tcPr>
            <w:tcW w:w="572" w:type="dxa"/>
          </w:tcPr>
          <w:p w14:paraId="17EDC39A" w14:textId="77777777" w:rsidR="008B2C87" w:rsidRPr="006318D3" w:rsidRDefault="008B2C87" w:rsidP="00F06F53">
            <w:pPr>
              <w:jc w:val="both"/>
              <w:rPr>
                <w:rFonts w:ascii="Arial" w:hAnsi="Arial" w:cs="Arial"/>
                <w:sz w:val="22"/>
                <w:szCs w:val="22"/>
              </w:rPr>
            </w:pPr>
          </w:p>
          <w:p w14:paraId="1775B102" w14:textId="77777777" w:rsidR="00BB597B" w:rsidRPr="006318D3" w:rsidRDefault="00BB597B" w:rsidP="00F06F53">
            <w:pPr>
              <w:jc w:val="both"/>
              <w:rPr>
                <w:rFonts w:ascii="Arial" w:hAnsi="Arial" w:cs="Arial"/>
                <w:sz w:val="22"/>
                <w:szCs w:val="22"/>
              </w:rPr>
            </w:pPr>
          </w:p>
        </w:tc>
        <w:tc>
          <w:tcPr>
            <w:tcW w:w="599" w:type="dxa"/>
          </w:tcPr>
          <w:p w14:paraId="191446D6" w14:textId="77777777" w:rsidR="008B2C87" w:rsidRPr="006318D3" w:rsidRDefault="008B2C87" w:rsidP="00F06F53">
            <w:pPr>
              <w:jc w:val="both"/>
              <w:rPr>
                <w:rFonts w:ascii="Arial" w:hAnsi="Arial" w:cs="Arial"/>
                <w:sz w:val="22"/>
                <w:szCs w:val="22"/>
              </w:rPr>
            </w:pPr>
          </w:p>
        </w:tc>
      </w:tr>
      <w:tr w:rsidR="008B2C87" w:rsidRPr="006318D3" w14:paraId="2E392436" w14:textId="77777777" w:rsidTr="006318D3">
        <w:trPr>
          <w:trHeight w:val="968"/>
        </w:trPr>
        <w:tc>
          <w:tcPr>
            <w:tcW w:w="3999" w:type="dxa"/>
            <w:shd w:val="clear" w:color="auto" w:fill="F2F2F2" w:themeFill="background1" w:themeFillShade="F2"/>
          </w:tcPr>
          <w:p w14:paraId="042F6600" w14:textId="77777777" w:rsidR="008B2C87" w:rsidRPr="006318D3" w:rsidRDefault="002D0420" w:rsidP="002D0420">
            <w:pPr>
              <w:autoSpaceDE w:val="0"/>
              <w:autoSpaceDN w:val="0"/>
              <w:adjustRightInd w:val="0"/>
              <w:rPr>
                <w:rFonts w:ascii="Arial" w:hAnsi="Arial" w:cs="Arial"/>
                <w:sz w:val="22"/>
                <w:szCs w:val="22"/>
              </w:rPr>
            </w:pPr>
            <w:r>
              <w:rPr>
                <w:rFonts w:ascii="Arial" w:hAnsi="Arial" w:cs="Arial"/>
                <w:sz w:val="22"/>
                <w:szCs w:val="22"/>
              </w:rPr>
              <w:t>Büyük Taarruz ve Başkomutanlık Meydan Muharebesi ile Doğru Cephesi kapanmıştır.</w:t>
            </w:r>
          </w:p>
        </w:tc>
        <w:tc>
          <w:tcPr>
            <w:tcW w:w="572" w:type="dxa"/>
          </w:tcPr>
          <w:p w14:paraId="2968BC62" w14:textId="77777777" w:rsidR="008B2C87" w:rsidRPr="006318D3" w:rsidRDefault="008B2C87" w:rsidP="00F06F53">
            <w:pPr>
              <w:jc w:val="both"/>
              <w:rPr>
                <w:rFonts w:ascii="Arial" w:hAnsi="Arial" w:cs="Arial"/>
                <w:sz w:val="22"/>
                <w:szCs w:val="22"/>
              </w:rPr>
            </w:pPr>
          </w:p>
          <w:p w14:paraId="320FBFCA" w14:textId="77777777" w:rsidR="00BB597B" w:rsidRPr="006318D3" w:rsidRDefault="00BB597B" w:rsidP="00F06F53">
            <w:pPr>
              <w:jc w:val="both"/>
              <w:rPr>
                <w:rFonts w:ascii="Arial" w:hAnsi="Arial" w:cs="Arial"/>
                <w:sz w:val="22"/>
                <w:szCs w:val="22"/>
              </w:rPr>
            </w:pPr>
          </w:p>
          <w:p w14:paraId="213D671A" w14:textId="77777777" w:rsidR="00BB597B" w:rsidRPr="006318D3" w:rsidRDefault="00BB597B" w:rsidP="00F06F53">
            <w:pPr>
              <w:jc w:val="both"/>
              <w:rPr>
                <w:rFonts w:ascii="Arial" w:hAnsi="Arial" w:cs="Arial"/>
                <w:sz w:val="22"/>
                <w:szCs w:val="22"/>
              </w:rPr>
            </w:pPr>
          </w:p>
        </w:tc>
        <w:tc>
          <w:tcPr>
            <w:tcW w:w="599" w:type="dxa"/>
          </w:tcPr>
          <w:p w14:paraId="4BA90532" w14:textId="77777777" w:rsidR="008B2C87" w:rsidRPr="006318D3" w:rsidRDefault="008B2C87" w:rsidP="00F06F53">
            <w:pPr>
              <w:jc w:val="both"/>
              <w:rPr>
                <w:rFonts w:ascii="Arial" w:hAnsi="Arial" w:cs="Arial"/>
                <w:sz w:val="22"/>
                <w:szCs w:val="22"/>
              </w:rPr>
            </w:pPr>
          </w:p>
        </w:tc>
      </w:tr>
      <w:tr w:rsidR="008B2C87" w:rsidRPr="006318D3" w14:paraId="750DCF9B" w14:textId="77777777" w:rsidTr="006318D3">
        <w:trPr>
          <w:trHeight w:val="737"/>
        </w:trPr>
        <w:tc>
          <w:tcPr>
            <w:tcW w:w="3999" w:type="dxa"/>
            <w:shd w:val="clear" w:color="auto" w:fill="F2F2F2" w:themeFill="background1" w:themeFillShade="F2"/>
          </w:tcPr>
          <w:p w14:paraId="612EE54F" w14:textId="77777777" w:rsidR="008B2C87" w:rsidRPr="006318D3" w:rsidRDefault="002D0420" w:rsidP="00F06F53">
            <w:pPr>
              <w:jc w:val="both"/>
              <w:rPr>
                <w:rFonts w:ascii="Arial" w:hAnsi="Arial" w:cs="Arial"/>
                <w:sz w:val="22"/>
                <w:szCs w:val="22"/>
              </w:rPr>
            </w:pPr>
            <w:r>
              <w:rPr>
                <w:rFonts w:ascii="Arial" w:hAnsi="Arial" w:cs="Arial"/>
                <w:sz w:val="22"/>
                <w:szCs w:val="22"/>
              </w:rPr>
              <w:t>Sakarya Savaşı’ndan sonra Mustafa Kemal’e Gazi unvanı ve Mareşal rütbesi verilmiştir.</w:t>
            </w:r>
          </w:p>
        </w:tc>
        <w:tc>
          <w:tcPr>
            <w:tcW w:w="572" w:type="dxa"/>
          </w:tcPr>
          <w:p w14:paraId="5F2002A8" w14:textId="77777777" w:rsidR="008B2C87" w:rsidRPr="006318D3" w:rsidRDefault="008B2C87" w:rsidP="00F06F53">
            <w:pPr>
              <w:jc w:val="both"/>
              <w:rPr>
                <w:rFonts w:ascii="Arial" w:hAnsi="Arial" w:cs="Arial"/>
                <w:sz w:val="22"/>
                <w:szCs w:val="22"/>
              </w:rPr>
            </w:pPr>
          </w:p>
          <w:p w14:paraId="6A12C3A4" w14:textId="77777777" w:rsidR="00BB597B" w:rsidRPr="006318D3" w:rsidRDefault="00BB597B" w:rsidP="00F06F53">
            <w:pPr>
              <w:jc w:val="both"/>
              <w:rPr>
                <w:rFonts w:ascii="Arial" w:hAnsi="Arial" w:cs="Arial"/>
                <w:sz w:val="22"/>
                <w:szCs w:val="22"/>
              </w:rPr>
            </w:pPr>
          </w:p>
          <w:p w14:paraId="6CE857E5" w14:textId="77777777" w:rsidR="00BB597B" w:rsidRPr="006318D3" w:rsidRDefault="00BB597B" w:rsidP="00F06F53">
            <w:pPr>
              <w:jc w:val="both"/>
              <w:rPr>
                <w:rFonts w:ascii="Arial" w:hAnsi="Arial" w:cs="Arial"/>
                <w:sz w:val="22"/>
                <w:szCs w:val="22"/>
              </w:rPr>
            </w:pPr>
          </w:p>
        </w:tc>
        <w:tc>
          <w:tcPr>
            <w:tcW w:w="599" w:type="dxa"/>
          </w:tcPr>
          <w:p w14:paraId="2880ECEC" w14:textId="77777777" w:rsidR="008B2C87" w:rsidRPr="006318D3" w:rsidRDefault="008B2C87" w:rsidP="00F06F53">
            <w:pPr>
              <w:jc w:val="both"/>
              <w:rPr>
                <w:rFonts w:ascii="Arial" w:hAnsi="Arial" w:cs="Arial"/>
                <w:sz w:val="22"/>
                <w:szCs w:val="22"/>
              </w:rPr>
            </w:pPr>
          </w:p>
        </w:tc>
      </w:tr>
      <w:tr w:rsidR="008B2C87" w:rsidRPr="006318D3" w14:paraId="65D28611" w14:textId="77777777" w:rsidTr="006318D3">
        <w:trPr>
          <w:trHeight w:val="737"/>
        </w:trPr>
        <w:tc>
          <w:tcPr>
            <w:tcW w:w="3999" w:type="dxa"/>
            <w:shd w:val="clear" w:color="auto" w:fill="F2F2F2" w:themeFill="background1" w:themeFillShade="F2"/>
          </w:tcPr>
          <w:p w14:paraId="2DE25E27" w14:textId="77777777" w:rsidR="008B2C87" w:rsidRPr="006318D3" w:rsidRDefault="002D0420" w:rsidP="00F06F53">
            <w:pPr>
              <w:jc w:val="both"/>
              <w:rPr>
                <w:rFonts w:ascii="Arial" w:hAnsi="Arial" w:cs="Arial"/>
                <w:sz w:val="22"/>
                <w:szCs w:val="22"/>
              </w:rPr>
            </w:pPr>
            <w:r>
              <w:rPr>
                <w:rFonts w:ascii="Arial" w:hAnsi="Arial" w:cs="Arial"/>
                <w:sz w:val="22"/>
                <w:szCs w:val="22"/>
              </w:rPr>
              <w:t>Doğru Cephesi Komutanı İsmet Paşa’dır.</w:t>
            </w:r>
          </w:p>
        </w:tc>
        <w:tc>
          <w:tcPr>
            <w:tcW w:w="572" w:type="dxa"/>
          </w:tcPr>
          <w:p w14:paraId="6042C6EC" w14:textId="77777777" w:rsidR="008B2C87" w:rsidRPr="006318D3" w:rsidRDefault="008B2C87" w:rsidP="00F06F53">
            <w:pPr>
              <w:jc w:val="both"/>
              <w:rPr>
                <w:rFonts w:ascii="Arial" w:hAnsi="Arial" w:cs="Arial"/>
                <w:sz w:val="22"/>
                <w:szCs w:val="22"/>
              </w:rPr>
            </w:pPr>
          </w:p>
          <w:p w14:paraId="7CD633E2" w14:textId="77777777" w:rsidR="00BB597B" w:rsidRPr="006318D3" w:rsidRDefault="00BB597B" w:rsidP="00F06F53">
            <w:pPr>
              <w:jc w:val="both"/>
              <w:rPr>
                <w:rFonts w:ascii="Arial" w:hAnsi="Arial" w:cs="Arial"/>
                <w:sz w:val="22"/>
                <w:szCs w:val="22"/>
              </w:rPr>
            </w:pPr>
          </w:p>
          <w:p w14:paraId="40915160" w14:textId="77777777" w:rsidR="00BB597B" w:rsidRPr="006318D3" w:rsidRDefault="00BB597B" w:rsidP="00F06F53">
            <w:pPr>
              <w:jc w:val="both"/>
              <w:rPr>
                <w:rFonts w:ascii="Arial" w:hAnsi="Arial" w:cs="Arial"/>
                <w:sz w:val="22"/>
                <w:szCs w:val="22"/>
              </w:rPr>
            </w:pPr>
          </w:p>
        </w:tc>
        <w:tc>
          <w:tcPr>
            <w:tcW w:w="599" w:type="dxa"/>
          </w:tcPr>
          <w:p w14:paraId="21EB957C" w14:textId="77777777" w:rsidR="008B2C87" w:rsidRPr="006318D3" w:rsidRDefault="008B2C87" w:rsidP="00F06F53">
            <w:pPr>
              <w:jc w:val="both"/>
              <w:rPr>
                <w:rFonts w:ascii="Arial" w:hAnsi="Arial" w:cs="Arial"/>
                <w:sz w:val="22"/>
                <w:szCs w:val="22"/>
              </w:rPr>
            </w:pPr>
          </w:p>
        </w:tc>
      </w:tr>
    </w:tbl>
    <w:p w14:paraId="586E3A14" w14:textId="77777777" w:rsidR="00541889" w:rsidRPr="006318D3" w:rsidRDefault="00541889" w:rsidP="00F06F53">
      <w:pPr>
        <w:shd w:val="clear" w:color="auto" w:fill="FFFFFF"/>
        <w:jc w:val="both"/>
        <w:rPr>
          <w:rFonts w:ascii="Arial" w:hAnsi="Arial" w:cs="Arial"/>
          <w:b/>
          <w:color w:val="7030A0"/>
          <w:sz w:val="22"/>
          <w:szCs w:val="22"/>
        </w:rPr>
      </w:pPr>
    </w:p>
    <w:p w14:paraId="17B6ED6E" w14:textId="77777777" w:rsidR="00B959A0" w:rsidRPr="006318D3" w:rsidRDefault="00065B9C" w:rsidP="00F06F53">
      <w:pPr>
        <w:shd w:val="clear" w:color="auto" w:fill="FFFFFF"/>
        <w:jc w:val="both"/>
        <w:rPr>
          <w:rFonts w:ascii="Arial" w:hAnsi="Arial" w:cs="Arial"/>
          <w:b/>
          <w:sz w:val="22"/>
          <w:szCs w:val="22"/>
        </w:rPr>
      </w:pPr>
      <w:r w:rsidRPr="006318D3">
        <w:rPr>
          <w:rFonts w:ascii="Arial" w:hAnsi="Arial" w:cs="Arial"/>
          <w:b/>
          <w:sz w:val="22"/>
          <w:szCs w:val="22"/>
        </w:rPr>
        <w:t>B</w:t>
      </w:r>
      <w:r w:rsidR="001A712D" w:rsidRPr="006318D3">
        <w:rPr>
          <w:rFonts w:ascii="Arial" w:hAnsi="Arial" w:cs="Arial"/>
          <w:b/>
          <w:sz w:val="22"/>
          <w:szCs w:val="22"/>
        </w:rPr>
        <w:t>-Aşağıda verilen kelime</w:t>
      </w:r>
      <w:r w:rsidR="00250E01" w:rsidRPr="006318D3">
        <w:rPr>
          <w:rFonts w:ascii="Arial" w:hAnsi="Arial" w:cs="Arial"/>
          <w:b/>
          <w:sz w:val="22"/>
          <w:szCs w:val="22"/>
        </w:rPr>
        <w:t>leri uygun boşluklara yazınız.</w:t>
      </w:r>
      <w:r w:rsidR="00F0548C" w:rsidRPr="006318D3">
        <w:rPr>
          <w:rFonts w:ascii="Arial" w:hAnsi="Arial" w:cs="Arial"/>
          <w:sz w:val="22"/>
          <w:szCs w:val="22"/>
        </w:rPr>
        <w:t xml:space="preserve"> </w:t>
      </w:r>
      <w:r w:rsidR="00F0548C" w:rsidRPr="006318D3">
        <w:rPr>
          <w:rFonts w:ascii="Arial" w:hAnsi="Arial" w:cs="Arial"/>
          <w:b/>
          <w:sz w:val="22"/>
          <w:szCs w:val="22"/>
        </w:rPr>
        <w:t>( her soru 2’er puan.6*2=12 puan )</w:t>
      </w:r>
    </w:p>
    <w:p w14:paraId="5FBF5878" w14:textId="77777777" w:rsidR="001A712D" w:rsidRPr="006318D3" w:rsidRDefault="001A712D" w:rsidP="00F06F53">
      <w:pPr>
        <w:shd w:val="clear" w:color="auto" w:fill="FFFFFF"/>
        <w:jc w:val="both"/>
        <w:rPr>
          <w:rFonts w:ascii="Arial" w:hAnsi="Arial" w:cs="Arial"/>
          <w:b/>
          <w:color w:val="7030A0"/>
          <w:sz w:val="22"/>
          <w:szCs w:val="22"/>
        </w:rPr>
      </w:pPr>
    </w:p>
    <w:p w14:paraId="4AB1E6AF" w14:textId="77777777" w:rsidR="00B959A0" w:rsidRPr="006318D3" w:rsidRDefault="0004040E" w:rsidP="00F06F53">
      <w:pPr>
        <w:shd w:val="clear" w:color="auto" w:fill="FFFFFF"/>
        <w:jc w:val="both"/>
        <w:rPr>
          <w:rFonts w:ascii="Arial" w:hAnsi="Arial" w:cs="Arial"/>
          <w:b/>
          <w:color w:val="7030A0"/>
          <w:sz w:val="22"/>
          <w:szCs w:val="22"/>
        </w:rPr>
      </w:pPr>
      <w:r>
        <w:rPr>
          <w:rFonts w:ascii="Arial" w:hAnsi="Arial" w:cs="Arial"/>
          <w:b/>
          <w:noProof/>
          <w:color w:val="7030A0"/>
          <w:sz w:val="22"/>
          <w:szCs w:val="22"/>
        </w:rPr>
        <w:pict w14:anchorId="3DE50730">
          <v:shape id="Metin Kutusu 7" o:spid="_x0000_s1031" type="#_x0000_t202" style="position:absolute;left:0;text-align:left;margin-left:1.5pt;margin-top:1.25pt;width:77.45pt;height:35.5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" fillcolor="#daeef3 [664]" strokeweight=".5pt">
            <v:textbox>
              <w:txbxContent>
                <w:p w14:paraId="151954DD" w14:textId="77777777" w:rsidR="001F5CA1" w:rsidRDefault="001F5CA1" w:rsidP="001F5CA1">
                  <w:r>
                    <w:t>Devletçilik</w:t>
                  </w:r>
                </w:p>
                <w:p w14:paraId="07D96700" w14:textId="77777777" w:rsidR="00B959A0" w:rsidRDefault="00B959A0"/>
              </w:txbxContent>
            </v:textbox>
          </v:shape>
        </w:pict>
      </w:r>
      <w:r>
        <w:rPr>
          <w:rFonts w:ascii="Arial" w:hAnsi="Arial" w:cs="Arial"/>
          <w:b/>
          <w:noProof/>
          <w:color w:val="7030A0"/>
          <w:sz w:val="22"/>
          <w:szCs w:val="22"/>
        </w:rPr>
        <w:pict w14:anchorId="16518E0A">
          <v:shape id="Metin Kutusu 9" o:spid="_x0000_s1029" type="#_x0000_t202" style="position:absolute;left:0;text-align:left;margin-left:177pt;margin-top:1.25pt;width:76.5pt;height:35.55pt;z-index:25166131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" fillcolor="#daeef3 [664]" strokeweight=".5pt">
            <v:textbox>
              <w:txbxContent>
                <w:p w14:paraId="5289FCD5" w14:textId="77777777" w:rsidR="00B959A0" w:rsidRDefault="008B39A3">
                  <w:r>
                    <w:t xml:space="preserve"> </w:t>
                  </w:r>
                  <w:r w:rsidR="0007368B">
                    <w:t>Halkçılık</w:t>
                  </w:r>
                </w:p>
              </w:txbxContent>
            </v:textbox>
          </v:shape>
        </w:pict>
      </w:r>
      <w:r>
        <w:rPr>
          <w:rFonts w:ascii="Arial" w:hAnsi="Arial" w:cs="Arial"/>
          <w:b/>
          <w:noProof/>
          <w:color w:val="7030A0"/>
          <w:sz w:val="22"/>
          <w:szCs w:val="22"/>
        </w:rPr>
        <w:pict w14:anchorId="51C2C1B1">
          <v:shape id="Metin Kutusu 8" o:spid="_x0000_s1030" type="#_x0000_t202" style="position:absolute;left:0;text-align:left;margin-left:86.25pt;margin-top:1.25pt;width:83.25pt;height:35.55pt;z-index:25166028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" fillcolor="#daeef3 [664]" strokeweight=".5pt">
            <v:textbox>
              <w:txbxContent>
                <w:p w14:paraId="50A646C4" w14:textId="77777777" w:rsidR="00B959A0" w:rsidRDefault="0007368B" w:rsidP="008B39A3">
                  <w:pPr>
                    <w:jc w:val="center"/>
                  </w:pPr>
                  <w:r>
                    <w:t>Laiklik</w:t>
                  </w:r>
                </w:p>
              </w:txbxContent>
            </v:textbox>
          </v:shape>
        </w:pict>
      </w:r>
    </w:p>
    <w:p w14:paraId="25EBA16A" w14:textId="77777777" w:rsidR="00B959A0" w:rsidRPr="006318D3" w:rsidRDefault="00B959A0" w:rsidP="00F06F53">
      <w:pPr>
        <w:shd w:val="clear" w:color="auto" w:fill="FFFFFF"/>
        <w:jc w:val="both"/>
        <w:rPr>
          <w:rFonts w:ascii="Arial" w:hAnsi="Arial" w:cs="Arial"/>
          <w:b/>
          <w:color w:val="7030A0"/>
          <w:sz w:val="22"/>
          <w:szCs w:val="22"/>
        </w:rPr>
      </w:pPr>
    </w:p>
    <w:p w14:paraId="5B9C312E" w14:textId="77777777" w:rsidR="00B959A0" w:rsidRPr="006318D3" w:rsidRDefault="00B959A0" w:rsidP="00F06F53">
      <w:pPr>
        <w:shd w:val="clear" w:color="auto" w:fill="FFFFFF"/>
        <w:jc w:val="both"/>
        <w:rPr>
          <w:rFonts w:ascii="Arial" w:hAnsi="Arial" w:cs="Arial"/>
          <w:b/>
          <w:color w:val="7030A0"/>
          <w:sz w:val="22"/>
          <w:szCs w:val="22"/>
        </w:rPr>
      </w:pPr>
    </w:p>
    <w:p w14:paraId="12178B1B" w14:textId="77777777" w:rsidR="00B959A0" w:rsidRPr="006318D3" w:rsidRDefault="0004040E" w:rsidP="00F06F53">
      <w:pPr>
        <w:shd w:val="clear" w:color="auto" w:fill="FFFFFF"/>
        <w:jc w:val="both"/>
        <w:rPr>
          <w:rFonts w:ascii="Arial" w:hAnsi="Arial" w:cs="Arial"/>
          <w:b/>
          <w:color w:val="7030A0"/>
          <w:sz w:val="22"/>
          <w:szCs w:val="22"/>
        </w:rPr>
      </w:pPr>
      <w:r>
        <w:rPr>
          <w:rFonts w:ascii="Arial" w:hAnsi="Arial" w:cs="Arial"/>
          <w:b/>
          <w:noProof/>
          <w:color w:val="7030A0"/>
          <w:sz w:val="22"/>
          <w:szCs w:val="22"/>
        </w:rPr>
        <w:pict w14:anchorId="378D75A6">
          <v:shape id="Metin Kutusu 16" o:spid="_x0000_s1032" type="#_x0000_t202" style="position:absolute;left:0;text-align:left;margin-left:177pt;margin-top:8.8pt;width:84.7pt;height:30.75pt;z-index:25166438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" fillcolor="#f2f2f2 [3052]" strokeweight=".5pt">
            <v:textbox style="mso-next-textbox:#Metin Kutusu 16">
              <w:txbxContent>
                <w:p w14:paraId="0CAE7BD1" w14:textId="77777777" w:rsidR="00B959A0" w:rsidRDefault="00AE3535">
                  <w:r>
                    <w:t xml:space="preserve">  </w:t>
                  </w:r>
                  <w:r w:rsidR="00B937C8">
                    <w:t>Milliyetçilik</w:t>
                  </w:r>
                </w:p>
              </w:txbxContent>
            </v:textbox>
          </v:shape>
        </w:pict>
      </w:r>
      <w:r>
        <w:rPr>
          <w:rFonts w:ascii="Arial" w:hAnsi="Arial" w:cs="Arial"/>
          <w:b/>
          <w:noProof/>
          <w:color w:val="7030A0"/>
          <w:sz w:val="22"/>
          <w:szCs w:val="22"/>
        </w:rPr>
        <w:pict w14:anchorId="48E72CAF">
          <v:shape id="Metin Kutusu 14" o:spid="_x0000_s1033" type="#_x0000_t202" style="position:absolute;left:0;text-align:left;margin-left:86.25pt;margin-top:8.8pt;width:83.25pt;height:30.75pt;z-index:25166336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" fillcolor="#f2f2f2 [3052]" strokeweight=".5pt">
            <v:textbox style="mso-next-textbox:#Metin Kutusu 14">
              <w:txbxContent>
                <w:p w14:paraId="0F57B191" w14:textId="77777777" w:rsidR="00B959A0" w:rsidRDefault="008B39A3">
                  <w:r>
                    <w:t xml:space="preserve">   </w:t>
                  </w:r>
                  <w:r w:rsidR="0007368B">
                    <w:t>Cumhuriyet</w:t>
                  </w:r>
                </w:p>
              </w:txbxContent>
            </v:textbox>
          </v:shape>
        </w:pict>
      </w:r>
      <w:r>
        <w:rPr>
          <w:rFonts w:ascii="Arial" w:hAnsi="Arial" w:cs="Arial"/>
          <w:b/>
          <w:noProof/>
          <w:color w:val="7030A0"/>
          <w:sz w:val="22"/>
          <w:szCs w:val="22"/>
        </w:rPr>
        <w:pict w14:anchorId="67AA0512">
          <v:shape id="Metin Kutusu 10" o:spid="_x0000_s1034" type="#_x0000_t202" style="position:absolute;left:0;text-align:left;margin-left:1.5pt;margin-top:8.8pt;width:1in;height:30.75pt;z-index:25166233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" fillcolor="#f2f2f2 [3052]" strokeweight=".5pt">
            <v:textbox style="mso-next-textbox:#Metin Kutusu 10">
              <w:txbxContent>
                <w:p w14:paraId="6A19883A" w14:textId="77777777" w:rsidR="00B959A0" w:rsidRDefault="0007368B">
                  <w:r>
                    <w:t>İnkılapçılık</w:t>
                  </w:r>
                </w:p>
              </w:txbxContent>
            </v:textbox>
          </v:shape>
        </w:pict>
      </w:r>
    </w:p>
    <w:p w14:paraId="2C4032AC" w14:textId="77777777" w:rsidR="00B959A0" w:rsidRPr="006318D3" w:rsidRDefault="00B959A0" w:rsidP="00F06F53">
      <w:pPr>
        <w:shd w:val="clear" w:color="auto" w:fill="FFFFFF"/>
        <w:jc w:val="both"/>
        <w:rPr>
          <w:rFonts w:ascii="Arial" w:hAnsi="Arial" w:cs="Arial"/>
          <w:b/>
          <w:color w:val="7030A0"/>
          <w:sz w:val="22"/>
          <w:szCs w:val="22"/>
        </w:rPr>
      </w:pPr>
    </w:p>
    <w:p w14:paraId="35E4BC3D" w14:textId="77777777" w:rsidR="00B959A0" w:rsidRPr="006318D3" w:rsidRDefault="00B959A0" w:rsidP="00F06F53">
      <w:pPr>
        <w:shd w:val="clear" w:color="auto" w:fill="FFFFFF"/>
        <w:jc w:val="both"/>
        <w:rPr>
          <w:rFonts w:ascii="Arial" w:hAnsi="Arial" w:cs="Arial"/>
          <w:b/>
          <w:color w:val="7030A0"/>
          <w:sz w:val="22"/>
          <w:szCs w:val="22"/>
        </w:rPr>
      </w:pPr>
    </w:p>
    <w:p w14:paraId="23163C24" w14:textId="77777777" w:rsidR="00B959A0" w:rsidRPr="006318D3" w:rsidRDefault="00B959A0" w:rsidP="00F06F53">
      <w:pPr>
        <w:shd w:val="clear" w:color="auto" w:fill="FFFFFF"/>
        <w:jc w:val="both"/>
        <w:rPr>
          <w:rFonts w:ascii="Arial" w:hAnsi="Arial" w:cs="Arial"/>
          <w:b/>
          <w:color w:val="7030A0"/>
          <w:sz w:val="22"/>
          <w:szCs w:val="22"/>
        </w:rPr>
      </w:pPr>
    </w:p>
    <w:p w14:paraId="270DEB99" w14:textId="77777777" w:rsidR="001A712D" w:rsidRPr="006318D3" w:rsidRDefault="001A712D" w:rsidP="00F06F53">
      <w:pPr>
        <w:shd w:val="clear" w:color="auto" w:fill="FFFFFF"/>
        <w:jc w:val="both"/>
        <w:rPr>
          <w:rFonts w:ascii="Arial" w:hAnsi="Arial" w:cs="Arial"/>
          <w:b/>
          <w:color w:val="7030A0"/>
          <w:sz w:val="22"/>
          <w:szCs w:val="22"/>
        </w:rPr>
      </w:pPr>
    </w:p>
    <w:p w14:paraId="5C14211A" w14:textId="77777777" w:rsidR="00BB597B" w:rsidRPr="006318D3" w:rsidRDefault="00250E01" w:rsidP="00F06F53">
      <w:pPr>
        <w:shd w:val="clear" w:color="auto" w:fill="FFFFFF"/>
        <w:jc w:val="both"/>
        <w:rPr>
          <w:rFonts w:ascii="Arial" w:hAnsi="Arial" w:cs="Arial"/>
          <w:sz w:val="22"/>
          <w:szCs w:val="22"/>
        </w:rPr>
      </w:pPr>
      <w:r w:rsidRPr="006318D3">
        <w:rPr>
          <w:rFonts w:ascii="Arial" w:hAnsi="Arial" w:cs="Arial"/>
          <w:sz w:val="22"/>
          <w:szCs w:val="22"/>
        </w:rPr>
        <w:t>1</w:t>
      </w:r>
      <w:r w:rsidR="00AE3535">
        <w:rPr>
          <w:rFonts w:ascii="Arial" w:hAnsi="Arial" w:cs="Arial"/>
          <w:sz w:val="22"/>
          <w:szCs w:val="22"/>
        </w:rPr>
        <w:t>-</w:t>
      </w:r>
      <w:r w:rsidR="00080843">
        <w:rPr>
          <w:rFonts w:ascii="Arial" w:hAnsi="Arial" w:cs="Arial"/>
          <w:sz w:val="22"/>
          <w:szCs w:val="22"/>
        </w:rPr>
        <w:t>Halkın kendi kendini yönettiği, yöneticilerin seçimle iş başına geldiği yönetim şekli …………’tir.</w:t>
      </w:r>
    </w:p>
    <w:p w14:paraId="0B46B818" w14:textId="77777777" w:rsidR="006318D3" w:rsidRDefault="006318D3" w:rsidP="00F06F53">
      <w:pPr>
        <w:shd w:val="clear" w:color="auto" w:fill="FFFFFF"/>
        <w:jc w:val="both"/>
        <w:rPr>
          <w:rFonts w:ascii="Arial" w:hAnsi="Arial" w:cs="Arial"/>
          <w:sz w:val="22"/>
          <w:szCs w:val="22"/>
        </w:rPr>
      </w:pPr>
    </w:p>
    <w:p w14:paraId="3311156F" w14:textId="77777777" w:rsidR="00B959A0" w:rsidRPr="006318D3" w:rsidRDefault="00AE3535" w:rsidP="00F06F53">
      <w:pPr>
        <w:shd w:val="clear" w:color="auto" w:fill="FFFFFF"/>
        <w:jc w:val="both"/>
        <w:rPr>
          <w:rFonts w:ascii="Arial" w:hAnsi="Arial" w:cs="Arial"/>
          <w:sz w:val="22"/>
          <w:szCs w:val="22"/>
        </w:rPr>
      </w:pPr>
      <w:r>
        <w:rPr>
          <w:rFonts w:ascii="Arial" w:hAnsi="Arial" w:cs="Arial"/>
          <w:sz w:val="22"/>
          <w:szCs w:val="22"/>
        </w:rPr>
        <w:t>2-</w:t>
      </w:r>
      <w:r w:rsidR="005A6784">
        <w:rPr>
          <w:rFonts w:ascii="Arial" w:hAnsi="Arial" w:cs="Arial"/>
          <w:sz w:val="22"/>
          <w:szCs w:val="22"/>
        </w:rPr>
        <w:t>Atatürk’ün …………. İlkesine göre din ile devlet işleri birbirinden ayrı olmalıdır.</w:t>
      </w:r>
    </w:p>
    <w:p w14:paraId="31701D50" w14:textId="77777777" w:rsidR="00250E01" w:rsidRPr="006318D3" w:rsidRDefault="00250E01" w:rsidP="00F06F53">
      <w:pPr>
        <w:shd w:val="clear" w:color="auto" w:fill="FFFFFF"/>
        <w:jc w:val="both"/>
        <w:rPr>
          <w:rFonts w:ascii="Arial" w:hAnsi="Arial" w:cs="Arial"/>
          <w:sz w:val="22"/>
          <w:szCs w:val="22"/>
        </w:rPr>
      </w:pPr>
    </w:p>
    <w:p w14:paraId="352165AC" w14:textId="77777777" w:rsidR="00B959A0" w:rsidRPr="006318D3" w:rsidRDefault="00AE3535" w:rsidP="00F06F53">
      <w:pPr>
        <w:shd w:val="clear" w:color="auto" w:fill="FFFFFF"/>
        <w:jc w:val="both"/>
        <w:rPr>
          <w:rFonts w:ascii="Arial" w:hAnsi="Arial" w:cs="Arial"/>
          <w:sz w:val="22"/>
          <w:szCs w:val="22"/>
        </w:rPr>
      </w:pPr>
      <w:r>
        <w:rPr>
          <w:rFonts w:ascii="Arial" w:hAnsi="Arial" w:cs="Arial"/>
          <w:sz w:val="22"/>
          <w:szCs w:val="22"/>
        </w:rPr>
        <w:t>3-</w:t>
      </w:r>
      <w:r w:rsidR="004614F0">
        <w:rPr>
          <w:rFonts w:ascii="Arial" w:hAnsi="Arial" w:cs="Arial"/>
          <w:sz w:val="22"/>
          <w:szCs w:val="22"/>
        </w:rPr>
        <w:t xml:space="preserve">Cumhuriyet’in ilk yıllarında ekonomik alanda istenilen yatırımların yapılamaması …………….. ilkesinin doğmasına </w:t>
      </w:r>
      <w:r w:rsidR="004B5BE3">
        <w:rPr>
          <w:rFonts w:ascii="Arial" w:hAnsi="Arial" w:cs="Arial"/>
          <w:sz w:val="22"/>
          <w:szCs w:val="22"/>
        </w:rPr>
        <w:t>neden olmuştur.</w:t>
      </w:r>
    </w:p>
    <w:p w14:paraId="5D4648A1" w14:textId="77777777" w:rsidR="00B959A0" w:rsidRPr="006318D3" w:rsidRDefault="00B959A0" w:rsidP="00F06F53">
      <w:pPr>
        <w:shd w:val="clear" w:color="auto" w:fill="FFFFFF"/>
        <w:jc w:val="both"/>
        <w:rPr>
          <w:rFonts w:ascii="Arial" w:hAnsi="Arial" w:cs="Arial"/>
          <w:sz w:val="22"/>
          <w:szCs w:val="22"/>
        </w:rPr>
      </w:pPr>
    </w:p>
    <w:p w14:paraId="6C5D3DD3" w14:textId="77777777" w:rsidR="00B959A0" w:rsidRPr="006318D3" w:rsidRDefault="00250E01" w:rsidP="00F06F53">
      <w:pPr>
        <w:shd w:val="clear" w:color="auto" w:fill="FFFFFF"/>
        <w:jc w:val="both"/>
        <w:rPr>
          <w:rFonts w:ascii="Arial" w:hAnsi="Arial" w:cs="Arial"/>
          <w:sz w:val="22"/>
          <w:szCs w:val="22"/>
        </w:rPr>
      </w:pPr>
      <w:r w:rsidRPr="006318D3">
        <w:rPr>
          <w:rFonts w:ascii="Arial" w:hAnsi="Arial" w:cs="Arial"/>
          <w:sz w:val="22"/>
          <w:szCs w:val="22"/>
        </w:rPr>
        <w:t xml:space="preserve">4- </w:t>
      </w:r>
      <w:r w:rsidR="001F5CA1">
        <w:rPr>
          <w:rFonts w:ascii="Arial" w:hAnsi="Arial" w:cs="Arial"/>
          <w:sz w:val="22"/>
          <w:szCs w:val="22"/>
        </w:rPr>
        <w:t xml:space="preserve">…………….. ilkesi kadın erkek bütün vatandaşların eşitliğine dayanır. </w:t>
      </w:r>
    </w:p>
    <w:p w14:paraId="5019B2B9" w14:textId="77777777" w:rsidR="005301AE" w:rsidRDefault="005301AE" w:rsidP="008B39A3">
      <w:pPr>
        <w:autoSpaceDE w:val="0"/>
        <w:autoSpaceDN w:val="0"/>
        <w:adjustRightInd w:val="0"/>
        <w:rPr>
          <w:rFonts w:ascii="Arial" w:hAnsi="Arial" w:cs="Arial"/>
          <w:sz w:val="22"/>
          <w:szCs w:val="22"/>
        </w:rPr>
      </w:pPr>
    </w:p>
    <w:p w14:paraId="04EA52C7" w14:textId="77777777" w:rsidR="00B959A0" w:rsidRPr="006318D3" w:rsidRDefault="00250E01" w:rsidP="005301AE">
      <w:pPr>
        <w:autoSpaceDE w:val="0"/>
        <w:autoSpaceDN w:val="0"/>
        <w:adjustRightInd w:val="0"/>
        <w:rPr>
          <w:rFonts w:ascii="Arial" w:hAnsi="Arial" w:cs="Arial"/>
          <w:sz w:val="22"/>
          <w:szCs w:val="22"/>
        </w:rPr>
      </w:pPr>
      <w:r w:rsidRPr="006318D3">
        <w:rPr>
          <w:rFonts w:ascii="Arial" w:hAnsi="Arial" w:cs="Arial"/>
          <w:sz w:val="22"/>
          <w:szCs w:val="22"/>
        </w:rPr>
        <w:t>5-</w:t>
      </w:r>
      <w:r w:rsidR="00100B3B">
        <w:rPr>
          <w:rFonts w:ascii="Arial" w:hAnsi="Arial" w:cs="Arial"/>
          <w:sz w:val="22"/>
          <w:szCs w:val="22"/>
        </w:rPr>
        <w:t>Türk Tarih Kurumu ve Türk Dil Kurumu’nun kurulması Atatürk’ün ……………… ilkesi ile ilgilidir.</w:t>
      </w:r>
    </w:p>
    <w:p w14:paraId="2C766187" w14:textId="77777777" w:rsidR="009A06EC" w:rsidRPr="006318D3" w:rsidRDefault="009A06EC" w:rsidP="00F06F53">
      <w:pPr>
        <w:shd w:val="clear" w:color="auto" w:fill="FFFFFF"/>
        <w:jc w:val="both"/>
        <w:rPr>
          <w:rFonts w:ascii="Arial" w:hAnsi="Arial" w:cs="Arial"/>
          <w:color w:val="7030A0"/>
          <w:sz w:val="22"/>
          <w:szCs w:val="22"/>
        </w:rPr>
      </w:pPr>
    </w:p>
    <w:p w14:paraId="54884B96" w14:textId="77777777" w:rsidR="00121D66" w:rsidRPr="006318D3" w:rsidRDefault="00121D66" w:rsidP="00F06F53">
      <w:pPr>
        <w:shd w:val="clear" w:color="auto" w:fill="FFFFFF"/>
        <w:jc w:val="both"/>
        <w:rPr>
          <w:rFonts w:ascii="Arial" w:hAnsi="Arial" w:cs="Arial"/>
          <w:color w:val="7030A0"/>
          <w:sz w:val="22"/>
          <w:szCs w:val="22"/>
        </w:rPr>
      </w:pPr>
    </w:p>
    <w:p w14:paraId="0BC8A7A4" w14:textId="77777777" w:rsidR="001A712D" w:rsidRDefault="00552585" w:rsidP="00F06F53">
      <w:pPr>
        <w:shd w:val="clear" w:color="auto" w:fill="FFFFFF"/>
        <w:jc w:val="both"/>
        <w:rPr>
          <w:rFonts w:ascii="Arial" w:hAnsi="Arial" w:cs="Arial"/>
          <w:sz w:val="22"/>
          <w:szCs w:val="22"/>
        </w:rPr>
      </w:pPr>
      <w:r>
        <w:rPr>
          <w:rFonts w:ascii="Arial" w:hAnsi="Arial" w:cs="Arial"/>
          <w:sz w:val="22"/>
          <w:szCs w:val="22"/>
        </w:rPr>
        <w:t xml:space="preserve">6- </w:t>
      </w:r>
      <w:r w:rsidR="007B7CC2">
        <w:rPr>
          <w:rFonts w:ascii="Arial" w:hAnsi="Arial" w:cs="Arial"/>
          <w:sz w:val="22"/>
          <w:szCs w:val="22"/>
        </w:rPr>
        <w:t>Halkın</w:t>
      </w:r>
      <w:r w:rsidR="007B7CC2" w:rsidRPr="007B7CC2">
        <w:rPr>
          <w:rFonts w:ascii="Arial" w:hAnsi="Arial" w:cs="Arial"/>
          <w:sz w:val="22"/>
          <w:szCs w:val="22"/>
        </w:rPr>
        <w:t xml:space="preserve"> tamamen çağdaş ve bütün anlam ve görünüşü ile meden</w:t>
      </w:r>
      <w:r w:rsidR="007B7CC2">
        <w:rPr>
          <w:rFonts w:ascii="Arial" w:hAnsi="Arial" w:cs="Arial"/>
          <w:sz w:val="22"/>
          <w:szCs w:val="22"/>
        </w:rPr>
        <w:t xml:space="preserve">î bir toplum haline ulaştırmak ………………. İlkesi ile </w:t>
      </w:r>
      <w:r w:rsidR="00B70597">
        <w:rPr>
          <w:rFonts w:ascii="Arial" w:hAnsi="Arial" w:cs="Arial"/>
          <w:sz w:val="22"/>
          <w:szCs w:val="22"/>
        </w:rPr>
        <w:t>ilgilidir</w:t>
      </w:r>
      <w:r w:rsidR="007B7CC2">
        <w:rPr>
          <w:rFonts w:ascii="Arial" w:hAnsi="Arial" w:cs="Arial"/>
          <w:sz w:val="22"/>
          <w:szCs w:val="22"/>
        </w:rPr>
        <w:t>.</w:t>
      </w:r>
    </w:p>
    <w:p w14:paraId="2BD3F281" w14:textId="77777777" w:rsidR="00B70597" w:rsidRDefault="00B70597" w:rsidP="00F06F53">
      <w:pPr>
        <w:shd w:val="clear" w:color="auto" w:fill="FFFFFF"/>
        <w:jc w:val="both"/>
        <w:rPr>
          <w:rFonts w:ascii="Arial" w:hAnsi="Arial" w:cs="Arial"/>
          <w:sz w:val="22"/>
          <w:szCs w:val="22"/>
        </w:rPr>
      </w:pPr>
    </w:p>
    <w:p w14:paraId="7D0B13FA" w14:textId="77777777" w:rsidR="00B70597" w:rsidRPr="006318D3" w:rsidRDefault="00B70597" w:rsidP="00F06F53">
      <w:pPr>
        <w:shd w:val="clear" w:color="auto" w:fill="FFFFFF"/>
        <w:jc w:val="both"/>
        <w:rPr>
          <w:rFonts w:ascii="Arial" w:hAnsi="Arial" w:cs="Arial"/>
          <w:b/>
          <w:color w:val="7030A0"/>
          <w:sz w:val="22"/>
          <w:szCs w:val="22"/>
        </w:rPr>
      </w:pPr>
    </w:p>
    <w:p w14:paraId="2D0A6B36" w14:textId="77777777" w:rsidR="00936347" w:rsidRDefault="00936347" w:rsidP="00F06F53">
      <w:pPr>
        <w:shd w:val="clear" w:color="auto" w:fill="FFFFFF"/>
        <w:jc w:val="both"/>
        <w:rPr>
          <w:rFonts w:ascii="Arial" w:hAnsi="Arial" w:cs="Arial"/>
          <w:b/>
          <w:sz w:val="22"/>
          <w:szCs w:val="22"/>
        </w:rPr>
      </w:pPr>
    </w:p>
    <w:p w14:paraId="03BFC72B" w14:textId="77777777" w:rsidR="00936347" w:rsidRDefault="00936347" w:rsidP="00F06F53">
      <w:pPr>
        <w:shd w:val="clear" w:color="auto" w:fill="FFFFFF"/>
        <w:jc w:val="both"/>
        <w:rPr>
          <w:rFonts w:ascii="Arial" w:hAnsi="Arial" w:cs="Arial"/>
          <w:b/>
          <w:sz w:val="22"/>
          <w:szCs w:val="22"/>
        </w:rPr>
      </w:pPr>
    </w:p>
    <w:p w14:paraId="6F487A36" w14:textId="77777777" w:rsidR="00936347" w:rsidRDefault="00936347" w:rsidP="00F06F53">
      <w:pPr>
        <w:shd w:val="clear" w:color="auto" w:fill="FFFFFF"/>
        <w:jc w:val="both"/>
        <w:rPr>
          <w:rFonts w:ascii="Arial" w:hAnsi="Arial" w:cs="Arial"/>
          <w:b/>
          <w:sz w:val="22"/>
          <w:szCs w:val="22"/>
        </w:rPr>
      </w:pPr>
    </w:p>
    <w:p w14:paraId="4A854F4B" w14:textId="77777777" w:rsidR="001A712D" w:rsidRPr="006318D3" w:rsidRDefault="00065B9C" w:rsidP="00F06F53">
      <w:pPr>
        <w:shd w:val="clear" w:color="auto" w:fill="FFFFFF"/>
        <w:jc w:val="both"/>
        <w:rPr>
          <w:rFonts w:ascii="Arial" w:hAnsi="Arial" w:cs="Arial"/>
          <w:b/>
          <w:sz w:val="22"/>
          <w:szCs w:val="22"/>
        </w:rPr>
      </w:pPr>
      <w:r w:rsidRPr="006318D3">
        <w:rPr>
          <w:rFonts w:ascii="Arial" w:hAnsi="Arial" w:cs="Arial"/>
          <w:b/>
          <w:sz w:val="22"/>
          <w:szCs w:val="22"/>
        </w:rPr>
        <w:t>C</w:t>
      </w:r>
      <w:r w:rsidR="001A712D" w:rsidRPr="006318D3">
        <w:rPr>
          <w:rFonts w:ascii="Arial" w:hAnsi="Arial" w:cs="Arial"/>
          <w:b/>
          <w:sz w:val="22"/>
          <w:szCs w:val="22"/>
        </w:rPr>
        <w:t>-</w:t>
      </w:r>
      <w:r w:rsidR="00366DE8" w:rsidRPr="006318D3">
        <w:rPr>
          <w:rFonts w:ascii="Arial" w:hAnsi="Arial" w:cs="Arial"/>
          <w:b/>
          <w:sz w:val="22"/>
          <w:szCs w:val="22"/>
        </w:rPr>
        <w:t xml:space="preserve">Aşağıdaki </w:t>
      </w:r>
      <w:r w:rsidR="00B70597">
        <w:rPr>
          <w:rFonts w:ascii="Arial" w:hAnsi="Arial" w:cs="Arial"/>
          <w:b/>
          <w:sz w:val="22"/>
          <w:szCs w:val="22"/>
        </w:rPr>
        <w:t>görselle ilgili soruları cevaplayınız.</w:t>
      </w:r>
      <w:r w:rsidR="00B15467" w:rsidRPr="006318D3">
        <w:rPr>
          <w:rFonts w:ascii="Arial" w:hAnsi="Arial" w:cs="Arial"/>
          <w:b/>
          <w:sz w:val="22"/>
          <w:szCs w:val="22"/>
        </w:rPr>
        <w:t>(5</w:t>
      </w:r>
      <w:r w:rsidR="00DD13B3">
        <w:rPr>
          <w:rFonts w:ascii="Arial" w:hAnsi="Arial" w:cs="Arial"/>
          <w:b/>
          <w:sz w:val="22"/>
          <w:szCs w:val="22"/>
        </w:rPr>
        <w:t xml:space="preserve">*4=20 </w:t>
      </w:r>
      <w:r w:rsidR="00366DE8" w:rsidRPr="006318D3">
        <w:rPr>
          <w:rFonts w:ascii="Arial" w:hAnsi="Arial" w:cs="Arial"/>
          <w:b/>
          <w:sz w:val="22"/>
          <w:szCs w:val="22"/>
        </w:rPr>
        <w:t>puan)</w:t>
      </w:r>
    </w:p>
    <w:p w14:paraId="773FDCD0" w14:textId="77777777" w:rsidR="00366DE8" w:rsidRDefault="00366DE8" w:rsidP="00F06F53">
      <w:pPr>
        <w:shd w:val="clear" w:color="auto" w:fill="FFFFFF"/>
        <w:jc w:val="both"/>
        <w:rPr>
          <w:rFonts w:ascii="Arial" w:hAnsi="Arial" w:cs="Arial"/>
          <w:sz w:val="22"/>
          <w:szCs w:val="22"/>
        </w:rPr>
      </w:pPr>
    </w:p>
    <w:p w14:paraId="68071F55" w14:textId="77777777" w:rsidR="00B70597" w:rsidRDefault="00B70597" w:rsidP="00F06F53">
      <w:pPr>
        <w:shd w:val="clear" w:color="auto" w:fill="FFFFFF"/>
        <w:jc w:val="both"/>
        <w:rPr>
          <w:rFonts w:ascii="Arial" w:hAnsi="Arial" w:cs="Arial"/>
          <w:sz w:val="22"/>
          <w:szCs w:val="22"/>
        </w:rPr>
      </w:pPr>
      <w:r>
        <w:rPr>
          <w:noProof/>
        </w:rPr>
        <w:drawing>
          <wp:inline distT="0" distB="0" distL="0" distR="0" wp14:anchorId="00917908" wp14:editId="67DCD430">
            <wp:extent cx="3260725" cy="1950085"/>
            <wp:effectExtent l="0" t="0" r="0" b="0"/>
            <wp:docPr id="1" name="Resim 1" descr="https://kurtulussavasi.gen.tr/images/tekalifi-milliye-emirler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kurtulussavasi.gen.tr/images/tekalifi-milliye-emirleri.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60725" cy="1950085"/>
                    </a:xfrm>
                    <a:prstGeom prst="rect">
                      <a:avLst/>
                    </a:prstGeom>
                    <a:noFill/>
                    <a:ln>
                      <a:noFill/>
                    </a:ln>
                  </pic:spPr>
                </pic:pic>
              </a:graphicData>
            </a:graphic>
          </wp:inline>
        </w:drawing>
      </w:r>
    </w:p>
    <w:p w14:paraId="7449DECF" w14:textId="77777777" w:rsidR="00B70597" w:rsidRDefault="00B70597" w:rsidP="00F06F53">
      <w:pPr>
        <w:shd w:val="clear" w:color="auto" w:fill="FFFFFF"/>
        <w:jc w:val="both"/>
        <w:rPr>
          <w:rFonts w:ascii="Arial" w:hAnsi="Arial" w:cs="Arial"/>
          <w:sz w:val="22"/>
          <w:szCs w:val="22"/>
        </w:rPr>
      </w:pPr>
    </w:p>
    <w:p w14:paraId="50F5B0B9" w14:textId="77777777" w:rsidR="00B70597" w:rsidRDefault="00B70597" w:rsidP="00F06F53">
      <w:pPr>
        <w:shd w:val="clear" w:color="auto" w:fill="FFFFFF"/>
        <w:jc w:val="both"/>
        <w:rPr>
          <w:rFonts w:ascii="Arial" w:hAnsi="Arial" w:cs="Arial"/>
          <w:sz w:val="22"/>
          <w:szCs w:val="22"/>
        </w:rPr>
      </w:pPr>
    </w:p>
    <w:p w14:paraId="7C89770E" w14:textId="77777777" w:rsidR="00B70597" w:rsidRDefault="00571C02" w:rsidP="00F06F53">
      <w:pPr>
        <w:shd w:val="clear" w:color="auto" w:fill="FFFFFF"/>
        <w:jc w:val="both"/>
        <w:rPr>
          <w:rFonts w:ascii="Arial" w:hAnsi="Arial" w:cs="Arial"/>
          <w:b/>
          <w:sz w:val="22"/>
          <w:szCs w:val="22"/>
        </w:rPr>
      </w:pPr>
      <w:r>
        <w:rPr>
          <w:rFonts w:ascii="Arial" w:hAnsi="Arial" w:cs="Arial"/>
          <w:b/>
          <w:sz w:val="22"/>
          <w:szCs w:val="22"/>
        </w:rPr>
        <w:t xml:space="preserve">1. Bu görsele göre halkın amacı ne </w:t>
      </w:r>
      <w:r w:rsidR="001918CD">
        <w:rPr>
          <w:rFonts w:ascii="Arial" w:hAnsi="Arial" w:cs="Arial"/>
          <w:b/>
          <w:sz w:val="22"/>
          <w:szCs w:val="22"/>
        </w:rPr>
        <w:t>olabilir</w:t>
      </w:r>
      <w:r>
        <w:rPr>
          <w:rFonts w:ascii="Arial" w:hAnsi="Arial" w:cs="Arial"/>
          <w:b/>
          <w:sz w:val="22"/>
          <w:szCs w:val="22"/>
        </w:rPr>
        <w:t>?</w:t>
      </w:r>
    </w:p>
    <w:p w14:paraId="40A949B9" w14:textId="77777777" w:rsidR="0014268A" w:rsidRDefault="0014268A" w:rsidP="00F06F53">
      <w:pPr>
        <w:shd w:val="clear" w:color="auto" w:fill="FFFFFF"/>
        <w:jc w:val="both"/>
        <w:rPr>
          <w:rFonts w:ascii="Arial" w:hAnsi="Arial" w:cs="Arial"/>
          <w:b/>
          <w:sz w:val="22"/>
          <w:szCs w:val="22"/>
        </w:rPr>
      </w:pPr>
    </w:p>
    <w:p w14:paraId="397E1EF1" w14:textId="77777777" w:rsidR="0014268A" w:rsidRDefault="0014268A" w:rsidP="00F06F53">
      <w:pPr>
        <w:shd w:val="clear" w:color="auto" w:fill="FFFFFF"/>
        <w:jc w:val="both"/>
        <w:rPr>
          <w:rFonts w:ascii="Arial" w:hAnsi="Arial" w:cs="Arial"/>
          <w:b/>
          <w:sz w:val="22"/>
          <w:szCs w:val="22"/>
        </w:rPr>
      </w:pPr>
    </w:p>
    <w:p w14:paraId="3675CA22" w14:textId="77777777" w:rsidR="0014268A" w:rsidRDefault="0014268A" w:rsidP="00F06F53">
      <w:pPr>
        <w:shd w:val="clear" w:color="auto" w:fill="FFFFFF"/>
        <w:jc w:val="both"/>
        <w:rPr>
          <w:rFonts w:ascii="Arial" w:hAnsi="Arial" w:cs="Arial"/>
          <w:b/>
          <w:sz w:val="22"/>
          <w:szCs w:val="22"/>
        </w:rPr>
      </w:pPr>
    </w:p>
    <w:p w14:paraId="5FD8583C" w14:textId="77777777" w:rsidR="0014268A" w:rsidRDefault="0014268A" w:rsidP="00F06F53">
      <w:pPr>
        <w:shd w:val="clear" w:color="auto" w:fill="FFFFFF"/>
        <w:jc w:val="both"/>
        <w:rPr>
          <w:rFonts w:ascii="Arial" w:hAnsi="Arial" w:cs="Arial"/>
          <w:b/>
          <w:sz w:val="22"/>
          <w:szCs w:val="22"/>
        </w:rPr>
      </w:pPr>
      <w:r>
        <w:rPr>
          <w:rFonts w:ascii="Arial" w:hAnsi="Arial" w:cs="Arial"/>
          <w:b/>
          <w:sz w:val="22"/>
          <w:szCs w:val="22"/>
        </w:rPr>
        <w:t>2.</w:t>
      </w:r>
      <w:r w:rsidR="001918CD">
        <w:rPr>
          <w:rFonts w:ascii="Arial" w:hAnsi="Arial" w:cs="Arial"/>
          <w:b/>
          <w:sz w:val="22"/>
          <w:szCs w:val="22"/>
        </w:rPr>
        <w:t>D</w:t>
      </w:r>
      <w:r w:rsidR="00AC592B">
        <w:rPr>
          <w:rFonts w:ascii="Arial" w:hAnsi="Arial" w:cs="Arial"/>
          <w:b/>
          <w:sz w:val="22"/>
          <w:szCs w:val="22"/>
        </w:rPr>
        <w:t>a</w:t>
      </w:r>
      <w:r w:rsidR="001918CD">
        <w:rPr>
          <w:rFonts w:ascii="Arial" w:hAnsi="Arial" w:cs="Arial"/>
          <w:b/>
          <w:sz w:val="22"/>
          <w:szCs w:val="22"/>
        </w:rPr>
        <w:t>ğların arkasından görünen dumanlar neyin göstergesidir?</w:t>
      </w:r>
    </w:p>
    <w:p w14:paraId="09BDE67E" w14:textId="77777777" w:rsidR="00EB5864" w:rsidRDefault="00EB5864" w:rsidP="00F06F53">
      <w:pPr>
        <w:shd w:val="clear" w:color="auto" w:fill="FFFFFF"/>
        <w:jc w:val="both"/>
        <w:rPr>
          <w:rFonts w:ascii="Arial" w:hAnsi="Arial" w:cs="Arial"/>
          <w:b/>
          <w:sz w:val="22"/>
          <w:szCs w:val="22"/>
        </w:rPr>
      </w:pPr>
    </w:p>
    <w:p w14:paraId="55402A71" w14:textId="77777777" w:rsidR="00EB5864" w:rsidRDefault="00EB5864" w:rsidP="00F06F53">
      <w:pPr>
        <w:shd w:val="clear" w:color="auto" w:fill="FFFFFF"/>
        <w:jc w:val="both"/>
        <w:rPr>
          <w:rFonts w:ascii="Arial" w:hAnsi="Arial" w:cs="Arial"/>
          <w:b/>
          <w:sz w:val="22"/>
          <w:szCs w:val="22"/>
        </w:rPr>
      </w:pPr>
    </w:p>
    <w:p w14:paraId="19A91382" w14:textId="77777777" w:rsidR="00EB5864" w:rsidRDefault="00EB5864" w:rsidP="00F06F53">
      <w:pPr>
        <w:shd w:val="clear" w:color="auto" w:fill="FFFFFF"/>
        <w:jc w:val="both"/>
        <w:rPr>
          <w:rFonts w:ascii="Arial" w:hAnsi="Arial" w:cs="Arial"/>
          <w:b/>
          <w:sz w:val="22"/>
          <w:szCs w:val="22"/>
        </w:rPr>
      </w:pPr>
    </w:p>
    <w:p w14:paraId="065E2FA2" w14:textId="77777777" w:rsidR="00EB5864" w:rsidRDefault="00EB5864" w:rsidP="00F06F53">
      <w:pPr>
        <w:shd w:val="clear" w:color="auto" w:fill="FFFFFF"/>
        <w:jc w:val="both"/>
        <w:rPr>
          <w:rFonts w:ascii="Arial" w:hAnsi="Arial" w:cs="Arial"/>
          <w:b/>
          <w:sz w:val="22"/>
          <w:szCs w:val="22"/>
        </w:rPr>
      </w:pPr>
      <w:r>
        <w:rPr>
          <w:rFonts w:ascii="Arial" w:hAnsi="Arial" w:cs="Arial"/>
          <w:b/>
          <w:sz w:val="22"/>
          <w:szCs w:val="22"/>
        </w:rPr>
        <w:t>3.</w:t>
      </w:r>
      <w:r w:rsidR="00603EEC">
        <w:rPr>
          <w:rFonts w:ascii="Arial" w:hAnsi="Arial" w:cs="Arial"/>
          <w:b/>
          <w:sz w:val="22"/>
          <w:szCs w:val="22"/>
        </w:rPr>
        <w:t xml:space="preserve">Bu görselde </w:t>
      </w:r>
      <w:r w:rsidR="00E134DC">
        <w:rPr>
          <w:rFonts w:ascii="Arial" w:hAnsi="Arial" w:cs="Arial"/>
          <w:b/>
          <w:sz w:val="22"/>
          <w:szCs w:val="22"/>
        </w:rPr>
        <w:t>hangi</w:t>
      </w:r>
      <w:r w:rsidR="00603EEC">
        <w:rPr>
          <w:rFonts w:ascii="Arial" w:hAnsi="Arial" w:cs="Arial"/>
          <w:b/>
          <w:sz w:val="22"/>
          <w:szCs w:val="22"/>
        </w:rPr>
        <w:t xml:space="preserve"> kanun uyg</w:t>
      </w:r>
      <w:r w:rsidR="00E134DC">
        <w:rPr>
          <w:rFonts w:ascii="Arial" w:hAnsi="Arial" w:cs="Arial"/>
          <w:b/>
          <w:sz w:val="22"/>
          <w:szCs w:val="22"/>
        </w:rPr>
        <w:t>u</w:t>
      </w:r>
      <w:r w:rsidR="00603EEC">
        <w:rPr>
          <w:rFonts w:ascii="Arial" w:hAnsi="Arial" w:cs="Arial"/>
          <w:b/>
          <w:sz w:val="22"/>
          <w:szCs w:val="22"/>
        </w:rPr>
        <w:t>lanmaktadır?</w:t>
      </w:r>
    </w:p>
    <w:p w14:paraId="6655FF50" w14:textId="77777777" w:rsidR="00C45A23" w:rsidRDefault="00C45A23" w:rsidP="00F06F53">
      <w:pPr>
        <w:shd w:val="clear" w:color="auto" w:fill="FFFFFF"/>
        <w:jc w:val="both"/>
        <w:rPr>
          <w:rFonts w:ascii="Arial" w:hAnsi="Arial" w:cs="Arial"/>
          <w:b/>
          <w:sz w:val="22"/>
          <w:szCs w:val="22"/>
        </w:rPr>
      </w:pPr>
    </w:p>
    <w:p w14:paraId="0C309960" w14:textId="77777777" w:rsidR="00C45A23" w:rsidRDefault="00C45A23" w:rsidP="00F06F53">
      <w:pPr>
        <w:shd w:val="clear" w:color="auto" w:fill="FFFFFF"/>
        <w:jc w:val="both"/>
        <w:rPr>
          <w:rFonts w:ascii="Arial" w:hAnsi="Arial" w:cs="Arial"/>
          <w:b/>
          <w:sz w:val="22"/>
          <w:szCs w:val="22"/>
        </w:rPr>
      </w:pPr>
    </w:p>
    <w:p w14:paraId="3F78AE46" w14:textId="77777777" w:rsidR="00C45A23" w:rsidRDefault="00C45A23" w:rsidP="00F06F53">
      <w:pPr>
        <w:shd w:val="clear" w:color="auto" w:fill="FFFFFF"/>
        <w:jc w:val="both"/>
        <w:rPr>
          <w:rFonts w:ascii="Arial" w:hAnsi="Arial" w:cs="Arial"/>
          <w:b/>
          <w:sz w:val="22"/>
          <w:szCs w:val="22"/>
        </w:rPr>
      </w:pPr>
    </w:p>
    <w:p w14:paraId="13C28854" w14:textId="77777777" w:rsidR="00C45A23" w:rsidRPr="00571C02" w:rsidRDefault="00C45A23" w:rsidP="00F06F53">
      <w:pPr>
        <w:shd w:val="clear" w:color="auto" w:fill="FFFFFF"/>
        <w:jc w:val="both"/>
        <w:rPr>
          <w:rFonts w:ascii="Arial" w:hAnsi="Arial" w:cs="Arial"/>
          <w:b/>
          <w:sz w:val="22"/>
          <w:szCs w:val="22"/>
        </w:rPr>
      </w:pPr>
      <w:r>
        <w:rPr>
          <w:rFonts w:ascii="Arial" w:hAnsi="Arial" w:cs="Arial"/>
          <w:b/>
          <w:sz w:val="22"/>
          <w:szCs w:val="22"/>
        </w:rPr>
        <w:t>4.</w:t>
      </w:r>
      <w:r w:rsidR="00E134DC">
        <w:rPr>
          <w:rFonts w:ascii="Arial" w:hAnsi="Arial" w:cs="Arial"/>
          <w:b/>
          <w:sz w:val="22"/>
          <w:szCs w:val="22"/>
        </w:rPr>
        <w:t>Bu görselden Türk Milletinin hangi özellikleri çıkarılabilir?</w:t>
      </w:r>
    </w:p>
    <w:p w14:paraId="28F4AA47" w14:textId="77777777" w:rsidR="00B70597" w:rsidRDefault="00B70597" w:rsidP="00F06F53">
      <w:pPr>
        <w:shd w:val="clear" w:color="auto" w:fill="FFFFFF"/>
        <w:jc w:val="both"/>
        <w:rPr>
          <w:rFonts w:ascii="Arial" w:hAnsi="Arial" w:cs="Arial"/>
          <w:sz w:val="22"/>
          <w:szCs w:val="22"/>
        </w:rPr>
      </w:pPr>
    </w:p>
    <w:p w14:paraId="4D351C44" w14:textId="77777777" w:rsidR="00B70597" w:rsidRDefault="00B70597" w:rsidP="00F06F53">
      <w:pPr>
        <w:shd w:val="clear" w:color="auto" w:fill="FFFFFF"/>
        <w:jc w:val="both"/>
        <w:rPr>
          <w:rFonts w:ascii="Arial" w:hAnsi="Arial" w:cs="Arial"/>
          <w:sz w:val="22"/>
          <w:szCs w:val="22"/>
        </w:rPr>
      </w:pPr>
    </w:p>
    <w:p w14:paraId="098A3892" w14:textId="77777777" w:rsidR="00B70597" w:rsidRDefault="00B70597" w:rsidP="00F06F53">
      <w:pPr>
        <w:shd w:val="clear" w:color="auto" w:fill="FFFFFF"/>
        <w:jc w:val="both"/>
        <w:rPr>
          <w:rFonts w:ascii="Arial" w:hAnsi="Arial" w:cs="Arial"/>
          <w:sz w:val="22"/>
          <w:szCs w:val="22"/>
        </w:rPr>
      </w:pPr>
    </w:p>
    <w:p w14:paraId="16A8E0AE" w14:textId="77777777" w:rsidR="00CF0BCD" w:rsidRPr="00BF3D1C" w:rsidRDefault="00065B9C" w:rsidP="00F06F53">
      <w:pPr>
        <w:shd w:val="clear" w:color="auto" w:fill="FFFFFF"/>
        <w:jc w:val="both"/>
        <w:rPr>
          <w:rFonts w:ascii="Arial" w:hAnsi="Arial" w:cs="Arial"/>
          <w:b/>
          <w:sz w:val="18"/>
          <w:szCs w:val="18"/>
        </w:rPr>
      </w:pPr>
      <w:r w:rsidRPr="006318D3">
        <w:rPr>
          <w:rFonts w:ascii="Arial" w:hAnsi="Arial" w:cs="Arial"/>
          <w:b/>
          <w:sz w:val="22"/>
          <w:szCs w:val="22"/>
        </w:rPr>
        <w:t>Ç-</w:t>
      </w:r>
      <w:r w:rsidR="005245B7">
        <w:rPr>
          <w:rFonts w:ascii="Arial" w:hAnsi="Arial" w:cs="Arial"/>
          <w:b/>
          <w:sz w:val="22"/>
          <w:szCs w:val="22"/>
        </w:rPr>
        <w:t>Aşağıdaki verilen metinde Mustafa Kemal’in hangi özellikleri çıkarılabilir. Yazınız.</w:t>
      </w:r>
      <w:r w:rsidRPr="00BF3D1C">
        <w:rPr>
          <w:rFonts w:ascii="Arial" w:hAnsi="Arial" w:cs="Arial"/>
          <w:b/>
          <w:sz w:val="20"/>
          <w:szCs w:val="20"/>
        </w:rPr>
        <w:t xml:space="preserve"> </w:t>
      </w:r>
      <w:r w:rsidR="00B15467" w:rsidRPr="00BF3D1C">
        <w:rPr>
          <w:rFonts w:ascii="Arial" w:hAnsi="Arial" w:cs="Arial"/>
          <w:b/>
          <w:sz w:val="18"/>
          <w:szCs w:val="18"/>
        </w:rPr>
        <w:t>(6*3=18</w:t>
      </w:r>
      <w:r w:rsidR="00EF2C08" w:rsidRPr="00BF3D1C">
        <w:rPr>
          <w:rFonts w:ascii="Arial" w:hAnsi="Arial" w:cs="Arial"/>
          <w:b/>
          <w:sz w:val="18"/>
          <w:szCs w:val="18"/>
        </w:rPr>
        <w:t xml:space="preserve"> puan )</w:t>
      </w:r>
    </w:p>
    <w:p w14:paraId="67C02A0E" w14:textId="77777777" w:rsidR="00CF0BCD" w:rsidRDefault="00CF0BCD" w:rsidP="00F06F53">
      <w:pPr>
        <w:shd w:val="clear" w:color="auto" w:fill="FFFFFF"/>
        <w:jc w:val="both"/>
        <w:rPr>
          <w:rFonts w:ascii="Arial" w:hAnsi="Arial" w:cs="Arial"/>
          <w:sz w:val="22"/>
          <w:szCs w:val="22"/>
        </w:rPr>
      </w:pPr>
    </w:p>
    <w:p w14:paraId="521A59CA" w14:textId="77777777" w:rsidR="005245B7" w:rsidRDefault="005245B7" w:rsidP="00F06F53">
      <w:pPr>
        <w:shd w:val="clear" w:color="auto" w:fill="FFFFFF"/>
        <w:jc w:val="both"/>
        <w:rPr>
          <w:rFonts w:ascii="Arial" w:hAnsi="Arial" w:cs="Arial"/>
          <w:sz w:val="22"/>
          <w:szCs w:val="22"/>
        </w:rPr>
      </w:pPr>
      <w:r w:rsidRPr="005245B7">
        <w:rPr>
          <w:rFonts w:ascii="Arial" w:hAnsi="Arial" w:cs="Arial"/>
          <w:sz w:val="22"/>
          <w:szCs w:val="22"/>
        </w:rPr>
        <w:t>19. Tümen Komutanı Mustafa Kemal için İngiltere Donanma Komutanı Winston Churchill “Kaderin adamı” ifadesini kullandı. Bu ifadeyi kullanması boşuna değildi. Çanakkale kahramanı Mustafa Kemal “Ben size taarruz emretmiyorum ölmeyi emrediyorum. Biz ölünceye kadar geçecek zaman içinde yerimize başka kuvvetler ve kumandanlar gelebilir” emrini verdi. Bu emri ile askerin direnme gücünü arttırdı. Kesinlikle geri çekilmeyeceğini vurgulayarak savaşın gidişatını değiştirdi</w:t>
      </w:r>
      <w:r w:rsidR="00036A06">
        <w:rPr>
          <w:rFonts w:ascii="Arial" w:hAnsi="Arial" w:cs="Arial"/>
          <w:sz w:val="22"/>
          <w:szCs w:val="22"/>
        </w:rPr>
        <w:t>.</w:t>
      </w:r>
    </w:p>
    <w:p w14:paraId="57F37A24" w14:textId="77777777" w:rsidR="00036A06" w:rsidRDefault="00036A06" w:rsidP="00F06F53">
      <w:pPr>
        <w:shd w:val="clear" w:color="auto" w:fill="FFFFFF"/>
        <w:jc w:val="both"/>
        <w:rPr>
          <w:rFonts w:ascii="Arial" w:hAnsi="Arial" w:cs="Arial"/>
          <w:sz w:val="22"/>
          <w:szCs w:val="22"/>
        </w:rPr>
      </w:pPr>
    </w:p>
    <w:p w14:paraId="32A1962A" w14:textId="77777777" w:rsidR="00036A06" w:rsidRDefault="00036A06" w:rsidP="00F06F53">
      <w:pPr>
        <w:shd w:val="clear" w:color="auto" w:fill="FFFFFF"/>
        <w:jc w:val="both"/>
        <w:rPr>
          <w:rFonts w:ascii="Arial" w:hAnsi="Arial" w:cs="Arial"/>
          <w:b/>
          <w:sz w:val="22"/>
          <w:szCs w:val="22"/>
        </w:rPr>
      </w:pPr>
      <w:r>
        <w:rPr>
          <w:rFonts w:ascii="Arial" w:hAnsi="Arial" w:cs="Arial"/>
          <w:b/>
          <w:sz w:val="22"/>
          <w:szCs w:val="22"/>
        </w:rPr>
        <w:t>Mustafa Kemal’in Kişilik Özellikleri</w:t>
      </w:r>
    </w:p>
    <w:p w14:paraId="7C0A8FFD" w14:textId="77777777" w:rsidR="00036A06" w:rsidRDefault="00036A06" w:rsidP="00F06F53">
      <w:pPr>
        <w:shd w:val="clear" w:color="auto" w:fill="FFFFFF"/>
        <w:jc w:val="both"/>
        <w:rPr>
          <w:rFonts w:ascii="Arial" w:hAnsi="Arial" w:cs="Arial"/>
          <w:b/>
          <w:sz w:val="22"/>
          <w:szCs w:val="22"/>
        </w:rPr>
      </w:pPr>
    </w:p>
    <w:p w14:paraId="3C42C8BC" w14:textId="77777777" w:rsidR="00036A06" w:rsidRDefault="00036A06" w:rsidP="00F06F53">
      <w:pPr>
        <w:shd w:val="clear" w:color="auto" w:fill="FFFFFF"/>
        <w:jc w:val="both"/>
        <w:rPr>
          <w:rFonts w:ascii="Arial" w:hAnsi="Arial" w:cs="Arial"/>
          <w:b/>
          <w:sz w:val="22"/>
          <w:szCs w:val="22"/>
        </w:rPr>
      </w:pPr>
      <w:r>
        <w:rPr>
          <w:rFonts w:ascii="Arial" w:hAnsi="Arial" w:cs="Arial"/>
          <w:b/>
          <w:sz w:val="22"/>
          <w:szCs w:val="22"/>
        </w:rPr>
        <w:t>1.</w:t>
      </w:r>
    </w:p>
    <w:p w14:paraId="691B9675" w14:textId="77777777" w:rsidR="0043112F" w:rsidRDefault="0043112F" w:rsidP="00F06F53">
      <w:pPr>
        <w:shd w:val="clear" w:color="auto" w:fill="FFFFFF"/>
        <w:jc w:val="both"/>
        <w:rPr>
          <w:rFonts w:ascii="Arial" w:hAnsi="Arial" w:cs="Arial"/>
          <w:b/>
          <w:sz w:val="22"/>
          <w:szCs w:val="22"/>
        </w:rPr>
      </w:pPr>
    </w:p>
    <w:p w14:paraId="6267EF40" w14:textId="77777777" w:rsidR="00AB4977" w:rsidRDefault="00AB4977" w:rsidP="00F06F53">
      <w:pPr>
        <w:shd w:val="clear" w:color="auto" w:fill="FFFFFF"/>
        <w:jc w:val="both"/>
        <w:rPr>
          <w:rFonts w:ascii="Arial" w:hAnsi="Arial" w:cs="Arial"/>
          <w:b/>
          <w:sz w:val="22"/>
          <w:szCs w:val="22"/>
        </w:rPr>
      </w:pPr>
      <w:r>
        <w:rPr>
          <w:rFonts w:ascii="Arial" w:hAnsi="Arial" w:cs="Arial"/>
          <w:b/>
          <w:sz w:val="22"/>
          <w:szCs w:val="22"/>
        </w:rPr>
        <w:t>2.</w:t>
      </w:r>
    </w:p>
    <w:p w14:paraId="485267E8" w14:textId="77777777" w:rsidR="0043112F" w:rsidRDefault="0043112F" w:rsidP="00F06F53">
      <w:pPr>
        <w:shd w:val="clear" w:color="auto" w:fill="FFFFFF"/>
        <w:jc w:val="both"/>
        <w:rPr>
          <w:rFonts w:ascii="Arial" w:hAnsi="Arial" w:cs="Arial"/>
          <w:b/>
          <w:sz w:val="22"/>
          <w:szCs w:val="22"/>
        </w:rPr>
      </w:pPr>
    </w:p>
    <w:p w14:paraId="1C68FA36" w14:textId="77777777" w:rsidR="002B3957" w:rsidRPr="00036A06" w:rsidRDefault="002B3957" w:rsidP="00F06F53">
      <w:pPr>
        <w:shd w:val="clear" w:color="auto" w:fill="FFFFFF"/>
        <w:jc w:val="both"/>
        <w:rPr>
          <w:rFonts w:ascii="Arial" w:hAnsi="Arial" w:cs="Arial"/>
          <w:b/>
          <w:sz w:val="22"/>
          <w:szCs w:val="22"/>
        </w:rPr>
      </w:pPr>
      <w:r>
        <w:rPr>
          <w:rFonts w:ascii="Arial" w:hAnsi="Arial" w:cs="Arial"/>
          <w:b/>
          <w:sz w:val="22"/>
          <w:szCs w:val="22"/>
        </w:rPr>
        <w:t>3.</w:t>
      </w:r>
    </w:p>
    <w:p w14:paraId="0253B5AC" w14:textId="77777777" w:rsidR="00087647" w:rsidRPr="00935BE9" w:rsidRDefault="00065B9C" w:rsidP="00F06F53">
      <w:pPr>
        <w:shd w:val="clear" w:color="auto" w:fill="FFFFFF"/>
        <w:jc w:val="both"/>
        <w:rPr>
          <w:rFonts w:ascii="Arial" w:hAnsi="Arial" w:cs="Arial"/>
          <w:b/>
          <w:sz w:val="22"/>
          <w:szCs w:val="22"/>
        </w:rPr>
      </w:pPr>
      <w:r w:rsidRPr="00935BE9">
        <w:rPr>
          <w:rFonts w:ascii="Arial" w:hAnsi="Arial" w:cs="Arial"/>
          <w:b/>
          <w:sz w:val="22"/>
          <w:szCs w:val="22"/>
        </w:rPr>
        <w:lastRenderedPageBreak/>
        <w:t>E</w:t>
      </w:r>
      <w:r w:rsidR="00087647" w:rsidRPr="00935BE9">
        <w:rPr>
          <w:rFonts w:ascii="Arial" w:hAnsi="Arial" w:cs="Arial"/>
          <w:b/>
          <w:sz w:val="22"/>
          <w:szCs w:val="22"/>
        </w:rPr>
        <w:t>-Aşağıdaki çoktan seçmeli soruları cevaplayınız.(</w:t>
      </w:r>
      <w:r w:rsidR="006318D3" w:rsidRPr="00935BE9">
        <w:rPr>
          <w:rFonts w:ascii="Arial" w:hAnsi="Arial" w:cs="Arial"/>
          <w:b/>
          <w:sz w:val="22"/>
          <w:szCs w:val="22"/>
        </w:rPr>
        <w:t>7*5=35</w:t>
      </w:r>
      <w:r w:rsidR="00087647" w:rsidRPr="00935BE9">
        <w:rPr>
          <w:rFonts w:ascii="Arial" w:hAnsi="Arial" w:cs="Arial"/>
          <w:b/>
          <w:sz w:val="22"/>
          <w:szCs w:val="22"/>
        </w:rPr>
        <w:t xml:space="preserve"> puan)</w:t>
      </w:r>
    </w:p>
    <w:p w14:paraId="606D48F8" w14:textId="77777777" w:rsidR="008B793A" w:rsidRPr="009F4557" w:rsidRDefault="008B793A" w:rsidP="008B793A">
      <w:pPr>
        <w:shd w:val="clear" w:color="auto" w:fill="FFFFFF"/>
        <w:rPr>
          <w:rFonts w:ascii="Arial" w:hAnsi="Arial" w:cs="Arial"/>
          <w:sz w:val="22"/>
          <w:szCs w:val="22"/>
        </w:rPr>
      </w:pPr>
    </w:p>
    <w:p w14:paraId="5B9548DB" w14:textId="77777777" w:rsidR="0025221B" w:rsidRPr="009F4557" w:rsidRDefault="0025221B" w:rsidP="0025221B">
      <w:pPr>
        <w:shd w:val="clear" w:color="auto" w:fill="FFFFFF"/>
        <w:rPr>
          <w:rFonts w:ascii="Arial" w:hAnsi="Arial" w:cs="Arial"/>
          <w:sz w:val="22"/>
          <w:szCs w:val="22"/>
        </w:rPr>
      </w:pPr>
    </w:p>
    <w:p w14:paraId="0918E695" w14:textId="77777777" w:rsidR="00A2612D" w:rsidRDefault="008B793A" w:rsidP="00935BE9">
      <w:pPr>
        <w:shd w:val="clear" w:color="auto" w:fill="FFFFFF"/>
        <w:rPr>
          <w:rFonts w:ascii="Arial" w:hAnsi="Arial" w:cs="Arial"/>
          <w:b/>
          <w:sz w:val="22"/>
          <w:szCs w:val="22"/>
        </w:rPr>
      </w:pPr>
      <w:r w:rsidRPr="009F4557">
        <w:rPr>
          <w:rFonts w:ascii="Arial" w:hAnsi="Arial" w:cs="Arial"/>
          <w:b/>
          <w:sz w:val="22"/>
          <w:szCs w:val="22"/>
        </w:rPr>
        <w:t xml:space="preserve"> </w:t>
      </w:r>
      <w:r w:rsidR="00CE46EB" w:rsidRPr="009F4557">
        <w:rPr>
          <w:rFonts w:ascii="Arial" w:hAnsi="Arial" w:cs="Arial"/>
          <w:b/>
          <w:sz w:val="22"/>
          <w:szCs w:val="22"/>
        </w:rPr>
        <w:t>1</w:t>
      </w:r>
      <w:r w:rsidRPr="009F4557">
        <w:rPr>
          <w:rFonts w:ascii="Arial" w:hAnsi="Arial" w:cs="Arial"/>
          <w:b/>
          <w:sz w:val="22"/>
          <w:szCs w:val="22"/>
        </w:rPr>
        <w:t>-</w:t>
      </w:r>
      <w:r w:rsidR="00A2612D" w:rsidRPr="00A2612D">
        <w:t xml:space="preserve"> </w:t>
      </w:r>
      <w:r w:rsidR="00A2612D" w:rsidRPr="00A2612D">
        <w:rPr>
          <w:rFonts w:ascii="Arial" w:hAnsi="Arial" w:cs="Arial"/>
          <w:sz w:val="22"/>
          <w:szCs w:val="22"/>
        </w:rPr>
        <w:t>8/A sınıfı öğrencisi Meryem, evlerinin bulunduğu mahallede gezerken, mahallelerinde cami, kilise ve havra gibi ibadet yerlerinin olduğunu görür.</w:t>
      </w:r>
      <w:r w:rsidR="00A2612D" w:rsidRPr="00A2612D">
        <w:rPr>
          <w:rFonts w:ascii="Arial" w:hAnsi="Arial" w:cs="Arial"/>
          <w:b/>
          <w:sz w:val="22"/>
          <w:szCs w:val="22"/>
        </w:rPr>
        <w:t xml:space="preserve"> </w:t>
      </w:r>
    </w:p>
    <w:p w14:paraId="1B52A09F" w14:textId="77777777" w:rsidR="00A2612D" w:rsidRDefault="00A2612D" w:rsidP="00935BE9">
      <w:pPr>
        <w:shd w:val="clear" w:color="auto" w:fill="FFFFFF"/>
        <w:rPr>
          <w:rFonts w:ascii="Arial" w:hAnsi="Arial" w:cs="Arial"/>
          <w:b/>
          <w:sz w:val="22"/>
          <w:szCs w:val="22"/>
        </w:rPr>
      </w:pPr>
    </w:p>
    <w:p w14:paraId="4BE8B9F8" w14:textId="77777777" w:rsidR="00A2612D" w:rsidRDefault="00A2612D" w:rsidP="00935BE9">
      <w:pPr>
        <w:shd w:val="clear" w:color="auto" w:fill="FFFFFF"/>
        <w:rPr>
          <w:rFonts w:ascii="Arial" w:hAnsi="Arial" w:cs="Arial"/>
          <w:b/>
          <w:sz w:val="22"/>
          <w:szCs w:val="22"/>
        </w:rPr>
      </w:pPr>
      <w:r w:rsidRPr="00A2612D">
        <w:rPr>
          <w:rFonts w:ascii="Arial" w:hAnsi="Arial" w:cs="Arial"/>
          <w:b/>
          <w:sz w:val="22"/>
          <w:szCs w:val="22"/>
        </w:rPr>
        <w:t xml:space="preserve">Meryem’in gördüğü bu durum, aşağıdaki Atatürk ilkelerinden hangisiyle ilişkilendirilebilir? </w:t>
      </w:r>
    </w:p>
    <w:p w14:paraId="3A334080" w14:textId="77777777" w:rsidR="00A2612D" w:rsidRDefault="00A2612D" w:rsidP="00935BE9">
      <w:pPr>
        <w:shd w:val="clear" w:color="auto" w:fill="FFFFFF"/>
        <w:rPr>
          <w:rFonts w:ascii="Arial" w:hAnsi="Arial" w:cs="Arial"/>
          <w:b/>
          <w:sz w:val="22"/>
          <w:szCs w:val="22"/>
        </w:rPr>
      </w:pPr>
    </w:p>
    <w:p w14:paraId="5B3E4D6F" w14:textId="77777777" w:rsidR="00A2612D" w:rsidRPr="0024704D" w:rsidRDefault="00A2612D" w:rsidP="00935BE9">
      <w:pPr>
        <w:shd w:val="clear" w:color="auto" w:fill="FFFFFF"/>
        <w:rPr>
          <w:rFonts w:ascii="Arial" w:hAnsi="Arial" w:cs="Arial"/>
          <w:sz w:val="22"/>
          <w:szCs w:val="22"/>
        </w:rPr>
      </w:pPr>
      <w:r w:rsidRPr="0024704D">
        <w:rPr>
          <w:rFonts w:ascii="Arial" w:hAnsi="Arial" w:cs="Arial"/>
          <w:sz w:val="22"/>
          <w:szCs w:val="22"/>
        </w:rPr>
        <w:t xml:space="preserve">A) Cumhuriyetçilik </w:t>
      </w:r>
      <w:r w:rsidRPr="0024704D">
        <w:rPr>
          <w:rFonts w:ascii="Arial" w:hAnsi="Arial" w:cs="Arial"/>
          <w:sz w:val="22"/>
          <w:szCs w:val="22"/>
        </w:rPr>
        <w:tab/>
      </w:r>
      <w:r w:rsidRPr="0024704D">
        <w:rPr>
          <w:rFonts w:ascii="Arial" w:hAnsi="Arial" w:cs="Arial"/>
          <w:sz w:val="22"/>
          <w:szCs w:val="22"/>
        </w:rPr>
        <w:tab/>
        <w:t xml:space="preserve">B) Milliyetçilik </w:t>
      </w:r>
    </w:p>
    <w:p w14:paraId="002D7A7D" w14:textId="77777777" w:rsidR="004C0205" w:rsidRPr="0024704D" w:rsidRDefault="00A2612D" w:rsidP="00935BE9">
      <w:pPr>
        <w:shd w:val="clear" w:color="auto" w:fill="FFFFFF"/>
        <w:rPr>
          <w:rFonts w:ascii="Arial" w:hAnsi="Arial" w:cs="Arial"/>
          <w:sz w:val="22"/>
          <w:szCs w:val="22"/>
        </w:rPr>
      </w:pPr>
      <w:r w:rsidRPr="0024704D">
        <w:rPr>
          <w:rFonts w:ascii="Arial" w:hAnsi="Arial" w:cs="Arial"/>
          <w:sz w:val="22"/>
          <w:szCs w:val="22"/>
        </w:rPr>
        <w:t>C) Devletçilik</w:t>
      </w:r>
      <w:r w:rsidRPr="0024704D">
        <w:rPr>
          <w:rFonts w:ascii="Arial" w:hAnsi="Arial" w:cs="Arial"/>
          <w:sz w:val="22"/>
          <w:szCs w:val="22"/>
        </w:rPr>
        <w:tab/>
      </w:r>
      <w:r w:rsidRPr="0024704D">
        <w:rPr>
          <w:rFonts w:ascii="Arial" w:hAnsi="Arial" w:cs="Arial"/>
          <w:sz w:val="22"/>
          <w:szCs w:val="22"/>
        </w:rPr>
        <w:tab/>
      </w:r>
      <w:r w:rsidRPr="0024704D">
        <w:rPr>
          <w:rFonts w:ascii="Arial" w:hAnsi="Arial" w:cs="Arial"/>
          <w:sz w:val="22"/>
          <w:szCs w:val="22"/>
        </w:rPr>
        <w:tab/>
        <w:t>D) Laiklik</w:t>
      </w:r>
    </w:p>
    <w:p w14:paraId="6BC0B4BF" w14:textId="77777777" w:rsidR="00CE46EB" w:rsidRPr="009F4557" w:rsidRDefault="00CE46EB" w:rsidP="00CE46EB">
      <w:pPr>
        <w:rPr>
          <w:rFonts w:ascii="Arial" w:hAnsi="Arial" w:cs="Arial"/>
          <w:sz w:val="22"/>
          <w:szCs w:val="22"/>
        </w:rPr>
      </w:pPr>
    </w:p>
    <w:p w14:paraId="5AE2EB16" w14:textId="77777777" w:rsidR="0024704D" w:rsidRDefault="00CE46EB" w:rsidP="009536AC">
      <w:pPr>
        <w:autoSpaceDE w:val="0"/>
        <w:autoSpaceDN w:val="0"/>
        <w:adjustRightInd w:val="0"/>
        <w:rPr>
          <w:rFonts w:ascii="Arial" w:hAnsi="Arial" w:cs="Arial"/>
          <w:b/>
          <w:bCs/>
          <w:sz w:val="22"/>
          <w:szCs w:val="22"/>
        </w:rPr>
      </w:pPr>
      <w:r w:rsidRPr="009F4557">
        <w:rPr>
          <w:rFonts w:ascii="Arial" w:hAnsi="Arial" w:cs="Arial"/>
          <w:b/>
          <w:bCs/>
          <w:sz w:val="22"/>
          <w:szCs w:val="22"/>
        </w:rPr>
        <w:t>2-</w:t>
      </w:r>
      <w:r w:rsidR="0024704D" w:rsidRPr="0024704D">
        <w:t xml:space="preserve"> </w:t>
      </w:r>
      <w:r w:rsidR="0024704D" w:rsidRPr="0024704D">
        <w:rPr>
          <w:rFonts w:ascii="Arial" w:hAnsi="Arial" w:cs="Arial"/>
          <w:bCs/>
          <w:sz w:val="22"/>
          <w:szCs w:val="22"/>
        </w:rPr>
        <w:t>Büyük Türk milleti, bilgisizlikten, az emekle kısa yoldan ancak kendi güzel ve asil diline kolay uyan bir araçla kurtulabilir.</w:t>
      </w:r>
      <w:r w:rsidR="0024704D" w:rsidRPr="0024704D">
        <w:rPr>
          <w:rFonts w:ascii="Arial" w:hAnsi="Arial" w:cs="Arial"/>
          <w:b/>
          <w:bCs/>
          <w:sz w:val="22"/>
          <w:szCs w:val="22"/>
        </w:rPr>
        <w:t xml:space="preserve"> </w:t>
      </w:r>
    </w:p>
    <w:p w14:paraId="4E61A234" w14:textId="77777777" w:rsidR="0024704D" w:rsidRDefault="0024704D" w:rsidP="009536AC">
      <w:pPr>
        <w:autoSpaceDE w:val="0"/>
        <w:autoSpaceDN w:val="0"/>
        <w:adjustRightInd w:val="0"/>
        <w:rPr>
          <w:rFonts w:ascii="Arial" w:hAnsi="Arial" w:cs="Arial"/>
          <w:b/>
          <w:bCs/>
          <w:sz w:val="22"/>
          <w:szCs w:val="22"/>
        </w:rPr>
      </w:pPr>
    </w:p>
    <w:p w14:paraId="12987E5C" w14:textId="77777777" w:rsidR="0024704D" w:rsidRDefault="0024704D" w:rsidP="009536AC">
      <w:pPr>
        <w:autoSpaceDE w:val="0"/>
        <w:autoSpaceDN w:val="0"/>
        <w:adjustRightInd w:val="0"/>
        <w:rPr>
          <w:rFonts w:ascii="Arial" w:hAnsi="Arial" w:cs="Arial"/>
          <w:b/>
          <w:bCs/>
          <w:sz w:val="22"/>
          <w:szCs w:val="22"/>
        </w:rPr>
      </w:pPr>
      <w:r w:rsidRPr="0024704D">
        <w:rPr>
          <w:rFonts w:ascii="Arial" w:hAnsi="Arial" w:cs="Arial"/>
          <w:b/>
          <w:bCs/>
          <w:sz w:val="22"/>
          <w:szCs w:val="22"/>
        </w:rPr>
        <w:t xml:space="preserve">Aşağıdaki inkılaplardan hangisi Atatürk’ün bu sözü doğrultusunda gerçekleştirilmiştir? </w:t>
      </w:r>
    </w:p>
    <w:p w14:paraId="7F343E40" w14:textId="77777777" w:rsidR="0024704D" w:rsidRDefault="0024704D" w:rsidP="009536AC">
      <w:pPr>
        <w:autoSpaceDE w:val="0"/>
        <w:autoSpaceDN w:val="0"/>
        <w:adjustRightInd w:val="0"/>
        <w:rPr>
          <w:rFonts w:ascii="Arial" w:hAnsi="Arial" w:cs="Arial"/>
          <w:b/>
          <w:bCs/>
          <w:sz w:val="22"/>
          <w:szCs w:val="22"/>
        </w:rPr>
      </w:pPr>
    </w:p>
    <w:p w14:paraId="12450B3F" w14:textId="77777777" w:rsidR="0024704D" w:rsidRPr="0024704D" w:rsidRDefault="0024704D" w:rsidP="009536AC">
      <w:pPr>
        <w:autoSpaceDE w:val="0"/>
        <w:autoSpaceDN w:val="0"/>
        <w:adjustRightInd w:val="0"/>
        <w:rPr>
          <w:rFonts w:ascii="Arial" w:hAnsi="Arial" w:cs="Arial"/>
          <w:bCs/>
          <w:sz w:val="22"/>
          <w:szCs w:val="22"/>
        </w:rPr>
      </w:pPr>
      <w:r w:rsidRPr="0024704D">
        <w:rPr>
          <w:rFonts w:ascii="Arial" w:hAnsi="Arial" w:cs="Arial"/>
          <w:bCs/>
          <w:sz w:val="22"/>
          <w:szCs w:val="22"/>
        </w:rPr>
        <w:t xml:space="preserve">A) Yeni Türk harﬂerinin kabulü </w:t>
      </w:r>
    </w:p>
    <w:p w14:paraId="7DCD3C3C" w14:textId="77777777" w:rsidR="0024704D" w:rsidRPr="0024704D" w:rsidRDefault="0024704D" w:rsidP="009536AC">
      <w:pPr>
        <w:autoSpaceDE w:val="0"/>
        <w:autoSpaceDN w:val="0"/>
        <w:adjustRightInd w:val="0"/>
        <w:rPr>
          <w:rFonts w:ascii="Arial" w:hAnsi="Arial" w:cs="Arial"/>
          <w:bCs/>
          <w:sz w:val="22"/>
          <w:szCs w:val="22"/>
        </w:rPr>
      </w:pPr>
      <w:r w:rsidRPr="0024704D">
        <w:rPr>
          <w:rFonts w:ascii="Arial" w:hAnsi="Arial" w:cs="Arial"/>
          <w:bCs/>
          <w:sz w:val="22"/>
          <w:szCs w:val="22"/>
        </w:rPr>
        <w:t>B) Türk Tarih Kurumunun açılması</w:t>
      </w:r>
    </w:p>
    <w:p w14:paraId="458CCD85" w14:textId="77777777" w:rsidR="0024704D" w:rsidRPr="0024704D" w:rsidRDefault="0024704D" w:rsidP="009536AC">
      <w:pPr>
        <w:autoSpaceDE w:val="0"/>
        <w:autoSpaceDN w:val="0"/>
        <w:adjustRightInd w:val="0"/>
        <w:rPr>
          <w:rFonts w:ascii="Arial" w:hAnsi="Arial" w:cs="Arial"/>
          <w:bCs/>
          <w:sz w:val="22"/>
          <w:szCs w:val="22"/>
        </w:rPr>
      </w:pPr>
      <w:r w:rsidRPr="0024704D">
        <w:rPr>
          <w:rFonts w:ascii="Arial" w:hAnsi="Arial" w:cs="Arial"/>
          <w:bCs/>
          <w:sz w:val="22"/>
          <w:szCs w:val="22"/>
        </w:rPr>
        <w:t>C) Türk Dil Kurumunun kurulması</w:t>
      </w:r>
    </w:p>
    <w:p w14:paraId="45B54DBE" w14:textId="77777777" w:rsidR="008B793A" w:rsidRPr="0024704D" w:rsidRDefault="0024704D" w:rsidP="009536AC">
      <w:pPr>
        <w:autoSpaceDE w:val="0"/>
        <w:autoSpaceDN w:val="0"/>
        <w:adjustRightInd w:val="0"/>
        <w:rPr>
          <w:rFonts w:ascii="Arial" w:hAnsi="Arial" w:cs="Arial"/>
          <w:sz w:val="22"/>
          <w:szCs w:val="22"/>
        </w:rPr>
      </w:pPr>
      <w:r w:rsidRPr="0024704D">
        <w:rPr>
          <w:rFonts w:ascii="Arial" w:hAnsi="Arial" w:cs="Arial"/>
          <w:bCs/>
          <w:sz w:val="22"/>
          <w:szCs w:val="22"/>
        </w:rPr>
        <w:t>D) Tevhid-i Tedrisat Kanunu’nun çıkarılması</w:t>
      </w:r>
    </w:p>
    <w:p w14:paraId="5774577A" w14:textId="77777777" w:rsidR="00CE46EB" w:rsidRPr="009F4557" w:rsidRDefault="00CE46EB" w:rsidP="008B793A">
      <w:pPr>
        <w:rPr>
          <w:rFonts w:ascii="Arial" w:hAnsi="Arial" w:cs="Arial"/>
          <w:sz w:val="22"/>
          <w:szCs w:val="22"/>
        </w:rPr>
      </w:pPr>
    </w:p>
    <w:p w14:paraId="254CBAEA" w14:textId="77777777" w:rsidR="007F27FD" w:rsidRPr="00FE1EBC" w:rsidRDefault="0025221B" w:rsidP="007F27FD">
      <w:pPr>
        <w:tabs>
          <w:tab w:val="left" w:pos="4680"/>
          <w:tab w:val="left" w:pos="5040"/>
          <w:tab w:val="left" w:pos="5940"/>
          <w:tab w:val="left" w:pos="6120"/>
        </w:tabs>
        <w:ind w:right="227"/>
        <w:jc w:val="both"/>
        <w:rPr>
          <w:rFonts w:ascii="Arial" w:hAnsi="Arial" w:cs="Arial"/>
          <w:sz w:val="22"/>
          <w:szCs w:val="22"/>
        </w:rPr>
      </w:pPr>
      <w:r w:rsidRPr="009F4557">
        <w:rPr>
          <w:rFonts w:ascii="Arial" w:hAnsi="Arial" w:cs="Arial"/>
          <w:b/>
          <w:sz w:val="22"/>
          <w:szCs w:val="22"/>
        </w:rPr>
        <w:t>3</w:t>
      </w:r>
      <w:r w:rsidR="00DA160F" w:rsidRPr="009F4557">
        <w:rPr>
          <w:rFonts w:ascii="Arial" w:hAnsi="Arial" w:cs="Arial"/>
          <w:b/>
          <w:sz w:val="22"/>
          <w:szCs w:val="22"/>
        </w:rPr>
        <w:t>-</w:t>
      </w:r>
      <w:r w:rsidR="007F27FD" w:rsidRPr="007F27FD">
        <w:t xml:space="preserve"> </w:t>
      </w:r>
      <w:r w:rsidR="007F27FD" w:rsidRPr="00FE1EBC">
        <w:rPr>
          <w:rFonts w:ascii="Arial" w:hAnsi="Arial" w:cs="Arial"/>
          <w:sz w:val="22"/>
          <w:szCs w:val="22"/>
        </w:rPr>
        <w:t>1905 yılında Harp Akademisini başarıyla bitiren Mustafa Kemal ilk görev yeri olan Şam 5. Ordu’ya Kurmay Yüzbaşı rütbesiyle atandı. Şam’da görev yaptığı sürece sadece askerlik işleri ile ilgilenmedi. Arkadaşlarıyla birlikte Vatan ve Hürriyet Cemiyeti’ni kurdu. Tayini çıkan Mustafa Kemal Selanik’e geldiğinde İttihat ve Terakki Cemiyetine üye oldu. Çalışmalarına bir süre bu cemiyet çatısı altında yürüttü.</w:t>
      </w:r>
    </w:p>
    <w:p w14:paraId="0BAB6373" w14:textId="77777777" w:rsidR="007F27FD" w:rsidRDefault="007F27FD" w:rsidP="007F27FD">
      <w:pPr>
        <w:tabs>
          <w:tab w:val="left" w:pos="4680"/>
          <w:tab w:val="left" w:pos="5040"/>
          <w:tab w:val="left" w:pos="5940"/>
          <w:tab w:val="left" w:pos="6120"/>
        </w:tabs>
        <w:ind w:right="227"/>
        <w:jc w:val="both"/>
        <w:rPr>
          <w:rFonts w:ascii="Arial" w:hAnsi="Arial" w:cs="Arial"/>
          <w:b/>
          <w:sz w:val="22"/>
          <w:szCs w:val="22"/>
        </w:rPr>
      </w:pPr>
    </w:p>
    <w:p w14:paraId="4912EE58" w14:textId="77777777" w:rsidR="007F27FD" w:rsidRDefault="007F27FD" w:rsidP="007F27FD">
      <w:pPr>
        <w:tabs>
          <w:tab w:val="left" w:pos="4680"/>
          <w:tab w:val="left" w:pos="5040"/>
          <w:tab w:val="left" w:pos="5940"/>
          <w:tab w:val="left" w:pos="6120"/>
        </w:tabs>
        <w:ind w:right="227"/>
        <w:jc w:val="both"/>
        <w:rPr>
          <w:rFonts w:ascii="Arial" w:hAnsi="Arial" w:cs="Arial"/>
          <w:b/>
          <w:sz w:val="22"/>
          <w:szCs w:val="22"/>
        </w:rPr>
      </w:pPr>
      <w:r w:rsidRPr="007F27FD">
        <w:rPr>
          <w:rFonts w:ascii="Arial" w:hAnsi="Arial" w:cs="Arial"/>
          <w:b/>
          <w:sz w:val="22"/>
          <w:szCs w:val="22"/>
        </w:rPr>
        <w:t>Buna göre Mustafa Kemal’in Vatan ve Hürriyet Cemiyetini kurması, İttihat ve Terakki Cemiyetine üye olmas</w:t>
      </w:r>
      <w:r w:rsidR="00FE1EBC">
        <w:rPr>
          <w:rFonts w:ascii="Arial" w:hAnsi="Arial" w:cs="Arial"/>
          <w:b/>
          <w:sz w:val="22"/>
          <w:szCs w:val="22"/>
        </w:rPr>
        <w:t>ı hangi alanda faaliyet yürüttü</w:t>
      </w:r>
      <w:r w:rsidRPr="007F27FD">
        <w:rPr>
          <w:rFonts w:ascii="Arial" w:hAnsi="Arial" w:cs="Arial"/>
          <w:b/>
          <w:sz w:val="22"/>
          <w:szCs w:val="22"/>
        </w:rPr>
        <w:t>ğüne kanıt</w:t>
      </w:r>
      <w:r w:rsidR="00E571B1">
        <w:rPr>
          <w:rFonts w:ascii="Arial" w:hAnsi="Arial" w:cs="Arial"/>
          <w:b/>
          <w:sz w:val="22"/>
          <w:szCs w:val="22"/>
        </w:rPr>
        <w:t xml:space="preserve"> gösterilebilir?</w:t>
      </w:r>
    </w:p>
    <w:p w14:paraId="764E8F51" w14:textId="77777777" w:rsidR="007F27FD" w:rsidRDefault="007F27FD" w:rsidP="007F27FD">
      <w:pPr>
        <w:tabs>
          <w:tab w:val="left" w:pos="4680"/>
          <w:tab w:val="left" w:pos="5040"/>
          <w:tab w:val="left" w:pos="5940"/>
          <w:tab w:val="left" w:pos="6120"/>
        </w:tabs>
        <w:ind w:right="227"/>
        <w:jc w:val="both"/>
        <w:rPr>
          <w:rFonts w:ascii="Arial" w:hAnsi="Arial" w:cs="Arial"/>
          <w:b/>
          <w:sz w:val="22"/>
          <w:szCs w:val="22"/>
        </w:rPr>
      </w:pPr>
    </w:p>
    <w:p w14:paraId="3EDCFF1A" w14:textId="77777777" w:rsidR="008E3ADA" w:rsidRPr="008E3ADA" w:rsidRDefault="008E3ADA" w:rsidP="008E3ADA">
      <w:pPr>
        <w:tabs>
          <w:tab w:val="left" w:pos="4680"/>
          <w:tab w:val="left" w:pos="5040"/>
          <w:tab w:val="left" w:pos="5940"/>
          <w:tab w:val="left" w:pos="6120"/>
        </w:tabs>
        <w:ind w:left="60" w:right="227"/>
        <w:rPr>
          <w:rFonts w:ascii="Arial" w:hAnsi="Arial" w:cs="Arial"/>
          <w:sz w:val="22"/>
          <w:szCs w:val="22"/>
        </w:rPr>
      </w:pPr>
      <w:r w:rsidRPr="008E3ADA">
        <w:rPr>
          <w:rFonts w:ascii="Arial" w:hAnsi="Arial" w:cs="Arial"/>
          <w:sz w:val="22"/>
          <w:szCs w:val="22"/>
        </w:rPr>
        <w:t>A)</w:t>
      </w:r>
      <w:r w:rsidR="007F27FD" w:rsidRPr="008E3ADA">
        <w:rPr>
          <w:rFonts w:ascii="Arial" w:hAnsi="Arial" w:cs="Arial"/>
          <w:sz w:val="22"/>
          <w:szCs w:val="22"/>
        </w:rPr>
        <w:t>Sosyal</w:t>
      </w:r>
      <w:r>
        <w:rPr>
          <w:rFonts w:ascii="Arial" w:hAnsi="Arial" w:cs="Arial"/>
          <w:sz w:val="22"/>
          <w:szCs w:val="22"/>
        </w:rPr>
        <w:t xml:space="preserve">           </w:t>
      </w:r>
      <w:r w:rsidR="007F27FD" w:rsidRPr="008E3ADA">
        <w:rPr>
          <w:rFonts w:ascii="Arial" w:hAnsi="Arial" w:cs="Arial"/>
          <w:sz w:val="22"/>
          <w:szCs w:val="22"/>
        </w:rPr>
        <w:t xml:space="preserve">B) Kültürel </w:t>
      </w:r>
    </w:p>
    <w:p w14:paraId="3F3358D8" w14:textId="77777777" w:rsidR="00DA160F" w:rsidRPr="008E3ADA" w:rsidRDefault="007F27FD" w:rsidP="008E3ADA">
      <w:pPr>
        <w:tabs>
          <w:tab w:val="left" w:pos="4680"/>
          <w:tab w:val="left" w:pos="5040"/>
          <w:tab w:val="left" w:pos="5940"/>
          <w:tab w:val="left" w:pos="6120"/>
        </w:tabs>
        <w:ind w:left="60" w:right="227"/>
        <w:jc w:val="both"/>
        <w:rPr>
          <w:rFonts w:ascii="Arial" w:hAnsi="Arial" w:cs="Arial"/>
          <w:sz w:val="22"/>
          <w:szCs w:val="22"/>
        </w:rPr>
      </w:pPr>
      <w:r w:rsidRPr="008E3ADA">
        <w:rPr>
          <w:rFonts w:ascii="Arial" w:hAnsi="Arial" w:cs="Arial"/>
          <w:sz w:val="22"/>
          <w:szCs w:val="22"/>
        </w:rPr>
        <w:t>C) Siyasi</w:t>
      </w:r>
      <w:r w:rsidR="008E3ADA">
        <w:rPr>
          <w:rFonts w:ascii="Arial" w:hAnsi="Arial" w:cs="Arial"/>
          <w:sz w:val="22"/>
          <w:szCs w:val="22"/>
        </w:rPr>
        <w:t xml:space="preserve">          </w:t>
      </w:r>
      <w:r w:rsidRPr="008E3ADA">
        <w:rPr>
          <w:rFonts w:ascii="Arial" w:hAnsi="Arial" w:cs="Arial"/>
          <w:sz w:val="22"/>
          <w:szCs w:val="22"/>
        </w:rPr>
        <w:t xml:space="preserve"> D) Dış politika</w:t>
      </w:r>
    </w:p>
    <w:p w14:paraId="2FE42C7D" w14:textId="77777777" w:rsidR="007F27FD" w:rsidRPr="00FE1EBC" w:rsidRDefault="007F27FD" w:rsidP="00FE1EBC">
      <w:pPr>
        <w:tabs>
          <w:tab w:val="left" w:pos="4680"/>
          <w:tab w:val="left" w:pos="5040"/>
          <w:tab w:val="left" w:pos="5940"/>
          <w:tab w:val="left" w:pos="6120"/>
        </w:tabs>
        <w:ind w:left="60" w:right="227"/>
        <w:jc w:val="both"/>
        <w:rPr>
          <w:rFonts w:ascii="Arial" w:hAnsi="Arial" w:cs="Arial"/>
        </w:rPr>
      </w:pPr>
    </w:p>
    <w:p w14:paraId="5F8B7EF7" w14:textId="77777777" w:rsidR="000B409B" w:rsidRDefault="0025221B" w:rsidP="000B409B">
      <w:pPr>
        <w:rPr>
          <w:rFonts w:ascii="Arial" w:hAnsi="Arial" w:cs="Arial"/>
          <w:sz w:val="22"/>
          <w:szCs w:val="22"/>
        </w:rPr>
      </w:pPr>
      <w:r w:rsidRPr="009F4557">
        <w:rPr>
          <w:rFonts w:ascii="Arial" w:hAnsi="Arial" w:cs="Arial"/>
          <w:b/>
          <w:bCs/>
          <w:color w:val="3E3E3E"/>
          <w:sz w:val="22"/>
          <w:szCs w:val="22"/>
        </w:rPr>
        <w:t>4-</w:t>
      </w:r>
      <w:r w:rsidRPr="009F4557">
        <w:rPr>
          <w:rFonts w:ascii="Arial" w:hAnsi="Arial" w:cs="Arial"/>
          <w:bCs/>
          <w:color w:val="3E3E3E"/>
          <w:sz w:val="22"/>
          <w:szCs w:val="22"/>
        </w:rPr>
        <w:t xml:space="preserve"> </w:t>
      </w:r>
      <w:r w:rsidR="000B409B" w:rsidRPr="000B409B">
        <w:rPr>
          <w:rFonts w:ascii="Arial" w:hAnsi="Arial" w:cs="Arial"/>
          <w:sz w:val="22"/>
          <w:szCs w:val="22"/>
        </w:rPr>
        <w:t xml:space="preserve">Atatürk’ün benimsediği halkçılık ilkesine göre köylü, işçi, sanayici ve tüccar gibi toplumu oluşturan sınıﬂar birbirine üstün değil, birbirinin destekçisidir. Hukuksal açıdan ayrıcalıkları yoktur. </w:t>
      </w:r>
    </w:p>
    <w:p w14:paraId="0592B57B" w14:textId="77777777" w:rsidR="000B409B" w:rsidRDefault="000B409B" w:rsidP="000B409B">
      <w:pPr>
        <w:rPr>
          <w:rFonts w:ascii="Arial" w:hAnsi="Arial" w:cs="Arial"/>
          <w:sz w:val="22"/>
          <w:szCs w:val="22"/>
        </w:rPr>
      </w:pPr>
    </w:p>
    <w:p w14:paraId="6848EACD" w14:textId="77777777" w:rsidR="000B409B" w:rsidRPr="008E3ADA" w:rsidRDefault="000B409B" w:rsidP="000B409B">
      <w:pPr>
        <w:rPr>
          <w:rFonts w:ascii="Arial" w:hAnsi="Arial" w:cs="Arial"/>
          <w:b/>
          <w:sz w:val="22"/>
          <w:szCs w:val="22"/>
        </w:rPr>
      </w:pPr>
      <w:r w:rsidRPr="008E3ADA">
        <w:rPr>
          <w:rFonts w:ascii="Arial" w:hAnsi="Arial" w:cs="Arial"/>
          <w:b/>
          <w:sz w:val="22"/>
          <w:szCs w:val="22"/>
        </w:rPr>
        <w:t xml:space="preserve">Bu bilgide halkçılık ilkesinin aşağıdaki kavramlardan hangisiyle ilişkisi vurgulanmıştır? </w:t>
      </w:r>
    </w:p>
    <w:p w14:paraId="5064A060" w14:textId="77777777" w:rsidR="000B409B" w:rsidRDefault="000B409B" w:rsidP="000B409B">
      <w:pPr>
        <w:rPr>
          <w:rFonts w:ascii="Arial" w:hAnsi="Arial" w:cs="Arial"/>
          <w:sz w:val="22"/>
          <w:szCs w:val="22"/>
        </w:rPr>
      </w:pPr>
    </w:p>
    <w:p w14:paraId="3F695DEA" w14:textId="77777777" w:rsidR="008E3ADA" w:rsidRDefault="000B409B" w:rsidP="000B409B">
      <w:pPr>
        <w:rPr>
          <w:rFonts w:ascii="Arial" w:hAnsi="Arial" w:cs="Arial"/>
          <w:sz w:val="22"/>
          <w:szCs w:val="22"/>
        </w:rPr>
      </w:pPr>
      <w:r w:rsidRPr="000B409B">
        <w:rPr>
          <w:rFonts w:ascii="Arial" w:hAnsi="Arial" w:cs="Arial"/>
          <w:sz w:val="22"/>
          <w:szCs w:val="22"/>
        </w:rPr>
        <w:t>A) Eşitlik</w:t>
      </w:r>
      <w:r w:rsidR="008E3ADA">
        <w:rPr>
          <w:rFonts w:ascii="Arial" w:hAnsi="Arial" w:cs="Arial"/>
          <w:sz w:val="22"/>
          <w:szCs w:val="22"/>
        </w:rPr>
        <w:tab/>
      </w:r>
      <w:r w:rsidR="008E3ADA">
        <w:rPr>
          <w:rFonts w:ascii="Arial" w:hAnsi="Arial" w:cs="Arial"/>
          <w:sz w:val="22"/>
          <w:szCs w:val="22"/>
        </w:rPr>
        <w:tab/>
      </w:r>
      <w:r w:rsidRPr="000B409B">
        <w:rPr>
          <w:rFonts w:ascii="Arial" w:hAnsi="Arial" w:cs="Arial"/>
          <w:sz w:val="22"/>
          <w:szCs w:val="22"/>
        </w:rPr>
        <w:t xml:space="preserve"> B) Özgürlük </w:t>
      </w:r>
    </w:p>
    <w:p w14:paraId="4844A815" w14:textId="77777777" w:rsidR="00DA160F" w:rsidRPr="009F4557" w:rsidRDefault="000B409B" w:rsidP="000B409B">
      <w:pPr>
        <w:rPr>
          <w:rFonts w:ascii="Arial" w:hAnsi="Arial" w:cs="Arial"/>
        </w:rPr>
      </w:pPr>
      <w:r w:rsidRPr="000B409B">
        <w:rPr>
          <w:rFonts w:ascii="Arial" w:hAnsi="Arial" w:cs="Arial"/>
          <w:sz w:val="22"/>
          <w:szCs w:val="22"/>
        </w:rPr>
        <w:t xml:space="preserve">C) Bağımsızlık </w:t>
      </w:r>
      <w:r w:rsidR="008E3ADA">
        <w:rPr>
          <w:rFonts w:ascii="Arial" w:hAnsi="Arial" w:cs="Arial"/>
          <w:sz w:val="22"/>
          <w:szCs w:val="22"/>
        </w:rPr>
        <w:tab/>
        <w:t xml:space="preserve"> </w:t>
      </w:r>
      <w:r w:rsidRPr="000B409B">
        <w:rPr>
          <w:rFonts w:ascii="Arial" w:hAnsi="Arial" w:cs="Arial"/>
          <w:sz w:val="22"/>
          <w:szCs w:val="22"/>
        </w:rPr>
        <w:t>D) Egemenlik</w:t>
      </w:r>
    </w:p>
    <w:p w14:paraId="0CF111D0" w14:textId="77777777" w:rsidR="00DA160F" w:rsidRPr="009F4557" w:rsidRDefault="00DA160F" w:rsidP="00DA160F">
      <w:pPr>
        <w:pStyle w:val="ListeParagraf"/>
        <w:tabs>
          <w:tab w:val="left" w:pos="284"/>
        </w:tabs>
        <w:spacing w:after="0" w:line="240" w:lineRule="auto"/>
        <w:ind w:left="0"/>
        <w:rPr>
          <w:rFonts w:ascii="Arial" w:hAnsi="Arial" w:cs="Arial"/>
        </w:rPr>
      </w:pPr>
    </w:p>
    <w:p w14:paraId="1745066C" w14:textId="77777777" w:rsidR="005D1E8D" w:rsidRPr="009F4557" w:rsidRDefault="005D1E8D" w:rsidP="008B793A">
      <w:pPr>
        <w:rPr>
          <w:rFonts w:ascii="Arial" w:hAnsi="Arial" w:cs="Arial"/>
          <w:color w:val="333333"/>
          <w:sz w:val="22"/>
          <w:szCs w:val="22"/>
        </w:rPr>
      </w:pPr>
    </w:p>
    <w:p w14:paraId="4E141701" w14:textId="77777777" w:rsidR="005D1E8D" w:rsidRDefault="005D1E8D" w:rsidP="008B793A">
      <w:pPr>
        <w:rPr>
          <w:rFonts w:ascii="Arial" w:hAnsi="Arial" w:cs="Arial"/>
          <w:color w:val="333333"/>
          <w:sz w:val="22"/>
          <w:szCs w:val="22"/>
        </w:rPr>
      </w:pPr>
    </w:p>
    <w:p w14:paraId="73C35CEC" w14:textId="77777777" w:rsidR="00EA3BD6" w:rsidRDefault="00EA3BD6" w:rsidP="008B793A">
      <w:pPr>
        <w:rPr>
          <w:rFonts w:ascii="Arial" w:hAnsi="Arial" w:cs="Arial"/>
          <w:color w:val="333333"/>
          <w:sz w:val="22"/>
          <w:szCs w:val="22"/>
        </w:rPr>
      </w:pPr>
    </w:p>
    <w:p w14:paraId="28D0C897" w14:textId="77777777" w:rsidR="00EA3BD6" w:rsidRDefault="00EA3BD6" w:rsidP="008B793A">
      <w:pPr>
        <w:rPr>
          <w:rFonts w:ascii="Arial" w:hAnsi="Arial" w:cs="Arial"/>
          <w:color w:val="333333"/>
          <w:sz w:val="22"/>
          <w:szCs w:val="22"/>
        </w:rPr>
      </w:pPr>
    </w:p>
    <w:p w14:paraId="6CAC1042" w14:textId="77777777" w:rsidR="00EA3BD6" w:rsidRDefault="00EA3BD6" w:rsidP="008B793A">
      <w:pPr>
        <w:rPr>
          <w:rFonts w:ascii="Arial" w:hAnsi="Arial" w:cs="Arial"/>
          <w:color w:val="333333"/>
          <w:sz w:val="22"/>
          <w:szCs w:val="22"/>
        </w:rPr>
      </w:pPr>
    </w:p>
    <w:p w14:paraId="1FF8B827" w14:textId="77777777" w:rsidR="00EA3BD6" w:rsidRPr="009F4557" w:rsidRDefault="00EA3BD6" w:rsidP="008B793A">
      <w:pPr>
        <w:rPr>
          <w:rFonts w:ascii="Arial" w:hAnsi="Arial" w:cs="Arial"/>
          <w:color w:val="333333"/>
          <w:sz w:val="22"/>
          <w:szCs w:val="22"/>
        </w:rPr>
      </w:pPr>
    </w:p>
    <w:p w14:paraId="23BD7388" w14:textId="77777777" w:rsidR="00EA3BD6" w:rsidRDefault="00734297" w:rsidP="00EA3BD6">
      <w:pPr>
        <w:rPr>
          <w:rFonts w:ascii="Arial" w:hAnsi="Arial" w:cs="Arial"/>
          <w:sz w:val="22"/>
          <w:szCs w:val="22"/>
        </w:rPr>
      </w:pPr>
      <w:r w:rsidRPr="009F4557">
        <w:rPr>
          <w:rFonts w:ascii="Arial" w:hAnsi="Arial" w:cs="Arial"/>
          <w:b/>
          <w:color w:val="333333"/>
          <w:sz w:val="22"/>
          <w:szCs w:val="22"/>
        </w:rPr>
        <w:t>5-</w:t>
      </w:r>
      <w:r w:rsidR="005E3F3F">
        <w:rPr>
          <w:rFonts w:ascii="Arial" w:hAnsi="Arial" w:cs="Arial"/>
          <w:b/>
          <w:color w:val="333333"/>
          <w:sz w:val="22"/>
          <w:szCs w:val="22"/>
        </w:rPr>
        <w:t xml:space="preserve"> </w:t>
      </w:r>
      <w:r w:rsidR="00EA3BD6" w:rsidRPr="00EA3BD6">
        <w:rPr>
          <w:rFonts w:ascii="Arial" w:hAnsi="Arial" w:cs="Arial"/>
          <w:sz w:val="22"/>
          <w:szCs w:val="22"/>
        </w:rPr>
        <w:t>.İtilaf Devletleri tarafından desteklenen Ermeniler Mondros Ateşkes Antlaşması’nın 24. Maddesine göre kendilerine verilmesi düşünülen toprakları ele geçirmek için Doğu Anadolu’da halka işkenceler yaptılar. Bunun üzerine Kazım Karabekir Paşa komutasındaki Türk Orduları Ermenileri Doğu Cephesi’nde yendi. Antlaşma sonunda Gümrü Antlaşması imzalandı ve Ermeniler Doğu Anadolu topraklarından vazgeçmek zorunda kaldı.</w:t>
      </w:r>
    </w:p>
    <w:p w14:paraId="3605E732" w14:textId="77777777" w:rsidR="00EA3BD6" w:rsidRDefault="00EA3BD6" w:rsidP="00EA3BD6">
      <w:pPr>
        <w:rPr>
          <w:rFonts w:ascii="Arial" w:hAnsi="Arial" w:cs="Arial"/>
          <w:sz w:val="22"/>
          <w:szCs w:val="22"/>
        </w:rPr>
      </w:pPr>
    </w:p>
    <w:p w14:paraId="1B834B3F" w14:textId="77777777" w:rsidR="00EA3BD6" w:rsidRPr="00EA3BD6" w:rsidRDefault="00EA3BD6" w:rsidP="00EA3BD6">
      <w:pPr>
        <w:rPr>
          <w:rFonts w:ascii="Arial" w:hAnsi="Arial" w:cs="Arial"/>
          <w:b/>
          <w:sz w:val="22"/>
          <w:szCs w:val="22"/>
        </w:rPr>
      </w:pPr>
      <w:r w:rsidRPr="00EA3BD6">
        <w:rPr>
          <w:rFonts w:ascii="Arial" w:hAnsi="Arial" w:cs="Arial"/>
          <w:sz w:val="22"/>
          <w:szCs w:val="22"/>
        </w:rPr>
        <w:t xml:space="preserve"> </w:t>
      </w:r>
      <w:r w:rsidRPr="00EA3BD6">
        <w:rPr>
          <w:rFonts w:ascii="Arial" w:hAnsi="Arial" w:cs="Arial"/>
          <w:b/>
          <w:sz w:val="22"/>
          <w:szCs w:val="22"/>
        </w:rPr>
        <w:t>Buna göre aşağıdakilerden hangisi söylenebilir?</w:t>
      </w:r>
    </w:p>
    <w:p w14:paraId="16EA80D0" w14:textId="77777777" w:rsidR="00EA3BD6" w:rsidRDefault="00EA3BD6" w:rsidP="00EA3BD6">
      <w:pPr>
        <w:rPr>
          <w:rFonts w:ascii="Arial" w:hAnsi="Arial" w:cs="Arial"/>
          <w:sz w:val="22"/>
          <w:szCs w:val="22"/>
        </w:rPr>
      </w:pPr>
    </w:p>
    <w:p w14:paraId="3D5C65A2" w14:textId="77777777" w:rsidR="00EA3BD6" w:rsidRDefault="00EA3BD6" w:rsidP="00EA3BD6">
      <w:pPr>
        <w:rPr>
          <w:rFonts w:ascii="Arial" w:hAnsi="Arial" w:cs="Arial"/>
          <w:sz w:val="22"/>
          <w:szCs w:val="22"/>
        </w:rPr>
      </w:pPr>
      <w:r w:rsidRPr="00EA3BD6">
        <w:rPr>
          <w:rFonts w:ascii="Arial" w:hAnsi="Arial" w:cs="Arial"/>
          <w:sz w:val="22"/>
          <w:szCs w:val="22"/>
        </w:rPr>
        <w:t xml:space="preserve">A) </w:t>
      </w:r>
      <w:proofErr w:type="gramStart"/>
      <w:r w:rsidRPr="00EA3BD6">
        <w:rPr>
          <w:rFonts w:ascii="Arial" w:hAnsi="Arial" w:cs="Arial"/>
          <w:sz w:val="22"/>
          <w:szCs w:val="22"/>
        </w:rPr>
        <w:t>Milli</w:t>
      </w:r>
      <w:proofErr w:type="gramEnd"/>
      <w:r w:rsidRPr="00EA3BD6">
        <w:rPr>
          <w:rFonts w:ascii="Arial" w:hAnsi="Arial" w:cs="Arial"/>
          <w:sz w:val="22"/>
          <w:szCs w:val="22"/>
        </w:rPr>
        <w:t xml:space="preserve"> Mücadele’nin askeri safhası sona ermiştir.</w:t>
      </w:r>
    </w:p>
    <w:p w14:paraId="1CB3C8ED" w14:textId="77777777" w:rsidR="00EA3BD6" w:rsidRDefault="00EA3BD6" w:rsidP="00EA3BD6">
      <w:pPr>
        <w:rPr>
          <w:rFonts w:ascii="Arial" w:hAnsi="Arial" w:cs="Arial"/>
          <w:sz w:val="22"/>
          <w:szCs w:val="22"/>
        </w:rPr>
      </w:pPr>
      <w:r w:rsidRPr="00EA3BD6">
        <w:rPr>
          <w:rFonts w:ascii="Arial" w:hAnsi="Arial" w:cs="Arial"/>
          <w:sz w:val="22"/>
          <w:szCs w:val="22"/>
        </w:rPr>
        <w:t>B) Askeri başarı beraberinde siyasi başarı</w:t>
      </w:r>
      <w:r>
        <w:rPr>
          <w:rFonts w:ascii="Arial" w:hAnsi="Arial" w:cs="Arial"/>
          <w:sz w:val="22"/>
          <w:szCs w:val="22"/>
        </w:rPr>
        <w:t>yı</w:t>
      </w:r>
      <w:r w:rsidRPr="00EA3BD6">
        <w:rPr>
          <w:rFonts w:ascii="Arial" w:hAnsi="Arial" w:cs="Arial"/>
          <w:sz w:val="22"/>
          <w:szCs w:val="22"/>
        </w:rPr>
        <w:t xml:space="preserve"> getirmiştir. </w:t>
      </w:r>
    </w:p>
    <w:p w14:paraId="382FF41B" w14:textId="77777777" w:rsidR="00EA3BD6" w:rsidRDefault="00EA3BD6" w:rsidP="00EA3BD6">
      <w:pPr>
        <w:rPr>
          <w:rFonts w:ascii="Arial" w:hAnsi="Arial" w:cs="Arial"/>
          <w:sz w:val="22"/>
          <w:szCs w:val="22"/>
        </w:rPr>
      </w:pPr>
      <w:r w:rsidRPr="00EA3BD6">
        <w:rPr>
          <w:rFonts w:ascii="Arial" w:hAnsi="Arial" w:cs="Arial"/>
          <w:sz w:val="22"/>
          <w:szCs w:val="22"/>
        </w:rPr>
        <w:t xml:space="preserve">C) Ekonomik kazanımlar elde edilmiştir. </w:t>
      </w:r>
    </w:p>
    <w:p w14:paraId="22B478A4" w14:textId="77777777" w:rsidR="00CE46EB" w:rsidRDefault="00EA3BD6" w:rsidP="00EA3BD6">
      <w:pPr>
        <w:rPr>
          <w:rFonts w:ascii="Arial" w:hAnsi="Arial" w:cs="Arial"/>
          <w:sz w:val="22"/>
          <w:szCs w:val="22"/>
        </w:rPr>
      </w:pPr>
      <w:r w:rsidRPr="00EA3BD6">
        <w:rPr>
          <w:rFonts w:ascii="Arial" w:hAnsi="Arial" w:cs="Arial"/>
          <w:sz w:val="22"/>
          <w:szCs w:val="22"/>
        </w:rPr>
        <w:t>D) Kazım Karabekir Paşa’nın rütbesi yükselmiştir</w:t>
      </w:r>
    </w:p>
    <w:p w14:paraId="0084F456" w14:textId="77777777" w:rsidR="00EA3BD6" w:rsidRPr="009F4557" w:rsidRDefault="00EA3BD6" w:rsidP="00EA3BD6">
      <w:pPr>
        <w:rPr>
          <w:rFonts w:ascii="Arial" w:hAnsi="Arial" w:cs="Arial"/>
          <w:sz w:val="22"/>
          <w:szCs w:val="22"/>
        </w:rPr>
      </w:pPr>
    </w:p>
    <w:p w14:paraId="14D7F521" w14:textId="77777777" w:rsidR="00B10211" w:rsidRDefault="00734297" w:rsidP="00B10211">
      <w:r w:rsidRPr="009F4557">
        <w:rPr>
          <w:rFonts w:ascii="Arial" w:hAnsi="Arial" w:cs="Arial"/>
          <w:b/>
          <w:color w:val="222222"/>
          <w:sz w:val="22"/>
          <w:szCs w:val="22"/>
          <w:shd w:val="clear" w:color="auto" w:fill="FFFFFF"/>
        </w:rPr>
        <w:t>6-</w:t>
      </w:r>
      <w:r w:rsidR="00074DC6" w:rsidRPr="00074DC6">
        <w:t xml:space="preserve"> </w:t>
      </w:r>
    </w:p>
    <w:p w14:paraId="095020D5" w14:textId="77777777" w:rsidR="00B10211" w:rsidRDefault="00B10211" w:rsidP="00B10211">
      <w:pPr>
        <w:pStyle w:val="ListeParagraf"/>
        <w:numPr>
          <w:ilvl w:val="0"/>
          <w:numId w:val="46"/>
        </w:numPr>
      </w:pPr>
      <w:r>
        <w:t xml:space="preserve">Tevhid-i Tedrisat Kanunu </w:t>
      </w:r>
    </w:p>
    <w:p w14:paraId="11C3E8EE" w14:textId="11AE6A58" w:rsidR="00B10211" w:rsidRDefault="00B10211" w:rsidP="00B10211">
      <w:pPr>
        <w:pStyle w:val="ListeParagraf"/>
        <w:numPr>
          <w:ilvl w:val="0"/>
          <w:numId w:val="46"/>
        </w:numPr>
      </w:pPr>
      <w:r>
        <w:t xml:space="preserve">Halifeliğin Kaldırılması </w:t>
      </w:r>
    </w:p>
    <w:p w14:paraId="0733FA8C" w14:textId="77777777" w:rsidR="00B10211" w:rsidRDefault="00B10211" w:rsidP="00B10211">
      <w:pPr>
        <w:pStyle w:val="ListeParagraf"/>
        <w:numPr>
          <w:ilvl w:val="0"/>
          <w:numId w:val="46"/>
        </w:numPr>
      </w:pPr>
      <w:r>
        <w:t xml:space="preserve"> Ankara’nın başkent olması </w:t>
      </w:r>
    </w:p>
    <w:p w14:paraId="2B7546DD" w14:textId="26BAB044" w:rsidR="00B10211" w:rsidRDefault="00B10211" w:rsidP="00B10211">
      <w:pPr>
        <w:pStyle w:val="ListeParagraf"/>
        <w:numPr>
          <w:ilvl w:val="0"/>
          <w:numId w:val="46"/>
        </w:numPr>
      </w:pPr>
      <w:r>
        <w:t xml:space="preserve">Saltanatın kaldırılması Yukarıda verilenlerden kaç tanesi siyasi alanda yapılan yeniliklerdendir? </w:t>
      </w:r>
    </w:p>
    <w:p w14:paraId="421E7BC9" w14:textId="6308F8BE" w:rsidR="00A1384B" w:rsidRDefault="00B10211" w:rsidP="00B10211">
      <w:r>
        <w:t>A) 1</w:t>
      </w:r>
      <w:r>
        <w:t xml:space="preserve">      </w:t>
      </w:r>
      <w:r>
        <w:t xml:space="preserve"> B) 2</w:t>
      </w:r>
      <w:r>
        <w:t xml:space="preserve">        </w:t>
      </w:r>
      <w:r>
        <w:t xml:space="preserve"> C) 3</w:t>
      </w:r>
      <w:r>
        <w:t xml:space="preserve">         </w:t>
      </w:r>
      <w:r>
        <w:t xml:space="preserve"> D) 4</w:t>
      </w:r>
    </w:p>
    <w:p w14:paraId="6A3B7B45" w14:textId="77777777" w:rsidR="00B10211" w:rsidRPr="009F4557" w:rsidRDefault="00B10211" w:rsidP="00B10211">
      <w:pPr>
        <w:rPr>
          <w:rFonts w:ascii="Arial" w:hAnsi="Arial" w:cs="Arial"/>
          <w:sz w:val="22"/>
          <w:szCs w:val="22"/>
        </w:rPr>
      </w:pPr>
    </w:p>
    <w:p w14:paraId="1141F4D6" w14:textId="2BA4C9C6" w:rsidR="00B10211" w:rsidRDefault="00C23D07" w:rsidP="00B10211">
      <w:r w:rsidRPr="009F4557">
        <w:rPr>
          <w:rFonts w:ascii="Arial" w:hAnsi="Arial" w:cs="Arial"/>
          <w:b/>
          <w:sz w:val="22"/>
          <w:szCs w:val="22"/>
        </w:rPr>
        <w:t>7-</w:t>
      </w:r>
      <w:r w:rsidR="001B1824" w:rsidRPr="001B1824">
        <w:t xml:space="preserve"> </w:t>
      </w:r>
      <w:r w:rsidR="00B10211">
        <w:t xml:space="preserve"> Lozan Barış görüşmelerine Osmanlı Hükümetinin de çağırılması - 1921 Anayasasındaki “Egemenlik kayıtsız şartsız milletindir” ilkesi ile çelişmesi - İstanbul Hükümetinin </w:t>
      </w:r>
      <w:proofErr w:type="gramStart"/>
      <w:r w:rsidR="00B10211">
        <w:t>Milli</w:t>
      </w:r>
      <w:proofErr w:type="gramEnd"/>
      <w:r w:rsidR="00B10211">
        <w:t xml:space="preserve"> Mücadele aleyhindeki çalışmaları Yukarıda verilenler hangi inkılabın yapılmasını zorunlu kılmıştır? </w:t>
      </w:r>
    </w:p>
    <w:p w14:paraId="279C20D8" w14:textId="77777777" w:rsidR="00B10211" w:rsidRDefault="00B10211" w:rsidP="00B10211"/>
    <w:p w14:paraId="69275F27" w14:textId="77777777" w:rsidR="00B10211" w:rsidRDefault="00B10211" w:rsidP="00B10211">
      <w:r>
        <w:t xml:space="preserve">A) Kadınlara seçme ve seçilme hakkının verilmesi B) Saltanatın kaldırılması </w:t>
      </w:r>
    </w:p>
    <w:p w14:paraId="3BC30335" w14:textId="77777777" w:rsidR="00B10211" w:rsidRDefault="00B10211" w:rsidP="00B10211">
      <w:r>
        <w:t xml:space="preserve">C) Şer’iye ve Evkaf Vekaletinin kaldırılması </w:t>
      </w:r>
    </w:p>
    <w:p w14:paraId="2CEC749B" w14:textId="267A4558" w:rsidR="00DC4C1E" w:rsidRPr="00DA160F" w:rsidRDefault="00B10211" w:rsidP="00B10211">
      <w:pPr>
        <w:rPr>
          <w:rFonts w:ascii="Arial" w:hAnsi="Arial" w:cs="Arial"/>
        </w:rPr>
      </w:pPr>
      <w:r>
        <w:t>D) Türk Medeni Kanunu’nun kabülü</w:t>
      </w:r>
    </w:p>
    <w:p w14:paraId="064223EC" w14:textId="77777777" w:rsidR="004D20D8" w:rsidRDefault="004D20D8" w:rsidP="00F06F53">
      <w:pPr>
        <w:shd w:val="clear" w:color="auto" w:fill="FFFFFF"/>
        <w:jc w:val="both"/>
        <w:rPr>
          <w:rFonts w:ascii="Arial" w:hAnsi="Arial" w:cs="Arial"/>
          <w:color w:val="FF0000"/>
          <w:sz w:val="22"/>
          <w:szCs w:val="22"/>
        </w:rPr>
      </w:pPr>
    </w:p>
    <w:p w14:paraId="3268BE65" w14:textId="27D3D309" w:rsidR="00872221" w:rsidRPr="00847D13" w:rsidRDefault="00872221" w:rsidP="00F06F53">
      <w:pPr>
        <w:shd w:val="clear" w:color="auto" w:fill="FFFFFF"/>
        <w:jc w:val="both"/>
        <w:rPr>
          <w:rFonts w:ascii="Bradley Hand ITC" w:hAnsi="Bradley Hand ITC" w:cs="Arial"/>
        </w:rPr>
      </w:pPr>
      <w:r>
        <w:rPr>
          <w:rFonts w:ascii="Arial" w:hAnsi="Arial" w:cs="Arial"/>
          <w:color w:val="FF0000"/>
          <w:sz w:val="22"/>
          <w:szCs w:val="22"/>
        </w:rPr>
        <w:tab/>
      </w:r>
      <w:r>
        <w:rPr>
          <w:rFonts w:ascii="Arial" w:hAnsi="Arial" w:cs="Arial"/>
          <w:color w:val="FF0000"/>
          <w:sz w:val="22"/>
          <w:szCs w:val="22"/>
        </w:rPr>
        <w:tab/>
      </w:r>
      <w:r>
        <w:rPr>
          <w:rFonts w:ascii="Arial" w:hAnsi="Arial" w:cs="Arial"/>
          <w:color w:val="FF0000"/>
          <w:sz w:val="22"/>
          <w:szCs w:val="22"/>
        </w:rPr>
        <w:tab/>
      </w:r>
      <w:r>
        <w:rPr>
          <w:rFonts w:ascii="Arial" w:hAnsi="Arial" w:cs="Arial"/>
          <w:color w:val="FF0000"/>
          <w:sz w:val="22"/>
          <w:szCs w:val="22"/>
        </w:rPr>
        <w:tab/>
      </w:r>
      <w:r w:rsidR="00B10211">
        <w:rPr>
          <w:rFonts w:ascii="Bradley Hand ITC" w:hAnsi="Bradley Hand ITC" w:cs="Arial"/>
        </w:rPr>
        <w:t>………………..</w:t>
      </w:r>
      <w:r w:rsidRPr="00847D13">
        <w:rPr>
          <w:rFonts w:ascii="Bradley Hand ITC" w:hAnsi="Bradley Hand ITC" w:cs="Arial"/>
        </w:rPr>
        <w:t xml:space="preserve"> </w:t>
      </w:r>
    </w:p>
    <w:p w14:paraId="775D023A" w14:textId="77777777" w:rsidR="00872221" w:rsidRPr="00847D13" w:rsidRDefault="00872221" w:rsidP="00F06F53">
      <w:pPr>
        <w:shd w:val="clear" w:color="auto" w:fill="FFFFFF"/>
        <w:jc w:val="both"/>
        <w:rPr>
          <w:rFonts w:ascii="Bradley Hand ITC" w:hAnsi="Bradley Hand ITC" w:cs="Arial"/>
        </w:rPr>
      </w:pPr>
      <w:r w:rsidRPr="00847D13">
        <w:rPr>
          <w:rFonts w:ascii="Bradley Hand ITC" w:hAnsi="Bradley Hand ITC" w:cs="Arial"/>
        </w:rPr>
        <w:tab/>
      </w:r>
      <w:r w:rsidRPr="00847D13">
        <w:rPr>
          <w:rFonts w:ascii="Bradley Hand ITC" w:hAnsi="Bradley Hand ITC" w:cs="Arial"/>
        </w:rPr>
        <w:tab/>
      </w:r>
      <w:r w:rsidRPr="00847D13">
        <w:rPr>
          <w:rFonts w:ascii="Bradley Hand ITC" w:hAnsi="Bradley Hand ITC" w:cs="Arial"/>
        </w:rPr>
        <w:tab/>
        <w:t>Sosyal Bilgiler Ö</w:t>
      </w:r>
      <w:r w:rsidRPr="00847D13">
        <w:rPr>
          <w:rFonts w:ascii="Cambria" w:hAnsi="Cambria" w:cs="Cambria"/>
        </w:rPr>
        <w:t>ğ</w:t>
      </w:r>
      <w:r w:rsidRPr="00847D13">
        <w:rPr>
          <w:rFonts w:ascii="Bradley Hand ITC" w:hAnsi="Bradley Hand ITC" w:cs="Arial"/>
        </w:rPr>
        <w:t>retmeni</w:t>
      </w:r>
    </w:p>
    <w:sectPr w:rsidR="00872221" w:rsidRPr="00847D13" w:rsidSect="00D55C38">
      <w:type w:val="continuous"/>
      <w:pgSz w:w="11906" w:h="16838"/>
      <w:pgMar w:top="540" w:right="386" w:bottom="539" w:left="540" w:header="708"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24AD0" w14:textId="77777777" w:rsidR="0004040E" w:rsidRDefault="0004040E" w:rsidP="006F3CA2">
      <w:r>
        <w:separator/>
      </w:r>
    </w:p>
  </w:endnote>
  <w:endnote w:type="continuationSeparator" w:id="0">
    <w:p w14:paraId="6300D205" w14:textId="77777777" w:rsidR="0004040E" w:rsidRDefault="0004040E" w:rsidP="006F3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radley Hand ITC">
    <w:charset w:val="00"/>
    <w:family w:val="script"/>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A8A17" w14:textId="77777777" w:rsidR="0004040E" w:rsidRDefault="0004040E" w:rsidP="006F3CA2">
      <w:r>
        <w:separator/>
      </w:r>
    </w:p>
  </w:footnote>
  <w:footnote w:type="continuationSeparator" w:id="0">
    <w:p w14:paraId="23A9C967" w14:textId="77777777" w:rsidR="0004040E" w:rsidRDefault="0004040E" w:rsidP="006F3C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0B184A3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6" type="#_x0000_t75" style="width:12pt;height:12pt" o:bullet="t">
        <v:imagedata r:id="rId1" o:title="mso9610"/>
      </v:shape>
    </w:pict>
  </w:numPicBullet>
  <w:numPicBullet w:numPicBulletId="1">
    <w:pict>
      <v:shape id="_x0000_i1117" type="#_x0000_t75" style="width:12pt;height:12pt" o:bullet="t">
        <v:imagedata r:id="rId2" o:title="mso9610"/>
      </v:shape>
    </w:pict>
  </w:numPicBullet>
  <w:abstractNum w:abstractNumId="0" w15:restartNumberingAfterBreak="0">
    <w:nsid w:val="008E7CED"/>
    <w:multiLevelType w:val="hybridMultilevel"/>
    <w:tmpl w:val="54D61948"/>
    <w:lvl w:ilvl="0" w:tplc="1DA6F470">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AC02FC"/>
    <w:multiLevelType w:val="hybridMultilevel"/>
    <w:tmpl w:val="7F44C8A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7C24F69"/>
    <w:multiLevelType w:val="hybridMultilevel"/>
    <w:tmpl w:val="6F1CDD24"/>
    <w:lvl w:ilvl="0" w:tplc="9314ED4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0B416231"/>
    <w:multiLevelType w:val="hybridMultilevel"/>
    <w:tmpl w:val="8A509068"/>
    <w:lvl w:ilvl="0" w:tplc="9314ED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7E2211"/>
    <w:multiLevelType w:val="hybridMultilevel"/>
    <w:tmpl w:val="2E76BCF4"/>
    <w:lvl w:ilvl="0" w:tplc="C3D0B89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FE27810"/>
    <w:multiLevelType w:val="hybridMultilevel"/>
    <w:tmpl w:val="AF24A972"/>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0F54C8E"/>
    <w:multiLevelType w:val="hybridMultilevel"/>
    <w:tmpl w:val="7056F518"/>
    <w:lvl w:ilvl="0" w:tplc="9314ED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2AD1BE1"/>
    <w:multiLevelType w:val="hybridMultilevel"/>
    <w:tmpl w:val="9A94B5A8"/>
    <w:lvl w:ilvl="0" w:tplc="1C6811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5C01F5E"/>
    <w:multiLevelType w:val="hybridMultilevel"/>
    <w:tmpl w:val="BF1AF246"/>
    <w:lvl w:ilvl="0" w:tplc="5B9A98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C1D2F20"/>
    <w:multiLevelType w:val="hybridMultilevel"/>
    <w:tmpl w:val="3F181144"/>
    <w:lvl w:ilvl="0" w:tplc="72DA8D9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CA235F6"/>
    <w:multiLevelType w:val="hybridMultilevel"/>
    <w:tmpl w:val="072EE31E"/>
    <w:lvl w:ilvl="0" w:tplc="A900114A">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15:restartNumberingAfterBreak="0">
    <w:nsid w:val="1D690DC0"/>
    <w:multiLevelType w:val="hybridMultilevel"/>
    <w:tmpl w:val="92EE1848"/>
    <w:lvl w:ilvl="0" w:tplc="595A2AC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28F12B3"/>
    <w:multiLevelType w:val="hybridMultilevel"/>
    <w:tmpl w:val="170C65D6"/>
    <w:lvl w:ilvl="0" w:tplc="9314ED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3104CEF"/>
    <w:multiLevelType w:val="hybridMultilevel"/>
    <w:tmpl w:val="D65C39BA"/>
    <w:lvl w:ilvl="0" w:tplc="041F0013">
      <w:start w:val="1"/>
      <w:numFmt w:val="upperRoman"/>
      <w:lvlText w:val="%1."/>
      <w:lvlJc w:val="right"/>
      <w:pPr>
        <w:ind w:left="720" w:hanging="360"/>
      </w:pPr>
    </w:lvl>
    <w:lvl w:ilvl="1" w:tplc="CDC6BE7E">
      <w:start w:val="1"/>
      <w:numFmt w:val="upperLetter"/>
      <w:lvlText w:val="%2)"/>
      <w:lvlJc w:val="left"/>
      <w:pPr>
        <w:ind w:left="1785" w:hanging="705"/>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4214A61"/>
    <w:multiLevelType w:val="hybridMultilevel"/>
    <w:tmpl w:val="1E667B00"/>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7F46DB1"/>
    <w:multiLevelType w:val="hybridMultilevel"/>
    <w:tmpl w:val="3B52405E"/>
    <w:lvl w:ilvl="0" w:tplc="041F0007">
      <w:start w:val="1"/>
      <w:numFmt w:val="bullet"/>
      <w:lvlText w:val=""/>
      <w:lvlPicBulletId w:val="1"/>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8F745E7"/>
    <w:multiLevelType w:val="hybridMultilevel"/>
    <w:tmpl w:val="C8F63B3A"/>
    <w:lvl w:ilvl="0" w:tplc="041F0007">
      <w:start w:val="1"/>
      <w:numFmt w:val="bullet"/>
      <w:lvlText w:val=""/>
      <w:lvlPicBulletId w:val="1"/>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BDD03A0"/>
    <w:multiLevelType w:val="hybridMultilevel"/>
    <w:tmpl w:val="E34EB3D4"/>
    <w:lvl w:ilvl="0" w:tplc="32C4F314">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8" w15:restartNumberingAfterBreak="0">
    <w:nsid w:val="2EE71CCC"/>
    <w:multiLevelType w:val="hybridMultilevel"/>
    <w:tmpl w:val="F81263BC"/>
    <w:lvl w:ilvl="0" w:tplc="A0DCBB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64F2D15"/>
    <w:multiLevelType w:val="hybridMultilevel"/>
    <w:tmpl w:val="EF8EA82A"/>
    <w:lvl w:ilvl="0" w:tplc="369A0E1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76E439B"/>
    <w:multiLevelType w:val="hybridMultilevel"/>
    <w:tmpl w:val="F03E1EE0"/>
    <w:lvl w:ilvl="0" w:tplc="041F0007">
      <w:start w:val="1"/>
      <w:numFmt w:val="bullet"/>
      <w:lvlText w:val=""/>
      <w:lvlPicBulletId w:val="1"/>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8874A31"/>
    <w:multiLevelType w:val="hybridMultilevel"/>
    <w:tmpl w:val="0388FBD0"/>
    <w:lvl w:ilvl="0" w:tplc="9314ED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9937F43"/>
    <w:multiLevelType w:val="hybridMultilevel"/>
    <w:tmpl w:val="21DC69FE"/>
    <w:lvl w:ilvl="0" w:tplc="9314ED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CD02CCC"/>
    <w:multiLevelType w:val="hybridMultilevel"/>
    <w:tmpl w:val="21C85166"/>
    <w:lvl w:ilvl="0" w:tplc="961657F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5B1573D"/>
    <w:multiLevelType w:val="hybridMultilevel"/>
    <w:tmpl w:val="13A625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7571D8A"/>
    <w:multiLevelType w:val="hybridMultilevel"/>
    <w:tmpl w:val="EE3AC3C2"/>
    <w:lvl w:ilvl="0" w:tplc="3176F7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8122466"/>
    <w:multiLevelType w:val="hybridMultilevel"/>
    <w:tmpl w:val="CCCA1790"/>
    <w:lvl w:ilvl="0" w:tplc="3E640B92">
      <w:start w:val="1"/>
      <w:numFmt w:val="upperLetter"/>
      <w:lvlText w:val="%1)"/>
      <w:lvlJc w:val="left"/>
      <w:pPr>
        <w:ind w:left="720" w:hanging="360"/>
      </w:pPr>
      <w:rPr>
        <w:rFonts w:ascii="Arial" w:eastAsia="Calibri" w:hAnsi="Arial" w:cs="Arial"/>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4B4F63A1"/>
    <w:multiLevelType w:val="hybridMultilevel"/>
    <w:tmpl w:val="5DB8C3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4B5A756A"/>
    <w:multiLevelType w:val="hybridMultilevel"/>
    <w:tmpl w:val="F0A21D90"/>
    <w:lvl w:ilvl="0" w:tplc="77E624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4B6075E5"/>
    <w:multiLevelType w:val="hybridMultilevel"/>
    <w:tmpl w:val="722CA5E0"/>
    <w:lvl w:ilvl="0" w:tplc="F84AE8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B6538E0"/>
    <w:multiLevelType w:val="hybridMultilevel"/>
    <w:tmpl w:val="8C229256"/>
    <w:lvl w:ilvl="0" w:tplc="041F0007">
      <w:start w:val="1"/>
      <w:numFmt w:val="bullet"/>
      <w:lvlText w:val=""/>
      <w:lvlPicBulletId w:val="1"/>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4C6A3F52"/>
    <w:multiLevelType w:val="hybridMultilevel"/>
    <w:tmpl w:val="91A03656"/>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2" w15:restartNumberingAfterBreak="0">
    <w:nsid w:val="55AC6016"/>
    <w:multiLevelType w:val="hybridMultilevel"/>
    <w:tmpl w:val="78EA4B42"/>
    <w:lvl w:ilvl="0" w:tplc="C972902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D5C4D8E"/>
    <w:multiLevelType w:val="hybridMultilevel"/>
    <w:tmpl w:val="EE9455CE"/>
    <w:lvl w:ilvl="0" w:tplc="6BAC1856">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34" w15:restartNumberingAfterBreak="0">
    <w:nsid w:val="60433BB8"/>
    <w:multiLevelType w:val="hybridMultilevel"/>
    <w:tmpl w:val="C1521CFC"/>
    <w:lvl w:ilvl="0" w:tplc="68B45C00">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62EE12B9"/>
    <w:multiLevelType w:val="hybridMultilevel"/>
    <w:tmpl w:val="4344DF16"/>
    <w:lvl w:ilvl="0" w:tplc="C8E236C8">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65E66676"/>
    <w:multiLevelType w:val="hybridMultilevel"/>
    <w:tmpl w:val="93301B62"/>
    <w:lvl w:ilvl="0" w:tplc="FFE214E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677F32C1"/>
    <w:multiLevelType w:val="hybridMultilevel"/>
    <w:tmpl w:val="9CA29C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A465F81"/>
    <w:multiLevelType w:val="hybridMultilevel"/>
    <w:tmpl w:val="58B8FDDC"/>
    <w:lvl w:ilvl="0" w:tplc="A1B8A09E">
      <w:start w:val="1"/>
      <w:numFmt w:val="upperLetter"/>
      <w:lvlText w:val="%1)"/>
      <w:lvlJc w:val="left"/>
      <w:pPr>
        <w:ind w:left="720" w:hanging="360"/>
      </w:pPr>
      <w:rPr>
        <w:rFonts w:ascii="Calibri" w:hAnsi="Calibri" w:cs="Calibr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6B34044F"/>
    <w:multiLevelType w:val="hybridMultilevel"/>
    <w:tmpl w:val="E32EE6E4"/>
    <w:lvl w:ilvl="0" w:tplc="9314ED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6B8B0538"/>
    <w:multiLevelType w:val="hybridMultilevel"/>
    <w:tmpl w:val="64742A42"/>
    <w:lvl w:ilvl="0" w:tplc="561E1F4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6E1B3ECE"/>
    <w:multiLevelType w:val="hybridMultilevel"/>
    <w:tmpl w:val="E0C8D76C"/>
    <w:lvl w:ilvl="0" w:tplc="EE3623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739B4534"/>
    <w:multiLevelType w:val="hybridMultilevel"/>
    <w:tmpl w:val="DC2E5018"/>
    <w:lvl w:ilvl="0" w:tplc="37CE6568">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3" w15:restartNumberingAfterBreak="0">
    <w:nsid w:val="73B54077"/>
    <w:multiLevelType w:val="hybridMultilevel"/>
    <w:tmpl w:val="B112A7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73F544EA"/>
    <w:multiLevelType w:val="hybridMultilevel"/>
    <w:tmpl w:val="6AF4A68E"/>
    <w:lvl w:ilvl="0" w:tplc="7906779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74360C61"/>
    <w:multiLevelType w:val="hybridMultilevel"/>
    <w:tmpl w:val="3C26F168"/>
    <w:lvl w:ilvl="0" w:tplc="9314ED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1"/>
  </w:num>
  <w:num w:numId="2">
    <w:abstractNumId w:val="23"/>
  </w:num>
  <w:num w:numId="3">
    <w:abstractNumId w:val="42"/>
  </w:num>
  <w:num w:numId="4">
    <w:abstractNumId w:val="17"/>
  </w:num>
  <w:num w:numId="5">
    <w:abstractNumId w:val="8"/>
  </w:num>
  <w:num w:numId="6">
    <w:abstractNumId w:val="18"/>
  </w:num>
  <w:num w:numId="7">
    <w:abstractNumId w:val="25"/>
  </w:num>
  <w:num w:numId="8">
    <w:abstractNumId w:val="19"/>
  </w:num>
  <w:num w:numId="9">
    <w:abstractNumId w:val="7"/>
  </w:num>
  <w:num w:numId="10">
    <w:abstractNumId w:val="40"/>
  </w:num>
  <w:num w:numId="11">
    <w:abstractNumId w:val="29"/>
  </w:num>
  <w:num w:numId="12">
    <w:abstractNumId w:val="0"/>
  </w:num>
  <w:num w:numId="13">
    <w:abstractNumId w:val="28"/>
  </w:num>
  <w:num w:numId="14">
    <w:abstractNumId w:val="26"/>
  </w:num>
  <w:num w:numId="15">
    <w:abstractNumId w:val="41"/>
  </w:num>
  <w:num w:numId="16">
    <w:abstractNumId w:val="14"/>
  </w:num>
  <w:num w:numId="17">
    <w:abstractNumId w:val="31"/>
  </w:num>
  <w:num w:numId="18">
    <w:abstractNumId w:val="10"/>
  </w:num>
  <w:num w:numId="19">
    <w:abstractNumId w:val="13"/>
  </w:num>
  <w:num w:numId="20">
    <w:abstractNumId w:val="6"/>
  </w:num>
  <w:num w:numId="21">
    <w:abstractNumId w:val="3"/>
  </w:num>
  <w:num w:numId="22">
    <w:abstractNumId w:val="38"/>
  </w:num>
  <w:num w:numId="23">
    <w:abstractNumId w:val="35"/>
  </w:num>
  <w:num w:numId="24">
    <w:abstractNumId w:val="34"/>
  </w:num>
  <w:num w:numId="25">
    <w:abstractNumId w:val="1"/>
  </w:num>
  <w:num w:numId="26">
    <w:abstractNumId w:val="45"/>
  </w:num>
  <w:num w:numId="27">
    <w:abstractNumId w:val="21"/>
  </w:num>
  <w:num w:numId="28">
    <w:abstractNumId w:val="22"/>
  </w:num>
  <w:num w:numId="29">
    <w:abstractNumId w:val="43"/>
  </w:num>
  <w:num w:numId="30">
    <w:abstractNumId w:val="12"/>
  </w:num>
  <w:num w:numId="31">
    <w:abstractNumId w:val="5"/>
  </w:num>
  <w:num w:numId="32">
    <w:abstractNumId w:val="2"/>
  </w:num>
  <w:num w:numId="33">
    <w:abstractNumId w:val="39"/>
  </w:num>
  <w:num w:numId="34">
    <w:abstractNumId w:val="24"/>
  </w:num>
  <w:num w:numId="35">
    <w:abstractNumId w:val="20"/>
  </w:num>
  <w:num w:numId="36">
    <w:abstractNumId w:val="37"/>
  </w:num>
  <w:num w:numId="37">
    <w:abstractNumId w:val="16"/>
  </w:num>
  <w:num w:numId="38">
    <w:abstractNumId w:val="27"/>
  </w:num>
  <w:num w:numId="39">
    <w:abstractNumId w:val="15"/>
  </w:num>
  <w:num w:numId="40">
    <w:abstractNumId w:val="30"/>
  </w:num>
  <w:num w:numId="41">
    <w:abstractNumId w:val="36"/>
  </w:num>
  <w:num w:numId="42">
    <w:abstractNumId w:val="9"/>
  </w:num>
  <w:num w:numId="43">
    <w:abstractNumId w:val="44"/>
  </w:num>
  <w:num w:numId="44">
    <w:abstractNumId w:val="4"/>
  </w:num>
  <w:num w:numId="45">
    <w:abstractNumId w:val="33"/>
  </w:num>
  <w:num w:numId="4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14735"/>
    <w:rsid w:val="000009B6"/>
    <w:rsid w:val="00002564"/>
    <w:rsid w:val="00010C73"/>
    <w:rsid w:val="0001399E"/>
    <w:rsid w:val="000149C2"/>
    <w:rsid w:val="00021B12"/>
    <w:rsid w:val="00023092"/>
    <w:rsid w:val="00027D33"/>
    <w:rsid w:val="00036A06"/>
    <w:rsid w:val="0004040E"/>
    <w:rsid w:val="000428DA"/>
    <w:rsid w:val="000448DE"/>
    <w:rsid w:val="000568AC"/>
    <w:rsid w:val="00057426"/>
    <w:rsid w:val="00057E7E"/>
    <w:rsid w:val="0006134A"/>
    <w:rsid w:val="0006279F"/>
    <w:rsid w:val="00065B9C"/>
    <w:rsid w:val="0007368B"/>
    <w:rsid w:val="00074DC6"/>
    <w:rsid w:val="000764F4"/>
    <w:rsid w:val="00076BA5"/>
    <w:rsid w:val="00080843"/>
    <w:rsid w:val="00087647"/>
    <w:rsid w:val="00091470"/>
    <w:rsid w:val="0009599B"/>
    <w:rsid w:val="000963E3"/>
    <w:rsid w:val="000A0570"/>
    <w:rsid w:val="000A1105"/>
    <w:rsid w:val="000A124C"/>
    <w:rsid w:val="000A337E"/>
    <w:rsid w:val="000B0D57"/>
    <w:rsid w:val="000B1CE7"/>
    <w:rsid w:val="000B3669"/>
    <w:rsid w:val="000B409B"/>
    <w:rsid w:val="000B574A"/>
    <w:rsid w:val="000C1AD2"/>
    <w:rsid w:val="000C24A6"/>
    <w:rsid w:val="000D28E6"/>
    <w:rsid w:val="000D38CD"/>
    <w:rsid w:val="000D3AB1"/>
    <w:rsid w:val="000D500F"/>
    <w:rsid w:val="000D67E7"/>
    <w:rsid w:val="000E1A94"/>
    <w:rsid w:val="000E1DC4"/>
    <w:rsid w:val="000E3D87"/>
    <w:rsid w:val="000E5844"/>
    <w:rsid w:val="000F10AE"/>
    <w:rsid w:val="000F2456"/>
    <w:rsid w:val="00100B3B"/>
    <w:rsid w:val="00102412"/>
    <w:rsid w:val="001135B6"/>
    <w:rsid w:val="001142DE"/>
    <w:rsid w:val="00121D66"/>
    <w:rsid w:val="00122BF1"/>
    <w:rsid w:val="00122C60"/>
    <w:rsid w:val="0012349B"/>
    <w:rsid w:val="001268EC"/>
    <w:rsid w:val="0013026E"/>
    <w:rsid w:val="001317FF"/>
    <w:rsid w:val="00131F9F"/>
    <w:rsid w:val="00135D69"/>
    <w:rsid w:val="00137EB5"/>
    <w:rsid w:val="0014268A"/>
    <w:rsid w:val="00143952"/>
    <w:rsid w:val="00147984"/>
    <w:rsid w:val="001512D9"/>
    <w:rsid w:val="0015163D"/>
    <w:rsid w:val="0015224D"/>
    <w:rsid w:val="00156038"/>
    <w:rsid w:val="00156ECE"/>
    <w:rsid w:val="001575E4"/>
    <w:rsid w:val="00167BC3"/>
    <w:rsid w:val="001918CD"/>
    <w:rsid w:val="001930B7"/>
    <w:rsid w:val="001A151E"/>
    <w:rsid w:val="001A17D4"/>
    <w:rsid w:val="001A712D"/>
    <w:rsid w:val="001B1824"/>
    <w:rsid w:val="001B4916"/>
    <w:rsid w:val="001B556C"/>
    <w:rsid w:val="001B5E0A"/>
    <w:rsid w:val="001B65A0"/>
    <w:rsid w:val="001C0F73"/>
    <w:rsid w:val="001C6A10"/>
    <w:rsid w:val="001D53DD"/>
    <w:rsid w:val="001E1446"/>
    <w:rsid w:val="001E2581"/>
    <w:rsid w:val="001E3F7F"/>
    <w:rsid w:val="001F5CA1"/>
    <w:rsid w:val="00202138"/>
    <w:rsid w:val="00206DE9"/>
    <w:rsid w:val="00216A9D"/>
    <w:rsid w:val="0022086E"/>
    <w:rsid w:val="00221D67"/>
    <w:rsid w:val="00223574"/>
    <w:rsid w:val="00224166"/>
    <w:rsid w:val="00224C69"/>
    <w:rsid w:val="00231D4E"/>
    <w:rsid w:val="002335F7"/>
    <w:rsid w:val="0024704D"/>
    <w:rsid w:val="00250E01"/>
    <w:rsid w:val="00251757"/>
    <w:rsid w:val="0025221B"/>
    <w:rsid w:val="00252CF9"/>
    <w:rsid w:val="00253574"/>
    <w:rsid w:val="00253E5D"/>
    <w:rsid w:val="00253E61"/>
    <w:rsid w:val="00254A0E"/>
    <w:rsid w:val="002558C8"/>
    <w:rsid w:val="002659E4"/>
    <w:rsid w:val="00271470"/>
    <w:rsid w:val="00272985"/>
    <w:rsid w:val="002747BD"/>
    <w:rsid w:val="00274D78"/>
    <w:rsid w:val="002828DD"/>
    <w:rsid w:val="0028334C"/>
    <w:rsid w:val="002931DD"/>
    <w:rsid w:val="00294345"/>
    <w:rsid w:val="00294ED8"/>
    <w:rsid w:val="002A0C91"/>
    <w:rsid w:val="002A1257"/>
    <w:rsid w:val="002A3827"/>
    <w:rsid w:val="002A54D7"/>
    <w:rsid w:val="002B0F95"/>
    <w:rsid w:val="002B3957"/>
    <w:rsid w:val="002C4F2E"/>
    <w:rsid w:val="002D0420"/>
    <w:rsid w:val="002D0E69"/>
    <w:rsid w:val="002D0E73"/>
    <w:rsid w:val="002D0F62"/>
    <w:rsid w:val="002D4A33"/>
    <w:rsid w:val="002E1234"/>
    <w:rsid w:val="002E5728"/>
    <w:rsid w:val="002E61D6"/>
    <w:rsid w:val="002F09F4"/>
    <w:rsid w:val="002F150D"/>
    <w:rsid w:val="002F1A07"/>
    <w:rsid w:val="002F266C"/>
    <w:rsid w:val="002F4E76"/>
    <w:rsid w:val="002F5E32"/>
    <w:rsid w:val="0030491B"/>
    <w:rsid w:val="003123D9"/>
    <w:rsid w:val="003130A8"/>
    <w:rsid w:val="00320522"/>
    <w:rsid w:val="00323F33"/>
    <w:rsid w:val="00324F49"/>
    <w:rsid w:val="00330425"/>
    <w:rsid w:val="003322C6"/>
    <w:rsid w:val="00332A03"/>
    <w:rsid w:val="0033497A"/>
    <w:rsid w:val="00335A49"/>
    <w:rsid w:val="00347987"/>
    <w:rsid w:val="003533C2"/>
    <w:rsid w:val="00353EB0"/>
    <w:rsid w:val="00366493"/>
    <w:rsid w:val="00366DE8"/>
    <w:rsid w:val="00377217"/>
    <w:rsid w:val="003805EA"/>
    <w:rsid w:val="003853A5"/>
    <w:rsid w:val="00385E43"/>
    <w:rsid w:val="0038699D"/>
    <w:rsid w:val="0039283A"/>
    <w:rsid w:val="003948E3"/>
    <w:rsid w:val="003A523E"/>
    <w:rsid w:val="003A5F0E"/>
    <w:rsid w:val="003B138F"/>
    <w:rsid w:val="003C051D"/>
    <w:rsid w:val="003C06D1"/>
    <w:rsid w:val="003D2039"/>
    <w:rsid w:val="003D2C27"/>
    <w:rsid w:val="003D473F"/>
    <w:rsid w:val="003D634D"/>
    <w:rsid w:val="003D6A3F"/>
    <w:rsid w:val="003D7C61"/>
    <w:rsid w:val="003E0BA7"/>
    <w:rsid w:val="003E2591"/>
    <w:rsid w:val="00402862"/>
    <w:rsid w:val="0040371D"/>
    <w:rsid w:val="00416CB4"/>
    <w:rsid w:val="0042346D"/>
    <w:rsid w:val="004268BF"/>
    <w:rsid w:val="0043112F"/>
    <w:rsid w:val="00433DBE"/>
    <w:rsid w:val="004427EC"/>
    <w:rsid w:val="0045094C"/>
    <w:rsid w:val="0045646D"/>
    <w:rsid w:val="00460A4C"/>
    <w:rsid w:val="004614F0"/>
    <w:rsid w:val="00462E68"/>
    <w:rsid w:val="00467FE0"/>
    <w:rsid w:val="0047340B"/>
    <w:rsid w:val="00477170"/>
    <w:rsid w:val="00482EF2"/>
    <w:rsid w:val="00482FA0"/>
    <w:rsid w:val="00483419"/>
    <w:rsid w:val="004A58A2"/>
    <w:rsid w:val="004B5BE3"/>
    <w:rsid w:val="004C0205"/>
    <w:rsid w:val="004C3D3A"/>
    <w:rsid w:val="004C6BE5"/>
    <w:rsid w:val="004D0A0B"/>
    <w:rsid w:val="004D20D8"/>
    <w:rsid w:val="004D2D46"/>
    <w:rsid w:val="004D2E9A"/>
    <w:rsid w:val="004D35B2"/>
    <w:rsid w:val="004E4695"/>
    <w:rsid w:val="004E5E7B"/>
    <w:rsid w:val="004E73BE"/>
    <w:rsid w:val="004F0CA7"/>
    <w:rsid w:val="004F0DCB"/>
    <w:rsid w:val="004F1E3F"/>
    <w:rsid w:val="004F1ECE"/>
    <w:rsid w:val="004F2FC3"/>
    <w:rsid w:val="004F5C96"/>
    <w:rsid w:val="004F6A05"/>
    <w:rsid w:val="004F6ABE"/>
    <w:rsid w:val="004F78C1"/>
    <w:rsid w:val="00503AB7"/>
    <w:rsid w:val="00505B00"/>
    <w:rsid w:val="005071AA"/>
    <w:rsid w:val="0050797F"/>
    <w:rsid w:val="00514735"/>
    <w:rsid w:val="00516EDC"/>
    <w:rsid w:val="005173AF"/>
    <w:rsid w:val="005204AE"/>
    <w:rsid w:val="00523985"/>
    <w:rsid w:val="005240BF"/>
    <w:rsid w:val="005245B7"/>
    <w:rsid w:val="005301AE"/>
    <w:rsid w:val="00531093"/>
    <w:rsid w:val="00540C38"/>
    <w:rsid w:val="00541889"/>
    <w:rsid w:val="005447B2"/>
    <w:rsid w:val="00545C5B"/>
    <w:rsid w:val="005502A3"/>
    <w:rsid w:val="00552585"/>
    <w:rsid w:val="0055514F"/>
    <w:rsid w:val="00557B34"/>
    <w:rsid w:val="00562EB8"/>
    <w:rsid w:val="00564455"/>
    <w:rsid w:val="00564AFC"/>
    <w:rsid w:val="00567BD5"/>
    <w:rsid w:val="00571C02"/>
    <w:rsid w:val="0057578F"/>
    <w:rsid w:val="005828BF"/>
    <w:rsid w:val="00583647"/>
    <w:rsid w:val="005845CC"/>
    <w:rsid w:val="005911CA"/>
    <w:rsid w:val="0059328E"/>
    <w:rsid w:val="005A06C7"/>
    <w:rsid w:val="005A597F"/>
    <w:rsid w:val="005A6784"/>
    <w:rsid w:val="005A6838"/>
    <w:rsid w:val="005B1E6C"/>
    <w:rsid w:val="005B5053"/>
    <w:rsid w:val="005B7A6C"/>
    <w:rsid w:val="005C6C3A"/>
    <w:rsid w:val="005D1E8D"/>
    <w:rsid w:val="005D28D6"/>
    <w:rsid w:val="005E009B"/>
    <w:rsid w:val="005E022E"/>
    <w:rsid w:val="005E3F3F"/>
    <w:rsid w:val="005E6DBF"/>
    <w:rsid w:val="005F17D0"/>
    <w:rsid w:val="005F18DC"/>
    <w:rsid w:val="005F3DF3"/>
    <w:rsid w:val="006033B2"/>
    <w:rsid w:val="00603EEC"/>
    <w:rsid w:val="0060546A"/>
    <w:rsid w:val="006061AB"/>
    <w:rsid w:val="006126E3"/>
    <w:rsid w:val="00614A4F"/>
    <w:rsid w:val="006202A8"/>
    <w:rsid w:val="0062089A"/>
    <w:rsid w:val="006216AE"/>
    <w:rsid w:val="00623758"/>
    <w:rsid w:val="006273AD"/>
    <w:rsid w:val="006318D3"/>
    <w:rsid w:val="006330D2"/>
    <w:rsid w:val="00634618"/>
    <w:rsid w:val="00636FBE"/>
    <w:rsid w:val="006374D5"/>
    <w:rsid w:val="006466BE"/>
    <w:rsid w:val="00646AD3"/>
    <w:rsid w:val="006531A1"/>
    <w:rsid w:val="00655789"/>
    <w:rsid w:val="006701B0"/>
    <w:rsid w:val="00672211"/>
    <w:rsid w:val="00681C89"/>
    <w:rsid w:val="00690FC3"/>
    <w:rsid w:val="00693356"/>
    <w:rsid w:val="006934AB"/>
    <w:rsid w:val="0069552D"/>
    <w:rsid w:val="00695666"/>
    <w:rsid w:val="00696B00"/>
    <w:rsid w:val="006A3A28"/>
    <w:rsid w:val="006A6F62"/>
    <w:rsid w:val="006A7AC2"/>
    <w:rsid w:val="006B5BF1"/>
    <w:rsid w:val="006B7285"/>
    <w:rsid w:val="006C2AB6"/>
    <w:rsid w:val="006D28DE"/>
    <w:rsid w:val="006D4A6F"/>
    <w:rsid w:val="006F3CA2"/>
    <w:rsid w:val="006F73C2"/>
    <w:rsid w:val="006F7B50"/>
    <w:rsid w:val="00700D0A"/>
    <w:rsid w:val="00710542"/>
    <w:rsid w:val="00711338"/>
    <w:rsid w:val="00711E20"/>
    <w:rsid w:val="00713183"/>
    <w:rsid w:val="00716119"/>
    <w:rsid w:val="007203A5"/>
    <w:rsid w:val="00723B67"/>
    <w:rsid w:val="00733772"/>
    <w:rsid w:val="00733AE9"/>
    <w:rsid w:val="00734297"/>
    <w:rsid w:val="00736190"/>
    <w:rsid w:val="00741FF5"/>
    <w:rsid w:val="00745A69"/>
    <w:rsid w:val="00754B8B"/>
    <w:rsid w:val="00754F7F"/>
    <w:rsid w:val="00763555"/>
    <w:rsid w:val="007635FC"/>
    <w:rsid w:val="007647E2"/>
    <w:rsid w:val="00765BC9"/>
    <w:rsid w:val="00775F99"/>
    <w:rsid w:val="0078042C"/>
    <w:rsid w:val="0078250E"/>
    <w:rsid w:val="007851E3"/>
    <w:rsid w:val="0079055C"/>
    <w:rsid w:val="00797778"/>
    <w:rsid w:val="007A3538"/>
    <w:rsid w:val="007B3BEA"/>
    <w:rsid w:val="007B54D7"/>
    <w:rsid w:val="007B63A6"/>
    <w:rsid w:val="007B7CC2"/>
    <w:rsid w:val="007C502E"/>
    <w:rsid w:val="007D3124"/>
    <w:rsid w:val="007E43C1"/>
    <w:rsid w:val="007F0CF6"/>
    <w:rsid w:val="007F200D"/>
    <w:rsid w:val="007F27FD"/>
    <w:rsid w:val="007F3180"/>
    <w:rsid w:val="00802E6D"/>
    <w:rsid w:val="00806A0C"/>
    <w:rsid w:val="00822524"/>
    <w:rsid w:val="00825459"/>
    <w:rsid w:val="0083631D"/>
    <w:rsid w:val="00840165"/>
    <w:rsid w:val="00841839"/>
    <w:rsid w:val="00847D13"/>
    <w:rsid w:val="008513FB"/>
    <w:rsid w:val="008561B3"/>
    <w:rsid w:val="0086090E"/>
    <w:rsid w:val="00863E38"/>
    <w:rsid w:val="008641E4"/>
    <w:rsid w:val="00864C51"/>
    <w:rsid w:val="00864E1A"/>
    <w:rsid w:val="00870AA8"/>
    <w:rsid w:val="00872221"/>
    <w:rsid w:val="00876896"/>
    <w:rsid w:val="008773FE"/>
    <w:rsid w:val="0089629C"/>
    <w:rsid w:val="008A0BAC"/>
    <w:rsid w:val="008A28E9"/>
    <w:rsid w:val="008A582F"/>
    <w:rsid w:val="008A7208"/>
    <w:rsid w:val="008B13B7"/>
    <w:rsid w:val="008B1AA9"/>
    <w:rsid w:val="008B2C87"/>
    <w:rsid w:val="008B39A3"/>
    <w:rsid w:val="008B54E8"/>
    <w:rsid w:val="008B793A"/>
    <w:rsid w:val="008C18A6"/>
    <w:rsid w:val="008C3A55"/>
    <w:rsid w:val="008D4184"/>
    <w:rsid w:val="008D61C8"/>
    <w:rsid w:val="008D627A"/>
    <w:rsid w:val="008D71A1"/>
    <w:rsid w:val="008D7826"/>
    <w:rsid w:val="008E3ADA"/>
    <w:rsid w:val="008E4A78"/>
    <w:rsid w:val="008F229B"/>
    <w:rsid w:val="009067B0"/>
    <w:rsid w:val="00906BB5"/>
    <w:rsid w:val="00907DAB"/>
    <w:rsid w:val="009121FC"/>
    <w:rsid w:val="0091377F"/>
    <w:rsid w:val="00913E69"/>
    <w:rsid w:val="00914401"/>
    <w:rsid w:val="00916040"/>
    <w:rsid w:val="0092205D"/>
    <w:rsid w:val="00923187"/>
    <w:rsid w:val="0092470B"/>
    <w:rsid w:val="009316B8"/>
    <w:rsid w:val="00935BE9"/>
    <w:rsid w:val="00936347"/>
    <w:rsid w:val="009436B1"/>
    <w:rsid w:val="00943CD1"/>
    <w:rsid w:val="00943E51"/>
    <w:rsid w:val="009531FA"/>
    <w:rsid w:val="009536AC"/>
    <w:rsid w:val="00955C3C"/>
    <w:rsid w:val="009603E0"/>
    <w:rsid w:val="009611F8"/>
    <w:rsid w:val="00965470"/>
    <w:rsid w:val="0096565C"/>
    <w:rsid w:val="00972B14"/>
    <w:rsid w:val="009746A1"/>
    <w:rsid w:val="009875F5"/>
    <w:rsid w:val="009918DF"/>
    <w:rsid w:val="009922E8"/>
    <w:rsid w:val="00992B0B"/>
    <w:rsid w:val="0099380A"/>
    <w:rsid w:val="00996838"/>
    <w:rsid w:val="009A06EC"/>
    <w:rsid w:val="009A3ED7"/>
    <w:rsid w:val="009A40AF"/>
    <w:rsid w:val="009B4301"/>
    <w:rsid w:val="009B6EE8"/>
    <w:rsid w:val="009B77D9"/>
    <w:rsid w:val="009C3AF4"/>
    <w:rsid w:val="009C626C"/>
    <w:rsid w:val="009C62D6"/>
    <w:rsid w:val="009D3984"/>
    <w:rsid w:val="009D3C48"/>
    <w:rsid w:val="009E1685"/>
    <w:rsid w:val="009E4439"/>
    <w:rsid w:val="009F14DE"/>
    <w:rsid w:val="009F169C"/>
    <w:rsid w:val="009F4557"/>
    <w:rsid w:val="00A00253"/>
    <w:rsid w:val="00A003D6"/>
    <w:rsid w:val="00A005C2"/>
    <w:rsid w:val="00A0584B"/>
    <w:rsid w:val="00A1261A"/>
    <w:rsid w:val="00A1384B"/>
    <w:rsid w:val="00A20851"/>
    <w:rsid w:val="00A236EA"/>
    <w:rsid w:val="00A2515F"/>
    <w:rsid w:val="00A2612D"/>
    <w:rsid w:val="00A2691C"/>
    <w:rsid w:val="00A27D2C"/>
    <w:rsid w:val="00A31663"/>
    <w:rsid w:val="00A32207"/>
    <w:rsid w:val="00A3249C"/>
    <w:rsid w:val="00A32B47"/>
    <w:rsid w:val="00A36347"/>
    <w:rsid w:val="00A45BA0"/>
    <w:rsid w:val="00A47762"/>
    <w:rsid w:val="00A47B78"/>
    <w:rsid w:val="00A506FB"/>
    <w:rsid w:val="00A61BAA"/>
    <w:rsid w:val="00A65A52"/>
    <w:rsid w:val="00A67B84"/>
    <w:rsid w:val="00A70340"/>
    <w:rsid w:val="00A745D9"/>
    <w:rsid w:val="00A8619D"/>
    <w:rsid w:val="00A90C60"/>
    <w:rsid w:val="00A90F04"/>
    <w:rsid w:val="00A9208C"/>
    <w:rsid w:val="00A92484"/>
    <w:rsid w:val="00A95A0C"/>
    <w:rsid w:val="00A97D9C"/>
    <w:rsid w:val="00AA306B"/>
    <w:rsid w:val="00AA6B7E"/>
    <w:rsid w:val="00AB04BF"/>
    <w:rsid w:val="00AB0C74"/>
    <w:rsid w:val="00AB2626"/>
    <w:rsid w:val="00AB4977"/>
    <w:rsid w:val="00AC08F5"/>
    <w:rsid w:val="00AC37F9"/>
    <w:rsid w:val="00AC592B"/>
    <w:rsid w:val="00AD064D"/>
    <w:rsid w:val="00AD36EA"/>
    <w:rsid w:val="00AD685F"/>
    <w:rsid w:val="00AE3535"/>
    <w:rsid w:val="00AE3B03"/>
    <w:rsid w:val="00AF2279"/>
    <w:rsid w:val="00B07C26"/>
    <w:rsid w:val="00B10211"/>
    <w:rsid w:val="00B1392E"/>
    <w:rsid w:val="00B148C3"/>
    <w:rsid w:val="00B15467"/>
    <w:rsid w:val="00B249AC"/>
    <w:rsid w:val="00B2696F"/>
    <w:rsid w:val="00B27913"/>
    <w:rsid w:val="00B31159"/>
    <w:rsid w:val="00B33D12"/>
    <w:rsid w:val="00B361FE"/>
    <w:rsid w:val="00B414B9"/>
    <w:rsid w:val="00B42D3C"/>
    <w:rsid w:val="00B46541"/>
    <w:rsid w:val="00B6278A"/>
    <w:rsid w:val="00B65052"/>
    <w:rsid w:val="00B65B02"/>
    <w:rsid w:val="00B70597"/>
    <w:rsid w:val="00B73BEE"/>
    <w:rsid w:val="00B761D5"/>
    <w:rsid w:val="00B764E1"/>
    <w:rsid w:val="00B7791A"/>
    <w:rsid w:val="00B83E58"/>
    <w:rsid w:val="00B937C8"/>
    <w:rsid w:val="00B959A0"/>
    <w:rsid w:val="00B97107"/>
    <w:rsid w:val="00BB1E65"/>
    <w:rsid w:val="00BB597B"/>
    <w:rsid w:val="00BC33C9"/>
    <w:rsid w:val="00BC3FFF"/>
    <w:rsid w:val="00BD105B"/>
    <w:rsid w:val="00BD5EEA"/>
    <w:rsid w:val="00BE1446"/>
    <w:rsid w:val="00BE24F8"/>
    <w:rsid w:val="00BE6985"/>
    <w:rsid w:val="00BF03B7"/>
    <w:rsid w:val="00BF3D1C"/>
    <w:rsid w:val="00BF6C26"/>
    <w:rsid w:val="00BF751F"/>
    <w:rsid w:val="00BF7AF6"/>
    <w:rsid w:val="00C0074B"/>
    <w:rsid w:val="00C00ACA"/>
    <w:rsid w:val="00C0731D"/>
    <w:rsid w:val="00C10F68"/>
    <w:rsid w:val="00C1379E"/>
    <w:rsid w:val="00C13947"/>
    <w:rsid w:val="00C13E5A"/>
    <w:rsid w:val="00C15B56"/>
    <w:rsid w:val="00C17486"/>
    <w:rsid w:val="00C226A2"/>
    <w:rsid w:val="00C23D07"/>
    <w:rsid w:val="00C24A26"/>
    <w:rsid w:val="00C27AEB"/>
    <w:rsid w:val="00C37083"/>
    <w:rsid w:val="00C441B4"/>
    <w:rsid w:val="00C4549F"/>
    <w:rsid w:val="00C45A23"/>
    <w:rsid w:val="00C46C9F"/>
    <w:rsid w:val="00C4742B"/>
    <w:rsid w:val="00C52F3D"/>
    <w:rsid w:val="00C546DA"/>
    <w:rsid w:val="00C54CE6"/>
    <w:rsid w:val="00C562B3"/>
    <w:rsid w:val="00C563C6"/>
    <w:rsid w:val="00C57399"/>
    <w:rsid w:val="00C6271A"/>
    <w:rsid w:val="00C647A3"/>
    <w:rsid w:val="00C70E27"/>
    <w:rsid w:val="00C80B30"/>
    <w:rsid w:val="00C83B1C"/>
    <w:rsid w:val="00C857E2"/>
    <w:rsid w:val="00C86208"/>
    <w:rsid w:val="00C867D6"/>
    <w:rsid w:val="00C95D61"/>
    <w:rsid w:val="00CA0F36"/>
    <w:rsid w:val="00CA6443"/>
    <w:rsid w:val="00CB597F"/>
    <w:rsid w:val="00CC16FB"/>
    <w:rsid w:val="00CC2C1F"/>
    <w:rsid w:val="00CC5586"/>
    <w:rsid w:val="00CC57B9"/>
    <w:rsid w:val="00CC691B"/>
    <w:rsid w:val="00CC7232"/>
    <w:rsid w:val="00CC7751"/>
    <w:rsid w:val="00CD13BD"/>
    <w:rsid w:val="00CD1693"/>
    <w:rsid w:val="00CD37CB"/>
    <w:rsid w:val="00CE46EB"/>
    <w:rsid w:val="00CE642D"/>
    <w:rsid w:val="00CE6B6A"/>
    <w:rsid w:val="00CF0BCD"/>
    <w:rsid w:val="00CF0C94"/>
    <w:rsid w:val="00CF6DC2"/>
    <w:rsid w:val="00D0068C"/>
    <w:rsid w:val="00D02852"/>
    <w:rsid w:val="00D13FC9"/>
    <w:rsid w:val="00D14656"/>
    <w:rsid w:val="00D17B4D"/>
    <w:rsid w:val="00D20167"/>
    <w:rsid w:val="00D21911"/>
    <w:rsid w:val="00D308BE"/>
    <w:rsid w:val="00D309C1"/>
    <w:rsid w:val="00D41591"/>
    <w:rsid w:val="00D41C74"/>
    <w:rsid w:val="00D42DBE"/>
    <w:rsid w:val="00D44DCF"/>
    <w:rsid w:val="00D45521"/>
    <w:rsid w:val="00D47B9C"/>
    <w:rsid w:val="00D47C0A"/>
    <w:rsid w:val="00D55C38"/>
    <w:rsid w:val="00D72088"/>
    <w:rsid w:val="00D8492A"/>
    <w:rsid w:val="00D86DE7"/>
    <w:rsid w:val="00D87A43"/>
    <w:rsid w:val="00D92E17"/>
    <w:rsid w:val="00DA0125"/>
    <w:rsid w:val="00DA160F"/>
    <w:rsid w:val="00DB4407"/>
    <w:rsid w:val="00DB4455"/>
    <w:rsid w:val="00DC1DE9"/>
    <w:rsid w:val="00DC4C1E"/>
    <w:rsid w:val="00DD0742"/>
    <w:rsid w:val="00DD13B3"/>
    <w:rsid w:val="00DE20D2"/>
    <w:rsid w:val="00DF15B5"/>
    <w:rsid w:val="00DF313E"/>
    <w:rsid w:val="00DF51DA"/>
    <w:rsid w:val="00DF5770"/>
    <w:rsid w:val="00E00E44"/>
    <w:rsid w:val="00E03858"/>
    <w:rsid w:val="00E04A2F"/>
    <w:rsid w:val="00E134DC"/>
    <w:rsid w:val="00E22E14"/>
    <w:rsid w:val="00E23AC8"/>
    <w:rsid w:val="00E40190"/>
    <w:rsid w:val="00E4019A"/>
    <w:rsid w:val="00E40822"/>
    <w:rsid w:val="00E40ABC"/>
    <w:rsid w:val="00E46FF1"/>
    <w:rsid w:val="00E53F0F"/>
    <w:rsid w:val="00E54CE8"/>
    <w:rsid w:val="00E571B1"/>
    <w:rsid w:val="00E57B8F"/>
    <w:rsid w:val="00E57F9F"/>
    <w:rsid w:val="00E60230"/>
    <w:rsid w:val="00E63136"/>
    <w:rsid w:val="00E6328E"/>
    <w:rsid w:val="00E660B8"/>
    <w:rsid w:val="00E6637B"/>
    <w:rsid w:val="00E73309"/>
    <w:rsid w:val="00E91E7A"/>
    <w:rsid w:val="00EA0A80"/>
    <w:rsid w:val="00EA1ED0"/>
    <w:rsid w:val="00EA3BD6"/>
    <w:rsid w:val="00EA4687"/>
    <w:rsid w:val="00EA7955"/>
    <w:rsid w:val="00EB0780"/>
    <w:rsid w:val="00EB4126"/>
    <w:rsid w:val="00EB5864"/>
    <w:rsid w:val="00EB6CD7"/>
    <w:rsid w:val="00EC340B"/>
    <w:rsid w:val="00EC4E7E"/>
    <w:rsid w:val="00EC55B6"/>
    <w:rsid w:val="00EC7FF7"/>
    <w:rsid w:val="00ED7786"/>
    <w:rsid w:val="00ED7D85"/>
    <w:rsid w:val="00EE2457"/>
    <w:rsid w:val="00EE710D"/>
    <w:rsid w:val="00EF21CE"/>
    <w:rsid w:val="00EF2C08"/>
    <w:rsid w:val="00EF4175"/>
    <w:rsid w:val="00F041AB"/>
    <w:rsid w:val="00F0548C"/>
    <w:rsid w:val="00F06F53"/>
    <w:rsid w:val="00F218B7"/>
    <w:rsid w:val="00F22F8E"/>
    <w:rsid w:val="00F235AB"/>
    <w:rsid w:val="00F27E9E"/>
    <w:rsid w:val="00F35240"/>
    <w:rsid w:val="00F372FE"/>
    <w:rsid w:val="00F41847"/>
    <w:rsid w:val="00F46714"/>
    <w:rsid w:val="00F50D2E"/>
    <w:rsid w:val="00F51E48"/>
    <w:rsid w:val="00F5571D"/>
    <w:rsid w:val="00F60F6D"/>
    <w:rsid w:val="00F61B47"/>
    <w:rsid w:val="00F724CE"/>
    <w:rsid w:val="00F74D6D"/>
    <w:rsid w:val="00F772E3"/>
    <w:rsid w:val="00F77AAC"/>
    <w:rsid w:val="00F8059F"/>
    <w:rsid w:val="00F85282"/>
    <w:rsid w:val="00F85A15"/>
    <w:rsid w:val="00F85B1A"/>
    <w:rsid w:val="00F85DB7"/>
    <w:rsid w:val="00F90770"/>
    <w:rsid w:val="00F9450F"/>
    <w:rsid w:val="00FA1989"/>
    <w:rsid w:val="00FA5A89"/>
    <w:rsid w:val="00FA5DEF"/>
    <w:rsid w:val="00FA5E76"/>
    <w:rsid w:val="00FA7307"/>
    <w:rsid w:val="00FA7C41"/>
    <w:rsid w:val="00FB1FEC"/>
    <w:rsid w:val="00FC2993"/>
    <w:rsid w:val="00FC3425"/>
    <w:rsid w:val="00FC6FE4"/>
    <w:rsid w:val="00FD188A"/>
    <w:rsid w:val="00FD208E"/>
    <w:rsid w:val="00FD326E"/>
    <w:rsid w:val="00FD4039"/>
    <w:rsid w:val="00FD6FFE"/>
    <w:rsid w:val="00FE1EBC"/>
    <w:rsid w:val="00FE3F38"/>
    <w:rsid w:val="00FE67C1"/>
    <w:rsid w:val="00FE71D6"/>
    <w:rsid w:val="00FE721D"/>
    <w:rsid w:val="00FF34F1"/>
    <w:rsid w:val="00FF438F"/>
    <w:rsid w:val="00FF532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colormru v:ext="edit" colors="#f2f2f2"/>
    </o:shapedefaults>
    <o:shapelayout v:ext="edit">
      <o:idmap v:ext="edit" data="1"/>
    </o:shapelayout>
  </w:shapeDefaults>
  <w:decimalSymbol w:val=","/>
  <w:listSeparator w:val=";"/>
  <w14:docId w14:val="177CA21E"/>
  <w15:docId w15:val="{6AC62651-A5FD-417F-8175-21A74D80E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4735"/>
    <w:rPr>
      <w:sz w:val="24"/>
      <w:szCs w:val="24"/>
    </w:rPr>
  </w:style>
  <w:style w:type="paragraph" w:styleId="Balk1">
    <w:name w:val="heading 1"/>
    <w:basedOn w:val="Normal"/>
    <w:next w:val="Normal"/>
    <w:link w:val="Balk1Char"/>
    <w:qFormat/>
    <w:rsid w:val="00745A69"/>
    <w:pPr>
      <w:keepNext/>
      <w:spacing w:before="240" w:after="60"/>
      <w:outlineLvl w:val="0"/>
    </w:pPr>
    <w:rPr>
      <w:rFonts w:ascii="Calibri Light" w:hAnsi="Calibri Light"/>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0B1CE7"/>
  </w:style>
  <w:style w:type="table" w:styleId="TabloKlavuzu">
    <w:name w:val="Table Grid"/>
    <w:basedOn w:val="NormalTablo"/>
    <w:uiPriority w:val="39"/>
    <w:rsid w:val="00EB6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ada">
    <w:name w:val="Table Contemporary"/>
    <w:basedOn w:val="NormalTablo"/>
    <w:rsid w:val="00EB6CD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oKlavuz5">
    <w:name w:val="Table Grid 5"/>
    <w:basedOn w:val="NormalTablo"/>
    <w:rsid w:val="00EB6CD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BalonMetni">
    <w:name w:val="Balloon Text"/>
    <w:basedOn w:val="Normal"/>
    <w:link w:val="BalonMetniChar"/>
    <w:rsid w:val="0092205D"/>
    <w:rPr>
      <w:rFonts w:ascii="Tahoma" w:hAnsi="Tahoma" w:cs="Tahoma"/>
      <w:sz w:val="16"/>
      <w:szCs w:val="16"/>
    </w:rPr>
  </w:style>
  <w:style w:type="character" w:customStyle="1" w:styleId="BalonMetniChar">
    <w:name w:val="Balon Metni Char"/>
    <w:link w:val="BalonMetni"/>
    <w:rsid w:val="0092205D"/>
    <w:rPr>
      <w:rFonts w:ascii="Tahoma" w:hAnsi="Tahoma" w:cs="Tahoma"/>
      <w:sz w:val="16"/>
      <w:szCs w:val="16"/>
    </w:rPr>
  </w:style>
  <w:style w:type="paragraph" w:styleId="AralkYok">
    <w:name w:val="No Spacing"/>
    <w:link w:val="AralkYokChar"/>
    <w:uiPriority w:val="1"/>
    <w:qFormat/>
    <w:rsid w:val="00745A69"/>
    <w:rPr>
      <w:sz w:val="24"/>
      <w:szCs w:val="24"/>
    </w:rPr>
  </w:style>
  <w:style w:type="character" w:customStyle="1" w:styleId="Balk1Char">
    <w:name w:val="Başlık 1 Char"/>
    <w:link w:val="Balk1"/>
    <w:rsid w:val="00745A69"/>
    <w:rPr>
      <w:rFonts w:ascii="Calibri Light" w:eastAsia="Times New Roman" w:hAnsi="Calibri Light" w:cs="Times New Roman"/>
      <w:b/>
      <w:bCs/>
      <w:kern w:val="32"/>
      <w:sz w:val="32"/>
      <w:szCs w:val="32"/>
    </w:rPr>
  </w:style>
  <w:style w:type="paragraph" w:customStyle="1" w:styleId="11erkan">
    <w:name w:val="11erkan"/>
    <w:basedOn w:val="Normal"/>
    <w:rsid w:val="00C17486"/>
    <w:pPr>
      <w:spacing w:line="360" w:lineRule="auto"/>
    </w:pPr>
    <w:rPr>
      <w:rFonts w:ascii="Arial" w:hAnsi="Arial" w:cs="Arial"/>
      <w:b/>
      <w:noProof/>
      <w:sz w:val="20"/>
      <w:szCs w:val="20"/>
      <w:lang w:eastAsia="en-US"/>
    </w:rPr>
  </w:style>
  <w:style w:type="paragraph" w:customStyle="1" w:styleId="stBilgi1">
    <w:name w:val="Üst Bilgi1"/>
    <w:basedOn w:val="Normal"/>
    <w:link w:val="stBilgiChar"/>
    <w:rsid w:val="006F3CA2"/>
    <w:pPr>
      <w:tabs>
        <w:tab w:val="center" w:pos="4536"/>
        <w:tab w:val="right" w:pos="9072"/>
      </w:tabs>
    </w:pPr>
  </w:style>
  <w:style w:type="character" w:customStyle="1" w:styleId="stBilgiChar">
    <w:name w:val="Üst Bilgi Char"/>
    <w:link w:val="stBilgi1"/>
    <w:rsid w:val="006F3CA2"/>
    <w:rPr>
      <w:sz w:val="24"/>
      <w:szCs w:val="24"/>
    </w:rPr>
  </w:style>
  <w:style w:type="paragraph" w:customStyle="1" w:styleId="AltBilgi1">
    <w:name w:val="Alt Bilgi1"/>
    <w:basedOn w:val="Normal"/>
    <w:link w:val="AltBilgiChar"/>
    <w:rsid w:val="006F3CA2"/>
    <w:pPr>
      <w:tabs>
        <w:tab w:val="center" w:pos="4536"/>
        <w:tab w:val="right" w:pos="9072"/>
      </w:tabs>
    </w:pPr>
  </w:style>
  <w:style w:type="character" w:customStyle="1" w:styleId="AltBilgiChar">
    <w:name w:val="Alt Bilgi Char"/>
    <w:link w:val="AltBilgi1"/>
    <w:rsid w:val="006F3CA2"/>
    <w:rPr>
      <w:sz w:val="24"/>
      <w:szCs w:val="24"/>
    </w:rPr>
  </w:style>
  <w:style w:type="character" w:styleId="Kpr">
    <w:name w:val="Hyperlink"/>
    <w:uiPriority w:val="99"/>
    <w:unhideWhenUsed/>
    <w:rsid w:val="00F85DB7"/>
    <w:rPr>
      <w:color w:val="0000FF"/>
      <w:u w:val="single"/>
    </w:rPr>
  </w:style>
  <w:style w:type="character" w:styleId="Gl">
    <w:name w:val="Strong"/>
    <w:uiPriority w:val="22"/>
    <w:qFormat/>
    <w:rsid w:val="0001399E"/>
    <w:rPr>
      <w:b/>
      <w:bCs/>
    </w:rPr>
  </w:style>
  <w:style w:type="paragraph" w:styleId="ListeParagraf">
    <w:name w:val="List Paragraph"/>
    <w:basedOn w:val="Normal"/>
    <w:uiPriority w:val="34"/>
    <w:qFormat/>
    <w:rsid w:val="00FA5DEF"/>
    <w:pPr>
      <w:spacing w:after="160" w:line="259" w:lineRule="auto"/>
      <w:ind w:left="720"/>
      <w:contextualSpacing/>
    </w:pPr>
    <w:rPr>
      <w:rFonts w:ascii="Calibri" w:eastAsia="Calibri" w:hAnsi="Calibri"/>
      <w:sz w:val="22"/>
      <w:szCs w:val="22"/>
      <w:lang w:eastAsia="en-US"/>
    </w:rPr>
  </w:style>
  <w:style w:type="paragraph" w:customStyle="1" w:styleId="Pa6">
    <w:name w:val="Pa6"/>
    <w:basedOn w:val="Normal"/>
    <w:next w:val="Normal"/>
    <w:uiPriority w:val="99"/>
    <w:rsid w:val="00FF5326"/>
    <w:pPr>
      <w:autoSpaceDE w:val="0"/>
      <w:autoSpaceDN w:val="0"/>
      <w:adjustRightInd w:val="0"/>
      <w:spacing w:line="205" w:lineRule="atLeast"/>
    </w:pPr>
    <w:rPr>
      <w:rFonts w:ascii="Arial" w:hAnsi="Arial" w:cs="Arial"/>
    </w:rPr>
  </w:style>
  <w:style w:type="character" w:customStyle="1" w:styleId="AralkYokChar">
    <w:name w:val="Aralık Yok Char"/>
    <w:link w:val="AralkYok"/>
    <w:uiPriority w:val="1"/>
    <w:rsid w:val="00FF5326"/>
    <w:rPr>
      <w:sz w:val="24"/>
      <w:szCs w:val="24"/>
    </w:rPr>
  </w:style>
  <w:style w:type="paragraph" w:customStyle="1" w:styleId="Default">
    <w:name w:val="Default"/>
    <w:rsid w:val="002659E4"/>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14918">
      <w:bodyDiv w:val="1"/>
      <w:marLeft w:val="0"/>
      <w:marRight w:val="0"/>
      <w:marTop w:val="0"/>
      <w:marBottom w:val="0"/>
      <w:divBdr>
        <w:top w:val="none" w:sz="0" w:space="0" w:color="auto"/>
        <w:left w:val="none" w:sz="0" w:space="0" w:color="auto"/>
        <w:bottom w:val="none" w:sz="0" w:space="0" w:color="auto"/>
        <w:right w:val="none" w:sz="0" w:space="0" w:color="auto"/>
      </w:divBdr>
    </w:div>
    <w:div w:id="765885049">
      <w:bodyDiv w:val="1"/>
      <w:marLeft w:val="0"/>
      <w:marRight w:val="0"/>
      <w:marTop w:val="0"/>
      <w:marBottom w:val="0"/>
      <w:divBdr>
        <w:top w:val="none" w:sz="0" w:space="0" w:color="auto"/>
        <w:left w:val="none" w:sz="0" w:space="0" w:color="auto"/>
        <w:bottom w:val="none" w:sz="0" w:space="0" w:color="auto"/>
        <w:right w:val="none" w:sz="0" w:space="0" w:color="auto"/>
      </w:divBdr>
    </w:div>
    <w:div w:id="998077810">
      <w:bodyDiv w:val="1"/>
      <w:marLeft w:val="0"/>
      <w:marRight w:val="0"/>
      <w:marTop w:val="0"/>
      <w:marBottom w:val="0"/>
      <w:divBdr>
        <w:top w:val="none" w:sz="0" w:space="0" w:color="auto"/>
        <w:left w:val="none" w:sz="0" w:space="0" w:color="auto"/>
        <w:bottom w:val="none" w:sz="0" w:space="0" w:color="auto"/>
        <w:right w:val="none" w:sz="0" w:space="0" w:color="auto"/>
      </w:divBdr>
      <w:divsChild>
        <w:div w:id="512382360">
          <w:marLeft w:val="0"/>
          <w:marRight w:val="0"/>
          <w:marTop w:val="0"/>
          <w:marBottom w:val="0"/>
          <w:divBdr>
            <w:top w:val="none" w:sz="0" w:space="0" w:color="auto"/>
            <w:left w:val="none" w:sz="0" w:space="0" w:color="auto"/>
            <w:bottom w:val="none" w:sz="0" w:space="0" w:color="auto"/>
            <w:right w:val="none" w:sz="0" w:space="0" w:color="auto"/>
          </w:divBdr>
        </w:div>
      </w:divsChild>
    </w:div>
    <w:div w:id="1131750050">
      <w:bodyDiv w:val="1"/>
      <w:marLeft w:val="0"/>
      <w:marRight w:val="0"/>
      <w:marTop w:val="0"/>
      <w:marBottom w:val="0"/>
      <w:divBdr>
        <w:top w:val="none" w:sz="0" w:space="0" w:color="auto"/>
        <w:left w:val="none" w:sz="0" w:space="0" w:color="auto"/>
        <w:bottom w:val="none" w:sz="0" w:space="0" w:color="auto"/>
        <w:right w:val="none" w:sz="0" w:space="0" w:color="auto"/>
      </w:divBdr>
      <w:divsChild>
        <w:div w:id="465394312">
          <w:marLeft w:val="0"/>
          <w:marRight w:val="0"/>
          <w:marTop w:val="0"/>
          <w:marBottom w:val="0"/>
          <w:divBdr>
            <w:top w:val="none" w:sz="0" w:space="0" w:color="auto"/>
            <w:left w:val="none" w:sz="0" w:space="0" w:color="auto"/>
            <w:bottom w:val="none" w:sz="0" w:space="0" w:color="auto"/>
            <w:right w:val="none" w:sz="0" w:space="0" w:color="auto"/>
          </w:divBdr>
          <w:divsChild>
            <w:div w:id="2023359969">
              <w:marLeft w:val="0"/>
              <w:marRight w:val="0"/>
              <w:marTop w:val="0"/>
              <w:marBottom w:val="0"/>
              <w:divBdr>
                <w:top w:val="none" w:sz="0" w:space="0" w:color="auto"/>
                <w:left w:val="none" w:sz="0" w:space="0" w:color="auto"/>
                <w:bottom w:val="none" w:sz="0" w:space="0" w:color="auto"/>
                <w:right w:val="none" w:sz="0" w:space="0" w:color="auto"/>
              </w:divBdr>
              <w:divsChild>
                <w:div w:id="356466939">
                  <w:marLeft w:val="0"/>
                  <w:marRight w:val="0"/>
                  <w:marTop w:val="0"/>
                  <w:marBottom w:val="0"/>
                  <w:divBdr>
                    <w:top w:val="none" w:sz="0" w:space="0" w:color="auto"/>
                    <w:left w:val="none" w:sz="0" w:space="0" w:color="auto"/>
                    <w:bottom w:val="none" w:sz="0" w:space="0" w:color="auto"/>
                    <w:right w:val="none" w:sz="0" w:space="0" w:color="auto"/>
                  </w:divBdr>
                  <w:divsChild>
                    <w:div w:id="116727987">
                      <w:marLeft w:val="0"/>
                      <w:marRight w:val="0"/>
                      <w:marTop w:val="0"/>
                      <w:marBottom w:val="0"/>
                      <w:divBdr>
                        <w:top w:val="none" w:sz="0" w:space="0" w:color="auto"/>
                        <w:left w:val="none" w:sz="0" w:space="0" w:color="auto"/>
                        <w:bottom w:val="none" w:sz="0" w:space="0" w:color="auto"/>
                        <w:right w:val="none" w:sz="0" w:space="0" w:color="auto"/>
                      </w:divBdr>
                      <w:divsChild>
                        <w:div w:id="879561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6269314">
      <w:bodyDiv w:val="1"/>
      <w:marLeft w:val="0"/>
      <w:marRight w:val="0"/>
      <w:marTop w:val="0"/>
      <w:marBottom w:val="0"/>
      <w:divBdr>
        <w:top w:val="none" w:sz="0" w:space="0" w:color="auto"/>
        <w:left w:val="none" w:sz="0" w:space="0" w:color="auto"/>
        <w:bottom w:val="none" w:sz="0" w:space="0" w:color="auto"/>
        <w:right w:val="none" w:sz="0" w:space="0" w:color="auto"/>
      </w:divBdr>
      <w:divsChild>
        <w:div w:id="541553887">
          <w:marLeft w:val="0"/>
          <w:marRight w:val="0"/>
          <w:marTop w:val="0"/>
          <w:marBottom w:val="0"/>
          <w:divBdr>
            <w:top w:val="none" w:sz="0" w:space="0" w:color="auto"/>
            <w:left w:val="none" w:sz="0" w:space="0" w:color="auto"/>
            <w:bottom w:val="none" w:sz="0" w:space="0" w:color="auto"/>
            <w:right w:val="none" w:sz="0" w:space="0" w:color="auto"/>
          </w:divBdr>
          <w:divsChild>
            <w:div w:id="278069883">
              <w:marLeft w:val="0"/>
              <w:marRight w:val="0"/>
              <w:marTop w:val="0"/>
              <w:marBottom w:val="0"/>
              <w:divBdr>
                <w:top w:val="none" w:sz="0" w:space="0" w:color="auto"/>
                <w:left w:val="none" w:sz="0" w:space="0" w:color="auto"/>
                <w:bottom w:val="none" w:sz="0" w:space="0" w:color="auto"/>
                <w:right w:val="none" w:sz="0" w:space="0" w:color="auto"/>
              </w:divBdr>
              <w:divsChild>
                <w:div w:id="413934024">
                  <w:marLeft w:val="0"/>
                  <w:marRight w:val="0"/>
                  <w:marTop w:val="0"/>
                  <w:marBottom w:val="0"/>
                  <w:divBdr>
                    <w:top w:val="none" w:sz="0" w:space="0" w:color="auto"/>
                    <w:left w:val="none" w:sz="0" w:space="0" w:color="auto"/>
                    <w:bottom w:val="none" w:sz="0" w:space="0" w:color="auto"/>
                    <w:right w:val="none" w:sz="0" w:space="0" w:color="auto"/>
                  </w:divBdr>
                  <w:divsChild>
                    <w:div w:id="1967080717">
                      <w:marLeft w:val="0"/>
                      <w:marRight w:val="0"/>
                      <w:marTop w:val="0"/>
                      <w:marBottom w:val="0"/>
                      <w:divBdr>
                        <w:top w:val="none" w:sz="0" w:space="0" w:color="auto"/>
                        <w:left w:val="none" w:sz="0" w:space="0" w:color="auto"/>
                        <w:bottom w:val="none" w:sz="0" w:space="0" w:color="auto"/>
                        <w:right w:val="none" w:sz="0" w:space="0" w:color="auto"/>
                      </w:divBdr>
                      <w:divsChild>
                        <w:div w:id="344598434">
                          <w:marLeft w:val="0"/>
                          <w:marRight w:val="0"/>
                          <w:marTop w:val="0"/>
                          <w:marBottom w:val="0"/>
                          <w:divBdr>
                            <w:top w:val="none" w:sz="0" w:space="0" w:color="auto"/>
                            <w:left w:val="none" w:sz="0" w:space="0" w:color="auto"/>
                            <w:bottom w:val="none" w:sz="0" w:space="0" w:color="auto"/>
                            <w:right w:val="none" w:sz="0" w:space="0" w:color="auto"/>
                          </w:divBdr>
                          <w:divsChild>
                            <w:div w:id="1270967975">
                              <w:marLeft w:val="0"/>
                              <w:marRight w:val="0"/>
                              <w:marTop w:val="2100"/>
                              <w:marBottom w:val="0"/>
                              <w:divBdr>
                                <w:top w:val="none" w:sz="0" w:space="0" w:color="auto"/>
                                <w:left w:val="none" w:sz="0" w:space="0" w:color="auto"/>
                                <w:bottom w:val="none" w:sz="0" w:space="0" w:color="auto"/>
                                <w:right w:val="none" w:sz="0" w:space="0" w:color="auto"/>
                              </w:divBdr>
                              <w:divsChild>
                                <w:div w:id="69666198">
                                  <w:marLeft w:val="0"/>
                                  <w:marRight w:val="0"/>
                                  <w:marTop w:val="0"/>
                                  <w:marBottom w:val="0"/>
                                  <w:divBdr>
                                    <w:top w:val="none" w:sz="0" w:space="0" w:color="auto"/>
                                    <w:left w:val="none" w:sz="0" w:space="0" w:color="auto"/>
                                    <w:bottom w:val="none" w:sz="0" w:space="0" w:color="auto"/>
                                    <w:right w:val="none" w:sz="0" w:space="0" w:color="auto"/>
                                  </w:divBdr>
                                  <w:divsChild>
                                    <w:div w:id="217863454">
                                      <w:marLeft w:val="0"/>
                                      <w:marRight w:val="0"/>
                                      <w:marTop w:val="0"/>
                                      <w:marBottom w:val="0"/>
                                      <w:divBdr>
                                        <w:top w:val="none" w:sz="0" w:space="0" w:color="auto"/>
                                        <w:left w:val="none" w:sz="0" w:space="0" w:color="auto"/>
                                        <w:bottom w:val="none" w:sz="0" w:space="0" w:color="auto"/>
                                        <w:right w:val="none" w:sz="0" w:space="0" w:color="auto"/>
                                      </w:divBdr>
                                      <w:divsChild>
                                        <w:div w:id="2085099222">
                                          <w:marLeft w:val="0"/>
                                          <w:marRight w:val="0"/>
                                          <w:marTop w:val="0"/>
                                          <w:marBottom w:val="0"/>
                                          <w:divBdr>
                                            <w:top w:val="none" w:sz="0" w:space="0" w:color="auto"/>
                                            <w:left w:val="none" w:sz="0" w:space="0" w:color="auto"/>
                                            <w:bottom w:val="none" w:sz="0" w:space="0" w:color="auto"/>
                                            <w:right w:val="none" w:sz="0" w:space="0" w:color="auto"/>
                                          </w:divBdr>
                                          <w:divsChild>
                                            <w:div w:id="847332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9584350">
      <w:bodyDiv w:val="1"/>
      <w:marLeft w:val="0"/>
      <w:marRight w:val="0"/>
      <w:marTop w:val="0"/>
      <w:marBottom w:val="0"/>
      <w:divBdr>
        <w:top w:val="none" w:sz="0" w:space="0" w:color="auto"/>
        <w:left w:val="none" w:sz="0" w:space="0" w:color="auto"/>
        <w:bottom w:val="none" w:sz="0" w:space="0" w:color="auto"/>
        <w:right w:val="none" w:sz="0" w:space="0" w:color="auto"/>
      </w:divBdr>
      <w:divsChild>
        <w:div w:id="1821464167">
          <w:marLeft w:val="0"/>
          <w:marRight w:val="0"/>
          <w:marTop w:val="0"/>
          <w:marBottom w:val="0"/>
          <w:divBdr>
            <w:top w:val="none" w:sz="0" w:space="0" w:color="auto"/>
            <w:left w:val="none" w:sz="0" w:space="0" w:color="auto"/>
            <w:bottom w:val="none" w:sz="0" w:space="0" w:color="auto"/>
            <w:right w:val="none" w:sz="0" w:space="0" w:color="auto"/>
          </w:divBdr>
          <w:divsChild>
            <w:div w:id="938755537">
              <w:marLeft w:val="0"/>
              <w:marRight w:val="0"/>
              <w:marTop w:val="225"/>
              <w:marBottom w:val="150"/>
              <w:divBdr>
                <w:top w:val="none" w:sz="0" w:space="0" w:color="auto"/>
                <w:left w:val="none" w:sz="0" w:space="0" w:color="auto"/>
                <w:bottom w:val="none" w:sz="0" w:space="0" w:color="auto"/>
                <w:right w:val="none" w:sz="0" w:space="0" w:color="auto"/>
              </w:divBdr>
              <w:divsChild>
                <w:div w:id="1704939981">
                  <w:marLeft w:val="0"/>
                  <w:marRight w:val="0"/>
                  <w:marTop w:val="0"/>
                  <w:marBottom w:val="0"/>
                  <w:divBdr>
                    <w:top w:val="none" w:sz="0" w:space="0" w:color="auto"/>
                    <w:left w:val="none" w:sz="0" w:space="0" w:color="auto"/>
                    <w:bottom w:val="none" w:sz="0" w:space="0" w:color="auto"/>
                    <w:right w:val="none" w:sz="0" w:space="0" w:color="auto"/>
                  </w:divBdr>
                  <w:divsChild>
                    <w:div w:id="464468912">
                      <w:marLeft w:val="0"/>
                      <w:marRight w:val="0"/>
                      <w:marTop w:val="0"/>
                      <w:marBottom w:val="0"/>
                      <w:divBdr>
                        <w:top w:val="none" w:sz="0" w:space="0" w:color="auto"/>
                        <w:left w:val="none" w:sz="0" w:space="0" w:color="auto"/>
                        <w:bottom w:val="none" w:sz="0" w:space="0" w:color="auto"/>
                        <w:right w:val="none" w:sz="0" w:space="0" w:color="auto"/>
                      </w:divBdr>
                      <w:divsChild>
                        <w:div w:id="131977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4678657">
      <w:bodyDiv w:val="1"/>
      <w:marLeft w:val="0"/>
      <w:marRight w:val="0"/>
      <w:marTop w:val="0"/>
      <w:marBottom w:val="3225"/>
      <w:divBdr>
        <w:top w:val="none" w:sz="0" w:space="0" w:color="auto"/>
        <w:left w:val="none" w:sz="0" w:space="0" w:color="auto"/>
        <w:bottom w:val="none" w:sz="0" w:space="0" w:color="auto"/>
        <w:right w:val="none" w:sz="0" w:space="0" w:color="auto"/>
      </w:divBdr>
      <w:divsChild>
        <w:div w:id="1323971820">
          <w:marLeft w:val="0"/>
          <w:marRight w:val="0"/>
          <w:marTop w:val="0"/>
          <w:marBottom w:val="0"/>
          <w:divBdr>
            <w:top w:val="none" w:sz="0" w:space="0" w:color="auto"/>
            <w:left w:val="none" w:sz="0" w:space="0" w:color="auto"/>
            <w:bottom w:val="none" w:sz="0" w:space="0" w:color="auto"/>
            <w:right w:val="none" w:sz="0" w:space="0" w:color="auto"/>
          </w:divBdr>
          <w:divsChild>
            <w:div w:id="1560553600">
              <w:marLeft w:val="0"/>
              <w:marRight w:val="0"/>
              <w:marTop w:val="0"/>
              <w:marBottom w:val="0"/>
              <w:divBdr>
                <w:top w:val="none" w:sz="0" w:space="0" w:color="auto"/>
                <w:left w:val="none" w:sz="0" w:space="0" w:color="auto"/>
                <w:bottom w:val="none" w:sz="0" w:space="0" w:color="auto"/>
                <w:right w:val="none" w:sz="0" w:space="0" w:color="auto"/>
              </w:divBdr>
              <w:divsChild>
                <w:div w:id="763039617">
                  <w:marLeft w:val="0"/>
                  <w:marRight w:val="0"/>
                  <w:marTop w:val="0"/>
                  <w:marBottom w:val="0"/>
                  <w:divBdr>
                    <w:top w:val="none" w:sz="0" w:space="0" w:color="auto"/>
                    <w:left w:val="none" w:sz="0" w:space="0" w:color="auto"/>
                    <w:bottom w:val="none" w:sz="0" w:space="0" w:color="auto"/>
                    <w:right w:val="none" w:sz="0" w:space="0" w:color="auto"/>
                  </w:divBdr>
                  <w:divsChild>
                    <w:div w:id="176358792">
                      <w:marLeft w:val="0"/>
                      <w:marRight w:val="0"/>
                      <w:marTop w:val="0"/>
                      <w:marBottom w:val="0"/>
                      <w:divBdr>
                        <w:top w:val="none" w:sz="0" w:space="0" w:color="auto"/>
                        <w:left w:val="none" w:sz="0" w:space="0" w:color="auto"/>
                        <w:bottom w:val="none" w:sz="0" w:space="0" w:color="auto"/>
                        <w:right w:val="none" w:sz="0" w:space="0" w:color="auto"/>
                      </w:divBdr>
                      <w:divsChild>
                        <w:div w:id="1966353188">
                          <w:marLeft w:val="-15"/>
                          <w:marRight w:val="0"/>
                          <w:marTop w:val="0"/>
                          <w:marBottom w:val="0"/>
                          <w:divBdr>
                            <w:top w:val="none" w:sz="0" w:space="0" w:color="auto"/>
                            <w:left w:val="none" w:sz="0" w:space="0" w:color="auto"/>
                            <w:bottom w:val="none" w:sz="0" w:space="0" w:color="auto"/>
                            <w:right w:val="none" w:sz="0" w:space="0" w:color="auto"/>
                          </w:divBdr>
                          <w:divsChild>
                            <w:div w:id="1133139326">
                              <w:marLeft w:val="0"/>
                              <w:marRight w:val="0"/>
                              <w:marTop w:val="0"/>
                              <w:marBottom w:val="0"/>
                              <w:divBdr>
                                <w:top w:val="none" w:sz="0" w:space="0" w:color="auto"/>
                                <w:left w:val="none" w:sz="0" w:space="0" w:color="auto"/>
                                <w:bottom w:val="none" w:sz="0" w:space="0" w:color="auto"/>
                                <w:right w:val="none" w:sz="0" w:space="0" w:color="auto"/>
                              </w:divBdr>
                              <w:divsChild>
                                <w:div w:id="350961346">
                                  <w:marLeft w:val="0"/>
                                  <w:marRight w:val="-15"/>
                                  <w:marTop w:val="0"/>
                                  <w:marBottom w:val="0"/>
                                  <w:divBdr>
                                    <w:top w:val="none" w:sz="0" w:space="0" w:color="auto"/>
                                    <w:left w:val="none" w:sz="0" w:space="0" w:color="auto"/>
                                    <w:bottom w:val="none" w:sz="0" w:space="0" w:color="auto"/>
                                    <w:right w:val="none" w:sz="0" w:space="0" w:color="auto"/>
                                  </w:divBdr>
                                  <w:divsChild>
                                    <w:div w:id="1356687504">
                                      <w:marLeft w:val="0"/>
                                      <w:marRight w:val="0"/>
                                      <w:marTop w:val="0"/>
                                      <w:marBottom w:val="0"/>
                                      <w:divBdr>
                                        <w:top w:val="none" w:sz="0" w:space="0" w:color="auto"/>
                                        <w:left w:val="none" w:sz="0" w:space="0" w:color="auto"/>
                                        <w:bottom w:val="none" w:sz="0" w:space="0" w:color="auto"/>
                                        <w:right w:val="none" w:sz="0" w:space="0" w:color="auto"/>
                                      </w:divBdr>
                                      <w:divsChild>
                                        <w:div w:id="1388844676">
                                          <w:marLeft w:val="-270"/>
                                          <w:marRight w:val="0"/>
                                          <w:marTop w:val="0"/>
                                          <w:marBottom w:val="0"/>
                                          <w:divBdr>
                                            <w:top w:val="none" w:sz="0" w:space="0" w:color="auto"/>
                                            <w:left w:val="none" w:sz="0" w:space="0" w:color="auto"/>
                                            <w:bottom w:val="none" w:sz="0" w:space="0" w:color="auto"/>
                                            <w:right w:val="none" w:sz="0" w:space="0" w:color="auto"/>
                                          </w:divBdr>
                                          <w:divsChild>
                                            <w:div w:id="1145899237">
                                              <w:marLeft w:val="0"/>
                                              <w:marRight w:val="0"/>
                                              <w:marTop w:val="0"/>
                                              <w:marBottom w:val="0"/>
                                              <w:divBdr>
                                                <w:top w:val="single" w:sz="6" w:space="0" w:color="E5E6E9"/>
                                                <w:left w:val="single" w:sz="6" w:space="0" w:color="DFE0E4"/>
                                                <w:bottom w:val="single" w:sz="6" w:space="0" w:color="D0D1D5"/>
                                                <w:right w:val="single" w:sz="6" w:space="0" w:color="DFE0E4"/>
                                              </w:divBdr>
                                              <w:divsChild>
                                                <w:div w:id="2099251506">
                                                  <w:marLeft w:val="0"/>
                                                  <w:marRight w:val="0"/>
                                                  <w:marTop w:val="0"/>
                                                  <w:marBottom w:val="0"/>
                                                  <w:divBdr>
                                                    <w:top w:val="none" w:sz="0" w:space="0" w:color="auto"/>
                                                    <w:left w:val="none" w:sz="0" w:space="0" w:color="auto"/>
                                                    <w:bottom w:val="none" w:sz="0" w:space="0" w:color="auto"/>
                                                    <w:right w:val="none" w:sz="0" w:space="0" w:color="auto"/>
                                                  </w:divBdr>
                                                  <w:divsChild>
                                                    <w:div w:id="960457976">
                                                      <w:marLeft w:val="0"/>
                                                      <w:marRight w:val="0"/>
                                                      <w:marTop w:val="0"/>
                                                      <w:marBottom w:val="0"/>
                                                      <w:divBdr>
                                                        <w:top w:val="none" w:sz="0" w:space="0" w:color="auto"/>
                                                        <w:left w:val="none" w:sz="0" w:space="0" w:color="auto"/>
                                                        <w:bottom w:val="none" w:sz="0" w:space="0" w:color="auto"/>
                                                        <w:right w:val="none" w:sz="0" w:space="0" w:color="auto"/>
                                                      </w:divBdr>
                                                      <w:divsChild>
                                                        <w:div w:id="1923371185">
                                                          <w:marLeft w:val="0"/>
                                                          <w:marRight w:val="0"/>
                                                          <w:marTop w:val="0"/>
                                                          <w:marBottom w:val="0"/>
                                                          <w:divBdr>
                                                            <w:top w:val="none" w:sz="0" w:space="0" w:color="auto"/>
                                                            <w:left w:val="none" w:sz="0" w:space="0" w:color="auto"/>
                                                            <w:bottom w:val="none" w:sz="0" w:space="0" w:color="auto"/>
                                                            <w:right w:val="none" w:sz="0" w:space="0" w:color="auto"/>
                                                          </w:divBdr>
                                                          <w:divsChild>
                                                            <w:div w:id="1238709965">
                                                              <w:marLeft w:val="0"/>
                                                              <w:marRight w:val="0"/>
                                                              <w:marTop w:val="0"/>
                                                              <w:marBottom w:val="0"/>
                                                              <w:divBdr>
                                                                <w:top w:val="none" w:sz="0" w:space="0" w:color="auto"/>
                                                                <w:left w:val="none" w:sz="0" w:space="0" w:color="auto"/>
                                                                <w:bottom w:val="none" w:sz="0" w:space="0" w:color="auto"/>
                                                                <w:right w:val="none" w:sz="0" w:space="0" w:color="auto"/>
                                                              </w:divBdr>
                                                              <w:divsChild>
                                                                <w:div w:id="113248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1496751">
      <w:bodyDiv w:val="1"/>
      <w:marLeft w:val="0"/>
      <w:marRight w:val="0"/>
      <w:marTop w:val="0"/>
      <w:marBottom w:val="0"/>
      <w:divBdr>
        <w:top w:val="none" w:sz="0" w:space="0" w:color="auto"/>
        <w:left w:val="none" w:sz="0" w:space="0" w:color="auto"/>
        <w:bottom w:val="none" w:sz="0" w:space="0" w:color="auto"/>
        <w:right w:val="none" w:sz="0" w:space="0" w:color="auto"/>
      </w:divBdr>
      <w:divsChild>
        <w:div w:id="332535695">
          <w:marLeft w:val="0"/>
          <w:marRight w:val="0"/>
          <w:marTop w:val="0"/>
          <w:marBottom w:val="0"/>
          <w:divBdr>
            <w:top w:val="none" w:sz="0" w:space="0" w:color="auto"/>
            <w:left w:val="none" w:sz="0" w:space="0" w:color="auto"/>
            <w:bottom w:val="none" w:sz="0" w:space="0" w:color="auto"/>
            <w:right w:val="none" w:sz="0" w:space="0" w:color="auto"/>
          </w:divBdr>
          <w:divsChild>
            <w:div w:id="1855681361">
              <w:marLeft w:val="0"/>
              <w:marRight w:val="0"/>
              <w:marTop w:val="0"/>
              <w:marBottom w:val="0"/>
              <w:divBdr>
                <w:top w:val="none" w:sz="0" w:space="0" w:color="auto"/>
                <w:left w:val="none" w:sz="0" w:space="0" w:color="auto"/>
                <w:bottom w:val="none" w:sz="0" w:space="0" w:color="auto"/>
                <w:right w:val="none" w:sz="0" w:space="0" w:color="auto"/>
              </w:divBdr>
              <w:divsChild>
                <w:div w:id="625551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459661">
      <w:bodyDiv w:val="1"/>
      <w:marLeft w:val="0"/>
      <w:marRight w:val="0"/>
      <w:marTop w:val="0"/>
      <w:marBottom w:val="0"/>
      <w:divBdr>
        <w:top w:val="none" w:sz="0" w:space="0" w:color="auto"/>
        <w:left w:val="none" w:sz="0" w:space="0" w:color="auto"/>
        <w:bottom w:val="none" w:sz="0" w:space="0" w:color="auto"/>
        <w:right w:val="none" w:sz="0" w:space="0" w:color="auto"/>
      </w:divBdr>
      <w:divsChild>
        <w:div w:id="1913269131">
          <w:marLeft w:val="0"/>
          <w:marRight w:val="0"/>
          <w:marTop w:val="0"/>
          <w:marBottom w:val="0"/>
          <w:divBdr>
            <w:top w:val="none" w:sz="0" w:space="0" w:color="auto"/>
            <w:left w:val="none" w:sz="0" w:space="0" w:color="auto"/>
            <w:bottom w:val="none" w:sz="0" w:space="0" w:color="auto"/>
            <w:right w:val="none" w:sz="0" w:space="0" w:color="auto"/>
          </w:divBdr>
          <w:divsChild>
            <w:div w:id="825442281">
              <w:marLeft w:val="0"/>
              <w:marRight w:val="0"/>
              <w:marTop w:val="0"/>
              <w:marBottom w:val="0"/>
              <w:divBdr>
                <w:top w:val="none" w:sz="0" w:space="0" w:color="auto"/>
                <w:left w:val="none" w:sz="0" w:space="0" w:color="auto"/>
                <w:bottom w:val="none" w:sz="0" w:space="0" w:color="auto"/>
                <w:right w:val="none" w:sz="0" w:space="0" w:color="auto"/>
              </w:divBdr>
              <w:divsChild>
                <w:div w:id="2091196903">
                  <w:marLeft w:val="0"/>
                  <w:marRight w:val="0"/>
                  <w:marTop w:val="0"/>
                  <w:marBottom w:val="0"/>
                  <w:divBdr>
                    <w:top w:val="none" w:sz="0" w:space="0" w:color="auto"/>
                    <w:left w:val="none" w:sz="0" w:space="0" w:color="auto"/>
                    <w:bottom w:val="none" w:sz="0" w:space="0" w:color="auto"/>
                    <w:right w:val="none" w:sz="0" w:space="0" w:color="auto"/>
                  </w:divBdr>
                  <w:divsChild>
                    <w:div w:id="1816291569">
                      <w:marLeft w:val="0"/>
                      <w:marRight w:val="0"/>
                      <w:marTop w:val="0"/>
                      <w:marBottom w:val="0"/>
                      <w:divBdr>
                        <w:top w:val="none" w:sz="0" w:space="0" w:color="auto"/>
                        <w:left w:val="none" w:sz="0" w:space="0" w:color="auto"/>
                        <w:bottom w:val="none" w:sz="0" w:space="0" w:color="auto"/>
                        <w:right w:val="none" w:sz="0" w:space="0" w:color="auto"/>
                      </w:divBdr>
                      <w:divsChild>
                        <w:div w:id="283510590">
                          <w:marLeft w:val="0"/>
                          <w:marRight w:val="0"/>
                          <w:marTop w:val="0"/>
                          <w:marBottom w:val="0"/>
                          <w:divBdr>
                            <w:top w:val="none" w:sz="0" w:space="0" w:color="auto"/>
                            <w:left w:val="none" w:sz="0" w:space="0" w:color="auto"/>
                            <w:bottom w:val="none" w:sz="0" w:space="0" w:color="auto"/>
                            <w:right w:val="none" w:sz="0" w:space="0" w:color="auto"/>
                          </w:divBdr>
                          <w:divsChild>
                            <w:div w:id="2068411968">
                              <w:marLeft w:val="0"/>
                              <w:marRight w:val="0"/>
                              <w:marTop w:val="0"/>
                              <w:marBottom w:val="0"/>
                              <w:divBdr>
                                <w:top w:val="none" w:sz="0" w:space="0" w:color="auto"/>
                                <w:left w:val="none" w:sz="0" w:space="0" w:color="auto"/>
                                <w:bottom w:val="none" w:sz="0" w:space="0" w:color="auto"/>
                                <w:right w:val="none" w:sz="0" w:space="0" w:color="auto"/>
                              </w:divBdr>
                              <w:divsChild>
                                <w:div w:id="2062897721">
                                  <w:marLeft w:val="0"/>
                                  <w:marRight w:val="0"/>
                                  <w:marTop w:val="0"/>
                                  <w:marBottom w:val="0"/>
                                  <w:divBdr>
                                    <w:top w:val="none" w:sz="0" w:space="0" w:color="auto"/>
                                    <w:left w:val="none" w:sz="0" w:space="0" w:color="auto"/>
                                    <w:bottom w:val="none" w:sz="0" w:space="0" w:color="auto"/>
                                    <w:right w:val="none" w:sz="0" w:space="0" w:color="auto"/>
                                  </w:divBdr>
                                  <w:divsChild>
                                    <w:div w:id="691996482">
                                      <w:marLeft w:val="0"/>
                                      <w:marRight w:val="0"/>
                                      <w:marTop w:val="75"/>
                                      <w:marBottom w:val="150"/>
                                      <w:divBdr>
                                        <w:top w:val="none" w:sz="0" w:space="0" w:color="auto"/>
                                        <w:left w:val="none" w:sz="0" w:space="0" w:color="auto"/>
                                        <w:bottom w:val="none" w:sz="0" w:space="0" w:color="auto"/>
                                        <w:right w:val="none" w:sz="0" w:space="0" w:color="auto"/>
                                      </w:divBdr>
                                      <w:divsChild>
                                        <w:div w:id="1348286205">
                                          <w:marLeft w:val="0"/>
                                          <w:marRight w:val="0"/>
                                          <w:marTop w:val="0"/>
                                          <w:marBottom w:val="0"/>
                                          <w:divBdr>
                                            <w:top w:val="none" w:sz="0" w:space="0" w:color="auto"/>
                                            <w:left w:val="none" w:sz="0" w:space="0" w:color="auto"/>
                                            <w:bottom w:val="none" w:sz="0" w:space="0" w:color="auto"/>
                                            <w:right w:val="none" w:sz="0" w:space="0" w:color="auto"/>
                                          </w:divBdr>
                                          <w:divsChild>
                                            <w:div w:id="302084556">
                                              <w:marLeft w:val="0"/>
                                              <w:marRight w:val="0"/>
                                              <w:marTop w:val="0"/>
                                              <w:marBottom w:val="0"/>
                                              <w:divBdr>
                                                <w:top w:val="none" w:sz="0" w:space="0" w:color="auto"/>
                                                <w:left w:val="none" w:sz="0" w:space="0" w:color="auto"/>
                                                <w:bottom w:val="none" w:sz="0" w:space="0" w:color="auto"/>
                                                <w:right w:val="none" w:sz="0" w:space="0" w:color="auto"/>
                                              </w:divBdr>
                                              <w:divsChild>
                                                <w:div w:id="393700519">
                                                  <w:marLeft w:val="0"/>
                                                  <w:marRight w:val="0"/>
                                                  <w:marTop w:val="0"/>
                                                  <w:marBottom w:val="0"/>
                                                  <w:divBdr>
                                                    <w:top w:val="none" w:sz="0" w:space="0" w:color="auto"/>
                                                    <w:left w:val="none" w:sz="0" w:space="0" w:color="auto"/>
                                                    <w:bottom w:val="none" w:sz="0" w:space="0" w:color="auto"/>
                                                    <w:right w:val="none" w:sz="0" w:space="0" w:color="auto"/>
                                                  </w:divBdr>
                                                  <w:divsChild>
                                                    <w:div w:id="1617982249">
                                                      <w:marLeft w:val="0"/>
                                                      <w:marRight w:val="0"/>
                                                      <w:marTop w:val="0"/>
                                                      <w:marBottom w:val="0"/>
                                                      <w:divBdr>
                                                        <w:top w:val="none" w:sz="0" w:space="0" w:color="auto"/>
                                                        <w:left w:val="none" w:sz="0" w:space="0" w:color="auto"/>
                                                        <w:bottom w:val="none" w:sz="0" w:space="0" w:color="auto"/>
                                                        <w:right w:val="none" w:sz="0" w:space="0" w:color="auto"/>
                                                      </w:divBdr>
                                                      <w:divsChild>
                                                        <w:div w:id="638262446">
                                                          <w:marLeft w:val="0"/>
                                                          <w:marRight w:val="0"/>
                                                          <w:marTop w:val="0"/>
                                                          <w:marBottom w:val="0"/>
                                                          <w:divBdr>
                                                            <w:top w:val="none" w:sz="0" w:space="0" w:color="auto"/>
                                                            <w:left w:val="none" w:sz="0" w:space="0" w:color="auto"/>
                                                            <w:bottom w:val="none" w:sz="0" w:space="0" w:color="auto"/>
                                                            <w:right w:val="none" w:sz="0" w:space="0" w:color="auto"/>
                                                          </w:divBdr>
                                                          <w:divsChild>
                                                            <w:div w:id="1763068427">
                                                              <w:marLeft w:val="0"/>
                                                              <w:marRight w:val="0"/>
                                                              <w:marTop w:val="0"/>
                                                              <w:marBottom w:val="0"/>
                                                              <w:divBdr>
                                                                <w:top w:val="none" w:sz="0" w:space="0" w:color="auto"/>
                                                                <w:left w:val="none" w:sz="0" w:space="0" w:color="auto"/>
                                                                <w:bottom w:val="none" w:sz="0" w:space="0" w:color="auto"/>
                                                                <w:right w:val="none" w:sz="0" w:space="0" w:color="auto"/>
                                                              </w:divBdr>
                                                              <w:divsChild>
                                                                <w:div w:id="5056300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127313597">
      <w:bodyDiv w:val="1"/>
      <w:marLeft w:val="0"/>
      <w:marRight w:val="0"/>
      <w:marTop w:val="0"/>
      <w:marBottom w:val="0"/>
      <w:divBdr>
        <w:top w:val="none" w:sz="0" w:space="0" w:color="auto"/>
        <w:left w:val="none" w:sz="0" w:space="0" w:color="auto"/>
        <w:bottom w:val="none" w:sz="0" w:space="0" w:color="auto"/>
        <w:right w:val="none" w:sz="0" w:space="0" w:color="auto"/>
      </w:divBdr>
    </w:div>
    <w:div w:id="2137553720">
      <w:bodyDiv w:val="1"/>
      <w:marLeft w:val="0"/>
      <w:marRight w:val="0"/>
      <w:marTop w:val="0"/>
      <w:marBottom w:val="0"/>
      <w:divBdr>
        <w:top w:val="none" w:sz="0" w:space="0" w:color="auto"/>
        <w:left w:val="none" w:sz="0" w:space="0" w:color="auto"/>
        <w:bottom w:val="none" w:sz="0" w:space="0" w:color="auto"/>
        <w:right w:val="none" w:sz="0" w:space="0" w:color="auto"/>
      </w:divBdr>
      <w:divsChild>
        <w:div w:id="1316227599">
          <w:marLeft w:val="0"/>
          <w:marRight w:val="0"/>
          <w:marTop w:val="0"/>
          <w:marBottom w:val="0"/>
          <w:divBdr>
            <w:top w:val="none" w:sz="0" w:space="0" w:color="auto"/>
            <w:left w:val="none" w:sz="0" w:space="0" w:color="auto"/>
            <w:bottom w:val="none" w:sz="0" w:space="0" w:color="auto"/>
            <w:right w:val="none" w:sz="0" w:space="0" w:color="auto"/>
          </w:divBdr>
          <w:divsChild>
            <w:div w:id="1057971305">
              <w:marLeft w:val="0"/>
              <w:marRight w:val="0"/>
              <w:marTop w:val="0"/>
              <w:marBottom w:val="0"/>
              <w:divBdr>
                <w:top w:val="none" w:sz="0" w:space="0" w:color="auto"/>
                <w:left w:val="none" w:sz="0" w:space="0" w:color="auto"/>
                <w:bottom w:val="none" w:sz="0" w:space="0" w:color="auto"/>
                <w:right w:val="none" w:sz="0" w:space="0" w:color="auto"/>
              </w:divBdr>
              <w:divsChild>
                <w:div w:id="1877810593">
                  <w:marLeft w:val="0"/>
                  <w:marRight w:val="0"/>
                  <w:marTop w:val="0"/>
                  <w:marBottom w:val="0"/>
                  <w:divBdr>
                    <w:top w:val="none" w:sz="0" w:space="0" w:color="auto"/>
                    <w:left w:val="none" w:sz="0" w:space="0" w:color="auto"/>
                    <w:bottom w:val="none" w:sz="0" w:space="0" w:color="auto"/>
                    <w:right w:val="none" w:sz="0" w:space="0" w:color="auto"/>
                  </w:divBdr>
                  <w:divsChild>
                    <w:div w:id="1311910921">
                      <w:marLeft w:val="0"/>
                      <w:marRight w:val="0"/>
                      <w:marTop w:val="0"/>
                      <w:marBottom w:val="0"/>
                      <w:divBdr>
                        <w:top w:val="none" w:sz="0" w:space="0" w:color="auto"/>
                        <w:left w:val="none" w:sz="0" w:space="0" w:color="auto"/>
                        <w:bottom w:val="none" w:sz="0" w:space="0" w:color="auto"/>
                        <w:right w:val="none" w:sz="0" w:space="0" w:color="auto"/>
                      </w:divBdr>
                      <w:divsChild>
                        <w:div w:id="441073127">
                          <w:marLeft w:val="0"/>
                          <w:marRight w:val="0"/>
                          <w:marTop w:val="0"/>
                          <w:marBottom w:val="0"/>
                          <w:divBdr>
                            <w:top w:val="none" w:sz="0" w:space="0" w:color="auto"/>
                            <w:left w:val="none" w:sz="0" w:space="0" w:color="auto"/>
                            <w:bottom w:val="none" w:sz="0" w:space="0" w:color="auto"/>
                            <w:right w:val="none" w:sz="0" w:space="0" w:color="auto"/>
                          </w:divBdr>
                          <w:divsChild>
                            <w:div w:id="65106409">
                              <w:marLeft w:val="0"/>
                              <w:marRight w:val="0"/>
                              <w:marTop w:val="0"/>
                              <w:marBottom w:val="0"/>
                              <w:divBdr>
                                <w:top w:val="none" w:sz="0" w:space="0" w:color="auto"/>
                                <w:left w:val="none" w:sz="0" w:space="0" w:color="auto"/>
                                <w:bottom w:val="none" w:sz="0" w:space="0" w:color="auto"/>
                                <w:right w:val="none" w:sz="0" w:space="0" w:color="auto"/>
                              </w:divBdr>
                              <w:divsChild>
                                <w:div w:id="1336610690">
                                  <w:marLeft w:val="0"/>
                                  <w:marRight w:val="0"/>
                                  <w:marTop w:val="0"/>
                                  <w:marBottom w:val="0"/>
                                  <w:divBdr>
                                    <w:top w:val="none" w:sz="0" w:space="0" w:color="auto"/>
                                    <w:left w:val="none" w:sz="0" w:space="0" w:color="auto"/>
                                    <w:bottom w:val="none" w:sz="0" w:space="0" w:color="auto"/>
                                    <w:right w:val="none" w:sz="0" w:space="0" w:color="auto"/>
                                  </w:divBdr>
                                  <w:divsChild>
                                    <w:div w:id="271324137">
                                      <w:marLeft w:val="0"/>
                                      <w:marRight w:val="0"/>
                                      <w:marTop w:val="75"/>
                                      <w:marBottom w:val="150"/>
                                      <w:divBdr>
                                        <w:top w:val="none" w:sz="0" w:space="0" w:color="auto"/>
                                        <w:left w:val="none" w:sz="0" w:space="0" w:color="auto"/>
                                        <w:bottom w:val="none" w:sz="0" w:space="0" w:color="auto"/>
                                        <w:right w:val="none" w:sz="0" w:space="0" w:color="auto"/>
                                      </w:divBdr>
                                      <w:divsChild>
                                        <w:div w:id="892735720">
                                          <w:marLeft w:val="0"/>
                                          <w:marRight w:val="0"/>
                                          <w:marTop w:val="0"/>
                                          <w:marBottom w:val="0"/>
                                          <w:divBdr>
                                            <w:top w:val="none" w:sz="0" w:space="0" w:color="auto"/>
                                            <w:left w:val="none" w:sz="0" w:space="0" w:color="auto"/>
                                            <w:bottom w:val="none" w:sz="0" w:space="0" w:color="auto"/>
                                            <w:right w:val="none" w:sz="0" w:space="0" w:color="auto"/>
                                          </w:divBdr>
                                          <w:divsChild>
                                            <w:div w:id="153424578">
                                              <w:marLeft w:val="0"/>
                                              <w:marRight w:val="0"/>
                                              <w:marTop w:val="0"/>
                                              <w:marBottom w:val="0"/>
                                              <w:divBdr>
                                                <w:top w:val="none" w:sz="0" w:space="0" w:color="auto"/>
                                                <w:left w:val="none" w:sz="0" w:space="0" w:color="auto"/>
                                                <w:bottom w:val="none" w:sz="0" w:space="0" w:color="auto"/>
                                                <w:right w:val="none" w:sz="0" w:space="0" w:color="auto"/>
                                              </w:divBdr>
                                              <w:divsChild>
                                                <w:div w:id="915165176">
                                                  <w:marLeft w:val="0"/>
                                                  <w:marRight w:val="0"/>
                                                  <w:marTop w:val="0"/>
                                                  <w:marBottom w:val="0"/>
                                                  <w:divBdr>
                                                    <w:top w:val="none" w:sz="0" w:space="0" w:color="auto"/>
                                                    <w:left w:val="none" w:sz="0" w:space="0" w:color="auto"/>
                                                    <w:bottom w:val="none" w:sz="0" w:space="0" w:color="auto"/>
                                                    <w:right w:val="none" w:sz="0" w:space="0" w:color="auto"/>
                                                  </w:divBdr>
                                                  <w:divsChild>
                                                    <w:div w:id="88502221">
                                                      <w:marLeft w:val="0"/>
                                                      <w:marRight w:val="0"/>
                                                      <w:marTop w:val="0"/>
                                                      <w:marBottom w:val="0"/>
                                                      <w:divBdr>
                                                        <w:top w:val="none" w:sz="0" w:space="0" w:color="auto"/>
                                                        <w:left w:val="none" w:sz="0" w:space="0" w:color="auto"/>
                                                        <w:bottom w:val="none" w:sz="0" w:space="0" w:color="auto"/>
                                                        <w:right w:val="none" w:sz="0" w:space="0" w:color="auto"/>
                                                      </w:divBdr>
                                                      <w:divsChild>
                                                        <w:div w:id="1377663532">
                                                          <w:marLeft w:val="0"/>
                                                          <w:marRight w:val="0"/>
                                                          <w:marTop w:val="0"/>
                                                          <w:marBottom w:val="0"/>
                                                          <w:divBdr>
                                                            <w:top w:val="none" w:sz="0" w:space="0" w:color="auto"/>
                                                            <w:left w:val="none" w:sz="0" w:space="0" w:color="auto"/>
                                                            <w:bottom w:val="none" w:sz="0" w:space="0" w:color="auto"/>
                                                            <w:right w:val="none" w:sz="0" w:space="0" w:color="auto"/>
                                                          </w:divBdr>
                                                          <w:divsChild>
                                                            <w:div w:id="668602611">
                                                              <w:marLeft w:val="0"/>
                                                              <w:marRight w:val="0"/>
                                                              <w:marTop w:val="0"/>
                                                              <w:marBottom w:val="0"/>
                                                              <w:divBdr>
                                                                <w:top w:val="none" w:sz="0" w:space="0" w:color="auto"/>
                                                                <w:left w:val="none" w:sz="0" w:space="0" w:color="auto"/>
                                                                <w:bottom w:val="none" w:sz="0" w:space="0" w:color="auto"/>
                                                                <w:right w:val="none" w:sz="0" w:space="0" w:color="auto"/>
                                                              </w:divBdr>
                                                              <w:divsChild>
                                                                <w:div w:id="8623544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0611B-C3AE-4466-9CD2-57B915A0C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Pages>
  <Words>777</Words>
  <Characters>4429</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Hasan Mutlu</dc:creator>
  <cp:keywords>https:/www.sorubak.com/sinav</cp:keywords>
  <dc:description>https://www.sorubak.com/sinav/</dc:description>
  <cp:lastModifiedBy>Burhan Demir</cp:lastModifiedBy>
  <cp:revision>72</cp:revision>
  <dcterms:created xsi:type="dcterms:W3CDTF">2019-03-22T06:58:00Z</dcterms:created>
  <dcterms:modified xsi:type="dcterms:W3CDTF">2022-03-18T07:41:00Z</dcterms:modified>
</cp:coreProperties>
</file>