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right" w:tblpY="308"/>
        <w:tblW w:w="110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4"/>
        <w:gridCol w:w="3530"/>
        <w:gridCol w:w="2108"/>
      </w:tblGrid>
      <w:tr w:rsidR="0020798C" w:rsidRPr="00A8616F" w14:paraId="10B7649F" w14:textId="77777777" w:rsidTr="0020798C">
        <w:trPr>
          <w:trHeight w:val="821"/>
        </w:trPr>
        <w:tc>
          <w:tcPr>
            <w:tcW w:w="11042" w:type="dxa"/>
            <w:gridSpan w:val="3"/>
            <w:vAlign w:val="bottom"/>
          </w:tcPr>
          <w:p w14:paraId="47E68369" w14:textId="6A99F5E4" w:rsidR="0020798C" w:rsidRDefault="0020798C" w:rsidP="0020798C">
            <w:pPr>
              <w:spacing w:line="360" w:lineRule="auto"/>
              <w:ind w:hanging="851"/>
              <w:jc w:val="center"/>
              <w:rPr>
                <w:rStyle w:val="fontstyle01"/>
                <w:sz w:val="20"/>
              </w:rPr>
            </w:pPr>
            <w:r>
              <w:rPr>
                <w:rStyle w:val="fontstyle01"/>
                <w:sz w:val="20"/>
              </w:rPr>
              <w:t>2021–2022 EĞİTİM-ÖĞRETİM YILI</w:t>
            </w:r>
            <w:r w:rsidRPr="00A8616F">
              <w:rPr>
                <w:rStyle w:val="fontstyle01"/>
                <w:sz w:val="20"/>
              </w:rPr>
              <w:t xml:space="preserve"> </w:t>
            </w:r>
            <w:r w:rsidR="001D7457">
              <w:rPr>
                <w:rStyle w:val="fontstyle01"/>
                <w:sz w:val="20"/>
              </w:rPr>
              <w:t>…………</w:t>
            </w:r>
            <w:r>
              <w:rPr>
                <w:rStyle w:val="fontstyle01"/>
                <w:sz w:val="20"/>
              </w:rPr>
              <w:t xml:space="preserve"> İMAM HATİP</w:t>
            </w:r>
            <w:r w:rsidRPr="00A8616F">
              <w:rPr>
                <w:rStyle w:val="fontstyle01"/>
                <w:sz w:val="20"/>
              </w:rPr>
              <w:t xml:space="preserve">  ORTAOKULU</w:t>
            </w:r>
          </w:p>
          <w:p w14:paraId="714C21BE" w14:textId="77777777" w:rsidR="0020798C" w:rsidRPr="00A8616F" w:rsidRDefault="0020798C" w:rsidP="0020798C">
            <w:pPr>
              <w:spacing w:line="360" w:lineRule="auto"/>
              <w:ind w:left="284"/>
              <w:jc w:val="center"/>
              <w:rPr>
                <w:rStyle w:val="fontstyle01"/>
                <w:sz w:val="20"/>
              </w:rPr>
            </w:pPr>
            <w:r w:rsidRPr="00A8616F">
              <w:rPr>
                <w:rStyle w:val="fontstyle01"/>
                <w:sz w:val="20"/>
              </w:rPr>
              <w:t>6. SINIF</w:t>
            </w:r>
            <w:r>
              <w:rPr>
                <w:rStyle w:val="fontstyle01"/>
                <w:sz w:val="20"/>
              </w:rPr>
              <w:t xml:space="preserve"> </w:t>
            </w:r>
            <w:r w:rsidRPr="00A8616F">
              <w:rPr>
                <w:rStyle w:val="fontstyle01"/>
                <w:sz w:val="20"/>
              </w:rPr>
              <w:t>PEYGAMBERİMİZ</w:t>
            </w:r>
            <w:r>
              <w:rPr>
                <w:rStyle w:val="fontstyle01"/>
                <w:sz w:val="20"/>
              </w:rPr>
              <w:t>’</w:t>
            </w:r>
            <w:r w:rsidRPr="00A8616F">
              <w:rPr>
                <w:rStyle w:val="fontstyle01"/>
                <w:sz w:val="20"/>
              </w:rPr>
              <w:t xml:space="preserve">İN (S.A.V) HAYATI DERSİ  </w:t>
            </w:r>
            <w:r>
              <w:rPr>
                <w:rStyle w:val="fontstyle01"/>
                <w:sz w:val="20"/>
              </w:rPr>
              <w:t>2</w:t>
            </w:r>
            <w:r w:rsidRPr="00A8616F">
              <w:rPr>
                <w:rStyle w:val="fontstyle01"/>
                <w:sz w:val="20"/>
              </w:rPr>
              <w:t xml:space="preserve">. DÖNEM </w:t>
            </w:r>
            <w:r>
              <w:rPr>
                <w:rStyle w:val="fontstyle01"/>
                <w:sz w:val="20"/>
              </w:rPr>
              <w:t>1</w:t>
            </w:r>
            <w:r w:rsidRPr="00A8616F">
              <w:rPr>
                <w:rStyle w:val="fontstyle01"/>
                <w:sz w:val="20"/>
              </w:rPr>
              <w:t>.  YAZILI SINAV SORULARI</w:t>
            </w:r>
          </w:p>
        </w:tc>
      </w:tr>
      <w:tr w:rsidR="0020798C" w:rsidRPr="00A8616F" w14:paraId="55477656" w14:textId="77777777" w:rsidTr="0020798C">
        <w:trPr>
          <w:trHeight w:val="483"/>
        </w:trPr>
        <w:tc>
          <w:tcPr>
            <w:tcW w:w="5404" w:type="dxa"/>
            <w:vAlign w:val="center"/>
          </w:tcPr>
          <w:p w14:paraId="669BDF22" w14:textId="77777777" w:rsidR="0020798C" w:rsidRPr="00A8616F" w:rsidRDefault="0020798C" w:rsidP="0020798C">
            <w:pPr>
              <w:ind w:right="-851"/>
              <w:rPr>
                <w:rFonts w:ascii="Palatino Linotype" w:hAnsi="Palatino Linotype" w:cs="Tahoma"/>
                <w:b/>
                <w:sz w:val="16"/>
                <w:szCs w:val="16"/>
              </w:rPr>
            </w:pPr>
            <w:r w:rsidRPr="00A8616F">
              <w:rPr>
                <w:rFonts w:ascii="Palatino Linotype" w:hAnsi="Palatino Linotype" w:cs="Tahoma"/>
                <w:b/>
                <w:sz w:val="16"/>
                <w:szCs w:val="16"/>
              </w:rPr>
              <w:t>ADI-SOYADI:</w:t>
            </w:r>
          </w:p>
        </w:tc>
        <w:tc>
          <w:tcPr>
            <w:tcW w:w="3530" w:type="dxa"/>
            <w:vAlign w:val="center"/>
          </w:tcPr>
          <w:p w14:paraId="04CBFE1C" w14:textId="77777777" w:rsidR="0020798C" w:rsidRPr="00A8616F" w:rsidRDefault="0020798C" w:rsidP="0020798C">
            <w:pPr>
              <w:ind w:right="-851"/>
              <w:rPr>
                <w:rFonts w:ascii="Palatino Linotype" w:hAnsi="Palatino Linotype" w:cs="Tahoma"/>
                <w:b/>
                <w:sz w:val="16"/>
                <w:szCs w:val="16"/>
              </w:rPr>
            </w:pPr>
            <w:r w:rsidRPr="00A8616F">
              <w:rPr>
                <w:rFonts w:ascii="Palatino Linotype" w:hAnsi="Palatino Linotype" w:cs="Tahoma"/>
                <w:b/>
                <w:sz w:val="16"/>
                <w:szCs w:val="16"/>
              </w:rPr>
              <w:t>NUMARASI - SINIFI:</w:t>
            </w:r>
          </w:p>
        </w:tc>
        <w:tc>
          <w:tcPr>
            <w:tcW w:w="2108" w:type="dxa"/>
            <w:vAlign w:val="center"/>
          </w:tcPr>
          <w:p w14:paraId="20E03B16" w14:textId="77777777" w:rsidR="0020798C" w:rsidRPr="00A8616F" w:rsidRDefault="0020798C" w:rsidP="0020798C">
            <w:pPr>
              <w:ind w:right="-851"/>
              <w:rPr>
                <w:rFonts w:ascii="Palatino Linotype" w:hAnsi="Palatino Linotype" w:cs="Tahoma"/>
                <w:b/>
                <w:sz w:val="16"/>
                <w:szCs w:val="16"/>
              </w:rPr>
            </w:pPr>
            <w:r w:rsidRPr="00A8616F">
              <w:rPr>
                <w:rFonts w:ascii="Palatino Linotype" w:hAnsi="Palatino Linotype" w:cs="Tahoma"/>
                <w:b/>
                <w:sz w:val="16"/>
                <w:szCs w:val="16"/>
              </w:rPr>
              <w:t>ALDIĞI NOT:</w:t>
            </w:r>
          </w:p>
        </w:tc>
      </w:tr>
    </w:tbl>
    <w:p w14:paraId="319395B0" w14:textId="77777777" w:rsidR="008A312C" w:rsidRDefault="008A312C"/>
    <w:p w14:paraId="05E24F9E" w14:textId="77777777" w:rsidR="008A312C" w:rsidRPr="0020798C" w:rsidRDefault="008A312C" w:rsidP="008A312C">
      <w:pPr>
        <w:pStyle w:val="ListeParagraf"/>
        <w:numPr>
          <w:ilvl w:val="0"/>
          <w:numId w:val="1"/>
        </w:numPr>
        <w:ind w:left="-567"/>
        <w:rPr>
          <w:rFonts w:asciiTheme="majorHAnsi" w:hAnsiTheme="majorHAnsi"/>
          <w:b/>
          <w:sz w:val="22"/>
          <w:u w:val="single"/>
        </w:rPr>
      </w:pPr>
      <w:r w:rsidRPr="0020798C">
        <w:rPr>
          <w:rFonts w:asciiTheme="majorHAnsi" w:hAnsiTheme="majorHAnsi"/>
          <w:b/>
          <w:sz w:val="22"/>
          <w:u w:val="single"/>
        </w:rPr>
        <w:t>İlim hayatında öne çıkan genç sahabilerden 5 tanesinin ismini yazınız.(5*2= 10 Puan)</w:t>
      </w:r>
    </w:p>
    <w:p w14:paraId="5615093C" w14:textId="77777777" w:rsidR="008A312C" w:rsidRPr="0020798C" w:rsidRDefault="008A312C" w:rsidP="008A312C">
      <w:pPr>
        <w:pStyle w:val="ListeParagraf"/>
        <w:ind w:left="-567"/>
        <w:rPr>
          <w:rFonts w:asciiTheme="majorHAnsi" w:hAnsiTheme="majorHAnsi"/>
          <w:b/>
          <w:sz w:val="22"/>
          <w:u w:val="single"/>
        </w:rPr>
      </w:pPr>
    </w:p>
    <w:tbl>
      <w:tblPr>
        <w:tblStyle w:val="TabloKlavuzu"/>
        <w:tblW w:w="10183" w:type="dxa"/>
        <w:tblInd w:w="-567" w:type="dxa"/>
        <w:tblLook w:val="04A0" w:firstRow="1" w:lastRow="0" w:firstColumn="1" w:lastColumn="0" w:noHBand="0" w:noVBand="1"/>
      </w:tblPr>
      <w:tblGrid>
        <w:gridCol w:w="10183"/>
      </w:tblGrid>
      <w:tr w:rsidR="008A312C" w14:paraId="051ECB47" w14:textId="77777777" w:rsidTr="00D37F39">
        <w:trPr>
          <w:trHeight w:val="377"/>
        </w:trPr>
        <w:tc>
          <w:tcPr>
            <w:tcW w:w="10183" w:type="dxa"/>
            <w:vAlign w:val="center"/>
          </w:tcPr>
          <w:p w14:paraId="00101C6A" w14:textId="77777777" w:rsidR="008A312C" w:rsidRDefault="008A312C" w:rsidP="008A312C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1.</w:t>
            </w:r>
          </w:p>
        </w:tc>
      </w:tr>
      <w:tr w:rsidR="008A312C" w14:paraId="21513FD5" w14:textId="77777777" w:rsidTr="00D37F39">
        <w:trPr>
          <w:trHeight w:val="377"/>
        </w:trPr>
        <w:tc>
          <w:tcPr>
            <w:tcW w:w="10183" w:type="dxa"/>
            <w:vAlign w:val="center"/>
          </w:tcPr>
          <w:p w14:paraId="09692230" w14:textId="77777777" w:rsidR="008A312C" w:rsidRDefault="008A312C" w:rsidP="008A312C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2.</w:t>
            </w:r>
          </w:p>
        </w:tc>
      </w:tr>
      <w:tr w:rsidR="008A312C" w14:paraId="438645BE" w14:textId="77777777" w:rsidTr="00D37F39">
        <w:trPr>
          <w:trHeight w:val="377"/>
        </w:trPr>
        <w:tc>
          <w:tcPr>
            <w:tcW w:w="10183" w:type="dxa"/>
            <w:vAlign w:val="center"/>
          </w:tcPr>
          <w:p w14:paraId="450A9F18" w14:textId="77777777" w:rsidR="008A312C" w:rsidRDefault="008A312C" w:rsidP="008A312C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3.</w:t>
            </w:r>
          </w:p>
        </w:tc>
      </w:tr>
      <w:tr w:rsidR="008A312C" w14:paraId="3BD98589" w14:textId="77777777" w:rsidTr="00D37F39">
        <w:trPr>
          <w:trHeight w:val="377"/>
        </w:trPr>
        <w:tc>
          <w:tcPr>
            <w:tcW w:w="10183" w:type="dxa"/>
            <w:vAlign w:val="center"/>
          </w:tcPr>
          <w:p w14:paraId="112E64B1" w14:textId="77777777" w:rsidR="008A312C" w:rsidRDefault="008A312C" w:rsidP="008A312C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4.</w:t>
            </w:r>
          </w:p>
        </w:tc>
      </w:tr>
      <w:tr w:rsidR="008A312C" w14:paraId="39884926" w14:textId="77777777" w:rsidTr="00D37F39">
        <w:trPr>
          <w:trHeight w:val="377"/>
        </w:trPr>
        <w:tc>
          <w:tcPr>
            <w:tcW w:w="10183" w:type="dxa"/>
            <w:vAlign w:val="center"/>
          </w:tcPr>
          <w:p w14:paraId="22E4AB31" w14:textId="77777777" w:rsidR="008A312C" w:rsidRDefault="008A312C" w:rsidP="008A312C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5.</w:t>
            </w:r>
          </w:p>
        </w:tc>
      </w:tr>
    </w:tbl>
    <w:p w14:paraId="3C6B022F" w14:textId="77777777" w:rsidR="008A312C" w:rsidRDefault="008A312C" w:rsidP="008A312C">
      <w:pPr>
        <w:rPr>
          <w:rFonts w:asciiTheme="majorHAnsi" w:hAnsiTheme="majorHAnsi"/>
          <w:b/>
          <w:sz w:val="22"/>
        </w:rPr>
      </w:pPr>
    </w:p>
    <w:p w14:paraId="703F9492" w14:textId="77777777" w:rsidR="008A312C" w:rsidRPr="0020798C" w:rsidRDefault="008A312C" w:rsidP="008A312C">
      <w:pPr>
        <w:pStyle w:val="ListeParagraf"/>
        <w:numPr>
          <w:ilvl w:val="0"/>
          <w:numId w:val="1"/>
        </w:numPr>
        <w:ind w:left="-426" w:hanging="425"/>
        <w:rPr>
          <w:rFonts w:asciiTheme="majorHAnsi" w:hAnsiTheme="majorHAnsi"/>
          <w:b/>
          <w:sz w:val="22"/>
          <w:u w:val="single"/>
        </w:rPr>
      </w:pPr>
      <w:r w:rsidRPr="0020798C">
        <w:rPr>
          <w:rFonts w:asciiTheme="majorHAnsi" w:hAnsiTheme="majorHAnsi"/>
          <w:b/>
          <w:sz w:val="22"/>
          <w:u w:val="single"/>
        </w:rPr>
        <w:t>Peygamberimiz’i (sav) örnek alıp Allah’a (cc) güvenmek için neler yapacağımızı 5</w:t>
      </w:r>
      <w:r w:rsidR="00D37F39">
        <w:rPr>
          <w:rFonts w:asciiTheme="majorHAnsi" w:hAnsiTheme="majorHAnsi"/>
          <w:b/>
          <w:sz w:val="22"/>
          <w:u w:val="single"/>
        </w:rPr>
        <w:t xml:space="preserve"> madde halinde yazınız. (5*2= 10</w:t>
      </w:r>
      <w:r w:rsidRPr="0020798C">
        <w:rPr>
          <w:rFonts w:asciiTheme="majorHAnsi" w:hAnsiTheme="majorHAnsi"/>
          <w:b/>
          <w:sz w:val="22"/>
          <w:u w:val="single"/>
        </w:rPr>
        <w:t xml:space="preserve"> Puan)</w:t>
      </w:r>
    </w:p>
    <w:p w14:paraId="52339A87" w14:textId="77777777" w:rsidR="008A312C" w:rsidRDefault="008A312C" w:rsidP="008A312C">
      <w:pPr>
        <w:pStyle w:val="ListeParagraf"/>
        <w:ind w:left="-426"/>
        <w:rPr>
          <w:rFonts w:asciiTheme="majorHAnsi" w:hAnsiTheme="majorHAnsi"/>
          <w:b/>
          <w:sz w:val="22"/>
        </w:rPr>
      </w:pPr>
    </w:p>
    <w:tbl>
      <w:tblPr>
        <w:tblStyle w:val="TabloKlavuzu"/>
        <w:tblW w:w="10150" w:type="dxa"/>
        <w:tblInd w:w="-567" w:type="dxa"/>
        <w:tblLook w:val="04A0" w:firstRow="1" w:lastRow="0" w:firstColumn="1" w:lastColumn="0" w:noHBand="0" w:noVBand="1"/>
      </w:tblPr>
      <w:tblGrid>
        <w:gridCol w:w="10150"/>
      </w:tblGrid>
      <w:tr w:rsidR="008A312C" w14:paraId="674CEA30" w14:textId="77777777" w:rsidTr="00D37F39">
        <w:trPr>
          <w:trHeight w:val="339"/>
        </w:trPr>
        <w:tc>
          <w:tcPr>
            <w:tcW w:w="10150" w:type="dxa"/>
            <w:vAlign w:val="center"/>
          </w:tcPr>
          <w:p w14:paraId="20BBFFB1" w14:textId="77777777" w:rsidR="008A312C" w:rsidRDefault="008A312C" w:rsidP="005E5558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1.</w:t>
            </w:r>
          </w:p>
        </w:tc>
      </w:tr>
      <w:tr w:rsidR="008A312C" w14:paraId="66E1DA8C" w14:textId="77777777" w:rsidTr="00D37F39">
        <w:trPr>
          <w:trHeight w:val="339"/>
        </w:trPr>
        <w:tc>
          <w:tcPr>
            <w:tcW w:w="10150" w:type="dxa"/>
            <w:vAlign w:val="center"/>
          </w:tcPr>
          <w:p w14:paraId="0CC118D2" w14:textId="77777777" w:rsidR="008A312C" w:rsidRDefault="008A312C" w:rsidP="005E5558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2.</w:t>
            </w:r>
          </w:p>
        </w:tc>
      </w:tr>
      <w:tr w:rsidR="008A312C" w14:paraId="29BF3537" w14:textId="77777777" w:rsidTr="00D37F39">
        <w:trPr>
          <w:trHeight w:val="339"/>
        </w:trPr>
        <w:tc>
          <w:tcPr>
            <w:tcW w:w="10150" w:type="dxa"/>
            <w:vAlign w:val="center"/>
          </w:tcPr>
          <w:p w14:paraId="018A17C9" w14:textId="77777777" w:rsidR="008A312C" w:rsidRDefault="008A312C" w:rsidP="005E5558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3.</w:t>
            </w:r>
          </w:p>
        </w:tc>
      </w:tr>
      <w:tr w:rsidR="008A312C" w14:paraId="0C9BAED5" w14:textId="77777777" w:rsidTr="00D37F39">
        <w:trPr>
          <w:trHeight w:val="339"/>
        </w:trPr>
        <w:tc>
          <w:tcPr>
            <w:tcW w:w="10150" w:type="dxa"/>
            <w:vAlign w:val="center"/>
          </w:tcPr>
          <w:p w14:paraId="2769457E" w14:textId="77777777" w:rsidR="008A312C" w:rsidRDefault="008A312C" w:rsidP="005E5558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4.</w:t>
            </w:r>
          </w:p>
        </w:tc>
      </w:tr>
      <w:tr w:rsidR="008A312C" w14:paraId="4205B19B" w14:textId="77777777" w:rsidTr="00D37F39">
        <w:trPr>
          <w:trHeight w:val="339"/>
        </w:trPr>
        <w:tc>
          <w:tcPr>
            <w:tcW w:w="10150" w:type="dxa"/>
            <w:vAlign w:val="center"/>
          </w:tcPr>
          <w:p w14:paraId="4B8ED81D" w14:textId="77777777" w:rsidR="008A312C" w:rsidRDefault="008A312C" w:rsidP="005E5558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5.</w:t>
            </w:r>
          </w:p>
        </w:tc>
      </w:tr>
    </w:tbl>
    <w:p w14:paraId="6F7B5A07" w14:textId="77777777" w:rsidR="008A312C" w:rsidRDefault="008A312C" w:rsidP="008A312C">
      <w:pPr>
        <w:pStyle w:val="ListeParagraf"/>
        <w:ind w:left="-426"/>
        <w:rPr>
          <w:rFonts w:asciiTheme="majorHAnsi" w:hAnsiTheme="majorHAnsi"/>
          <w:b/>
          <w:sz w:val="22"/>
        </w:rPr>
      </w:pPr>
    </w:p>
    <w:p w14:paraId="6A39ACC3" w14:textId="77777777" w:rsidR="008A312C" w:rsidRPr="0020798C" w:rsidRDefault="008A312C" w:rsidP="0020798C">
      <w:pPr>
        <w:pStyle w:val="ListeParagraf"/>
        <w:numPr>
          <w:ilvl w:val="0"/>
          <w:numId w:val="1"/>
        </w:numPr>
        <w:ind w:left="-426" w:hanging="283"/>
        <w:rPr>
          <w:rFonts w:ascii="Cambria" w:hAnsi="Cambria"/>
          <w:b/>
          <w:sz w:val="22"/>
          <w:szCs w:val="22"/>
          <w:u w:val="single"/>
        </w:rPr>
      </w:pPr>
      <w:r w:rsidRPr="0020798C">
        <w:rPr>
          <w:rFonts w:ascii="Cambria" w:hAnsi="Cambria"/>
          <w:b/>
          <w:sz w:val="22"/>
          <w:szCs w:val="22"/>
          <w:u w:val="single"/>
        </w:rPr>
        <w:t xml:space="preserve">Aşağıdaki cümlelere doğru ise (D), yanlış ise (Y) </w:t>
      </w:r>
      <w:r w:rsidR="0020798C" w:rsidRPr="0020798C">
        <w:rPr>
          <w:rFonts w:ascii="Cambria" w:hAnsi="Cambria"/>
          <w:b/>
          <w:sz w:val="22"/>
          <w:szCs w:val="22"/>
          <w:u w:val="single"/>
        </w:rPr>
        <w:t xml:space="preserve">yazınız. </w:t>
      </w:r>
      <w:r w:rsidR="00D37F39">
        <w:rPr>
          <w:rFonts w:ascii="Cambria" w:hAnsi="Cambria"/>
          <w:b/>
          <w:sz w:val="22"/>
          <w:szCs w:val="22"/>
          <w:u w:val="single"/>
        </w:rPr>
        <w:t>(5*2=10</w:t>
      </w:r>
      <w:r w:rsidRPr="0020798C">
        <w:rPr>
          <w:rFonts w:ascii="Cambria" w:hAnsi="Cambria"/>
          <w:b/>
          <w:sz w:val="22"/>
          <w:szCs w:val="22"/>
          <w:u w:val="single"/>
        </w:rPr>
        <w:t xml:space="preserve"> </w:t>
      </w:r>
      <w:r w:rsidR="0020798C" w:rsidRPr="0020798C">
        <w:rPr>
          <w:rFonts w:ascii="Cambria" w:hAnsi="Cambria"/>
          <w:b/>
          <w:sz w:val="22"/>
          <w:szCs w:val="22"/>
          <w:u w:val="single"/>
        </w:rPr>
        <w:t xml:space="preserve"> </w:t>
      </w:r>
      <w:r w:rsidRPr="0020798C">
        <w:rPr>
          <w:rFonts w:ascii="Cambria" w:hAnsi="Cambria"/>
          <w:b/>
          <w:sz w:val="22"/>
          <w:szCs w:val="22"/>
          <w:u w:val="single"/>
        </w:rPr>
        <w:t>P</w:t>
      </w:r>
      <w:r w:rsidR="0020798C" w:rsidRPr="0020798C">
        <w:rPr>
          <w:rFonts w:ascii="Cambria" w:hAnsi="Cambria"/>
          <w:b/>
          <w:sz w:val="22"/>
          <w:szCs w:val="22"/>
          <w:u w:val="single"/>
        </w:rPr>
        <w:t>uan</w:t>
      </w:r>
      <w:r w:rsidRPr="0020798C">
        <w:rPr>
          <w:rFonts w:ascii="Cambria" w:hAnsi="Cambria"/>
          <w:b/>
          <w:sz w:val="22"/>
          <w:szCs w:val="22"/>
          <w:u w:val="single"/>
        </w:rPr>
        <w:t>)</w:t>
      </w:r>
    </w:p>
    <w:p w14:paraId="41A5962C" w14:textId="77777777" w:rsidR="0020798C" w:rsidRPr="008A312C" w:rsidRDefault="0020798C" w:rsidP="0020798C">
      <w:pPr>
        <w:pStyle w:val="ListeParagraf"/>
        <w:ind w:left="-709"/>
        <w:rPr>
          <w:rFonts w:ascii="Cambria" w:hAnsi="Cambria"/>
          <w:b/>
          <w:sz w:val="22"/>
          <w:szCs w:val="22"/>
        </w:rPr>
      </w:pPr>
    </w:p>
    <w:p w14:paraId="087EEDF4" w14:textId="77777777" w:rsidR="00C170A0" w:rsidRPr="0020798C" w:rsidRDefault="008A312C" w:rsidP="0020798C">
      <w:pPr>
        <w:spacing w:line="360" w:lineRule="auto"/>
        <w:ind w:hanging="567"/>
        <w:rPr>
          <w:rFonts w:asciiTheme="majorHAnsi" w:hAnsiTheme="majorHAnsi" w:cs="Arial"/>
          <w:color w:val="002127"/>
          <w:sz w:val="22"/>
          <w:szCs w:val="22"/>
          <w:shd w:val="clear" w:color="auto" w:fill="FFFFFF"/>
        </w:rPr>
      </w:pPr>
      <w:r w:rsidRPr="0020798C">
        <w:rPr>
          <w:rFonts w:asciiTheme="majorHAnsi" w:hAnsiTheme="majorHAnsi" w:cs="Arial"/>
          <w:b/>
          <w:sz w:val="22"/>
          <w:szCs w:val="22"/>
        </w:rPr>
        <w:t>1(……..)</w:t>
      </w:r>
      <w:r w:rsidR="00C170A0" w:rsidRPr="0020798C">
        <w:rPr>
          <w:rFonts w:asciiTheme="majorHAnsi" w:hAnsiTheme="majorHAnsi" w:cs="Arial"/>
          <w:color w:val="002127"/>
          <w:sz w:val="22"/>
          <w:szCs w:val="22"/>
          <w:shd w:val="clear" w:color="auto" w:fill="FFFFFF"/>
        </w:rPr>
        <w:t>Yüce Allah örnek alabilmemiz için gönderdiği peygamberleri, melekler arasından seçmiştir.</w:t>
      </w:r>
    </w:p>
    <w:p w14:paraId="087B6690" w14:textId="77777777" w:rsidR="00C170A0" w:rsidRPr="0020798C" w:rsidRDefault="008A312C" w:rsidP="0020798C">
      <w:pPr>
        <w:spacing w:line="360" w:lineRule="auto"/>
        <w:ind w:hanging="567"/>
        <w:rPr>
          <w:rFonts w:asciiTheme="majorHAnsi" w:hAnsiTheme="majorHAnsi" w:cs="Arial"/>
          <w:sz w:val="22"/>
          <w:szCs w:val="22"/>
        </w:rPr>
      </w:pPr>
      <w:r w:rsidRPr="0020798C">
        <w:rPr>
          <w:rFonts w:asciiTheme="majorHAnsi" w:hAnsiTheme="majorHAnsi" w:cs="Arial"/>
          <w:b/>
          <w:sz w:val="22"/>
          <w:szCs w:val="22"/>
        </w:rPr>
        <w:t>2(……..)</w:t>
      </w:r>
      <w:r w:rsidR="00C170A0" w:rsidRPr="0020798C">
        <w:rPr>
          <w:rFonts w:asciiTheme="majorHAnsi" w:hAnsiTheme="majorHAnsi" w:cs="Arial"/>
          <w:sz w:val="22"/>
          <w:szCs w:val="22"/>
        </w:rPr>
        <w:t>Sevgili Peygamberimiz sabır konusunda da bize en güzel örnektir.</w:t>
      </w:r>
    </w:p>
    <w:p w14:paraId="011A4948" w14:textId="77777777" w:rsidR="008A312C" w:rsidRPr="0020798C" w:rsidRDefault="008A312C" w:rsidP="0020798C">
      <w:pPr>
        <w:spacing w:line="360" w:lineRule="auto"/>
        <w:ind w:left="-426" w:hanging="141"/>
        <w:rPr>
          <w:rFonts w:asciiTheme="majorHAnsi" w:hAnsiTheme="majorHAnsi" w:cs="Arial"/>
          <w:color w:val="002127"/>
          <w:sz w:val="22"/>
          <w:szCs w:val="22"/>
          <w:shd w:val="clear" w:color="auto" w:fill="FFFFFF"/>
        </w:rPr>
      </w:pPr>
      <w:r w:rsidRPr="0020798C">
        <w:rPr>
          <w:rFonts w:asciiTheme="majorHAnsi" w:hAnsiTheme="majorHAnsi" w:cs="Arial"/>
          <w:b/>
          <w:sz w:val="22"/>
          <w:szCs w:val="22"/>
        </w:rPr>
        <w:t>3(……..)</w:t>
      </w:r>
      <w:r w:rsidR="00C170A0" w:rsidRPr="0020798C">
        <w:rPr>
          <w:rFonts w:asciiTheme="majorHAnsi" w:hAnsiTheme="majorHAnsi" w:cs="Arial"/>
          <w:color w:val="002127"/>
          <w:sz w:val="22"/>
          <w:szCs w:val="22"/>
          <w:shd w:val="clear" w:color="auto" w:fill="FFFFFF"/>
        </w:rPr>
        <w:t>Hz. Peygamber, müşriklerin cazip tekliflerinden bazılarını kabul ederek Müslümanları sevindirmiştir.</w:t>
      </w:r>
    </w:p>
    <w:p w14:paraId="6879EDA6" w14:textId="77777777" w:rsidR="008A312C" w:rsidRPr="0020798C" w:rsidRDefault="008A312C" w:rsidP="0020798C">
      <w:pPr>
        <w:autoSpaceDE w:val="0"/>
        <w:autoSpaceDN w:val="0"/>
        <w:adjustRightInd w:val="0"/>
        <w:spacing w:line="360" w:lineRule="auto"/>
        <w:ind w:left="-284" w:hanging="283"/>
        <w:rPr>
          <w:rFonts w:asciiTheme="majorHAnsi" w:eastAsiaTheme="minorHAnsi" w:hAnsiTheme="majorHAnsi" w:cs="Arial"/>
          <w:sz w:val="22"/>
          <w:szCs w:val="22"/>
          <w:lang w:eastAsia="en-US"/>
        </w:rPr>
      </w:pPr>
      <w:r w:rsidRPr="0020798C">
        <w:rPr>
          <w:rFonts w:asciiTheme="majorHAnsi" w:hAnsiTheme="majorHAnsi" w:cs="Arial"/>
          <w:b/>
          <w:sz w:val="22"/>
          <w:szCs w:val="22"/>
        </w:rPr>
        <w:t>4(……..)</w:t>
      </w:r>
      <w:r w:rsidR="00C170A0" w:rsidRPr="0020798C">
        <w:rPr>
          <w:rFonts w:asciiTheme="majorHAnsi" w:eastAsiaTheme="minorHAnsi" w:hAnsiTheme="majorHAnsi" w:cs="Arial"/>
          <w:sz w:val="22"/>
          <w:szCs w:val="22"/>
          <w:lang w:eastAsia="en-US"/>
        </w:rPr>
        <w:t xml:space="preserve">Sahife-i Sâdıka adını verdiği </w:t>
      </w:r>
      <w:r w:rsidR="0020798C">
        <w:rPr>
          <w:rFonts w:asciiTheme="majorHAnsi" w:eastAsiaTheme="minorHAnsi" w:hAnsiTheme="majorHAnsi" w:cs="Arial"/>
          <w:sz w:val="22"/>
          <w:szCs w:val="22"/>
          <w:lang w:eastAsia="en-US"/>
        </w:rPr>
        <w:t xml:space="preserve">ve içinde 100 hadis bulunan </w:t>
      </w:r>
      <w:r w:rsidR="00C170A0" w:rsidRPr="0020798C">
        <w:rPr>
          <w:rFonts w:asciiTheme="majorHAnsi" w:eastAsiaTheme="minorHAnsi" w:hAnsiTheme="majorHAnsi" w:cs="Arial"/>
          <w:sz w:val="22"/>
          <w:szCs w:val="22"/>
          <w:lang w:eastAsia="en-US"/>
        </w:rPr>
        <w:t>eseri Abd</w:t>
      </w:r>
      <w:r w:rsidR="0020798C">
        <w:rPr>
          <w:rFonts w:asciiTheme="majorHAnsi" w:eastAsiaTheme="minorHAnsi" w:hAnsiTheme="majorHAnsi" w:cs="Arial"/>
          <w:sz w:val="22"/>
          <w:szCs w:val="22"/>
          <w:lang w:eastAsia="en-US"/>
        </w:rPr>
        <w:t xml:space="preserve">ullah b. Amr b. As (r.a.)kaleme </w:t>
      </w:r>
      <w:r w:rsidR="00C170A0" w:rsidRPr="0020798C">
        <w:rPr>
          <w:rFonts w:asciiTheme="majorHAnsi" w:eastAsiaTheme="minorHAnsi" w:hAnsiTheme="majorHAnsi" w:cs="Arial"/>
          <w:sz w:val="22"/>
          <w:szCs w:val="22"/>
          <w:lang w:eastAsia="en-US"/>
        </w:rPr>
        <w:t>almıştır.</w:t>
      </w:r>
    </w:p>
    <w:p w14:paraId="289EF6BD" w14:textId="77777777" w:rsidR="0020798C" w:rsidRDefault="002260F5" w:rsidP="002957F2">
      <w:pPr>
        <w:spacing w:line="360" w:lineRule="auto"/>
        <w:ind w:hanging="709"/>
        <w:rPr>
          <w:rFonts w:asciiTheme="majorHAnsi" w:eastAsiaTheme="minorHAnsi" w:hAnsiTheme="majorHAnsi" w:cs="Arial"/>
          <w:sz w:val="22"/>
          <w:szCs w:val="22"/>
          <w:lang w:eastAsia="en-US"/>
        </w:rPr>
      </w:pPr>
      <w:r w:rsidRPr="0020798C">
        <w:rPr>
          <w:rFonts w:asciiTheme="majorHAnsi" w:hAnsiTheme="majorHAnsi" w:cs="Arial"/>
          <w:b/>
          <w:sz w:val="22"/>
          <w:szCs w:val="22"/>
        </w:rPr>
        <w:t xml:space="preserve">  </w:t>
      </w:r>
      <w:r w:rsidR="0020798C">
        <w:rPr>
          <w:rFonts w:asciiTheme="majorHAnsi" w:hAnsiTheme="majorHAnsi" w:cs="Arial"/>
          <w:b/>
          <w:sz w:val="22"/>
          <w:szCs w:val="22"/>
        </w:rPr>
        <w:t xml:space="preserve"> </w:t>
      </w:r>
      <w:r w:rsidR="008A312C" w:rsidRPr="0020798C">
        <w:rPr>
          <w:rFonts w:asciiTheme="majorHAnsi" w:hAnsiTheme="majorHAnsi" w:cs="Arial"/>
          <w:b/>
          <w:sz w:val="22"/>
          <w:szCs w:val="22"/>
        </w:rPr>
        <w:t>5(……..)</w:t>
      </w:r>
      <w:r w:rsidR="00C170A0" w:rsidRPr="0020798C">
        <w:rPr>
          <w:rFonts w:asciiTheme="majorHAnsi" w:eastAsiaTheme="minorHAnsi" w:hAnsiTheme="majorHAnsi" w:cs="Arial"/>
          <w:sz w:val="22"/>
          <w:szCs w:val="22"/>
          <w:lang w:eastAsia="en-US"/>
        </w:rPr>
        <w:t>İlim hayatındaki genç sahabiler sadece erkeklerle sınırlıydı.</w:t>
      </w:r>
    </w:p>
    <w:tbl>
      <w:tblPr>
        <w:tblStyle w:val="TabloKlavuzu"/>
        <w:tblpPr w:leftFromText="141" w:rightFromText="141" w:vertAnchor="text" w:horzAnchor="page" w:tblpX="475" w:tblpY="499"/>
        <w:tblW w:w="0" w:type="auto"/>
        <w:tblLook w:val="04A0" w:firstRow="1" w:lastRow="0" w:firstColumn="1" w:lastColumn="0" w:noHBand="0" w:noVBand="1"/>
      </w:tblPr>
      <w:tblGrid>
        <w:gridCol w:w="2085"/>
        <w:gridCol w:w="2085"/>
        <w:gridCol w:w="2085"/>
        <w:gridCol w:w="2086"/>
        <w:gridCol w:w="2086"/>
      </w:tblGrid>
      <w:tr w:rsidR="00D37F39" w14:paraId="05079B81" w14:textId="77777777" w:rsidTr="00D37F39">
        <w:trPr>
          <w:trHeight w:val="281"/>
        </w:trPr>
        <w:tc>
          <w:tcPr>
            <w:tcW w:w="2085" w:type="dxa"/>
            <w:vAlign w:val="center"/>
          </w:tcPr>
          <w:p w14:paraId="756C7225" w14:textId="77777777" w:rsidR="00A100FF" w:rsidRPr="002957F2" w:rsidRDefault="00A100FF" w:rsidP="002957F2">
            <w:pPr>
              <w:jc w:val="center"/>
              <w:rPr>
                <w:rFonts w:asciiTheme="majorHAnsi" w:eastAsiaTheme="minorHAnsi" w:hAnsiTheme="majorHAnsi" w:cs="HelveticaBold"/>
                <w:b/>
                <w:bCs/>
                <w:szCs w:val="20"/>
                <w:lang w:eastAsia="en-US"/>
              </w:rPr>
            </w:pPr>
            <w:r w:rsidRPr="002957F2">
              <w:rPr>
                <w:rFonts w:asciiTheme="majorHAnsi" w:eastAsiaTheme="minorHAnsi" w:hAnsiTheme="majorHAnsi" w:cs="Helvetica"/>
                <w:b/>
                <w:szCs w:val="20"/>
                <w:lang w:eastAsia="en-US"/>
              </w:rPr>
              <w:t>Tefsiru İbn-i Abbas</w:t>
            </w:r>
          </w:p>
        </w:tc>
        <w:tc>
          <w:tcPr>
            <w:tcW w:w="2085" w:type="dxa"/>
            <w:vAlign w:val="center"/>
          </w:tcPr>
          <w:p w14:paraId="5C63EC34" w14:textId="77777777" w:rsidR="00A100FF" w:rsidRPr="002957F2" w:rsidRDefault="00A100FF" w:rsidP="002957F2">
            <w:pPr>
              <w:jc w:val="center"/>
              <w:rPr>
                <w:rFonts w:asciiTheme="majorHAnsi" w:eastAsiaTheme="minorHAnsi" w:hAnsiTheme="majorHAnsi" w:cs="HelveticaBold"/>
                <w:b/>
                <w:bCs/>
                <w:szCs w:val="20"/>
                <w:lang w:eastAsia="en-US"/>
              </w:rPr>
            </w:pPr>
            <w:r w:rsidRPr="002957F2">
              <w:rPr>
                <w:rFonts w:asciiTheme="majorHAnsi" w:eastAsiaTheme="minorHAnsi" w:hAnsiTheme="majorHAnsi" w:cs="HelveticaBold"/>
                <w:b/>
                <w:bCs/>
                <w:szCs w:val="20"/>
                <w:lang w:eastAsia="en-US"/>
              </w:rPr>
              <w:t>Muaz b.Cebel’dir</w:t>
            </w:r>
          </w:p>
        </w:tc>
        <w:tc>
          <w:tcPr>
            <w:tcW w:w="2085" w:type="dxa"/>
            <w:vAlign w:val="center"/>
          </w:tcPr>
          <w:p w14:paraId="00695CFD" w14:textId="77777777" w:rsidR="00A100FF" w:rsidRPr="002957F2" w:rsidRDefault="002957F2" w:rsidP="002957F2">
            <w:pPr>
              <w:jc w:val="center"/>
              <w:rPr>
                <w:rFonts w:asciiTheme="majorHAnsi" w:eastAsiaTheme="minorHAnsi" w:hAnsiTheme="majorHAnsi" w:cs="HelveticaBold"/>
                <w:b/>
                <w:bCs/>
                <w:szCs w:val="20"/>
                <w:lang w:eastAsia="en-US"/>
              </w:rPr>
            </w:pPr>
            <w:r>
              <w:rPr>
                <w:rFonts w:asciiTheme="majorHAnsi" w:eastAsiaTheme="minorHAnsi" w:hAnsiTheme="majorHAnsi" w:cs="HelveticaBold"/>
                <w:b/>
                <w:bCs/>
                <w:szCs w:val="20"/>
                <w:lang w:eastAsia="en-US"/>
              </w:rPr>
              <w:t>Külli İrade</w:t>
            </w:r>
          </w:p>
        </w:tc>
        <w:tc>
          <w:tcPr>
            <w:tcW w:w="2086" w:type="dxa"/>
            <w:vAlign w:val="center"/>
          </w:tcPr>
          <w:p w14:paraId="6520FE12" w14:textId="77777777" w:rsidR="00A100FF" w:rsidRPr="002957F2" w:rsidRDefault="002957F2" w:rsidP="002957F2">
            <w:pPr>
              <w:jc w:val="center"/>
              <w:rPr>
                <w:rFonts w:asciiTheme="majorHAnsi" w:eastAsiaTheme="minorHAnsi" w:hAnsiTheme="majorHAnsi" w:cs="HelveticaBold"/>
                <w:b/>
                <w:bCs/>
                <w:szCs w:val="20"/>
                <w:lang w:eastAsia="en-US"/>
              </w:rPr>
            </w:pPr>
            <w:r>
              <w:rPr>
                <w:rFonts w:asciiTheme="majorHAnsi" w:eastAsiaTheme="minorHAnsi" w:hAnsiTheme="majorHAnsi" w:cs="HelveticaBold"/>
                <w:b/>
                <w:bCs/>
                <w:szCs w:val="20"/>
                <w:lang w:eastAsia="en-US"/>
              </w:rPr>
              <w:t>Dua</w:t>
            </w:r>
          </w:p>
        </w:tc>
        <w:tc>
          <w:tcPr>
            <w:tcW w:w="2086" w:type="dxa"/>
            <w:vAlign w:val="center"/>
          </w:tcPr>
          <w:p w14:paraId="3DBFE02B" w14:textId="77777777" w:rsidR="00A100FF" w:rsidRPr="002957F2" w:rsidRDefault="00A100FF" w:rsidP="002957F2">
            <w:pPr>
              <w:jc w:val="center"/>
              <w:rPr>
                <w:rFonts w:asciiTheme="majorHAnsi" w:eastAsiaTheme="minorHAnsi" w:hAnsiTheme="majorHAnsi" w:cs="HelveticaBold"/>
                <w:b/>
                <w:bCs/>
                <w:szCs w:val="20"/>
                <w:lang w:eastAsia="en-US"/>
              </w:rPr>
            </w:pPr>
            <w:r w:rsidRPr="002957F2">
              <w:rPr>
                <w:rFonts w:asciiTheme="majorHAnsi" w:eastAsiaTheme="minorHAnsi" w:hAnsiTheme="majorHAnsi" w:cs="HelveticaBold"/>
                <w:b/>
                <w:bCs/>
                <w:szCs w:val="20"/>
                <w:lang w:eastAsia="en-US"/>
              </w:rPr>
              <w:t>Akıllı kişi</w:t>
            </w:r>
          </w:p>
        </w:tc>
      </w:tr>
      <w:tr w:rsidR="00D37F39" w14:paraId="07332FC4" w14:textId="77777777" w:rsidTr="00D37F39">
        <w:trPr>
          <w:trHeight w:val="301"/>
        </w:trPr>
        <w:tc>
          <w:tcPr>
            <w:tcW w:w="2085" w:type="dxa"/>
            <w:vAlign w:val="center"/>
          </w:tcPr>
          <w:p w14:paraId="0FE55B17" w14:textId="77777777" w:rsidR="00A100FF" w:rsidRPr="002957F2" w:rsidRDefault="002957F2" w:rsidP="002957F2">
            <w:pPr>
              <w:jc w:val="center"/>
              <w:rPr>
                <w:rFonts w:asciiTheme="majorHAnsi" w:eastAsiaTheme="minorHAnsi" w:hAnsiTheme="majorHAnsi" w:cs="HelveticaBold"/>
                <w:b/>
                <w:bCs/>
                <w:szCs w:val="20"/>
                <w:lang w:eastAsia="en-US"/>
              </w:rPr>
            </w:pPr>
            <w:r>
              <w:rPr>
                <w:rFonts w:asciiTheme="majorHAnsi" w:eastAsiaTheme="minorHAnsi" w:hAnsiTheme="majorHAnsi" w:cs="HelveticaBold"/>
                <w:b/>
                <w:bCs/>
                <w:szCs w:val="20"/>
                <w:lang w:eastAsia="en-US"/>
              </w:rPr>
              <w:t>Hz. Ebu Bekir</w:t>
            </w:r>
          </w:p>
        </w:tc>
        <w:tc>
          <w:tcPr>
            <w:tcW w:w="2085" w:type="dxa"/>
            <w:vAlign w:val="center"/>
          </w:tcPr>
          <w:p w14:paraId="6CE42FCF" w14:textId="77777777" w:rsidR="00A100FF" w:rsidRPr="002957F2" w:rsidRDefault="00D37F39" w:rsidP="002957F2">
            <w:pPr>
              <w:jc w:val="center"/>
              <w:rPr>
                <w:rFonts w:asciiTheme="majorHAnsi" w:eastAsiaTheme="minorHAnsi" w:hAnsiTheme="majorHAnsi" w:cs="HelveticaBold"/>
                <w:b/>
                <w:bCs/>
                <w:szCs w:val="20"/>
                <w:lang w:eastAsia="en-US"/>
              </w:rPr>
            </w:pPr>
            <w:r>
              <w:rPr>
                <w:rFonts w:asciiTheme="majorHAnsi" w:eastAsiaTheme="minorHAnsi" w:hAnsiTheme="majorHAnsi" w:cs="HelveticaBold"/>
                <w:b/>
                <w:bCs/>
                <w:szCs w:val="20"/>
                <w:lang w:eastAsia="en-US"/>
              </w:rPr>
              <w:t>Sevr</w:t>
            </w:r>
          </w:p>
        </w:tc>
        <w:tc>
          <w:tcPr>
            <w:tcW w:w="2085" w:type="dxa"/>
            <w:vAlign w:val="center"/>
          </w:tcPr>
          <w:p w14:paraId="090B09B8" w14:textId="77777777" w:rsidR="00A100FF" w:rsidRPr="002957F2" w:rsidRDefault="002957F2" w:rsidP="002957F2">
            <w:pPr>
              <w:jc w:val="center"/>
              <w:rPr>
                <w:rFonts w:asciiTheme="majorHAnsi" w:eastAsiaTheme="minorHAnsi" w:hAnsiTheme="majorHAnsi" w:cs="HelveticaBold"/>
                <w:b/>
                <w:bCs/>
                <w:szCs w:val="20"/>
                <w:lang w:eastAsia="en-US"/>
              </w:rPr>
            </w:pPr>
            <w:r>
              <w:rPr>
                <w:rFonts w:asciiTheme="majorHAnsi" w:eastAsiaTheme="minorHAnsi" w:hAnsiTheme="majorHAnsi" w:cs="HelveticaBold"/>
                <w:b/>
                <w:bCs/>
                <w:szCs w:val="20"/>
                <w:lang w:eastAsia="en-US"/>
              </w:rPr>
              <w:t>Suffe</w:t>
            </w:r>
          </w:p>
        </w:tc>
        <w:tc>
          <w:tcPr>
            <w:tcW w:w="2086" w:type="dxa"/>
            <w:vAlign w:val="center"/>
          </w:tcPr>
          <w:p w14:paraId="07809284" w14:textId="77777777" w:rsidR="00A100FF" w:rsidRPr="002957F2" w:rsidRDefault="00A100FF" w:rsidP="002957F2">
            <w:pPr>
              <w:jc w:val="center"/>
              <w:rPr>
                <w:rFonts w:asciiTheme="majorHAnsi" w:eastAsiaTheme="minorHAnsi" w:hAnsiTheme="majorHAnsi" w:cs="HelveticaBold"/>
                <w:b/>
                <w:bCs/>
                <w:szCs w:val="20"/>
                <w:lang w:eastAsia="en-US"/>
              </w:rPr>
            </w:pPr>
            <w:r w:rsidRPr="002957F2">
              <w:rPr>
                <w:rFonts w:asciiTheme="majorHAnsi" w:eastAsiaTheme="minorHAnsi" w:hAnsiTheme="majorHAnsi" w:cs="HelveticaBold"/>
                <w:b/>
                <w:bCs/>
                <w:szCs w:val="20"/>
                <w:lang w:eastAsia="en-US"/>
              </w:rPr>
              <w:t>Kıyamet</w:t>
            </w:r>
          </w:p>
        </w:tc>
        <w:tc>
          <w:tcPr>
            <w:tcW w:w="2086" w:type="dxa"/>
            <w:vAlign w:val="center"/>
          </w:tcPr>
          <w:p w14:paraId="6A818E0B" w14:textId="77777777" w:rsidR="00A100FF" w:rsidRPr="002957F2" w:rsidRDefault="00D37F39" w:rsidP="002957F2">
            <w:pPr>
              <w:jc w:val="center"/>
              <w:rPr>
                <w:rFonts w:asciiTheme="majorHAnsi" w:eastAsiaTheme="minorHAnsi" w:hAnsiTheme="majorHAnsi" w:cs="HelveticaBold"/>
                <w:b/>
                <w:bCs/>
                <w:szCs w:val="20"/>
                <w:lang w:eastAsia="en-US"/>
              </w:rPr>
            </w:pPr>
            <w:r w:rsidRPr="002957F2">
              <w:rPr>
                <w:rFonts w:asciiTheme="majorHAnsi" w:eastAsiaTheme="minorHAnsi" w:hAnsiTheme="majorHAnsi" w:cs="HelveticaBold"/>
                <w:b/>
                <w:bCs/>
                <w:szCs w:val="20"/>
                <w:lang w:eastAsia="en-US"/>
              </w:rPr>
              <w:t>ölümden</w:t>
            </w:r>
          </w:p>
        </w:tc>
      </w:tr>
    </w:tbl>
    <w:p w14:paraId="51BC17AB" w14:textId="77777777" w:rsidR="0020798C" w:rsidRDefault="0020798C" w:rsidP="0020798C">
      <w:pPr>
        <w:pStyle w:val="ListeParagraf"/>
        <w:numPr>
          <w:ilvl w:val="0"/>
          <w:numId w:val="1"/>
        </w:numPr>
        <w:ind w:left="-284" w:hanging="567"/>
        <w:rPr>
          <w:rFonts w:ascii="Cambria" w:hAnsi="Cambria"/>
          <w:b/>
          <w:sz w:val="22"/>
          <w:szCs w:val="22"/>
          <w:u w:val="single"/>
        </w:rPr>
      </w:pPr>
      <w:r w:rsidRPr="0020798C">
        <w:rPr>
          <w:rFonts w:ascii="Cambria" w:hAnsi="Cambria"/>
          <w:b/>
          <w:sz w:val="22"/>
          <w:szCs w:val="22"/>
          <w:u w:val="single"/>
        </w:rPr>
        <w:t xml:space="preserve">Aşağıdaki cümlelerde boş bırakılan yerleri  uygun kelimelerle doldurunuz. </w:t>
      </w:r>
      <w:r w:rsidR="00D37F39">
        <w:rPr>
          <w:rFonts w:ascii="Cambria" w:hAnsi="Cambria"/>
          <w:b/>
          <w:sz w:val="22"/>
          <w:szCs w:val="22"/>
          <w:u w:val="single"/>
        </w:rPr>
        <w:t>.(10*2</w:t>
      </w:r>
      <w:r w:rsidRPr="0020798C">
        <w:rPr>
          <w:rFonts w:ascii="Cambria" w:hAnsi="Cambria"/>
          <w:b/>
          <w:sz w:val="22"/>
          <w:szCs w:val="22"/>
          <w:u w:val="single"/>
        </w:rPr>
        <w:t>=20 PUAN)</w:t>
      </w:r>
    </w:p>
    <w:p w14:paraId="37E4CE11" w14:textId="77777777" w:rsidR="0020798C" w:rsidRDefault="0020798C" w:rsidP="0020798C">
      <w:pPr>
        <w:pStyle w:val="ListeParagraf"/>
        <w:ind w:left="-284"/>
        <w:rPr>
          <w:rFonts w:ascii="Cambria" w:hAnsi="Cambria"/>
          <w:b/>
          <w:sz w:val="22"/>
          <w:szCs w:val="22"/>
          <w:u w:val="single"/>
        </w:rPr>
      </w:pPr>
    </w:p>
    <w:p w14:paraId="5FC23EEF" w14:textId="77777777" w:rsidR="0020798C" w:rsidRPr="0020798C" w:rsidRDefault="0020798C" w:rsidP="0020798C"/>
    <w:p w14:paraId="39F55215" w14:textId="77777777" w:rsidR="0020798C" w:rsidRPr="0020798C" w:rsidRDefault="0020798C" w:rsidP="0020798C"/>
    <w:p w14:paraId="135AC1C1" w14:textId="77777777" w:rsidR="0020798C" w:rsidRPr="0020798C" w:rsidRDefault="0020798C" w:rsidP="0020798C"/>
    <w:p w14:paraId="1BC7BF97" w14:textId="77777777" w:rsidR="0020798C" w:rsidRPr="0020798C" w:rsidRDefault="0020798C" w:rsidP="0020798C"/>
    <w:p w14:paraId="590DB95A" w14:textId="77777777" w:rsidR="0020798C" w:rsidRPr="00D37F39" w:rsidRDefault="0020798C" w:rsidP="00D37F39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</w:pPr>
      <w:r w:rsidRPr="00D37F39"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t>“Ümmetimden haram ve helali en iyi bilen</w:t>
      </w:r>
      <w:r w:rsidR="00A100FF" w:rsidRPr="00D37F39"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t>…………………………………… ‘dir</w:t>
      </w:r>
      <w:r w:rsidRPr="00D37F39"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t>.</w:t>
      </w:r>
      <w:r w:rsidRPr="00D37F39">
        <w:rPr>
          <w:rFonts w:asciiTheme="majorHAnsi" w:eastAsiaTheme="minorHAnsi" w:hAnsiTheme="majorHAnsi" w:cs="Helvetica"/>
          <w:sz w:val="22"/>
          <w:szCs w:val="22"/>
          <w:lang w:eastAsia="en-US"/>
        </w:rPr>
        <w:t>”</w:t>
      </w:r>
      <w:r w:rsidR="00A100FF" w:rsidRPr="00D37F39">
        <w:rPr>
          <w:rFonts w:asciiTheme="majorHAnsi" w:eastAsiaTheme="minorHAnsi" w:hAnsiTheme="majorHAnsi" w:cs="Helvetica"/>
          <w:b/>
          <w:sz w:val="22"/>
          <w:szCs w:val="22"/>
          <w:lang w:eastAsia="en-US"/>
        </w:rPr>
        <w:t>(Hadis-i Şerif)</w:t>
      </w:r>
    </w:p>
    <w:p w14:paraId="7E8CA60E" w14:textId="77777777" w:rsidR="00A100FF" w:rsidRPr="00D37F39" w:rsidRDefault="00A100FF" w:rsidP="00D37F39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D37F39"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t>………………….</w:t>
      </w:r>
      <w:r w:rsidRPr="00D37F39">
        <w:rPr>
          <w:rFonts w:asciiTheme="majorHAnsi" w:eastAsiaTheme="minorHAnsi" w:hAnsiTheme="majorHAnsi" w:cs="Helvetica"/>
          <w:sz w:val="22"/>
          <w:szCs w:val="22"/>
          <w:lang w:eastAsia="en-US"/>
        </w:rPr>
        <w:t>; evrende bulunan her şeyin yok olmasıyla, ölen tüm insanların, yaptıklarının hesabını vermek üzere diriltilecekleri zaman anlamına  gelir.</w:t>
      </w:r>
    </w:p>
    <w:p w14:paraId="74CB6AA8" w14:textId="77777777" w:rsidR="00A100FF" w:rsidRPr="00D37F39" w:rsidRDefault="00A100FF" w:rsidP="00D37F39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</w:pPr>
      <w:r w:rsidRPr="00D37F39"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t>“………………, nefsine hâkim olan ve</w:t>
      </w:r>
      <w:r w:rsidR="00D37F39" w:rsidRPr="00D37F39"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t>…………….</w:t>
      </w:r>
      <w:r w:rsidRPr="00D37F39"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t xml:space="preserve"> sonrası için hazırlık yapıp gayret gösterendir.”</w:t>
      </w:r>
      <w:r w:rsidRPr="00D37F39">
        <w:rPr>
          <w:rFonts w:asciiTheme="majorHAnsi" w:eastAsiaTheme="minorHAnsi" w:hAnsiTheme="majorHAnsi" w:cs="Helvetica"/>
          <w:b/>
          <w:sz w:val="22"/>
          <w:szCs w:val="22"/>
          <w:lang w:eastAsia="en-US"/>
        </w:rPr>
        <w:t xml:space="preserve"> (Hadis-i Şerif)</w:t>
      </w:r>
    </w:p>
    <w:p w14:paraId="3AC7ADBC" w14:textId="77777777" w:rsidR="00A100FF" w:rsidRPr="00D37F39" w:rsidRDefault="00A100FF" w:rsidP="00D37F39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D37F39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Abdullah b. Abbas’tan (r.a.).rivayet </w:t>
      </w:r>
      <w:r w:rsidR="00D37F39" w:rsidRPr="00D37F39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 </w:t>
      </w:r>
      <w:r w:rsidRPr="00D37F39">
        <w:rPr>
          <w:rFonts w:asciiTheme="majorHAnsi" w:eastAsiaTheme="minorHAnsi" w:hAnsiTheme="majorHAnsi" w:cs="Helvetica"/>
          <w:sz w:val="22"/>
          <w:szCs w:val="22"/>
          <w:lang w:eastAsia="en-US"/>
        </w:rPr>
        <w:t>edilen açıklamaların toplanmasıyla oluşan “…………………………</w:t>
      </w:r>
      <w:r w:rsidR="00D37F39">
        <w:rPr>
          <w:rFonts w:asciiTheme="majorHAnsi" w:eastAsiaTheme="minorHAnsi" w:hAnsiTheme="majorHAnsi" w:cs="Helvetica"/>
          <w:sz w:val="22"/>
          <w:szCs w:val="22"/>
          <w:lang w:eastAsia="en-US"/>
        </w:rPr>
        <w:t>…..</w:t>
      </w:r>
      <w:r w:rsidRPr="00D37F39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adlı eser, Kur’an tefsiri konusunda ilk kaynaklardan biri </w:t>
      </w:r>
      <w:r w:rsidR="00D37F39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 olarak </w:t>
      </w:r>
      <w:r w:rsidRPr="00D37F39">
        <w:rPr>
          <w:rFonts w:asciiTheme="majorHAnsi" w:eastAsiaTheme="minorHAnsi" w:hAnsiTheme="majorHAnsi" w:cs="Helvetica"/>
          <w:sz w:val="22"/>
          <w:szCs w:val="22"/>
          <w:lang w:eastAsia="en-US"/>
        </w:rPr>
        <w:t>kabul edilir</w:t>
      </w:r>
      <w:r w:rsidR="002957F2" w:rsidRPr="00D37F39">
        <w:rPr>
          <w:rFonts w:asciiTheme="majorHAnsi" w:eastAsiaTheme="minorHAnsi" w:hAnsiTheme="majorHAnsi" w:cs="Helvetica"/>
          <w:sz w:val="22"/>
          <w:szCs w:val="22"/>
          <w:lang w:eastAsia="en-US"/>
        </w:rPr>
        <w:t>.</w:t>
      </w:r>
    </w:p>
    <w:p w14:paraId="1960E522" w14:textId="77777777" w:rsidR="002957F2" w:rsidRPr="00D37F39" w:rsidRDefault="002957F2" w:rsidP="00D37F39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D37F39">
        <w:rPr>
          <w:rFonts w:asciiTheme="majorHAnsi" w:eastAsiaTheme="minorHAnsi" w:hAnsiTheme="majorHAnsi" w:cs="Helvetica"/>
          <w:sz w:val="22"/>
          <w:szCs w:val="22"/>
          <w:lang w:eastAsia="en-US"/>
        </w:rPr>
        <w:t>…………………İslam tarihindeki ilk eğitim-öğretim kurumu ve yatılı okul kabul edilir.</w:t>
      </w:r>
    </w:p>
    <w:p w14:paraId="3543090B" w14:textId="77777777" w:rsidR="002957F2" w:rsidRPr="00D37F39" w:rsidRDefault="002957F2" w:rsidP="00D37F39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D37F39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Allah’ın (c.c.) iradesine </w:t>
      </w:r>
      <w:r w:rsidRPr="00D37F39"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t xml:space="preserve">………………………….. </w:t>
      </w:r>
      <w:r w:rsidRPr="00D37F39">
        <w:rPr>
          <w:rFonts w:asciiTheme="majorHAnsi" w:eastAsiaTheme="minorHAnsi" w:hAnsiTheme="majorHAnsi" w:cs="Helvetica"/>
          <w:sz w:val="22"/>
          <w:szCs w:val="22"/>
          <w:lang w:eastAsia="en-US"/>
        </w:rPr>
        <w:t>denir. Çünkü</w:t>
      </w:r>
      <w:r w:rsidR="00D37F39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 O’</w:t>
      </w:r>
      <w:r w:rsidRPr="00D37F39">
        <w:rPr>
          <w:rFonts w:asciiTheme="majorHAnsi" w:eastAsiaTheme="minorHAnsi" w:hAnsiTheme="majorHAnsi" w:cs="Helvetica"/>
          <w:sz w:val="22"/>
          <w:szCs w:val="22"/>
          <w:lang w:eastAsia="en-US"/>
        </w:rPr>
        <w:t>nun</w:t>
      </w:r>
      <w:r w:rsidR="00D37F39">
        <w:rPr>
          <w:rFonts w:asciiTheme="majorHAnsi" w:eastAsiaTheme="minorHAnsi" w:hAnsiTheme="majorHAnsi" w:cs="Helvetica"/>
          <w:sz w:val="22"/>
          <w:szCs w:val="22"/>
          <w:lang w:eastAsia="en-US"/>
        </w:rPr>
        <w:t>(cc)</w:t>
      </w:r>
      <w:r w:rsidRPr="00D37F39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 iradesi her şeyi kapsar.</w:t>
      </w:r>
    </w:p>
    <w:p w14:paraId="67BEAD9B" w14:textId="77777777" w:rsidR="002957F2" w:rsidRPr="00D37F39" w:rsidRDefault="002957F2" w:rsidP="00D37F39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D37F39">
        <w:rPr>
          <w:rFonts w:asciiTheme="majorHAnsi" w:eastAsiaTheme="minorHAnsi" w:hAnsiTheme="majorHAnsi" w:cs="Helvetica"/>
          <w:sz w:val="22"/>
          <w:szCs w:val="22"/>
          <w:lang w:eastAsia="en-US"/>
        </w:rPr>
        <w:t>……………..;gücü sınırlı bir varlık olan kulun, her şeyin sahibi ve hâkimi olan Allah’a (c.c.) sığınmasıdır.</w:t>
      </w:r>
    </w:p>
    <w:p w14:paraId="1916FF82" w14:textId="77777777" w:rsidR="002957F2" w:rsidRDefault="002957F2" w:rsidP="00D37F39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D37F39">
        <w:rPr>
          <w:rFonts w:asciiTheme="majorHAnsi" w:eastAsiaTheme="minorHAnsi" w:hAnsiTheme="majorHAnsi" w:cs="Helvetica"/>
          <w:sz w:val="22"/>
          <w:szCs w:val="22"/>
          <w:lang w:eastAsia="en-US"/>
        </w:rPr>
        <w:t>Hz. Peygamberimiz (sav)</w:t>
      </w:r>
      <w:r w:rsidR="00D37F39">
        <w:rPr>
          <w:rFonts w:asciiTheme="majorHAnsi" w:eastAsiaTheme="minorHAnsi" w:hAnsiTheme="majorHAnsi" w:cs="Helvetica"/>
          <w:sz w:val="22"/>
          <w:szCs w:val="22"/>
          <w:lang w:eastAsia="en-US"/>
        </w:rPr>
        <w:t>………………… Mağarası’nda</w:t>
      </w:r>
      <w:r w:rsidRPr="00D37F39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 , ………………………. “…</w:t>
      </w:r>
      <w:r w:rsidRPr="00D37F39"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t>Üzülme, çünkü Allah bizimle beraberdir</w:t>
      </w:r>
      <w:r w:rsidRPr="00D37F39">
        <w:rPr>
          <w:rFonts w:asciiTheme="majorHAnsi" w:eastAsiaTheme="minorHAnsi" w:hAnsiTheme="majorHAnsi" w:cs="Helvetica"/>
          <w:sz w:val="22"/>
          <w:szCs w:val="22"/>
          <w:lang w:eastAsia="en-US"/>
        </w:rPr>
        <w:t>…” buyurarak teselli etmişti.</w:t>
      </w:r>
    </w:p>
    <w:p w14:paraId="2254DCCB" w14:textId="77777777" w:rsidR="00D37F39" w:rsidRDefault="00D37F39" w:rsidP="00D37F39">
      <w:pPr>
        <w:autoSpaceDE w:val="0"/>
        <w:autoSpaceDN w:val="0"/>
        <w:adjustRightInd w:val="0"/>
        <w:spacing w:line="276" w:lineRule="auto"/>
        <w:rPr>
          <w:rFonts w:asciiTheme="majorHAnsi" w:eastAsiaTheme="minorHAnsi" w:hAnsiTheme="majorHAnsi" w:cs="Helvetica"/>
          <w:sz w:val="22"/>
          <w:szCs w:val="22"/>
          <w:lang w:eastAsia="en-US"/>
        </w:rPr>
      </w:pPr>
    </w:p>
    <w:p w14:paraId="2CA724EC" w14:textId="77777777" w:rsidR="00D37F39" w:rsidRDefault="00D37F39" w:rsidP="00D37F39">
      <w:pPr>
        <w:autoSpaceDE w:val="0"/>
        <w:autoSpaceDN w:val="0"/>
        <w:adjustRightInd w:val="0"/>
        <w:spacing w:line="276" w:lineRule="auto"/>
        <w:rPr>
          <w:rFonts w:asciiTheme="majorHAnsi" w:eastAsiaTheme="minorHAnsi" w:hAnsiTheme="majorHAnsi" w:cs="Helvetica"/>
          <w:sz w:val="22"/>
          <w:szCs w:val="22"/>
          <w:lang w:eastAsia="en-US"/>
        </w:rPr>
      </w:pPr>
    </w:p>
    <w:p w14:paraId="23404F06" w14:textId="77777777" w:rsidR="00D37F39" w:rsidRPr="00F404B8" w:rsidRDefault="007D4852" w:rsidP="00F404B8">
      <w:pPr>
        <w:autoSpaceDE w:val="0"/>
        <w:autoSpaceDN w:val="0"/>
        <w:adjustRightInd w:val="0"/>
        <w:spacing w:line="276" w:lineRule="auto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>
        <w:rPr>
          <w:noProof/>
        </w:rPr>
        <w:lastRenderedPageBreak/>
        <w:pict w14:anchorId="442853E4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20.1pt;margin-top:-47.4pt;width:487pt;height:34.8pt;z-index:251658240">
            <v:textbox style="mso-next-textbox:#_x0000_s1027">
              <w:txbxContent>
                <w:p w14:paraId="267D3726" w14:textId="77777777" w:rsidR="00F404B8" w:rsidRDefault="00F404B8">
                  <w:r>
                    <w:rPr>
                      <w:rFonts w:ascii="Cambria" w:hAnsi="Cambria"/>
                      <w:b/>
                      <w:u w:val="single"/>
                    </w:rPr>
                    <w:t xml:space="preserve">E.  </w:t>
                  </w:r>
                  <w:r w:rsidRPr="00D37F39">
                    <w:rPr>
                      <w:rFonts w:ascii="Cambria" w:hAnsi="Cambria"/>
                      <w:b/>
                      <w:u w:val="single"/>
                    </w:rPr>
                    <w:t>Aşağıdaki çoktan seçmeli soruları cevaplayınız</w:t>
                  </w:r>
                  <w:r w:rsidRPr="00D37F39">
                    <w:rPr>
                      <w:rFonts w:ascii="Cambria" w:hAnsi="Cambria"/>
                      <w:b/>
                    </w:rPr>
                    <w:t xml:space="preserve">.    ( </w:t>
                  </w:r>
                  <w:r>
                    <w:rPr>
                      <w:rFonts w:ascii="Cambria" w:hAnsi="Cambria"/>
                      <w:b/>
                    </w:rPr>
                    <w:t>10*5=50 P</w:t>
                  </w:r>
                  <w:r w:rsidRPr="00D37F39">
                    <w:rPr>
                      <w:rFonts w:ascii="Cambria" w:hAnsi="Cambria"/>
                      <w:b/>
                    </w:rPr>
                    <w:t>uan</w:t>
                  </w:r>
                  <w:r w:rsidRPr="00D37F39">
                    <w:rPr>
                      <w:rFonts w:ascii="Cambria" w:hAnsi="Cambria"/>
                    </w:rPr>
                    <w:t>)</w:t>
                  </w:r>
                </w:p>
              </w:txbxContent>
            </v:textbox>
          </v:shape>
        </w:pict>
      </w:r>
    </w:p>
    <w:p w14:paraId="7524521F" w14:textId="77777777" w:rsidR="00F404B8" w:rsidRDefault="00F404B8" w:rsidP="00DB44B6">
      <w:pPr>
        <w:autoSpaceDE w:val="0"/>
        <w:autoSpaceDN w:val="0"/>
        <w:adjustRightInd w:val="0"/>
        <w:jc w:val="both"/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sectPr w:rsidR="00F404B8" w:rsidSect="00DB44B6">
          <w:pgSz w:w="11906" w:h="16838"/>
          <w:pgMar w:top="1276" w:right="282" w:bottom="1417" w:left="1276" w:header="708" w:footer="708" w:gutter="0"/>
          <w:cols w:space="708"/>
          <w:docGrid w:linePitch="360"/>
        </w:sectPr>
      </w:pPr>
    </w:p>
    <w:p w14:paraId="0D6F7144" w14:textId="77777777" w:rsidR="00D37F39" w:rsidRPr="00F404B8" w:rsidRDefault="0078610C" w:rsidP="00B244F0">
      <w:pPr>
        <w:autoSpaceDE w:val="0"/>
        <w:autoSpaceDN w:val="0"/>
        <w:adjustRightInd w:val="0"/>
        <w:ind w:left="-57" w:right="113" w:hanging="993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t xml:space="preserve">   </w:t>
      </w:r>
      <w:r w:rsidR="00F404B8" w:rsidRPr="00F404B8"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t xml:space="preserve">1 </w:t>
      </w:r>
      <w:r w:rsidR="00D37F39" w:rsidRPr="00F404B8"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t xml:space="preserve">. </w:t>
      </w:r>
      <w:r w:rsidR="00D37F39"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I. Komutanlık II. Valilik III. Halifelik IV. Kâtiplik</w:t>
      </w:r>
    </w:p>
    <w:p w14:paraId="0758F6E1" w14:textId="77777777" w:rsidR="00D37F39" w:rsidRPr="00F404B8" w:rsidRDefault="0078610C" w:rsidP="0078610C">
      <w:pPr>
        <w:autoSpaceDE w:val="0"/>
        <w:autoSpaceDN w:val="0"/>
        <w:adjustRightInd w:val="0"/>
        <w:spacing w:after="100" w:afterAutospacing="1"/>
        <w:ind w:left="-851" w:right="113" w:hanging="142"/>
        <w:jc w:val="both"/>
        <w:rPr>
          <w:rFonts w:asciiTheme="majorHAnsi" w:eastAsiaTheme="minorHAnsi" w:hAnsiTheme="majorHAnsi" w:cs="Helvetica"/>
          <w:b/>
          <w:sz w:val="22"/>
          <w:szCs w:val="22"/>
          <w:lang w:eastAsia="en-US"/>
        </w:rPr>
      </w:pPr>
      <w:r>
        <w:rPr>
          <w:rFonts w:asciiTheme="majorHAnsi" w:eastAsiaTheme="minorHAnsi" w:hAnsiTheme="majorHAnsi" w:cs="Helvetica"/>
          <w:b/>
          <w:sz w:val="22"/>
          <w:szCs w:val="22"/>
          <w:lang w:eastAsia="en-US"/>
        </w:rPr>
        <w:t xml:space="preserve">    </w:t>
      </w:r>
      <w:r w:rsidR="00D37F39" w:rsidRPr="00F404B8">
        <w:rPr>
          <w:rFonts w:asciiTheme="majorHAnsi" w:eastAsiaTheme="minorHAnsi" w:hAnsiTheme="majorHAnsi" w:cs="Helvetica"/>
          <w:b/>
          <w:sz w:val="22"/>
          <w:szCs w:val="22"/>
          <w:lang w:eastAsia="en-US"/>
        </w:rPr>
        <w:t>Peygamberimiz (s.a.v.), gençlere yukarıdaki görevlerden kaç tanesini vermiştir?</w:t>
      </w:r>
    </w:p>
    <w:p w14:paraId="7B03B98D" w14:textId="77777777" w:rsidR="00D37F39" w:rsidRDefault="0078610C" w:rsidP="00B244F0">
      <w:pPr>
        <w:autoSpaceDE w:val="0"/>
        <w:autoSpaceDN w:val="0"/>
        <w:adjustRightInd w:val="0"/>
        <w:ind w:left="-57" w:right="113" w:hanging="993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          </w:t>
      </w:r>
      <w:r w:rsidR="00D37F39"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A) 1 </w:t>
      </w:r>
      <w:r w:rsidR="00F404B8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 </w:t>
      </w:r>
      <w:r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          </w:t>
      </w:r>
      <w:r w:rsidR="00F404B8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 </w:t>
      </w:r>
      <w:r w:rsidR="00D37F39"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B) 2 </w:t>
      </w:r>
      <w:r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          </w:t>
      </w:r>
      <w:r w:rsidR="00D37F39"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C) 3</w:t>
      </w:r>
      <w:r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         </w:t>
      </w:r>
      <w:r w:rsidR="00D37F39"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 D) 4</w:t>
      </w:r>
    </w:p>
    <w:p w14:paraId="58F24FAE" w14:textId="77777777" w:rsidR="00F404B8" w:rsidRPr="00F404B8" w:rsidRDefault="00F404B8" w:rsidP="00B244F0">
      <w:pPr>
        <w:autoSpaceDE w:val="0"/>
        <w:autoSpaceDN w:val="0"/>
        <w:adjustRightInd w:val="0"/>
        <w:ind w:left="-57" w:right="113" w:hanging="993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</w:p>
    <w:p w14:paraId="62E7B0FB" w14:textId="77777777" w:rsidR="00D37F39" w:rsidRDefault="00F404B8" w:rsidP="00B244F0">
      <w:pPr>
        <w:autoSpaceDE w:val="0"/>
        <w:autoSpaceDN w:val="0"/>
        <w:adjustRightInd w:val="0"/>
        <w:ind w:left="-851" w:right="113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t>2</w:t>
      </w:r>
      <w:r w:rsidR="00D37F39" w:rsidRPr="00F404B8"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t xml:space="preserve">. </w:t>
      </w:r>
      <w:r w:rsidR="00D37F39" w:rsidRPr="00F404B8">
        <w:rPr>
          <w:rFonts w:asciiTheme="majorHAnsi" w:eastAsiaTheme="minorHAnsi" w:hAnsiTheme="majorHAnsi" w:cs="Helvetica"/>
          <w:b/>
          <w:sz w:val="22"/>
          <w:szCs w:val="22"/>
          <w:lang w:eastAsia="en-US"/>
        </w:rPr>
        <w:t>Asr-ı Saadet</w:t>
      </w:r>
      <w:r w:rsidR="00D37F39"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 kavramı, hangi zaman dilimini ifade etmek için kullanılır?</w:t>
      </w:r>
    </w:p>
    <w:p w14:paraId="6D7D872A" w14:textId="77777777" w:rsidR="00B244F0" w:rsidRPr="00F404B8" w:rsidRDefault="00B244F0" w:rsidP="00B244F0">
      <w:pPr>
        <w:autoSpaceDE w:val="0"/>
        <w:autoSpaceDN w:val="0"/>
        <w:adjustRightInd w:val="0"/>
        <w:ind w:left="-57" w:right="113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</w:p>
    <w:p w14:paraId="03B74B60" w14:textId="77777777" w:rsidR="00D37F39" w:rsidRPr="00F404B8" w:rsidRDefault="00D37F39" w:rsidP="00B244F0">
      <w:pPr>
        <w:autoSpaceDE w:val="0"/>
        <w:autoSpaceDN w:val="0"/>
        <w:adjustRightInd w:val="0"/>
        <w:ind w:left="-57" w:right="113" w:hanging="993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A) Peygamberimiz</w:t>
      </w:r>
      <w:r w:rsidR="00D1499C">
        <w:rPr>
          <w:rFonts w:asciiTheme="majorHAnsi" w:eastAsiaTheme="minorHAnsi" w:hAnsiTheme="majorHAnsi" w:cs="Helvetica"/>
          <w:sz w:val="22"/>
          <w:szCs w:val="22"/>
          <w:lang w:eastAsia="en-US"/>
        </w:rPr>
        <w:t>’</w:t>
      </w: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den (s.a.v.) sonraki zamanı</w:t>
      </w:r>
    </w:p>
    <w:p w14:paraId="29D351C2" w14:textId="77777777" w:rsidR="00D37F39" w:rsidRPr="00F404B8" w:rsidRDefault="00D37F39" w:rsidP="00B244F0">
      <w:pPr>
        <w:autoSpaceDE w:val="0"/>
        <w:autoSpaceDN w:val="0"/>
        <w:adjustRightInd w:val="0"/>
        <w:ind w:left="-57" w:right="113" w:hanging="993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B) Kıyametin kopacağı zamanı</w:t>
      </w:r>
    </w:p>
    <w:p w14:paraId="2AF43594" w14:textId="77777777" w:rsidR="00D37F39" w:rsidRPr="00F404B8" w:rsidRDefault="00D37F39" w:rsidP="00B244F0">
      <w:pPr>
        <w:autoSpaceDE w:val="0"/>
        <w:autoSpaceDN w:val="0"/>
        <w:adjustRightInd w:val="0"/>
        <w:ind w:left="-57" w:right="113" w:hanging="993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C) İslam’ın en geniş sınırlarına ulaştığı zamanı</w:t>
      </w:r>
    </w:p>
    <w:p w14:paraId="75B827C8" w14:textId="77777777" w:rsidR="00D37F39" w:rsidRDefault="00D37F39" w:rsidP="00B244F0">
      <w:pPr>
        <w:autoSpaceDE w:val="0"/>
        <w:autoSpaceDN w:val="0"/>
        <w:adjustRightInd w:val="0"/>
        <w:ind w:left="-57" w:right="113" w:hanging="993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D) Peygamberimiz</w:t>
      </w:r>
      <w:r w:rsidR="00D1499C">
        <w:rPr>
          <w:rFonts w:asciiTheme="majorHAnsi" w:eastAsiaTheme="minorHAnsi" w:hAnsiTheme="majorHAnsi" w:cs="Helvetica"/>
          <w:sz w:val="22"/>
          <w:szCs w:val="22"/>
          <w:lang w:eastAsia="en-US"/>
        </w:rPr>
        <w:t>’</w:t>
      </w: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in (s.a.v.) hayatta olduğu zamanı</w:t>
      </w:r>
    </w:p>
    <w:p w14:paraId="34DB2CA0" w14:textId="77777777" w:rsidR="00F404B8" w:rsidRPr="00F404B8" w:rsidRDefault="00F404B8" w:rsidP="00B244F0">
      <w:pPr>
        <w:autoSpaceDE w:val="0"/>
        <w:autoSpaceDN w:val="0"/>
        <w:adjustRightInd w:val="0"/>
        <w:ind w:left="-57" w:right="113" w:hanging="993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</w:p>
    <w:p w14:paraId="574BD176" w14:textId="77777777" w:rsidR="00D37F39" w:rsidRDefault="00F404B8" w:rsidP="00B244F0">
      <w:pPr>
        <w:autoSpaceDE w:val="0"/>
        <w:autoSpaceDN w:val="0"/>
        <w:adjustRightInd w:val="0"/>
        <w:ind w:left="-57" w:right="113" w:hanging="993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t>3</w:t>
      </w:r>
      <w:r w:rsidR="00D37F39" w:rsidRPr="00F404B8"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t xml:space="preserve">. </w:t>
      </w:r>
      <w:r w:rsidR="00D37F39"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Aşağıdakilerden hangisi </w:t>
      </w:r>
      <w:r w:rsidR="00D37F39" w:rsidRPr="00F404B8"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t>yanlıştır</w:t>
      </w:r>
      <w:r w:rsidR="00D37F39"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?</w:t>
      </w:r>
    </w:p>
    <w:p w14:paraId="12AF85D2" w14:textId="77777777" w:rsidR="0078610C" w:rsidRPr="00F404B8" w:rsidRDefault="0078610C" w:rsidP="00B244F0">
      <w:pPr>
        <w:autoSpaceDE w:val="0"/>
        <w:autoSpaceDN w:val="0"/>
        <w:adjustRightInd w:val="0"/>
        <w:ind w:left="-57" w:right="113" w:hanging="993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</w:p>
    <w:p w14:paraId="72AD769E" w14:textId="77777777" w:rsidR="00D37F39" w:rsidRPr="00F404B8" w:rsidRDefault="00D37F39" w:rsidP="00B244F0">
      <w:pPr>
        <w:autoSpaceDE w:val="0"/>
        <w:autoSpaceDN w:val="0"/>
        <w:adjustRightInd w:val="0"/>
        <w:ind w:left="-57" w:right="113" w:hanging="993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A) Peygamberimiz (s.a.v.) gençlerle şakalaşırdı.</w:t>
      </w:r>
    </w:p>
    <w:p w14:paraId="03AC877C" w14:textId="77777777" w:rsidR="00D37F39" w:rsidRPr="00F404B8" w:rsidRDefault="00D37F39" w:rsidP="00B244F0">
      <w:pPr>
        <w:autoSpaceDE w:val="0"/>
        <w:autoSpaceDN w:val="0"/>
        <w:adjustRightInd w:val="0"/>
        <w:ind w:left="-57" w:right="113" w:hanging="993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B) Peygamberimiz (s.a.v.) gençlere iltifatta bulunurdu.</w:t>
      </w:r>
    </w:p>
    <w:p w14:paraId="0CD64BBC" w14:textId="77777777" w:rsidR="00D37F39" w:rsidRPr="00F404B8" w:rsidRDefault="00D37F39" w:rsidP="00B244F0">
      <w:pPr>
        <w:autoSpaceDE w:val="0"/>
        <w:autoSpaceDN w:val="0"/>
        <w:adjustRightInd w:val="0"/>
        <w:ind w:left="-57" w:right="113" w:hanging="993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C) Peygamberimiz (s.a.v.) gençlerle yakından ilgilenirdi.</w:t>
      </w:r>
    </w:p>
    <w:p w14:paraId="14241ACE" w14:textId="77777777" w:rsidR="00D37F39" w:rsidRDefault="0078610C" w:rsidP="0078610C">
      <w:pPr>
        <w:autoSpaceDE w:val="0"/>
        <w:autoSpaceDN w:val="0"/>
        <w:adjustRightInd w:val="0"/>
        <w:ind w:left="-993" w:right="113" w:hanging="141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  </w:t>
      </w:r>
      <w:r w:rsidR="00D1499C">
        <w:rPr>
          <w:rFonts w:asciiTheme="majorHAnsi" w:eastAsiaTheme="minorHAnsi" w:hAnsiTheme="majorHAnsi" w:cs="Helvetica"/>
          <w:sz w:val="22"/>
          <w:szCs w:val="22"/>
          <w:lang w:eastAsia="en-US"/>
        </w:rPr>
        <w:t>D)</w:t>
      </w:r>
      <w:r w:rsidR="00D37F39"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Peygamberimiz (s.a.v.) yanlış yapan gençleri sık sık azarlardı.</w:t>
      </w:r>
    </w:p>
    <w:p w14:paraId="48250A75" w14:textId="77777777" w:rsidR="00F404B8" w:rsidRPr="00F404B8" w:rsidRDefault="00F404B8" w:rsidP="00B244F0">
      <w:pPr>
        <w:autoSpaceDE w:val="0"/>
        <w:autoSpaceDN w:val="0"/>
        <w:adjustRightInd w:val="0"/>
        <w:ind w:left="-57" w:right="113" w:hanging="993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</w:p>
    <w:p w14:paraId="500EF821" w14:textId="77777777" w:rsidR="00D37F39" w:rsidRDefault="00F404B8" w:rsidP="0078610C">
      <w:pPr>
        <w:autoSpaceDE w:val="0"/>
        <w:autoSpaceDN w:val="0"/>
        <w:adjustRightInd w:val="0"/>
        <w:ind w:left="-851" w:right="113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t>4</w:t>
      </w:r>
      <w:r w:rsidR="00D37F39" w:rsidRPr="00F404B8"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t xml:space="preserve">. </w:t>
      </w:r>
      <w:r w:rsidR="00D37F39"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Peygamberimiz</w:t>
      </w:r>
      <w:r>
        <w:rPr>
          <w:rFonts w:asciiTheme="majorHAnsi" w:eastAsiaTheme="minorHAnsi" w:hAnsiTheme="majorHAnsi" w:cs="Helvetica"/>
          <w:sz w:val="22"/>
          <w:szCs w:val="22"/>
          <w:lang w:eastAsia="en-US"/>
        </w:rPr>
        <w:t>’</w:t>
      </w:r>
      <w:r w:rsidR="00D37F39"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in (s.a.v.), daha on sekiz yaşındayken içinde Hz. Ebu Bekir (r.a.), Hz. Ömer</w:t>
      </w:r>
      <w:r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 (r.a.) gibi sahabilerin de </w:t>
      </w:r>
      <w:r w:rsidR="00D37F39"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aralarında olduğu orduya komutan tayin ettiği genç sahabi aşağıdakilerden</w:t>
      </w:r>
      <w:r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 </w:t>
      </w:r>
      <w:r w:rsidR="00D37F39"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hangisidir?</w:t>
      </w:r>
    </w:p>
    <w:p w14:paraId="6951EAB8" w14:textId="77777777" w:rsidR="0078610C" w:rsidRPr="00F404B8" w:rsidRDefault="0078610C" w:rsidP="0078610C">
      <w:pPr>
        <w:autoSpaceDE w:val="0"/>
        <w:autoSpaceDN w:val="0"/>
        <w:adjustRightInd w:val="0"/>
        <w:ind w:left="-851" w:right="113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</w:p>
    <w:p w14:paraId="06A681CB" w14:textId="77777777" w:rsidR="00D37F39" w:rsidRPr="00F404B8" w:rsidRDefault="00D1499C" w:rsidP="00B244F0">
      <w:pPr>
        <w:autoSpaceDE w:val="0"/>
        <w:autoSpaceDN w:val="0"/>
        <w:adjustRightInd w:val="0"/>
        <w:ind w:left="-57" w:right="113" w:hanging="993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        </w:t>
      </w:r>
      <w:r w:rsidR="00D37F39"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A) Hz. Ali (r.a.) </w:t>
      </w:r>
      <w:r w:rsidR="0078610C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          </w:t>
      </w:r>
      <w:r w:rsidR="00D37F39"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B) Üsâme b. Zeyd (r.a.)</w:t>
      </w:r>
    </w:p>
    <w:p w14:paraId="3CCE0045" w14:textId="77777777" w:rsidR="00D37F39" w:rsidRDefault="00D1499C" w:rsidP="00B244F0">
      <w:pPr>
        <w:autoSpaceDE w:val="0"/>
        <w:autoSpaceDN w:val="0"/>
        <w:adjustRightInd w:val="0"/>
        <w:ind w:left="-57" w:right="113" w:hanging="993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        </w:t>
      </w:r>
      <w:r w:rsidR="00D37F39"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C) Abdullah b. Ömer (r.a.) D) Osman b. Maz’ûn (r.a.)</w:t>
      </w:r>
    </w:p>
    <w:p w14:paraId="45ED2165" w14:textId="77777777" w:rsidR="00F404B8" w:rsidRPr="00F404B8" w:rsidRDefault="00F404B8" w:rsidP="00B244F0">
      <w:pPr>
        <w:autoSpaceDE w:val="0"/>
        <w:autoSpaceDN w:val="0"/>
        <w:adjustRightInd w:val="0"/>
        <w:ind w:left="-57" w:right="113" w:hanging="993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</w:p>
    <w:p w14:paraId="352700B9" w14:textId="77777777" w:rsidR="00F404B8" w:rsidRDefault="00F404B8" w:rsidP="0078610C">
      <w:pPr>
        <w:autoSpaceDE w:val="0"/>
        <w:autoSpaceDN w:val="0"/>
        <w:adjustRightInd w:val="0"/>
        <w:ind w:left="-851" w:right="113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t>5</w:t>
      </w:r>
      <w:r w:rsidR="00D37F39" w:rsidRPr="00F404B8"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t xml:space="preserve">. </w:t>
      </w:r>
      <w:r w:rsidR="00D37F39"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Peygamberimiz (s.a.v.) o</w:t>
      </w:r>
      <w:r w:rsidR="00B244F0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nu Yemen’e vali tayin etmiştir. </w:t>
      </w:r>
      <w:r w:rsidR="00D37F39"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Giderken ona neyle hükmedeceğini</w:t>
      </w:r>
      <w:r w:rsidR="0078610C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 </w:t>
      </w:r>
      <w:r w:rsidR="00D37F39"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sormuş, bu genç sahabi de sırasıyla </w:t>
      </w:r>
      <w:r w:rsidR="00D37F39" w:rsidRPr="0078610C">
        <w:rPr>
          <w:rFonts w:asciiTheme="majorHAnsi" w:eastAsiaTheme="minorHAnsi" w:hAnsiTheme="majorHAnsi" w:cs="Helvetica"/>
          <w:b/>
          <w:sz w:val="22"/>
          <w:szCs w:val="22"/>
          <w:lang w:eastAsia="en-US"/>
        </w:rPr>
        <w:t>“Allah’ın kitabı, Resulullah’ın sün</w:t>
      </w:r>
      <w:r w:rsidR="0078610C" w:rsidRPr="0078610C">
        <w:rPr>
          <w:rFonts w:asciiTheme="majorHAnsi" w:eastAsiaTheme="minorHAnsi" w:hAnsiTheme="majorHAnsi" w:cs="Helvetica"/>
          <w:b/>
          <w:sz w:val="22"/>
          <w:szCs w:val="22"/>
          <w:lang w:eastAsia="en-US"/>
        </w:rPr>
        <w:t>neti ve kendi görüşümle”</w:t>
      </w:r>
      <w:r w:rsidR="0078610C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 diyerek </w:t>
      </w:r>
      <w:r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cevap vermiştir.  </w:t>
      </w:r>
      <w:r w:rsidR="00D37F39"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Sözü edilen sahabi aşağıdakilerden hangisidir?</w:t>
      </w:r>
    </w:p>
    <w:p w14:paraId="34539BAA" w14:textId="77777777" w:rsidR="0078610C" w:rsidRPr="00F404B8" w:rsidRDefault="0078610C" w:rsidP="0078610C">
      <w:pPr>
        <w:autoSpaceDE w:val="0"/>
        <w:autoSpaceDN w:val="0"/>
        <w:adjustRightInd w:val="0"/>
        <w:ind w:left="-851" w:right="113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</w:p>
    <w:p w14:paraId="0687962A" w14:textId="77777777" w:rsidR="00D37F39" w:rsidRPr="00F404B8" w:rsidRDefault="0078610C" w:rsidP="00B244F0">
      <w:pPr>
        <w:autoSpaceDE w:val="0"/>
        <w:autoSpaceDN w:val="0"/>
        <w:adjustRightInd w:val="0"/>
        <w:ind w:left="-57" w:right="113" w:hanging="993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        </w:t>
      </w:r>
      <w:r w:rsidR="00D37F39"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A) Muaz b. Cebel (r.a.) </w:t>
      </w:r>
      <w:r w:rsidR="00D1499C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        </w:t>
      </w:r>
      <w:r w:rsidR="00D37F39"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B) Habbab b. Eret (r.a.)</w:t>
      </w:r>
    </w:p>
    <w:p w14:paraId="1A986EB9" w14:textId="77777777" w:rsidR="00D37F39" w:rsidRDefault="00F404B8" w:rsidP="00B244F0">
      <w:pPr>
        <w:autoSpaceDE w:val="0"/>
        <w:autoSpaceDN w:val="0"/>
        <w:adjustRightInd w:val="0"/>
        <w:spacing w:line="276" w:lineRule="auto"/>
        <w:ind w:left="-57" w:right="113" w:hanging="993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        </w:t>
      </w:r>
      <w:r w:rsidR="00D37F39"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C) Ammar b. Yasir (r.a.) </w:t>
      </w:r>
      <w:r w:rsidR="00D1499C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     </w:t>
      </w:r>
      <w:r w:rsidR="00D37F39"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D) Cafer b. Ebi Talip (r.a.)</w:t>
      </w:r>
    </w:p>
    <w:p w14:paraId="64DC8227" w14:textId="77777777" w:rsidR="00F404B8" w:rsidRPr="00F404B8" w:rsidRDefault="00F404B8" w:rsidP="00D1499C">
      <w:pPr>
        <w:autoSpaceDE w:val="0"/>
        <w:autoSpaceDN w:val="0"/>
        <w:adjustRightInd w:val="0"/>
        <w:spacing w:line="276" w:lineRule="auto"/>
        <w:ind w:right="113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</w:p>
    <w:p w14:paraId="7A79EEED" w14:textId="77777777" w:rsidR="00F404B8" w:rsidRPr="00F404B8" w:rsidRDefault="00F404B8" w:rsidP="0078610C">
      <w:pPr>
        <w:autoSpaceDE w:val="0"/>
        <w:autoSpaceDN w:val="0"/>
        <w:adjustRightInd w:val="0"/>
        <w:ind w:left="-851" w:right="113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t xml:space="preserve">6. </w:t>
      </w: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Peygamberimiz</w:t>
      </w:r>
      <w:r>
        <w:rPr>
          <w:rFonts w:asciiTheme="majorHAnsi" w:eastAsiaTheme="minorHAnsi" w:hAnsiTheme="majorHAnsi" w:cs="Helvetica"/>
          <w:sz w:val="22"/>
          <w:szCs w:val="22"/>
          <w:lang w:eastAsia="en-US"/>
        </w:rPr>
        <w:t>’</w:t>
      </w: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in (s.a.v.) ve ilk Müslümanların İslam’ın ilk yıllarında gizlice toplandığı evdir. Hz.Peygamber (s.a.v.) bu evde İslam’ı kabul edenlere İslam’ın ilkelerini öğretir, Kur’an ayetlerini okur ve</w:t>
      </w:r>
      <w:r w:rsidR="0078610C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 </w:t>
      </w: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açıklardı. Bu ev İslam tarihinde …………………………olarak bilinir.</w:t>
      </w:r>
    </w:p>
    <w:p w14:paraId="32CFF55B" w14:textId="77777777" w:rsidR="00F404B8" w:rsidRPr="0078610C" w:rsidRDefault="00F404B8" w:rsidP="0078610C">
      <w:pPr>
        <w:autoSpaceDE w:val="0"/>
        <w:autoSpaceDN w:val="0"/>
        <w:adjustRightInd w:val="0"/>
        <w:ind w:left="-851" w:right="113"/>
        <w:jc w:val="both"/>
        <w:rPr>
          <w:rFonts w:asciiTheme="majorHAnsi" w:eastAsiaTheme="minorHAnsi" w:hAnsiTheme="majorHAnsi" w:cs="Helvetica"/>
          <w:b/>
          <w:sz w:val="22"/>
          <w:szCs w:val="22"/>
          <w:lang w:eastAsia="en-US"/>
        </w:rPr>
      </w:pPr>
      <w:r w:rsidRPr="0078610C">
        <w:rPr>
          <w:rFonts w:asciiTheme="majorHAnsi" w:eastAsiaTheme="minorHAnsi" w:hAnsiTheme="majorHAnsi" w:cs="Helvetica"/>
          <w:b/>
          <w:sz w:val="22"/>
          <w:szCs w:val="22"/>
          <w:lang w:eastAsia="en-US"/>
        </w:rPr>
        <w:t>Yukarıda boş bırakılan bölüme, aşağı</w:t>
      </w:r>
      <w:r w:rsidR="0078610C" w:rsidRPr="0078610C">
        <w:rPr>
          <w:rFonts w:asciiTheme="majorHAnsi" w:eastAsiaTheme="minorHAnsi" w:hAnsiTheme="majorHAnsi" w:cs="Helvetica"/>
          <w:b/>
          <w:sz w:val="22"/>
          <w:szCs w:val="22"/>
          <w:lang w:eastAsia="en-US"/>
        </w:rPr>
        <w:t xml:space="preserve">daki ifadelerden </w:t>
      </w:r>
      <w:r w:rsidRPr="0078610C">
        <w:rPr>
          <w:rFonts w:asciiTheme="majorHAnsi" w:eastAsiaTheme="minorHAnsi" w:hAnsiTheme="majorHAnsi" w:cs="Helvetica"/>
          <w:b/>
          <w:sz w:val="22"/>
          <w:szCs w:val="22"/>
          <w:lang w:eastAsia="en-US"/>
        </w:rPr>
        <w:t>hangisi yazılmalıdır?</w:t>
      </w:r>
    </w:p>
    <w:p w14:paraId="6F047641" w14:textId="77777777" w:rsidR="00F404B8" w:rsidRPr="00F404B8" w:rsidRDefault="00F404B8" w:rsidP="00B244F0">
      <w:pPr>
        <w:autoSpaceDE w:val="0"/>
        <w:autoSpaceDN w:val="0"/>
        <w:adjustRightInd w:val="0"/>
        <w:ind w:left="-57" w:right="113" w:hanging="567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A) Dârü’l-Erkam</w:t>
      </w:r>
    </w:p>
    <w:p w14:paraId="19397F6C" w14:textId="77777777" w:rsidR="00F404B8" w:rsidRPr="00F404B8" w:rsidRDefault="00F404B8" w:rsidP="00B244F0">
      <w:pPr>
        <w:autoSpaceDE w:val="0"/>
        <w:autoSpaceDN w:val="0"/>
        <w:adjustRightInd w:val="0"/>
        <w:ind w:left="-57" w:right="113" w:hanging="567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B) Dârü’l-Eytam</w:t>
      </w:r>
    </w:p>
    <w:p w14:paraId="4DDA039D" w14:textId="77777777" w:rsidR="00F404B8" w:rsidRPr="00F404B8" w:rsidRDefault="00F404B8" w:rsidP="00B244F0">
      <w:pPr>
        <w:autoSpaceDE w:val="0"/>
        <w:autoSpaceDN w:val="0"/>
        <w:adjustRightInd w:val="0"/>
        <w:ind w:left="-57" w:right="113" w:hanging="567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C) Dârü’s Selam</w:t>
      </w:r>
    </w:p>
    <w:p w14:paraId="3FC96C69" w14:textId="77777777" w:rsidR="00F404B8" w:rsidRDefault="00F404B8" w:rsidP="00B244F0">
      <w:pPr>
        <w:autoSpaceDE w:val="0"/>
        <w:autoSpaceDN w:val="0"/>
        <w:adjustRightInd w:val="0"/>
        <w:ind w:left="-57" w:right="113" w:hanging="567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D) Dârü’ş-Şifa</w:t>
      </w:r>
    </w:p>
    <w:p w14:paraId="2D50D1D6" w14:textId="77777777" w:rsidR="00F404B8" w:rsidRPr="00F404B8" w:rsidRDefault="007D4852" w:rsidP="00B244F0">
      <w:pPr>
        <w:autoSpaceDE w:val="0"/>
        <w:autoSpaceDN w:val="0"/>
        <w:adjustRightInd w:val="0"/>
        <w:ind w:left="-113" w:right="113" w:hanging="567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>
        <w:rPr>
          <w:rFonts w:asciiTheme="majorHAnsi" w:eastAsiaTheme="minorHAnsi" w:hAnsiTheme="majorHAnsi" w:cs="Helvetica"/>
          <w:noProof/>
          <w:sz w:val="22"/>
          <w:szCs w:val="22"/>
        </w:rPr>
        <w:pict w14:anchorId="5A2724C6">
          <v:rect id="_x0000_s1028" href="https://www.sorubak.com/sinav/" style="position:absolute;left:0;text-align:left;margin-left:30.3pt;margin-top:15pt;width:456.75pt;height:75.75pt;z-index:251659264" o:button="t" stroked="f">
            <v:fill o:detectmouseclick="t"/>
            <v:textbox>
              <w:txbxContent>
                <w:p w14:paraId="6124FF81" w14:textId="77777777" w:rsidR="00DB44B6" w:rsidRPr="008E5A5E" w:rsidRDefault="00DB44B6" w:rsidP="00DB44B6">
                  <w:pPr>
                    <w:ind w:left="-1276"/>
                    <w:jc w:val="center"/>
                    <w:rPr>
                      <w:rFonts w:cs="Calibri"/>
                      <w:szCs w:val="18"/>
                    </w:rPr>
                  </w:pPr>
                  <w:r w:rsidRPr="008E5A5E">
                    <w:rPr>
                      <w:rFonts w:cs="Calibri"/>
                      <w:szCs w:val="18"/>
                    </w:rPr>
                    <w:t xml:space="preserve">               Sınav Süresi 1 ders saatidir</w:t>
                  </w:r>
                </w:p>
                <w:p w14:paraId="636AE375" w14:textId="77777777" w:rsidR="00DB44B6" w:rsidRPr="008E5A5E" w:rsidRDefault="00DB44B6" w:rsidP="00DB44B6">
                  <w:pPr>
                    <w:ind w:left="-1276"/>
                    <w:jc w:val="center"/>
                    <w:rPr>
                      <w:rFonts w:cs="Calibri"/>
                      <w:b/>
                      <w:bCs/>
                      <w:szCs w:val="18"/>
                    </w:rPr>
                  </w:pPr>
                  <w:r w:rsidRPr="008E5A5E">
                    <w:rPr>
                      <w:rFonts w:cs="Calibri"/>
                      <w:b/>
                      <w:bCs/>
                      <w:color w:val="000000"/>
                      <w:szCs w:val="18"/>
                    </w:rPr>
                    <w:t xml:space="preserve">                 BAŞARILAR DİLERİM </w:t>
                  </w:r>
                  <w:r w:rsidRPr="008E5A5E">
                    <w:rPr>
                      <w:rFonts w:cs="Calibri"/>
                      <w:b/>
                      <w:bCs/>
                      <w:color w:val="000000"/>
                      <w:szCs w:val="18"/>
                    </w:rPr>
                    <w:sym w:font="Wingdings" w:char="F04A"/>
                  </w:r>
                </w:p>
                <w:p w14:paraId="16A4F96A" w14:textId="2FE14531" w:rsidR="00DB44B6" w:rsidRPr="008E5A5E" w:rsidRDefault="001D7457" w:rsidP="00DB44B6">
                  <w:pPr>
                    <w:pStyle w:val="SEENEKLER"/>
                    <w:numPr>
                      <w:ilvl w:val="0"/>
                      <w:numId w:val="0"/>
                    </w:numPr>
                    <w:spacing w:after="0"/>
                    <w:ind w:firstLine="170"/>
                    <w:jc w:val="center"/>
                    <w:rPr>
                      <w:rFonts w:ascii="Calibri" w:hAnsi="Calibri" w:cs="Calibri"/>
                      <w:sz w:val="22"/>
                      <w:szCs w:val="18"/>
                    </w:rPr>
                  </w:pPr>
                  <w:r>
                    <w:rPr>
                      <w:rFonts w:ascii="Calibri" w:hAnsi="Calibri" w:cs="Calibri"/>
                      <w:sz w:val="22"/>
                      <w:szCs w:val="18"/>
                    </w:rPr>
                    <w:t>……………..</w:t>
                  </w:r>
                </w:p>
                <w:p w14:paraId="52011F4A" w14:textId="77777777" w:rsidR="00DB44B6" w:rsidRPr="008E5A5E" w:rsidRDefault="00DB44B6" w:rsidP="00DB44B6">
                  <w:pPr>
                    <w:pStyle w:val="SEENEKLER"/>
                    <w:numPr>
                      <w:ilvl w:val="0"/>
                      <w:numId w:val="0"/>
                    </w:numPr>
                    <w:spacing w:after="0"/>
                    <w:ind w:left="527" w:hanging="357"/>
                    <w:jc w:val="center"/>
                    <w:rPr>
                      <w:rFonts w:ascii="Calibri" w:hAnsi="Calibri" w:cs="Calibri"/>
                      <w:sz w:val="22"/>
                      <w:szCs w:val="18"/>
                    </w:rPr>
                  </w:pPr>
                  <w:r w:rsidRPr="008E5A5E">
                    <w:rPr>
                      <w:rFonts w:ascii="Calibri" w:hAnsi="Calibri" w:cs="Calibri"/>
                      <w:sz w:val="22"/>
                      <w:szCs w:val="18"/>
                    </w:rPr>
                    <w:t>DERS ÖĞRETMENİ</w:t>
                  </w:r>
                </w:p>
                <w:p w14:paraId="101A342D" w14:textId="77777777" w:rsidR="00DB44B6" w:rsidRDefault="00DB44B6" w:rsidP="00DB44B6">
                  <w:pPr>
                    <w:jc w:val="center"/>
                  </w:pPr>
                </w:p>
              </w:txbxContent>
            </v:textbox>
          </v:rect>
        </w:pict>
      </w:r>
    </w:p>
    <w:p w14:paraId="108EC27B" w14:textId="77777777" w:rsidR="00DB44B6" w:rsidRDefault="00DB44B6" w:rsidP="00DB44B6">
      <w:pPr>
        <w:autoSpaceDE w:val="0"/>
        <w:autoSpaceDN w:val="0"/>
        <w:adjustRightInd w:val="0"/>
        <w:ind w:right="-57" w:hanging="142"/>
        <w:jc w:val="both"/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</w:pPr>
    </w:p>
    <w:p w14:paraId="4FC7A3F4" w14:textId="77777777" w:rsidR="00F404B8" w:rsidRPr="00F404B8" w:rsidRDefault="00F404B8" w:rsidP="00DB44B6">
      <w:pPr>
        <w:autoSpaceDE w:val="0"/>
        <w:autoSpaceDN w:val="0"/>
        <w:adjustRightInd w:val="0"/>
        <w:ind w:right="-57" w:hanging="142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t xml:space="preserve">7. </w:t>
      </w: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Aşağıda </w:t>
      </w:r>
      <w:r w:rsidRPr="00F404B8">
        <w:rPr>
          <w:rFonts w:asciiTheme="majorHAnsi" w:eastAsiaTheme="minorHAnsi" w:hAnsiTheme="majorHAnsi" w:cs="Helvetica"/>
          <w:b/>
          <w:sz w:val="22"/>
          <w:szCs w:val="22"/>
          <w:u w:val="single"/>
          <w:lang w:eastAsia="en-US"/>
        </w:rPr>
        <w:t>Suffe ile</w:t>
      </w: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 ilgili verilen bilgilerden hangisi </w:t>
      </w:r>
      <w:r w:rsidRPr="00F404B8"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t>yanlıştır</w:t>
      </w: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?</w:t>
      </w:r>
    </w:p>
    <w:p w14:paraId="38E9951E" w14:textId="77777777" w:rsidR="00F404B8" w:rsidRPr="00F404B8" w:rsidRDefault="00F404B8" w:rsidP="00B244F0">
      <w:pPr>
        <w:autoSpaceDE w:val="0"/>
        <w:autoSpaceDN w:val="0"/>
        <w:adjustRightInd w:val="0"/>
        <w:ind w:left="397" w:right="-57" w:hanging="567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A) İslam tarihindeki ilk yatılı okul kabul edilmektedir.</w:t>
      </w:r>
    </w:p>
    <w:p w14:paraId="740A72B1" w14:textId="77777777" w:rsidR="00F404B8" w:rsidRPr="00F404B8" w:rsidRDefault="00761241" w:rsidP="00DB44B6">
      <w:pPr>
        <w:autoSpaceDE w:val="0"/>
        <w:autoSpaceDN w:val="0"/>
        <w:adjustRightInd w:val="0"/>
        <w:ind w:left="-142" w:right="-57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>
        <w:rPr>
          <w:rFonts w:asciiTheme="majorHAnsi" w:eastAsiaTheme="minorHAnsi" w:hAnsiTheme="majorHAnsi" w:cs="Helvetica"/>
          <w:sz w:val="22"/>
          <w:szCs w:val="22"/>
          <w:lang w:eastAsia="en-US"/>
        </w:rPr>
        <w:t>B)</w:t>
      </w:r>
      <w:r w:rsidR="00F404B8"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Burada kalanlar genellikle yoksul ve kimsesiz Müslümanlardı.</w:t>
      </w:r>
    </w:p>
    <w:p w14:paraId="4FDEE57D" w14:textId="77777777" w:rsidR="00F404B8" w:rsidRPr="00F404B8" w:rsidRDefault="00F404B8" w:rsidP="00DB44B6">
      <w:pPr>
        <w:autoSpaceDE w:val="0"/>
        <w:autoSpaceDN w:val="0"/>
        <w:adjustRightInd w:val="0"/>
        <w:ind w:right="-57" w:hanging="142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C) Hz. Peygamber (s.a.v.) de burada kalanlara ders verirdi.</w:t>
      </w:r>
    </w:p>
    <w:p w14:paraId="3516C98C" w14:textId="77777777" w:rsidR="00F404B8" w:rsidRDefault="00F404B8" w:rsidP="00B244F0">
      <w:pPr>
        <w:autoSpaceDE w:val="0"/>
        <w:autoSpaceDN w:val="0"/>
        <w:adjustRightInd w:val="0"/>
        <w:ind w:left="397" w:right="-57" w:hanging="567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D) Suffe, Medine’ye hicretten önce inşa edilmişti.</w:t>
      </w:r>
    </w:p>
    <w:p w14:paraId="463ED13B" w14:textId="77777777" w:rsidR="00F404B8" w:rsidRPr="00F404B8" w:rsidRDefault="00F404B8" w:rsidP="00B244F0">
      <w:pPr>
        <w:autoSpaceDE w:val="0"/>
        <w:autoSpaceDN w:val="0"/>
        <w:adjustRightInd w:val="0"/>
        <w:ind w:left="397" w:right="-57" w:hanging="567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</w:p>
    <w:p w14:paraId="72EDA84F" w14:textId="77777777" w:rsidR="00F404B8" w:rsidRPr="00F404B8" w:rsidRDefault="00F404B8" w:rsidP="00DB44B6">
      <w:pPr>
        <w:autoSpaceDE w:val="0"/>
        <w:autoSpaceDN w:val="0"/>
        <w:adjustRightInd w:val="0"/>
        <w:ind w:left="-142" w:right="-57"/>
        <w:jc w:val="both"/>
        <w:rPr>
          <w:rFonts w:asciiTheme="majorHAnsi" w:eastAsiaTheme="minorHAnsi" w:hAnsiTheme="majorHAnsi" w:cs="Helvetica-Oblique"/>
          <w:i/>
          <w:iCs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t xml:space="preserve">8. </w:t>
      </w: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Hz. Peygamberin (s.a.v.), hakkında </w:t>
      </w:r>
      <w:r w:rsidRPr="00F404B8"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t>“Ben ilmin şehriyim …………de onun kapısıdır.”</w:t>
      </w:r>
      <w:r w:rsidRPr="00F404B8">
        <w:rPr>
          <w:rFonts w:asciiTheme="majorHAnsi" w:eastAsiaTheme="minorHAnsi" w:hAnsiTheme="majorHAnsi" w:cs="Helvetica-Oblique"/>
          <w:i/>
          <w:iCs/>
          <w:sz w:val="22"/>
          <w:szCs w:val="22"/>
          <w:lang w:eastAsia="en-US"/>
        </w:rPr>
        <w:t>(Suyûtî,</w:t>
      </w:r>
    </w:p>
    <w:p w14:paraId="225EE3C6" w14:textId="77777777" w:rsidR="00F404B8" w:rsidRDefault="00F404B8" w:rsidP="00DB44B6">
      <w:pPr>
        <w:autoSpaceDE w:val="0"/>
        <w:autoSpaceDN w:val="0"/>
        <w:adjustRightInd w:val="0"/>
        <w:ind w:left="-142" w:right="-57" w:hanging="28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-Oblique"/>
          <w:i/>
          <w:iCs/>
          <w:sz w:val="22"/>
          <w:szCs w:val="22"/>
          <w:lang w:eastAsia="en-US"/>
        </w:rPr>
        <w:t xml:space="preserve">el-Câmiu’s-Sağîr, C 1, s. 415.) </w:t>
      </w: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buyurduğu sahabi aşağıdakilerden hangisidir?</w:t>
      </w:r>
    </w:p>
    <w:p w14:paraId="2D54ED2F" w14:textId="77777777" w:rsidR="00DB44B6" w:rsidRPr="00F404B8" w:rsidRDefault="00DB44B6" w:rsidP="00DB44B6">
      <w:pPr>
        <w:autoSpaceDE w:val="0"/>
        <w:autoSpaceDN w:val="0"/>
        <w:adjustRightInd w:val="0"/>
        <w:ind w:left="-142" w:right="-57" w:hanging="28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</w:p>
    <w:p w14:paraId="2E1BFE24" w14:textId="77777777" w:rsidR="00F404B8" w:rsidRPr="00F404B8" w:rsidRDefault="00F404B8" w:rsidP="00B244F0">
      <w:pPr>
        <w:autoSpaceDE w:val="0"/>
        <w:autoSpaceDN w:val="0"/>
        <w:adjustRightInd w:val="0"/>
        <w:ind w:left="397" w:right="-57" w:hanging="567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A) Hz. Ali (r.a.)</w:t>
      </w:r>
    </w:p>
    <w:p w14:paraId="02F16B4C" w14:textId="77777777" w:rsidR="00F404B8" w:rsidRPr="00F404B8" w:rsidRDefault="00F404B8" w:rsidP="00B244F0">
      <w:pPr>
        <w:autoSpaceDE w:val="0"/>
        <w:autoSpaceDN w:val="0"/>
        <w:adjustRightInd w:val="0"/>
        <w:ind w:left="397" w:right="-57" w:hanging="567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B) Osman (r.a.)</w:t>
      </w:r>
    </w:p>
    <w:p w14:paraId="02ADE947" w14:textId="77777777" w:rsidR="00F404B8" w:rsidRPr="00F404B8" w:rsidRDefault="00F404B8" w:rsidP="00B244F0">
      <w:pPr>
        <w:autoSpaceDE w:val="0"/>
        <w:autoSpaceDN w:val="0"/>
        <w:adjustRightInd w:val="0"/>
        <w:ind w:left="397" w:right="-57" w:hanging="567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C) Selman-ı Fârisî (r.a.)</w:t>
      </w:r>
    </w:p>
    <w:p w14:paraId="64DAF1C7" w14:textId="77777777" w:rsidR="00F404B8" w:rsidRDefault="00F404B8" w:rsidP="00B244F0">
      <w:pPr>
        <w:autoSpaceDE w:val="0"/>
        <w:autoSpaceDN w:val="0"/>
        <w:adjustRightInd w:val="0"/>
        <w:ind w:left="397" w:right="-57" w:hanging="567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D) Hz. Ömer (r.a.)</w:t>
      </w:r>
    </w:p>
    <w:p w14:paraId="3E7A5DD8" w14:textId="77777777" w:rsidR="00F404B8" w:rsidRPr="00F404B8" w:rsidRDefault="00F404B8" w:rsidP="00B244F0">
      <w:pPr>
        <w:autoSpaceDE w:val="0"/>
        <w:autoSpaceDN w:val="0"/>
        <w:adjustRightInd w:val="0"/>
        <w:ind w:left="397" w:right="-57" w:hanging="567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</w:p>
    <w:p w14:paraId="776EF1A5" w14:textId="77777777" w:rsidR="00F404B8" w:rsidRPr="00F404B8" w:rsidRDefault="00F404B8" w:rsidP="00DB44B6">
      <w:pPr>
        <w:autoSpaceDE w:val="0"/>
        <w:autoSpaceDN w:val="0"/>
        <w:adjustRightInd w:val="0"/>
        <w:ind w:left="-142" w:right="-57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t xml:space="preserve">9. </w:t>
      </w: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Peygamberimizin (s.a.v.) amcasının oğludur. Özellikle tefsir ve fıkıh alanında derin ilim sahibidir.</w:t>
      </w:r>
    </w:p>
    <w:p w14:paraId="76394066" w14:textId="77777777" w:rsidR="00F404B8" w:rsidRPr="00DB44B6" w:rsidRDefault="00F404B8" w:rsidP="00DB44B6">
      <w:pPr>
        <w:autoSpaceDE w:val="0"/>
        <w:autoSpaceDN w:val="0"/>
        <w:adjustRightInd w:val="0"/>
        <w:ind w:left="-284" w:right="-57" w:firstLine="1"/>
        <w:jc w:val="both"/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Kendi adıyla anılan bir tefsiri vardır. Resulullah (s.a.v.), </w:t>
      </w:r>
      <w:r w:rsidRPr="00F404B8"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t>“Allah’ım, ona Kitab’ı öğret ve onu</w:t>
      </w:r>
      <w:r w:rsidR="00DB44B6"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t xml:space="preserve"> </w:t>
      </w:r>
      <w:r w:rsidRPr="00F404B8"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t xml:space="preserve">dinde ilim sahibi kıl!” </w:t>
      </w:r>
      <w:r w:rsidRPr="00F404B8">
        <w:rPr>
          <w:rFonts w:asciiTheme="majorHAnsi" w:eastAsiaTheme="minorHAnsi" w:hAnsiTheme="majorHAnsi" w:cs="Helvetica-Oblique"/>
          <w:i/>
          <w:iCs/>
          <w:sz w:val="22"/>
          <w:szCs w:val="22"/>
          <w:lang w:eastAsia="en-US"/>
        </w:rPr>
        <w:t xml:space="preserve">(Buhârî, el-Câmiu’s-Sahih, İlim, 17; Vudû’, 10.) </w:t>
      </w: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buyurarak onun için dua etmiştir.</w:t>
      </w:r>
    </w:p>
    <w:p w14:paraId="0D6873D5" w14:textId="77777777" w:rsidR="00F404B8" w:rsidRDefault="00F404B8" w:rsidP="00B244F0">
      <w:pPr>
        <w:autoSpaceDE w:val="0"/>
        <w:autoSpaceDN w:val="0"/>
        <w:adjustRightInd w:val="0"/>
        <w:ind w:left="397" w:right="-57" w:hanging="567"/>
        <w:jc w:val="both"/>
        <w:rPr>
          <w:rFonts w:asciiTheme="majorHAnsi" w:eastAsiaTheme="minorHAnsi" w:hAnsiTheme="majorHAnsi" w:cs="Helvetica"/>
          <w:b/>
          <w:sz w:val="22"/>
          <w:szCs w:val="22"/>
          <w:lang w:eastAsia="en-US"/>
        </w:rPr>
      </w:pPr>
      <w:r w:rsidRPr="00DB44B6">
        <w:rPr>
          <w:rFonts w:asciiTheme="majorHAnsi" w:eastAsiaTheme="minorHAnsi" w:hAnsiTheme="majorHAnsi" w:cs="Helvetica"/>
          <w:b/>
          <w:sz w:val="22"/>
          <w:szCs w:val="22"/>
          <w:lang w:eastAsia="en-US"/>
        </w:rPr>
        <w:t>Sözü edilen sahabi aşağıdakilerden hangisidir?</w:t>
      </w:r>
    </w:p>
    <w:p w14:paraId="7B305FB5" w14:textId="77777777" w:rsidR="00DB44B6" w:rsidRPr="00DB44B6" w:rsidRDefault="00DB44B6" w:rsidP="00B244F0">
      <w:pPr>
        <w:autoSpaceDE w:val="0"/>
        <w:autoSpaceDN w:val="0"/>
        <w:adjustRightInd w:val="0"/>
        <w:ind w:left="397" w:right="-57" w:hanging="567"/>
        <w:jc w:val="both"/>
        <w:rPr>
          <w:rFonts w:asciiTheme="majorHAnsi" w:eastAsiaTheme="minorHAnsi" w:hAnsiTheme="majorHAnsi" w:cs="Helvetica"/>
          <w:b/>
          <w:sz w:val="22"/>
          <w:szCs w:val="22"/>
          <w:lang w:eastAsia="en-US"/>
        </w:rPr>
      </w:pPr>
    </w:p>
    <w:p w14:paraId="09D49ED7" w14:textId="77777777" w:rsidR="00F404B8" w:rsidRPr="00F404B8" w:rsidRDefault="00F404B8" w:rsidP="00B244F0">
      <w:pPr>
        <w:autoSpaceDE w:val="0"/>
        <w:autoSpaceDN w:val="0"/>
        <w:adjustRightInd w:val="0"/>
        <w:ind w:left="397" w:right="-57" w:hanging="567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A) Abdullah b. Ömer (r.a.) B) Zeyd b. Hârise (r.a.)</w:t>
      </w:r>
    </w:p>
    <w:p w14:paraId="3CDE49CA" w14:textId="77777777" w:rsidR="00F404B8" w:rsidRDefault="00F404B8" w:rsidP="00B244F0">
      <w:pPr>
        <w:autoSpaceDE w:val="0"/>
        <w:autoSpaceDN w:val="0"/>
        <w:adjustRightInd w:val="0"/>
        <w:ind w:left="397" w:right="-57" w:hanging="567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C) Enes b. Malik (r.a.) D) Abdullah b. Abbas (r.a.)</w:t>
      </w:r>
    </w:p>
    <w:p w14:paraId="36C1A040" w14:textId="77777777" w:rsidR="00F404B8" w:rsidRPr="00F404B8" w:rsidRDefault="00F404B8" w:rsidP="00B244F0">
      <w:pPr>
        <w:autoSpaceDE w:val="0"/>
        <w:autoSpaceDN w:val="0"/>
        <w:adjustRightInd w:val="0"/>
        <w:ind w:left="397" w:right="-57" w:hanging="567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</w:p>
    <w:p w14:paraId="3D2D973C" w14:textId="77777777" w:rsidR="00F404B8" w:rsidRPr="00F404B8" w:rsidRDefault="00F404B8" w:rsidP="00DB44B6">
      <w:pPr>
        <w:autoSpaceDE w:val="0"/>
        <w:autoSpaceDN w:val="0"/>
        <w:adjustRightInd w:val="0"/>
        <w:ind w:left="-142" w:right="-57" w:firstLine="142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t>10</w:t>
      </w:r>
      <w:r w:rsidRPr="00F404B8">
        <w:rPr>
          <w:rFonts w:asciiTheme="majorHAnsi" w:eastAsiaTheme="minorHAnsi" w:hAnsiTheme="majorHAnsi" w:cs="HelveticaBold"/>
          <w:b/>
          <w:bCs/>
          <w:sz w:val="22"/>
          <w:szCs w:val="22"/>
          <w:lang w:eastAsia="en-US"/>
        </w:rPr>
        <w:t xml:space="preserve">. </w:t>
      </w: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Hz. Peygamber’in (s.a.v.) eşidir. Zekâsı, anlayışı, kuvvetli hafızası, güzel konuşması, Kur’an-ı</w:t>
      </w:r>
    </w:p>
    <w:p w14:paraId="190FA66D" w14:textId="77777777" w:rsidR="00F404B8" w:rsidRPr="00F404B8" w:rsidRDefault="00F404B8" w:rsidP="00DB44B6">
      <w:pPr>
        <w:autoSpaceDE w:val="0"/>
        <w:autoSpaceDN w:val="0"/>
        <w:adjustRightInd w:val="0"/>
        <w:ind w:left="-142" w:right="-57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Kerim’i ve Hz. Peygamber’i (s.a.v.) en iyi şekilde anlamaya çalışması gibi vasıfları sayesinde mümin</w:t>
      </w:r>
    </w:p>
    <w:p w14:paraId="08705DF8" w14:textId="77777777" w:rsidR="00F404B8" w:rsidRPr="00F404B8" w:rsidRDefault="00F404B8" w:rsidP="00DB44B6">
      <w:pPr>
        <w:autoSpaceDE w:val="0"/>
        <w:autoSpaceDN w:val="0"/>
        <w:adjustRightInd w:val="0"/>
        <w:ind w:left="-142" w:right="-57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kadınlar arasında seçkin bir konuma yükseldi. O, Kur’an-ı Kerim ile sünneti en iyi bilen ve anlayan</w:t>
      </w:r>
    </w:p>
    <w:p w14:paraId="59D1B9AD" w14:textId="77777777" w:rsidR="00F404B8" w:rsidRDefault="00F404B8" w:rsidP="00DB44B6">
      <w:pPr>
        <w:autoSpaceDE w:val="0"/>
        <w:autoSpaceDN w:val="0"/>
        <w:adjustRightInd w:val="0"/>
        <w:ind w:left="-142" w:right="-57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sahabilerden biriydi. Arap dilini ve şiirini de iyi bilirdi. Ayetlerin indiriliş sebebi ve anlamları, bunlardan</w:t>
      </w:r>
      <w:r w:rsidR="00DB44B6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 </w:t>
      </w: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nasıl hüküm çıkarılacağı hususlarında son derece bilgiliydi. Ayet ve hadislerden hükümler çıkarıp</w:t>
      </w:r>
      <w:r w:rsidR="00DB44B6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 </w:t>
      </w: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fetvalar vermesi sebebiyle fakih ve müçtehit sahabilerin en önemlileri arasında yer aldı.</w:t>
      </w:r>
    </w:p>
    <w:p w14:paraId="5DCCFFBB" w14:textId="77777777" w:rsidR="00DB44B6" w:rsidRPr="00F404B8" w:rsidRDefault="00DB44B6" w:rsidP="00DB44B6">
      <w:pPr>
        <w:autoSpaceDE w:val="0"/>
        <w:autoSpaceDN w:val="0"/>
        <w:adjustRightInd w:val="0"/>
        <w:ind w:left="-142" w:right="-57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</w:p>
    <w:p w14:paraId="1C7B99A1" w14:textId="77777777" w:rsidR="00F404B8" w:rsidRPr="00DB44B6" w:rsidRDefault="00F404B8" w:rsidP="00DB44B6">
      <w:pPr>
        <w:autoSpaceDE w:val="0"/>
        <w:autoSpaceDN w:val="0"/>
        <w:adjustRightInd w:val="0"/>
        <w:ind w:left="-142" w:right="-57" w:hanging="28"/>
        <w:jc w:val="both"/>
        <w:rPr>
          <w:rFonts w:asciiTheme="majorHAnsi" w:eastAsiaTheme="minorHAnsi" w:hAnsiTheme="majorHAnsi" w:cs="Helvetica"/>
          <w:b/>
          <w:sz w:val="22"/>
          <w:szCs w:val="22"/>
          <w:lang w:eastAsia="en-US"/>
        </w:rPr>
      </w:pPr>
      <w:r w:rsidRPr="00DB44B6">
        <w:rPr>
          <w:rFonts w:asciiTheme="majorHAnsi" w:eastAsiaTheme="minorHAnsi" w:hAnsiTheme="majorHAnsi" w:cs="Helvetica"/>
          <w:b/>
          <w:sz w:val="22"/>
          <w:szCs w:val="22"/>
          <w:lang w:eastAsia="en-US"/>
        </w:rPr>
        <w:t>Sözü edilen kadın sahabi aşağıdakilerden hangisidir?</w:t>
      </w:r>
    </w:p>
    <w:p w14:paraId="4CC17028" w14:textId="77777777" w:rsidR="00F404B8" w:rsidRPr="00F404B8" w:rsidRDefault="00F404B8" w:rsidP="00B244F0">
      <w:pPr>
        <w:autoSpaceDE w:val="0"/>
        <w:autoSpaceDN w:val="0"/>
        <w:adjustRightInd w:val="0"/>
        <w:ind w:left="397" w:right="-57" w:hanging="567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</w:p>
    <w:p w14:paraId="33F890FD" w14:textId="77777777" w:rsidR="00F404B8" w:rsidRPr="00F404B8" w:rsidRDefault="00F404B8" w:rsidP="00B244F0">
      <w:pPr>
        <w:autoSpaceDE w:val="0"/>
        <w:autoSpaceDN w:val="0"/>
        <w:adjustRightInd w:val="0"/>
        <w:ind w:left="397" w:right="-57" w:hanging="567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A) Hz. Hatice (r.a.) </w:t>
      </w:r>
      <w:r w:rsidR="00DB44B6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      </w:t>
      </w: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B) Hz. Zeynep (r.a.)</w:t>
      </w:r>
    </w:p>
    <w:p w14:paraId="61DF074F" w14:textId="77777777" w:rsidR="00F404B8" w:rsidRPr="00F404B8" w:rsidRDefault="00F404B8" w:rsidP="00B244F0">
      <w:pPr>
        <w:autoSpaceDE w:val="0"/>
        <w:autoSpaceDN w:val="0"/>
        <w:adjustRightInd w:val="0"/>
        <w:spacing w:line="276" w:lineRule="auto"/>
        <w:ind w:left="397" w:right="-57" w:hanging="567"/>
        <w:jc w:val="both"/>
        <w:rPr>
          <w:rFonts w:asciiTheme="majorHAnsi" w:eastAsiaTheme="minorHAnsi" w:hAnsiTheme="majorHAnsi" w:cs="Helvetica"/>
          <w:sz w:val="22"/>
          <w:szCs w:val="22"/>
          <w:lang w:eastAsia="en-US"/>
        </w:rPr>
      </w:pP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C) Hz. Hafsa (r.a.) </w:t>
      </w:r>
      <w:r w:rsidR="00DB44B6">
        <w:rPr>
          <w:rFonts w:asciiTheme="majorHAnsi" w:eastAsiaTheme="minorHAnsi" w:hAnsiTheme="majorHAnsi" w:cs="Helvetica"/>
          <w:sz w:val="22"/>
          <w:szCs w:val="22"/>
          <w:lang w:eastAsia="en-US"/>
        </w:rPr>
        <w:t xml:space="preserve">         </w:t>
      </w:r>
      <w:r w:rsidRPr="00F404B8">
        <w:rPr>
          <w:rFonts w:asciiTheme="majorHAnsi" w:eastAsiaTheme="minorHAnsi" w:hAnsiTheme="majorHAnsi" w:cs="Helvetica"/>
          <w:sz w:val="22"/>
          <w:szCs w:val="22"/>
          <w:lang w:eastAsia="en-US"/>
        </w:rPr>
        <w:t>D) Hz. Aişe (r.a.)</w:t>
      </w:r>
    </w:p>
    <w:sectPr w:rsidR="00F404B8" w:rsidRPr="00F404B8" w:rsidSect="00F404B8">
      <w:type w:val="continuous"/>
      <w:pgSz w:w="11906" w:h="16838"/>
      <w:pgMar w:top="1417" w:right="282" w:bottom="1417" w:left="1276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8E30E" w14:textId="77777777" w:rsidR="007D4852" w:rsidRDefault="007D4852" w:rsidP="00DB44B6">
      <w:r>
        <w:separator/>
      </w:r>
    </w:p>
  </w:endnote>
  <w:endnote w:type="continuationSeparator" w:id="0">
    <w:p w14:paraId="1083BA06" w14:textId="77777777" w:rsidR="007D4852" w:rsidRDefault="007D4852" w:rsidP="00DB4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 Wor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Obliq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2657E" w14:textId="77777777" w:rsidR="007D4852" w:rsidRDefault="007D4852" w:rsidP="00DB44B6">
      <w:r>
        <w:separator/>
      </w:r>
    </w:p>
  </w:footnote>
  <w:footnote w:type="continuationSeparator" w:id="0">
    <w:p w14:paraId="52C23EAA" w14:textId="77777777" w:rsidR="007D4852" w:rsidRDefault="007D4852" w:rsidP="00DB44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520C2"/>
    <w:multiLevelType w:val="hybridMultilevel"/>
    <w:tmpl w:val="B2E22E8C"/>
    <w:lvl w:ilvl="0" w:tplc="2402D456">
      <w:start w:val="1"/>
      <w:numFmt w:val="upperLetter"/>
      <w:lvlText w:val="%1)"/>
      <w:lvlJc w:val="left"/>
      <w:pPr>
        <w:ind w:left="786" w:hanging="360"/>
      </w:pPr>
      <w:rPr>
        <w:rFonts w:ascii="Helvetica World" w:eastAsia="Calibri" w:hAnsi="Helvetica World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D301D1"/>
    <w:multiLevelType w:val="hybridMultilevel"/>
    <w:tmpl w:val="3416B59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D371C"/>
    <w:multiLevelType w:val="hybridMultilevel"/>
    <w:tmpl w:val="B1F241F2"/>
    <w:lvl w:ilvl="0" w:tplc="75B08608">
      <w:start w:val="1"/>
      <w:numFmt w:val="decimal"/>
      <w:lvlText w:val="%1."/>
      <w:lvlJc w:val="left"/>
      <w:pPr>
        <w:ind w:left="-207" w:hanging="360"/>
      </w:pPr>
      <w:rPr>
        <w:rFonts w:ascii="HelveticaBold" w:eastAsiaTheme="minorHAnsi" w:hAnsi="HelveticaBold" w:cs="HelveticaBold"/>
        <w:b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 w15:restartNumberingAfterBreak="0">
    <w:nsid w:val="5578178D"/>
    <w:multiLevelType w:val="hybridMultilevel"/>
    <w:tmpl w:val="D18ED38A"/>
    <w:lvl w:ilvl="0" w:tplc="6924FEF0">
      <w:start w:val="1"/>
      <w:numFmt w:val="upperLetter"/>
      <w:pStyle w:val="SEENEKLER"/>
      <w:lvlText w:val="%1)"/>
      <w:lvlJc w:val="left"/>
      <w:pPr>
        <w:ind w:left="530" w:hanging="360"/>
      </w:pPr>
      <w:rPr>
        <w:rFonts w:ascii="Arial" w:hAnsi="Arial" w:cs="Times New Roman" w:hint="default"/>
        <w:b/>
        <w:i w:val="0"/>
        <w:sz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312C"/>
    <w:rsid w:val="00153D0B"/>
    <w:rsid w:val="001D7457"/>
    <w:rsid w:val="0020798C"/>
    <w:rsid w:val="002260F5"/>
    <w:rsid w:val="002957F2"/>
    <w:rsid w:val="00761241"/>
    <w:rsid w:val="0078610C"/>
    <w:rsid w:val="007D4852"/>
    <w:rsid w:val="008A312C"/>
    <w:rsid w:val="00A100FF"/>
    <w:rsid w:val="00B244F0"/>
    <w:rsid w:val="00B42A79"/>
    <w:rsid w:val="00B52179"/>
    <w:rsid w:val="00C170A0"/>
    <w:rsid w:val="00CE6C65"/>
    <w:rsid w:val="00D1499C"/>
    <w:rsid w:val="00D37F39"/>
    <w:rsid w:val="00DB44B6"/>
    <w:rsid w:val="00E5485F"/>
    <w:rsid w:val="00F40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3ED03F3"/>
  <w15:docId w15:val="{4255BF13-2124-4C15-A5AC-AA491D4EE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1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ntstyle01">
    <w:name w:val="fontstyle01"/>
    <w:rsid w:val="008A312C"/>
    <w:rPr>
      <w:rFonts w:ascii="Arial-BoldMT" w:hAnsi="Arial-BoldMT" w:hint="default"/>
      <w:b/>
      <w:bCs/>
      <w:i w:val="0"/>
      <w:iCs w:val="0"/>
      <w:color w:val="231F20"/>
      <w:sz w:val="22"/>
      <w:szCs w:val="22"/>
    </w:rPr>
  </w:style>
  <w:style w:type="paragraph" w:styleId="ListeParagraf">
    <w:name w:val="List Paragraph"/>
    <w:basedOn w:val="Normal"/>
    <w:uiPriority w:val="34"/>
    <w:qFormat/>
    <w:rsid w:val="008A312C"/>
    <w:pPr>
      <w:ind w:left="720"/>
      <w:contextualSpacing/>
    </w:pPr>
  </w:style>
  <w:style w:type="table" w:styleId="TabloKlavuzu">
    <w:name w:val="Table Grid"/>
    <w:basedOn w:val="NormalTablo"/>
    <w:uiPriority w:val="59"/>
    <w:rsid w:val="008A31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DB44B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DB44B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B44B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DB44B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EENEKLER">
    <w:name w:val="SEÇENEKLER"/>
    <w:basedOn w:val="Normal"/>
    <w:qFormat/>
    <w:rsid w:val="00DB44B6"/>
    <w:pPr>
      <w:numPr>
        <w:numId w:val="4"/>
      </w:numPr>
      <w:spacing w:before="120" w:after="120"/>
      <w:ind w:left="527" w:hanging="357"/>
      <w:jc w:val="both"/>
    </w:pPr>
    <w:rPr>
      <w:rFonts w:ascii="Arial" w:eastAsia="Calibri" w:hAnsi="Arial" w:cs="Arial"/>
      <w:sz w:val="20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851</Words>
  <Characters>4854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Tekno Market</dc:creator>
  <cp:keywords>https:/www.sorubak.com/sinav</cp:keywords>
  <dc:description>https://www.sorubak.com/sinav/</dc:description>
  <cp:lastModifiedBy>Burhan Demir</cp:lastModifiedBy>
  <cp:revision>7</cp:revision>
  <dcterms:created xsi:type="dcterms:W3CDTF">2022-03-14T21:07:00Z</dcterms:created>
  <dcterms:modified xsi:type="dcterms:W3CDTF">2022-03-20T20:33:00Z</dcterms:modified>
</cp:coreProperties>
</file>