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94A20" w14:textId="77777777" w:rsidR="00387ABE" w:rsidRDefault="00844D25" w:rsidP="00387ABE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2AD6CF12">
          <v:group id="Group 241" o:spid="_x0000_s1026" style="position:absolute;margin-left:-32.2pt;margin-top:-9.65pt;width:541.95pt;height:94.5pt;z-index:25165824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">
            <v:roundrect id="AutoShape 227" o:spid="_x0000_s1027" style="position:absolute;left:567;top:420;width:10839;height:13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" filled="f" strokeweight="1pt">
              <v:textbox style="mso-next-textbox:#AutoShape 227">
                <w:txbxContent>
                  <w:p w14:paraId="17BE71E1" w14:textId="77777777" w:rsidR="00387ABE" w:rsidRDefault="00387ABE" w:rsidP="00387ABE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71630E0E" wp14:editId="2AEC78E0">
                          <wp:extent cx="638175" cy="876300"/>
                          <wp:effectExtent l="0" t="0" r="0" b="0"/>
                          <wp:docPr id="2" name="Resim 1" descr="G:\sss\indir.png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esim 1" descr="G:\sss\indir.png">
                                    <a:hlinkClick r:id="rId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8175" cy="876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9" o:spid="_x0000_s1028" type="#_x0000_t202" style="position:absolute;left:2055;top:420;width:7020;height:8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" filled="f" strokecolor="black [3213]" strokeweight="1pt">
              <v:textbox style="mso-next-textbox:#Text Box 229">
                <w:txbxContent>
                  <w:p w14:paraId="3107CC5B" w14:textId="77777777" w:rsidR="00844D25" w:rsidRPr="00844D25" w:rsidRDefault="00844D25" w:rsidP="00387ABE">
                    <w:pPr>
                      <w:spacing w:before="60" w:line="276" w:lineRule="auto"/>
                      <w:jc w:val="center"/>
                      <w:rPr>
                        <w:rFonts w:ascii="Calibri" w:eastAsia="Calibri" w:hAnsi="Calibri" w:cs="Calibri"/>
                        <w:b/>
                        <w:sz w:val="20"/>
                        <w:szCs w:val="20"/>
                      </w:rPr>
                    </w:pPr>
                    <w:r w:rsidRPr="00844D25">
                      <w:rPr>
                        <w:rFonts w:ascii="Calibri" w:eastAsia="Calibri" w:hAnsi="Calibri" w:cs="Calibri"/>
                        <w:b/>
                        <w:sz w:val="20"/>
                        <w:szCs w:val="20"/>
                      </w:rPr>
                      <w:t>………………………………………..ORTAOKULU</w:t>
                    </w:r>
                  </w:p>
                  <w:p w14:paraId="6E9EE6EE" w14:textId="1FFC66FD" w:rsidR="00387ABE" w:rsidRPr="00844D25" w:rsidRDefault="00387ABE" w:rsidP="00387ABE">
                    <w:pPr>
                      <w:spacing w:before="60" w:line="276" w:lineRule="auto"/>
                      <w:jc w:val="center"/>
                      <w:rPr>
                        <w:rFonts w:ascii="Calibri" w:eastAsia="Calibri" w:hAnsi="Calibri" w:cs="Calibri"/>
                        <w:b/>
                        <w:sz w:val="20"/>
                        <w:szCs w:val="20"/>
                      </w:rPr>
                    </w:pPr>
                    <w:r w:rsidRPr="00844D25">
                      <w:rPr>
                        <w:rFonts w:ascii="Calibri" w:eastAsia="Calibri" w:hAnsi="Calibri" w:cs="Calibri"/>
                        <w:b/>
                        <w:sz w:val="20"/>
                        <w:szCs w:val="20"/>
                      </w:rPr>
                      <w:t xml:space="preserve">                    2021–2022 EĞİTİM-ÖĞRETİM YILI                                                                     6/A-B SINIFLARI SOSYAL BİLGİLER DERSİ I. DÖNEM II. YAZILI SORULARI</w:t>
                    </w:r>
                  </w:p>
                </w:txbxContent>
              </v:textbox>
            </v:shape>
            <v:shape id="Text Box 230" o:spid="_x0000_s1029" type="#_x0000_t202" style="position:absolute;left:9075;top:454;width:2259;height:13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" filled="f" stroked="f">
              <v:textbox style="mso-next-textbox:#Text Box 230">
                <w:txbxContent>
                  <w:p w14:paraId="7889DE5B" w14:textId="77777777" w:rsidR="00387ABE" w:rsidRDefault="00387ABE" w:rsidP="00387ABE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</w:rPr>
                    </w:pPr>
                    <w:r>
                      <w:rPr>
                        <w:rFonts w:ascii="Calibri" w:eastAsia="Calibri" w:hAnsi="Calibri"/>
                      </w:rPr>
                      <w:t xml:space="preserve">                                  Süre: 40 dk </w:t>
                    </w:r>
                  </w:p>
                  <w:p w14:paraId="5C245420" w14:textId="77777777" w:rsidR="00387ABE" w:rsidRDefault="00387ABE" w:rsidP="00387ABE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</w:rPr>
                    </w:pPr>
                    <w:r>
                      <w:rPr>
                        <w:rFonts w:ascii="Calibri" w:eastAsia="Calibri" w:hAnsi="Calibri"/>
                      </w:rPr>
                      <w:t xml:space="preserve">                           </w:t>
                    </w:r>
                  </w:p>
                  <w:p w14:paraId="78BC2E42" w14:textId="77777777" w:rsidR="00387ABE" w:rsidRPr="00387ABE" w:rsidRDefault="00387ABE" w:rsidP="00387ABE">
                    <w:pPr>
                      <w:spacing w:line="276" w:lineRule="auto"/>
                      <w:rPr>
                        <w:rFonts w:ascii="Calibri" w:eastAsia="Calibri" w:hAnsi="Calibri"/>
                      </w:rPr>
                    </w:pPr>
                    <w:r>
                      <w:rPr>
                        <w:rFonts w:ascii="Calibri" w:eastAsia="Calibri" w:hAnsi="Calibri"/>
                      </w:rPr>
                      <w:t>PUAN:</w:t>
                    </w:r>
                  </w:p>
                </w:txbxContent>
              </v:textbox>
            </v:shape>
            <v:shape id="Text Box 236" o:spid="_x0000_s1030" type="#_x0000_t202" style="position:absolute;left:2055;top:1275;width:7020;height: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" filled="f" strokecolor="black [3213]" strokeweight="1pt">
              <v:textbox style="mso-next-textbox:#Text Box 236">
                <w:txbxContent>
                  <w:p w14:paraId="60916F75" w14:textId="77777777" w:rsidR="00387ABE" w:rsidRPr="00AE1577" w:rsidRDefault="00387ABE" w:rsidP="00387ABE">
                    <w:pPr>
                      <w:spacing w:before="60" w:line="360" w:lineRule="auto"/>
                      <w:ind w:left="-57"/>
                      <w:rPr>
                        <w:rFonts w:cstheme="minorHAnsi"/>
                      </w:rPr>
                    </w:pPr>
                    <w:r>
                      <w:rPr>
                        <w:rFonts w:cstheme="minorHAnsi"/>
                      </w:rPr>
                      <w:t>Adı ve Soyadı:                                                                   Sınıf:            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8" o:spid="_x0000_s1031" type="#_x0000_t32" style="position:absolute;left:9075;top:1275;width:233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"/>
          </v:group>
        </w:pict>
      </w:r>
    </w:p>
    <w:p w14:paraId="705D769A" w14:textId="77777777" w:rsidR="00387ABE" w:rsidRDefault="00387ABE" w:rsidP="00387ABE">
      <w:pPr>
        <w:rPr>
          <w:rFonts w:ascii="Comic Sans MS" w:hAnsi="Comic Sans MS"/>
          <w:b/>
        </w:rPr>
      </w:pPr>
    </w:p>
    <w:p w14:paraId="4C9BEF00" w14:textId="77777777" w:rsidR="00387ABE" w:rsidRDefault="00387ABE" w:rsidP="00387ABE">
      <w:pPr>
        <w:rPr>
          <w:rFonts w:ascii="Comic Sans MS" w:hAnsi="Comic Sans MS"/>
          <w:b/>
        </w:rPr>
      </w:pPr>
    </w:p>
    <w:p w14:paraId="152CB2FC" w14:textId="77777777" w:rsidR="00387ABE" w:rsidRDefault="00387ABE" w:rsidP="00387ABE">
      <w:pPr>
        <w:rPr>
          <w:rFonts w:ascii="Comic Sans MS" w:hAnsi="Comic Sans MS"/>
          <w:b/>
        </w:rPr>
      </w:pPr>
    </w:p>
    <w:p w14:paraId="6EDB3B2C" w14:textId="77777777" w:rsidR="00710B9C" w:rsidRPr="00710B9C" w:rsidRDefault="00387ABE" w:rsidP="00710B9C">
      <w:pPr>
        <w:pStyle w:val="ListeParagraf"/>
        <w:numPr>
          <w:ilvl w:val="0"/>
          <w:numId w:val="5"/>
        </w:numPr>
        <w:ind w:left="426"/>
        <w:rPr>
          <w:rFonts w:ascii="Comic Sans MS" w:hAnsi="Comic Sans MS" w:cs="Times New Roman"/>
          <w:b/>
          <w:sz w:val="20"/>
          <w:szCs w:val="20"/>
        </w:rPr>
      </w:pPr>
      <w:r w:rsidRPr="00710B9C">
        <w:rPr>
          <w:rFonts w:ascii="Comic Sans MS" w:hAnsi="Comic Sans MS"/>
          <w:b/>
          <w:sz w:val="20"/>
          <w:szCs w:val="20"/>
        </w:rPr>
        <w:t>Aşağıdaki boşluklara verilen kelimelerden uygun olanı yazınız. (5</w:t>
      </w:r>
      <w:r w:rsidR="006703BC">
        <w:rPr>
          <w:rFonts w:ascii="Comic Sans MS" w:hAnsi="Comic Sans MS" w:cs="Times New Roman"/>
          <w:b/>
          <w:sz w:val="20"/>
          <w:szCs w:val="20"/>
        </w:rPr>
        <w:t>x4=20</w:t>
      </w:r>
      <w:r w:rsidR="00374380">
        <w:rPr>
          <w:rFonts w:ascii="Comic Sans MS" w:hAnsi="Comic Sans MS" w:cs="Times New Roman"/>
          <w:b/>
          <w:sz w:val="20"/>
          <w:szCs w:val="20"/>
        </w:rPr>
        <w:t>p</w:t>
      </w:r>
      <w:r w:rsidRPr="00710B9C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Ind w:w="-519" w:type="dxa"/>
        <w:tblLook w:val="04A0" w:firstRow="1" w:lastRow="0" w:firstColumn="1" w:lastColumn="0" w:noHBand="0" w:noVBand="1"/>
      </w:tblPr>
      <w:tblGrid>
        <w:gridCol w:w="2010"/>
        <w:gridCol w:w="2048"/>
        <w:gridCol w:w="2009"/>
        <w:gridCol w:w="2035"/>
        <w:gridCol w:w="2037"/>
      </w:tblGrid>
      <w:tr w:rsidR="00710B9C" w:rsidRPr="002D60EE" w14:paraId="4F633F62" w14:textId="77777777" w:rsidTr="00710B9C">
        <w:trPr>
          <w:trHeight w:val="404"/>
        </w:trPr>
        <w:tc>
          <w:tcPr>
            <w:tcW w:w="2010" w:type="dxa"/>
          </w:tcPr>
          <w:p w14:paraId="6B79E7B7" w14:textId="77777777" w:rsidR="00710B9C" w:rsidRPr="002D60EE" w:rsidRDefault="00710B9C" w:rsidP="0063297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Deve</w:t>
            </w:r>
          </w:p>
        </w:tc>
        <w:tc>
          <w:tcPr>
            <w:tcW w:w="2048" w:type="dxa"/>
          </w:tcPr>
          <w:p w14:paraId="3EBB4480" w14:textId="77777777" w:rsidR="00710B9C" w:rsidRPr="00710B9C" w:rsidRDefault="00710B9C" w:rsidP="0063297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710B9C">
              <w:rPr>
                <w:rFonts w:ascii="Comic Sans MS" w:hAnsi="Comic Sans MS" w:cs="Times New Roman"/>
                <w:sz w:val="20"/>
                <w:szCs w:val="20"/>
              </w:rPr>
              <w:t>Karahanlılar</w:t>
            </w:r>
          </w:p>
        </w:tc>
        <w:tc>
          <w:tcPr>
            <w:tcW w:w="2009" w:type="dxa"/>
          </w:tcPr>
          <w:p w14:paraId="313FC76E" w14:textId="77777777" w:rsidR="00710B9C" w:rsidRPr="002D60EE" w:rsidRDefault="00710B9C" w:rsidP="0063297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İpek Yolu</w:t>
            </w:r>
          </w:p>
        </w:tc>
        <w:tc>
          <w:tcPr>
            <w:tcW w:w="2035" w:type="dxa"/>
          </w:tcPr>
          <w:p w14:paraId="76D29422" w14:textId="77777777" w:rsidR="00710B9C" w:rsidRPr="002D60EE" w:rsidRDefault="00710B9C" w:rsidP="0063297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Malazgirt</w:t>
            </w:r>
          </w:p>
        </w:tc>
        <w:tc>
          <w:tcPr>
            <w:tcW w:w="2037" w:type="dxa"/>
          </w:tcPr>
          <w:p w14:paraId="0789E001" w14:textId="77777777" w:rsidR="00710B9C" w:rsidRPr="002D60EE" w:rsidRDefault="00710B9C" w:rsidP="00632971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Mengücek Gazi</w:t>
            </w:r>
          </w:p>
        </w:tc>
      </w:tr>
    </w:tbl>
    <w:p w14:paraId="2D837535" w14:textId="24023816" w:rsidR="00710B9C" w:rsidRPr="00844D25" w:rsidRDefault="00710B9C" w:rsidP="00710B9C">
      <w:pPr>
        <w:pStyle w:val="ListeParagraf"/>
        <w:rPr>
          <w:rFonts w:ascii="Comic Sans MS" w:hAnsi="Comic Sans MS" w:cs="Times New Roman"/>
          <w:b/>
          <w:sz w:val="20"/>
          <w:szCs w:val="20"/>
        </w:rPr>
      </w:pPr>
    </w:p>
    <w:p w14:paraId="27344D98" w14:textId="77777777" w:rsidR="00387ABE" w:rsidRPr="00844D25" w:rsidRDefault="00387ABE" w:rsidP="00387ABE">
      <w:pPr>
        <w:pStyle w:val="ListeParagraf"/>
        <w:numPr>
          <w:ilvl w:val="0"/>
          <w:numId w:val="2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>Orta Asya’da İslamiyet’i kabul eden ilk Türk devleti ………………………………………</w:t>
      </w:r>
    </w:p>
    <w:p w14:paraId="1C9183CE" w14:textId="77777777" w:rsidR="00387ABE" w:rsidRPr="00844D25" w:rsidRDefault="00387ABE" w:rsidP="00387ABE">
      <w:pPr>
        <w:pStyle w:val="ListeParagraf"/>
        <w:numPr>
          <w:ilvl w:val="0"/>
          <w:numId w:val="2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>…………………………………… Savaşı’ndan sonra Anadolu’nun kapıları Türklere açılmıştır.</w:t>
      </w:r>
    </w:p>
    <w:p w14:paraId="157A4989" w14:textId="77777777" w:rsidR="00387ABE" w:rsidRPr="00844D25" w:rsidRDefault="00387ABE" w:rsidP="00387ABE">
      <w:pPr>
        <w:pStyle w:val="ListeParagraf"/>
        <w:numPr>
          <w:ilvl w:val="0"/>
          <w:numId w:val="2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>Mengücekliler …………………………………………… tarafından kurulmuştur.</w:t>
      </w:r>
    </w:p>
    <w:p w14:paraId="0F63BC21" w14:textId="77777777" w:rsidR="00387ABE" w:rsidRPr="00844D25" w:rsidRDefault="00387ABE" w:rsidP="00387ABE">
      <w:pPr>
        <w:pStyle w:val="ListeParagraf"/>
        <w:numPr>
          <w:ilvl w:val="0"/>
          <w:numId w:val="2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İpek Yolu’nda ulaşım genellikle …………………………… ile </w:t>
      </w:r>
      <w:r w:rsidR="00710B9C" w:rsidRPr="00844D25">
        <w:rPr>
          <w:rFonts w:ascii="Comic Sans MS" w:hAnsi="Comic Sans MS"/>
          <w:bCs/>
          <w:sz w:val="20"/>
          <w:szCs w:val="20"/>
        </w:rPr>
        <w:t>sağlanırdı</w:t>
      </w:r>
      <w:r w:rsidRPr="00844D25">
        <w:rPr>
          <w:rFonts w:ascii="Comic Sans MS" w:hAnsi="Comic Sans MS"/>
          <w:bCs/>
          <w:sz w:val="20"/>
          <w:szCs w:val="20"/>
        </w:rPr>
        <w:t>.</w:t>
      </w:r>
    </w:p>
    <w:p w14:paraId="0034E9AD" w14:textId="68A52ED3" w:rsidR="00387ABE" w:rsidRDefault="00387ABE" w:rsidP="00710B9C">
      <w:pPr>
        <w:pStyle w:val="ListeParagraf"/>
        <w:numPr>
          <w:ilvl w:val="0"/>
          <w:numId w:val="2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Çin’den başlayıp Orta Asya üzerinden </w:t>
      </w:r>
      <w:r w:rsidR="00710B9C" w:rsidRPr="00844D25">
        <w:rPr>
          <w:rFonts w:ascii="Comic Sans MS" w:hAnsi="Comic Sans MS"/>
          <w:bCs/>
          <w:sz w:val="20"/>
          <w:szCs w:val="20"/>
        </w:rPr>
        <w:t>Avrupa’ya ulaşan tarihi ticaret yoluna ……………………………  denir.</w:t>
      </w:r>
    </w:p>
    <w:p w14:paraId="08F5415B" w14:textId="77777777" w:rsidR="00710B9C" w:rsidRDefault="00710B9C" w:rsidP="00710B9C">
      <w:pPr>
        <w:pStyle w:val="ListeParagraf"/>
        <w:ind w:left="644"/>
        <w:rPr>
          <w:rFonts w:ascii="Comic Sans MS" w:hAnsi="Comic Sans MS"/>
          <w:bCs/>
          <w:sz w:val="20"/>
          <w:szCs w:val="20"/>
        </w:rPr>
      </w:pPr>
    </w:p>
    <w:p w14:paraId="43D8F9AE" w14:textId="77777777" w:rsidR="00710B9C" w:rsidRPr="00710B9C" w:rsidRDefault="00710B9C" w:rsidP="00710B9C">
      <w:pPr>
        <w:pStyle w:val="ListeParagraf"/>
        <w:numPr>
          <w:ilvl w:val="0"/>
          <w:numId w:val="5"/>
        </w:numPr>
        <w:ind w:left="284" w:right="-142"/>
        <w:rPr>
          <w:rFonts w:ascii="Comic Sans MS" w:hAnsi="Comic Sans MS"/>
          <w:b/>
          <w:bCs/>
          <w:sz w:val="20"/>
          <w:szCs w:val="20"/>
        </w:rPr>
      </w:pPr>
      <w:r w:rsidRPr="00E94E88">
        <w:rPr>
          <w:rFonts w:ascii="Comic Sans MS" w:hAnsi="Comic Sans MS" w:cs="Times New Roman"/>
          <w:b/>
          <w:sz w:val="20"/>
          <w:szCs w:val="20"/>
        </w:rPr>
        <w:t>A</w:t>
      </w:r>
      <w:r w:rsidRPr="00E94E88">
        <w:rPr>
          <w:rFonts w:ascii="Comic Sans MS" w:eastAsia="Calibri" w:hAnsi="Comic Sans MS" w:cs="Calibri"/>
          <w:b/>
          <w:sz w:val="20"/>
          <w:szCs w:val="20"/>
        </w:rPr>
        <w:t>ş</w:t>
      </w:r>
      <w:r w:rsidRPr="00E94E88">
        <w:rPr>
          <w:rFonts w:ascii="Comic Sans MS" w:hAnsi="Comic Sans MS" w:cs="Times New Roman"/>
          <w:b/>
          <w:sz w:val="20"/>
          <w:szCs w:val="20"/>
        </w:rPr>
        <w:t>a</w:t>
      </w:r>
      <w:r w:rsidRPr="00E94E88">
        <w:rPr>
          <w:rFonts w:ascii="Comic Sans MS" w:eastAsia="Calibri" w:hAnsi="Comic Sans MS" w:cs="Calibri"/>
          <w:b/>
          <w:sz w:val="20"/>
          <w:szCs w:val="20"/>
        </w:rPr>
        <w:t>ğ</w:t>
      </w:r>
      <w:r w:rsidRPr="00E94E88">
        <w:rPr>
          <w:rFonts w:ascii="Comic Sans MS" w:hAnsi="Comic Sans MS" w:cs="Times New Roman"/>
          <w:b/>
          <w:sz w:val="20"/>
          <w:szCs w:val="20"/>
        </w:rPr>
        <w:t>ıdaki tablodaki bilgilerin do</w:t>
      </w:r>
      <w:r w:rsidRPr="00E94E88">
        <w:rPr>
          <w:rFonts w:ascii="Comic Sans MS" w:eastAsia="Calibri" w:hAnsi="Comic Sans MS" w:cs="Calibri"/>
          <w:b/>
          <w:sz w:val="20"/>
          <w:szCs w:val="20"/>
        </w:rPr>
        <w:t>ğ</w:t>
      </w:r>
      <w:r>
        <w:rPr>
          <w:rFonts w:ascii="Comic Sans MS" w:hAnsi="Comic Sans MS" w:cs="Times New Roman"/>
          <w:b/>
          <w:sz w:val="20"/>
          <w:szCs w:val="20"/>
        </w:rPr>
        <w:t>ru olanların başına</w:t>
      </w:r>
      <w:r w:rsidRPr="00E94E88">
        <w:rPr>
          <w:rFonts w:ascii="Comic Sans MS" w:hAnsi="Comic Sans MS" w:cs="Times New Roman"/>
          <w:b/>
          <w:sz w:val="20"/>
          <w:szCs w:val="20"/>
        </w:rPr>
        <w:t xml:space="preserve"> “D” , yanlı</w:t>
      </w:r>
      <w:r w:rsidRPr="00E94E88">
        <w:rPr>
          <w:rFonts w:ascii="Comic Sans MS" w:eastAsia="Calibri" w:hAnsi="Comic Sans MS" w:cs="Calibri"/>
          <w:b/>
          <w:sz w:val="20"/>
          <w:szCs w:val="20"/>
        </w:rPr>
        <w:t>ş</w:t>
      </w:r>
      <w:r>
        <w:rPr>
          <w:rFonts w:ascii="Comic Sans MS" w:hAnsi="Comic Sans MS" w:cs="Times New Roman"/>
          <w:b/>
          <w:sz w:val="20"/>
          <w:szCs w:val="20"/>
        </w:rPr>
        <w:t xml:space="preserve"> olanlarına “Y” </w:t>
      </w:r>
      <w:r w:rsidRPr="00E94E88">
        <w:rPr>
          <w:rFonts w:ascii="Comic Sans MS" w:hAnsi="Comic Sans MS" w:cs="Times New Roman"/>
          <w:b/>
          <w:sz w:val="20"/>
          <w:szCs w:val="20"/>
        </w:rPr>
        <w:t>yazınız.</w:t>
      </w:r>
      <w:r w:rsidR="009A6E89">
        <w:rPr>
          <w:rFonts w:ascii="Comic Sans MS" w:hAnsi="Comic Sans MS" w:cs="Times New Roman"/>
          <w:b/>
          <w:sz w:val="20"/>
          <w:szCs w:val="20"/>
        </w:rPr>
        <w:t>(10</w:t>
      </w:r>
      <w:r w:rsidRPr="00E94E88">
        <w:rPr>
          <w:rFonts w:ascii="Comic Sans MS" w:hAnsi="Comic Sans MS" w:cs="Times New Roman"/>
          <w:b/>
          <w:sz w:val="20"/>
          <w:szCs w:val="20"/>
        </w:rPr>
        <w:t>x</w:t>
      </w:r>
      <w:r w:rsidR="006703BC">
        <w:rPr>
          <w:rFonts w:ascii="Comic Sans MS" w:hAnsi="Comic Sans MS" w:cs="Times New Roman"/>
          <w:b/>
          <w:sz w:val="20"/>
          <w:szCs w:val="20"/>
        </w:rPr>
        <w:t>3</w:t>
      </w:r>
      <w:r w:rsidRPr="00E94E88">
        <w:rPr>
          <w:rFonts w:ascii="Comic Sans MS" w:hAnsi="Comic Sans MS" w:cs="Times New Roman"/>
          <w:b/>
          <w:sz w:val="20"/>
          <w:szCs w:val="20"/>
        </w:rPr>
        <w:t>=</w:t>
      </w:r>
      <w:r w:rsidR="006703BC">
        <w:rPr>
          <w:rFonts w:ascii="Comic Sans MS" w:hAnsi="Comic Sans MS" w:cs="Times New Roman"/>
          <w:b/>
          <w:sz w:val="20"/>
          <w:szCs w:val="20"/>
        </w:rPr>
        <w:t>3</w:t>
      </w:r>
      <w:r w:rsidRPr="00E94E88">
        <w:rPr>
          <w:rFonts w:ascii="Comic Sans MS" w:hAnsi="Comic Sans MS" w:cs="Times New Roman"/>
          <w:b/>
          <w:sz w:val="20"/>
          <w:szCs w:val="20"/>
        </w:rPr>
        <w:t>0</w:t>
      </w:r>
      <w:r w:rsidR="00374380">
        <w:rPr>
          <w:rFonts w:ascii="Comic Sans MS" w:hAnsi="Comic Sans MS" w:cs="Times New Roman"/>
          <w:b/>
          <w:sz w:val="20"/>
          <w:szCs w:val="20"/>
        </w:rPr>
        <w:t>p</w:t>
      </w:r>
      <w:r w:rsidRPr="00E94E88">
        <w:rPr>
          <w:rFonts w:ascii="Comic Sans MS" w:hAnsi="Comic Sans MS" w:cs="Times New Roman"/>
          <w:b/>
          <w:sz w:val="20"/>
          <w:szCs w:val="20"/>
        </w:rPr>
        <w:t>)</w:t>
      </w:r>
    </w:p>
    <w:tbl>
      <w:tblPr>
        <w:tblStyle w:val="TabloKlavuzu"/>
        <w:tblW w:w="10561" w:type="dxa"/>
        <w:tblInd w:w="-384" w:type="dxa"/>
        <w:tblLook w:val="04A0" w:firstRow="1" w:lastRow="0" w:firstColumn="1" w:lastColumn="0" w:noHBand="0" w:noVBand="1"/>
      </w:tblPr>
      <w:tblGrid>
        <w:gridCol w:w="1179"/>
        <w:gridCol w:w="9382"/>
      </w:tblGrid>
      <w:tr w:rsidR="00710B9C" w14:paraId="030F3FCD" w14:textId="77777777" w:rsidTr="007D4A25">
        <w:trPr>
          <w:trHeight w:val="404"/>
        </w:trPr>
        <w:tc>
          <w:tcPr>
            <w:tcW w:w="1179" w:type="dxa"/>
          </w:tcPr>
          <w:p w14:paraId="75EF6436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7BE45EA1" w14:textId="77777777" w:rsidR="00710B9C" w:rsidRP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sz w:val="20"/>
                <w:szCs w:val="20"/>
              </w:rPr>
            </w:pPr>
            <w:r w:rsidRPr="00710B9C">
              <w:rPr>
                <w:rFonts w:ascii="Comic Sans MS" w:hAnsi="Comic Sans MS" w:cs="Times New Roman"/>
                <w:sz w:val="20"/>
                <w:szCs w:val="20"/>
              </w:rPr>
              <w:t>Ders</w:t>
            </w:r>
            <w:r>
              <w:rPr>
                <w:rFonts w:ascii="Comic Sans MS" w:hAnsi="Comic Sans MS" w:cs="Times New Roman"/>
                <w:sz w:val="20"/>
                <w:szCs w:val="20"/>
              </w:rPr>
              <w:t>e istediğimiz zaman girmek bizim hakkımızdır.</w:t>
            </w:r>
          </w:p>
        </w:tc>
      </w:tr>
      <w:tr w:rsidR="00710B9C" w14:paraId="23709360" w14:textId="77777777" w:rsidTr="007D4A25">
        <w:trPr>
          <w:trHeight w:val="418"/>
        </w:trPr>
        <w:tc>
          <w:tcPr>
            <w:tcW w:w="1179" w:type="dxa"/>
          </w:tcPr>
          <w:p w14:paraId="7B0F51F1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15C78CC8" w14:textId="77777777" w:rsidR="00710B9C" w:rsidRPr="00710B9C" w:rsidRDefault="00710B9C" w:rsidP="00710B9C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710B9C">
              <w:rPr>
                <w:rFonts w:ascii="Comic Sans MS" w:hAnsi="Comic Sans MS" w:cs="Times New Roman"/>
                <w:sz w:val="20"/>
                <w:szCs w:val="20"/>
              </w:rPr>
              <w:t xml:space="preserve">Aldığımız ürünün fiyatı düşükse değiştirmek için uğraşmaya değmez. </w:t>
            </w:r>
          </w:p>
        </w:tc>
      </w:tr>
      <w:tr w:rsidR="00710B9C" w14:paraId="2C7772AE" w14:textId="77777777" w:rsidTr="007D4A25">
        <w:trPr>
          <w:trHeight w:val="404"/>
        </w:trPr>
        <w:tc>
          <w:tcPr>
            <w:tcW w:w="1179" w:type="dxa"/>
          </w:tcPr>
          <w:p w14:paraId="30D27EA0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1650952C" w14:textId="77777777" w:rsidR="00710B9C" w:rsidRPr="009A6E89" w:rsidRDefault="009A6E89" w:rsidP="009A6E89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 xml:space="preserve">Yardımlaşma ve dayanışma toplumda birlik ve beraberliği artırır. </w:t>
            </w:r>
          </w:p>
        </w:tc>
      </w:tr>
      <w:tr w:rsidR="00710B9C" w14:paraId="003E8ABD" w14:textId="77777777" w:rsidTr="007D4A25">
        <w:trPr>
          <w:trHeight w:val="404"/>
        </w:trPr>
        <w:tc>
          <w:tcPr>
            <w:tcW w:w="1179" w:type="dxa"/>
          </w:tcPr>
          <w:p w14:paraId="7D7751CD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658A2872" w14:textId="77777777" w:rsidR="00710B9C" w:rsidRPr="009A6E89" w:rsidRDefault="009A6E89" w:rsidP="009A6E8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>Bilim adamlarının sarayda ağırlanması Gaznelilerin bilime verdiği önemi gösterir.</w:t>
            </w:r>
          </w:p>
        </w:tc>
      </w:tr>
      <w:tr w:rsidR="00710B9C" w14:paraId="54A4DB0D" w14:textId="77777777" w:rsidTr="007D4A25">
        <w:trPr>
          <w:trHeight w:val="418"/>
        </w:trPr>
        <w:tc>
          <w:tcPr>
            <w:tcW w:w="1179" w:type="dxa"/>
          </w:tcPr>
          <w:p w14:paraId="7A5D28A8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62EDB77B" w14:textId="77777777" w:rsidR="009A6E89" w:rsidRPr="009A6E89" w:rsidRDefault="009A6E89" w:rsidP="009A6E8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 xml:space="preserve">Engelli insanların çalışma performansı az olduğu için işe alınmamaları gerekir. </w:t>
            </w:r>
          </w:p>
        </w:tc>
      </w:tr>
      <w:tr w:rsidR="00710B9C" w14:paraId="31321CE3" w14:textId="77777777" w:rsidTr="007D4A25">
        <w:trPr>
          <w:trHeight w:val="404"/>
        </w:trPr>
        <w:tc>
          <w:tcPr>
            <w:tcW w:w="1179" w:type="dxa"/>
          </w:tcPr>
          <w:p w14:paraId="537454BE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30E3E0C1" w14:textId="77777777" w:rsidR="00710B9C" w:rsidRPr="009A6E89" w:rsidRDefault="009A6E89" w:rsidP="009A6E89">
            <w:p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>Hatunun kurultaya katılması kadınlara verilen önemi gösterir</w:t>
            </w:r>
            <w:r w:rsidRPr="009A6E89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. </w:t>
            </w:r>
          </w:p>
        </w:tc>
      </w:tr>
      <w:tr w:rsidR="00710B9C" w14:paraId="22D8B0D5" w14:textId="77777777" w:rsidTr="007D4A25">
        <w:trPr>
          <w:trHeight w:val="418"/>
        </w:trPr>
        <w:tc>
          <w:tcPr>
            <w:tcW w:w="1179" w:type="dxa"/>
          </w:tcPr>
          <w:p w14:paraId="6A8B02F5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71FD70AE" w14:textId="77777777" w:rsidR="00710B9C" w:rsidRPr="009A6E89" w:rsidRDefault="009A6E89" w:rsidP="009A6E8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 xml:space="preserve">En büyük paralel dairesi Ekvator’dur. </w:t>
            </w:r>
          </w:p>
        </w:tc>
      </w:tr>
      <w:tr w:rsidR="00710B9C" w14:paraId="21CA946D" w14:textId="77777777" w:rsidTr="007D4A25">
        <w:trPr>
          <w:trHeight w:val="404"/>
        </w:trPr>
        <w:tc>
          <w:tcPr>
            <w:tcW w:w="1179" w:type="dxa"/>
          </w:tcPr>
          <w:p w14:paraId="6E04AB53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442D8816" w14:textId="77777777" w:rsidR="00710B9C" w:rsidRPr="009A6E89" w:rsidRDefault="009A6E89" w:rsidP="009A6E8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 xml:space="preserve">Paralellerin arasında 4 dakikalık zaman farkı vardır. </w:t>
            </w:r>
          </w:p>
        </w:tc>
      </w:tr>
      <w:tr w:rsidR="00710B9C" w14:paraId="42BAFAAE" w14:textId="77777777" w:rsidTr="007D4A25">
        <w:trPr>
          <w:trHeight w:val="404"/>
        </w:trPr>
        <w:tc>
          <w:tcPr>
            <w:tcW w:w="1179" w:type="dxa"/>
          </w:tcPr>
          <w:p w14:paraId="73ACEAAB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4BB3907D" w14:textId="77777777" w:rsidR="00710B9C" w:rsidRPr="009A6E89" w:rsidRDefault="009A6E89" w:rsidP="009A6E8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 xml:space="preserve">Türkiye’nin üç kıtanın yaklaştığı yerde olması matematik konumu ile ilgilidir. </w:t>
            </w:r>
          </w:p>
        </w:tc>
      </w:tr>
      <w:tr w:rsidR="00710B9C" w14:paraId="49EF4FD7" w14:textId="77777777" w:rsidTr="007D4A25">
        <w:trPr>
          <w:trHeight w:val="418"/>
        </w:trPr>
        <w:tc>
          <w:tcPr>
            <w:tcW w:w="1179" w:type="dxa"/>
          </w:tcPr>
          <w:p w14:paraId="1A2FB4F0" w14:textId="77777777" w:rsidR="00710B9C" w:rsidRDefault="00710B9C" w:rsidP="00710B9C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382" w:type="dxa"/>
          </w:tcPr>
          <w:p w14:paraId="333D18DB" w14:textId="77777777" w:rsidR="00710B9C" w:rsidRPr="009A6E89" w:rsidRDefault="009A6E89" w:rsidP="009A6E8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A6E89">
              <w:rPr>
                <w:rFonts w:ascii="Comic Sans MS" w:hAnsi="Comic Sans MS" w:cs="Times New Roman"/>
                <w:sz w:val="20"/>
                <w:szCs w:val="20"/>
              </w:rPr>
              <w:t>Paralel ve meridyenler dünya üzerinde konum belirlemek için kullanılan hayali çizgilerdir.</w:t>
            </w:r>
          </w:p>
        </w:tc>
      </w:tr>
    </w:tbl>
    <w:p w14:paraId="7CD6D37A" w14:textId="77777777" w:rsidR="007D4A25" w:rsidRPr="00374380" w:rsidRDefault="00374380" w:rsidP="006703BC">
      <w:pPr>
        <w:pStyle w:val="ListeParagraf"/>
        <w:numPr>
          <w:ilvl w:val="0"/>
          <w:numId w:val="5"/>
        </w:numPr>
        <w:ind w:left="284" w:hanging="142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Aşağıdaki coğrafi koordinat sisteminde gösterilen Türkiye haritasına bakarak Türkiye’nin hangi paralel ve meridyenler arasında bulunduğunu yazınız.</w:t>
      </w:r>
      <w:r w:rsidR="006703BC">
        <w:rPr>
          <w:rFonts w:ascii="Comic Sans MS" w:hAnsi="Comic Sans MS"/>
          <w:b/>
          <w:bCs/>
          <w:sz w:val="20"/>
          <w:szCs w:val="20"/>
        </w:rPr>
        <w:t xml:space="preserve"> (10p)</w:t>
      </w:r>
    </w:p>
    <w:p w14:paraId="587BF07F" w14:textId="77777777" w:rsidR="007D4A25" w:rsidRDefault="007D4A25" w:rsidP="009A6E89">
      <w:pPr>
        <w:rPr>
          <w:rFonts w:ascii="Comic Sans MS" w:hAnsi="Comic Sans MS"/>
          <w:b/>
          <w:bCs/>
          <w:sz w:val="20"/>
          <w:szCs w:val="20"/>
        </w:rPr>
      </w:pPr>
      <w:r w:rsidRPr="007D4A25">
        <w:rPr>
          <w:rFonts w:ascii="Comic Sans MS" w:hAnsi="Comic Sans MS"/>
          <w:b/>
          <w:bCs/>
          <w:noProof/>
          <w:sz w:val="20"/>
          <w:szCs w:val="20"/>
          <w:lang w:eastAsia="tr-TR"/>
        </w:rPr>
        <w:drawing>
          <wp:inline distT="0" distB="0" distL="0" distR="0" wp14:anchorId="0DD2B411" wp14:editId="2E91EC9A">
            <wp:extent cx="5886450" cy="2619375"/>
            <wp:effectExtent l="0" t="0" r="0" b="0"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C617AC" w14:textId="77777777" w:rsidR="007D4A25" w:rsidRDefault="007D4A25" w:rsidP="007D4A25">
      <w:pPr>
        <w:ind w:left="568"/>
        <w:rPr>
          <w:rFonts w:ascii="Comic Sans MS" w:hAnsi="Comic Sans MS"/>
          <w:b/>
          <w:bCs/>
          <w:sz w:val="20"/>
          <w:szCs w:val="20"/>
        </w:rPr>
      </w:pPr>
    </w:p>
    <w:p w14:paraId="3B86EBAA" w14:textId="77777777" w:rsidR="00374380" w:rsidRPr="007D4A25" w:rsidRDefault="00374380" w:rsidP="007D4A25">
      <w:pPr>
        <w:ind w:left="568"/>
        <w:rPr>
          <w:rFonts w:ascii="Comic Sans MS" w:hAnsi="Comic Sans MS"/>
          <w:b/>
          <w:bCs/>
          <w:sz w:val="20"/>
          <w:szCs w:val="20"/>
        </w:rPr>
      </w:pPr>
    </w:p>
    <w:p w14:paraId="420BABDA" w14:textId="77777777" w:rsidR="009A6E89" w:rsidRDefault="009A6E89" w:rsidP="009A6E89">
      <w:pPr>
        <w:pStyle w:val="ListeParagraf"/>
        <w:numPr>
          <w:ilvl w:val="0"/>
          <w:numId w:val="5"/>
        </w:numPr>
        <w:ind w:left="567" w:hanging="425"/>
        <w:rPr>
          <w:rFonts w:ascii="Comic Sans MS" w:hAnsi="Comic Sans MS" w:cs="Times New Roman"/>
          <w:b/>
          <w:sz w:val="20"/>
          <w:szCs w:val="20"/>
        </w:rPr>
      </w:pPr>
      <w:r w:rsidRPr="009A6E89">
        <w:rPr>
          <w:rFonts w:ascii="Comic Sans MS" w:hAnsi="Comic Sans MS" w:cs="Times New Roman"/>
          <w:b/>
          <w:sz w:val="20"/>
          <w:szCs w:val="20"/>
        </w:rPr>
        <w:t>A</w:t>
      </w:r>
      <w:r w:rsidRPr="009A6E89">
        <w:rPr>
          <w:rFonts w:ascii="Comic Sans MS" w:eastAsia="Calibri" w:hAnsi="Comic Sans MS" w:cs="Calibri"/>
          <w:b/>
          <w:sz w:val="20"/>
          <w:szCs w:val="20"/>
        </w:rPr>
        <w:t>ş</w:t>
      </w:r>
      <w:r w:rsidRPr="009A6E89">
        <w:rPr>
          <w:rFonts w:ascii="Comic Sans MS" w:hAnsi="Comic Sans MS" w:cs="Times New Roman"/>
          <w:b/>
          <w:sz w:val="20"/>
          <w:szCs w:val="20"/>
        </w:rPr>
        <w:t>a</w:t>
      </w:r>
      <w:r w:rsidRPr="009A6E89">
        <w:rPr>
          <w:rFonts w:ascii="Comic Sans MS" w:eastAsia="Calibri" w:hAnsi="Comic Sans MS" w:cs="Calibri"/>
          <w:b/>
          <w:sz w:val="20"/>
          <w:szCs w:val="20"/>
        </w:rPr>
        <w:t>ğ</w:t>
      </w:r>
      <w:r w:rsidRPr="009A6E89">
        <w:rPr>
          <w:rFonts w:ascii="Comic Sans MS" w:hAnsi="Comic Sans MS" w:cs="Times New Roman"/>
          <w:b/>
          <w:sz w:val="20"/>
          <w:szCs w:val="20"/>
        </w:rPr>
        <w:t>ıdaki cümlelerdeki bo</w:t>
      </w:r>
      <w:r w:rsidRPr="009A6E89">
        <w:rPr>
          <w:rFonts w:ascii="Comic Sans MS" w:eastAsia="Calibri" w:hAnsi="Comic Sans MS" w:cs="Calibri"/>
          <w:b/>
          <w:sz w:val="20"/>
          <w:szCs w:val="20"/>
        </w:rPr>
        <w:t>ş</w:t>
      </w:r>
      <w:r w:rsidRPr="009A6E89">
        <w:rPr>
          <w:rFonts w:ascii="Comic Sans MS" w:hAnsi="Comic Sans MS" w:cs="Times New Roman"/>
          <w:b/>
          <w:sz w:val="20"/>
          <w:szCs w:val="20"/>
        </w:rPr>
        <w:t>lukları tabloda verilen kelimeleri kullanarak doldurunuz. (</w:t>
      </w:r>
      <w:r>
        <w:rPr>
          <w:rFonts w:ascii="Comic Sans MS" w:hAnsi="Comic Sans MS" w:cs="Times New Roman"/>
          <w:b/>
          <w:sz w:val="20"/>
          <w:szCs w:val="20"/>
        </w:rPr>
        <w:t>10x2=2</w:t>
      </w:r>
      <w:r w:rsidRPr="009A6E89">
        <w:rPr>
          <w:rFonts w:ascii="Comic Sans MS" w:hAnsi="Comic Sans MS" w:cs="Times New Roman"/>
          <w:b/>
          <w:sz w:val="20"/>
          <w:szCs w:val="20"/>
        </w:rPr>
        <w:t>0</w:t>
      </w:r>
      <w:r w:rsidR="00374380">
        <w:rPr>
          <w:rFonts w:ascii="Comic Sans MS" w:hAnsi="Comic Sans MS" w:cs="Times New Roman"/>
          <w:b/>
          <w:sz w:val="20"/>
          <w:szCs w:val="20"/>
        </w:rPr>
        <w:t>p</w:t>
      </w:r>
      <w:r w:rsidRPr="009A6E89">
        <w:rPr>
          <w:rFonts w:ascii="Comic Sans MS" w:hAnsi="Comic Sans MS" w:cs="Times New Roman"/>
          <w:b/>
          <w:sz w:val="20"/>
          <w:szCs w:val="20"/>
        </w:rPr>
        <w:t>)</w:t>
      </w:r>
    </w:p>
    <w:p w14:paraId="54CCB4E4" w14:textId="77777777" w:rsidR="007D4A25" w:rsidRDefault="007D4A25" w:rsidP="007D4A25">
      <w:pPr>
        <w:pStyle w:val="ListeParagraf"/>
        <w:ind w:left="567"/>
        <w:rPr>
          <w:rFonts w:ascii="Comic Sans MS" w:hAnsi="Comic Sans MS" w:cs="Times New Roman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1913"/>
        <w:gridCol w:w="1914"/>
        <w:gridCol w:w="1915"/>
        <w:gridCol w:w="1915"/>
        <w:gridCol w:w="1915"/>
      </w:tblGrid>
      <w:tr w:rsidR="007D4A25" w14:paraId="3946A9C5" w14:textId="77777777" w:rsidTr="007D4A25">
        <w:tc>
          <w:tcPr>
            <w:tcW w:w="1913" w:type="dxa"/>
          </w:tcPr>
          <w:p w14:paraId="4C4481D8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Greenwich</w:t>
            </w:r>
          </w:p>
        </w:tc>
        <w:tc>
          <w:tcPr>
            <w:tcW w:w="1914" w:type="dxa"/>
          </w:tcPr>
          <w:p w14:paraId="7B360E56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Dik</w:t>
            </w:r>
          </w:p>
        </w:tc>
        <w:tc>
          <w:tcPr>
            <w:tcW w:w="1915" w:type="dxa"/>
          </w:tcPr>
          <w:p w14:paraId="63D0F566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111 km</w:t>
            </w:r>
          </w:p>
        </w:tc>
        <w:tc>
          <w:tcPr>
            <w:tcW w:w="1915" w:type="dxa"/>
          </w:tcPr>
          <w:p w14:paraId="62632325" w14:textId="77777777" w:rsidR="007D4A25" w:rsidRP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7D4A25">
              <w:rPr>
                <w:rFonts w:ascii="Comic Sans MS" w:hAnsi="Comic Sans MS" w:cs="Times New Roman"/>
                <w:b/>
                <w:sz w:val="20"/>
                <w:szCs w:val="20"/>
              </w:rPr>
              <w:t>45</w:t>
            </w:r>
            <w:r w:rsidRPr="007D4A25">
              <w:rPr>
                <w:rFonts w:ascii="Comic Sans MS" w:hAnsi="Comic Sans MS" w:cs="Arial"/>
                <w:b/>
                <w:color w:val="202124"/>
                <w:sz w:val="20"/>
                <w:szCs w:val="20"/>
                <w:shd w:val="clear" w:color="auto" w:fill="FFFFFF"/>
              </w:rPr>
              <w:t>° Doğu Meridyeni</w:t>
            </w:r>
          </w:p>
        </w:tc>
        <w:tc>
          <w:tcPr>
            <w:tcW w:w="1915" w:type="dxa"/>
          </w:tcPr>
          <w:p w14:paraId="10481B29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Doğu Anadolu Bölgesi</w:t>
            </w:r>
          </w:p>
        </w:tc>
      </w:tr>
      <w:tr w:rsidR="007D4A25" w14:paraId="36AC7556" w14:textId="77777777" w:rsidTr="007D4A25">
        <w:tc>
          <w:tcPr>
            <w:tcW w:w="1913" w:type="dxa"/>
          </w:tcPr>
          <w:p w14:paraId="66EBB50B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6 paralel</w:t>
            </w:r>
          </w:p>
        </w:tc>
        <w:tc>
          <w:tcPr>
            <w:tcW w:w="1914" w:type="dxa"/>
          </w:tcPr>
          <w:p w14:paraId="7B8D55F6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Ekvator</w:t>
            </w:r>
          </w:p>
        </w:tc>
        <w:tc>
          <w:tcPr>
            <w:tcW w:w="1915" w:type="dxa"/>
          </w:tcPr>
          <w:p w14:paraId="7827BEF1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Güney Yarım Küre</w:t>
            </w:r>
          </w:p>
        </w:tc>
        <w:tc>
          <w:tcPr>
            <w:tcW w:w="1915" w:type="dxa"/>
          </w:tcPr>
          <w:p w14:paraId="27D51811" w14:textId="77777777" w:rsidR="007D4A25" w:rsidRDefault="007D4A25" w:rsidP="007D4A25">
            <w:pPr>
              <w:pStyle w:val="ListeParagraf"/>
              <w:ind w:left="0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Daralır</w:t>
            </w:r>
          </w:p>
        </w:tc>
        <w:tc>
          <w:tcPr>
            <w:tcW w:w="1915" w:type="dxa"/>
          </w:tcPr>
          <w:p w14:paraId="35090909" w14:textId="77777777" w:rsidR="007D4A25" w:rsidRDefault="007D4A25" w:rsidP="0059407B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ne</w:t>
            </w:r>
          </w:p>
        </w:tc>
      </w:tr>
    </w:tbl>
    <w:p w14:paraId="111E40A2" w14:textId="3776EE6A" w:rsidR="009A6E89" w:rsidRPr="00844D25" w:rsidRDefault="007D4A25" w:rsidP="0059407B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>Dağlar Ege Bölgesi’nden denize nasıl uzanır</w:t>
      </w:r>
      <w:r w:rsidR="009A6E89" w:rsidRPr="00844D25">
        <w:rPr>
          <w:rFonts w:ascii="Comic Sans MS" w:hAnsi="Comic Sans MS"/>
          <w:bCs/>
          <w:sz w:val="20"/>
          <w:szCs w:val="20"/>
        </w:rPr>
        <w:t>?</w:t>
      </w:r>
    </w:p>
    <w:p w14:paraId="50A238E7" w14:textId="77777777" w:rsidR="009A6E89" w:rsidRPr="00844D25" w:rsidRDefault="009A6E89" w:rsidP="009A6E89">
      <w:pPr>
        <w:pStyle w:val="ListeParagraf"/>
        <w:ind w:left="-567"/>
        <w:rPr>
          <w:rFonts w:ascii="Comic Sans MS" w:hAnsi="Comic Sans MS"/>
          <w:b/>
          <w:bCs/>
          <w:sz w:val="20"/>
          <w:szCs w:val="20"/>
        </w:rPr>
      </w:pPr>
    </w:p>
    <w:p w14:paraId="7A6DDCA4" w14:textId="77777777" w:rsidR="009A6E89" w:rsidRPr="00844D25" w:rsidRDefault="009A6E89" w:rsidP="009A6E89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>Paraleller arası uzaklık ne kadardır?</w:t>
      </w:r>
    </w:p>
    <w:p w14:paraId="63B680E7" w14:textId="77777777" w:rsidR="009A6E89" w:rsidRPr="00844D25" w:rsidRDefault="009A6E89" w:rsidP="009A6E89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6B7C0B89" w14:textId="77777777" w:rsidR="009A6E89" w:rsidRPr="00844D25" w:rsidRDefault="009A6E89" w:rsidP="009A6E89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Toplam kaç tane paralel vardır? </w:t>
      </w:r>
    </w:p>
    <w:p w14:paraId="10D37D02" w14:textId="77777777" w:rsidR="009A6E89" w:rsidRPr="00844D25" w:rsidRDefault="009A6E89" w:rsidP="009A6E89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1C6F817B" w14:textId="77777777" w:rsidR="009A6E89" w:rsidRPr="00844D25" w:rsidRDefault="009A6E89" w:rsidP="009A6E89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Başlangıç meridyeninin adı nedir? </w:t>
      </w:r>
    </w:p>
    <w:p w14:paraId="7CC717A8" w14:textId="77777777" w:rsidR="009A6E89" w:rsidRPr="00844D25" w:rsidRDefault="009A6E89" w:rsidP="009A6E89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7CE38F46" w14:textId="77777777" w:rsidR="009A6E89" w:rsidRPr="00844D25" w:rsidRDefault="009A6E89" w:rsidP="009A6E89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Meridyenler arası mesafe, Ekvator’dan kutuplara doğru gittikçe nasıl bir değişime uğrar? </w:t>
      </w:r>
    </w:p>
    <w:p w14:paraId="40FC6B63" w14:textId="77777777" w:rsidR="009A6E89" w:rsidRPr="00844D25" w:rsidRDefault="009A6E89" w:rsidP="009A6E89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2EB091A7" w14:textId="77777777" w:rsidR="009A6E89" w:rsidRPr="00844D25" w:rsidRDefault="009A6E89" w:rsidP="009A6E89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Türkiye’nin en doğusundan geçen meridyen hangisidir? </w:t>
      </w:r>
    </w:p>
    <w:p w14:paraId="46D08198" w14:textId="77777777" w:rsidR="009A6E89" w:rsidRPr="00844D25" w:rsidRDefault="009A6E89" w:rsidP="009A6E89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48087A76" w14:textId="77777777" w:rsidR="007D4A25" w:rsidRPr="00844D25" w:rsidRDefault="007D4A25" w:rsidP="007D4A25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Türkiye’nin kuzeyi ile güneyi arasında kaç paralel vardır? </w:t>
      </w:r>
    </w:p>
    <w:p w14:paraId="084EDD55" w14:textId="77777777" w:rsidR="007D4A25" w:rsidRPr="00844D25" w:rsidRDefault="007D4A25" w:rsidP="007D4A25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548DBEE6" w14:textId="77777777" w:rsidR="007D4A25" w:rsidRPr="00844D25" w:rsidRDefault="007D4A25" w:rsidP="007D4A25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Ekvator’un güneyinde kalan bölümlere verilen isim nedir? </w:t>
      </w:r>
    </w:p>
    <w:p w14:paraId="5CE16029" w14:textId="77777777" w:rsidR="007D4A25" w:rsidRPr="00844D25" w:rsidRDefault="007D4A25" w:rsidP="007D4A25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4D32E03B" w14:textId="77777777" w:rsidR="007D4A25" w:rsidRPr="00844D25" w:rsidRDefault="007D4A25" w:rsidP="007D4A25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 xml:space="preserve">En büyük paralel dairesi hangisidir? </w:t>
      </w:r>
    </w:p>
    <w:p w14:paraId="33D12162" w14:textId="77777777" w:rsidR="007D4A25" w:rsidRPr="00844D25" w:rsidRDefault="007D4A25" w:rsidP="007D4A25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78FA804B" w14:textId="07A3F191" w:rsidR="006703BC" w:rsidRPr="006F7D90" w:rsidRDefault="007D4A25" w:rsidP="0059407B">
      <w:pPr>
        <w:pStyle w:val="ListeParagraf"/>
        <w:numPr>
          <w:ilvl w:val="0"/>
          <w:numId w:val="6"/>
        </w:numPr>
        <w:rPr>
          <w:rFonts w:ascii="Comic Sans MS" w:hAnsi="Comic Sans MS"/>
          <w:bCs/>
          <w:sz w:val="20"/>
          <w:szCs w:val="20"/>
        </w:rPr>
      </w:pPr>
      <w:r w:rsidRPr="00844D25">
        <w:rPr>
          <w:rFonts w:ascii="Comic Sans MS" w:hAnsi="Comic Sans MS"/>
          <w:bCs/>
          <w:sz w:val="20"/>
          <w:szCs w:val="20"/>
        </w:rPr>
        <w:t>Türkiye’nin en yüksek bölgesi hangisidir?</w:t>
      </w:r>
    </w:p>
    <w:p w14:paraId="3D18B954" w14:textId="77777777" w:rsidR="0059407B" w:rsidRPr="0059407B" w:rsidRDefault="0059407B" w:rsidP="0059407B">
      <w:pPr>
        <w:pStyle w:val="ListeParagraf"/>
        <w:rPr>
          <w:rFonts w:ascii="Comic Sans MS" w:hAnsi="Comic Sans MS"/>
          <w:bCs/>
          <w:sz w:val="20"/>
          <w:szCs w:val="20"/>
        </w:rPr>
      </w:pPr>
    </w:p>
    <w:p w14:paraId="788A9D8F" w14:textId="77777777" w:rsidR="0059407B" w:rsidRPr="0059407B" w:rsidRDefault="0059407B" w:rsidP="0059407B">
      <w:pPr>
        <w:pStyle w:val="ListeParagraf"/>
        <w:ind w:left="-207"/>
        <w:rPr>
          <w:rFonts w:ascii="Comic Sans MS" w:hAnsi="Comic Sans MS"/>
          <w:bCs/>
          <w:sz w:val="20"/>
          <w:szCs w:val="20"/>
        </w:rPr>
      </w:pPr>
    </w:p>
    <w:p w14:paraId="78CB732D" w14:textId="77777777" w:rsidR="00374380" w:rsidRPr="00374380" w:rsidRDefault="00394D42" w:rsidP="006703BC">
      <w:pPr>
        <w:pStyle w:val="ListeParagraf"/>
        <w:numPr>
          <w:ilvl w:val="0"/>
          <w:numId w:val="5"/>
        </w:numPr>
        <w:ind w:left="426" w:hanging="284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Tabloda verilen özelliklerin paralel ve meridyenlerden hangisine ait olduğunu “X” işareti koyarak belirtiniz.</w:t>
      </w:r>
      <w:r w:rsidR="0059407B">
        <w:rPr>
          <w:rFonts w:ascii="Comic Sans MS" w:hAnsi="Comic Sans MS"/>
          <w:b/>
          <w:bCs/>
          <w:sz w:val="20"/>
          <w:szCs w:val="20"/>
        </w:rPr>
        <w:t xml:space="preserve"> (10x2=20p)</w:t>
      </w:r>
    </w:p>
    <w:tbl>
      <w:tblPr>
        <w:tblStyle w:val="TabloKlavuzu"/>
        <w:tblW w:w="0" w:type="auto"/>
        <w:tblInd w:w="-207" w:type="dxa"/>
        <w:tblLook w:val="04A0" w:firstRow="1" w:lastRow="0" w:firstColumn="1" w:lastColumn="0" w:noHBand="0" w:noVBand="1"/>
      </w:tblPr>
      <w:tblGrid>
        <w:gridCol w:w="6694"/>
        <w:gridCol w:w="1701"/>
        <w:gridCol w:w="1699"/>
      </w:tblGrid>
      <w:tr w:rsidR="00394D42" w14:paraId="5153BA47" w14:textId="77777777" w:rsidTr="0059407B">
        <w:trPr>
          <w:trHeight w:val="427"/>
        </w:trPr>
        <w:tc>
          <w:tcPr>
            <w:tcW w:w="6694" w:type="dxa"/>
          </w:tcPr>
          <w:p w14:paraId="300E8BD8" w14:textId="77777777" w:rsidR="00394D42" w:rsidRPr="0059407B" w:rsidRDefault="0059407B" w:rsidP="0059407B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59407B">
              <w:rPr>
                <w:rFonts w:ascii="Comic Sans MS" w:hAnsi="Comic Sans MS"/>
                <w:b/>
                <w:bCs/>
                <w:sz w:val="20"/>
                <w:szCs w:val="20"/>
              </w:rPr>
              <w:t>Özellikler</w:t>
            </w:r>
          </w:p>
        </w:tc>
        <w:tc>
          <w:tcPr>
            <w:tcW w:w="1701" w:type="dxa"/>
          </w:tcPr>
          <w:p w14:paraId="3917B91B" w14:textId="77777777" w:rsidR="00394D42" w:rsidRPr="0059407B" w:rsidRDefault="0059407B" w:rsidP="0059407B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59407B">
              <w:rPr>
                <w:rFonts w:ascii="Comic Sans MS" w:hAnsi="Comic Sans MS"/>
                <w:b/>
                <w:bCs/>
                <w:sz w:val="20"/>
                <w:szCs w:val="20"/>
              </w:rPr>
              <w:t>Paralel</w:t>
            </w:r>
          </w:p>
        </w:tc>
        <w:tc>
          <w:tcPr>
            <w:tcW w:w="1699" w:type="dxa"/>
          </w:tcPr>
          <w:p w14:paraId="5E252044" w14:textId="77777777" w:rsidR="00394D42" w:rsidRPr="0059407B" w:rsidRDefault="0059407B" w:rsidP="0059407B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59407B">
              <w:rPr>
                <w:rFonts w:ascii="Comic Sans MS" w:hAnsi="Comic Sans MS"/>
                <w:b/>
                <w:bCs/>
                <w:sz w:val="20"/>
                <w:szCs w:val="20"/>
              </w:rPr>
              <w:t>Meridyen</w:t>
            </w:r>
          </w:p>
        </w:tc>
      </w:tr>
      <w:tr w:rsidR="00394D42" w14:paraId="3E1122AB" w14:textId="77777777" w:rsidTr="0059407B">
        <w:trPr>
          <w:trHeight w:val="427"/>
        </w:trPr>
        <w:tc>
          <w:tcPr>
            <w:tcW w:w="6694" w:type="dxa"/>
          </w:tcPr>
          <w:p w14:paraId="141E0D03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Başlangıcı İngiltere’nin Londra şehrinden geçer.</w:t>
            </w:r>
          </w:p>
        </w:tc>
        <w:tc>
          <w:tcPr>
            <w:tcW w:w="1701" w:type="dxa"/>
          </w:tcPr>
          <w:p w14:paraId="5FE5F00C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1336F2E6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4715CF89" w14:textId="77777777" w:rsidTr="0059407B">
        <w:trPr>
          <w:trHeight w:val="441"/>
        </w:trPr>
        <w:tc>
          <w:tcPr>
            <w:tcW w:w="6694" w:type="dxa"/>
          </w:tcPr>
          <w:p w14:paraId="326BCE0B" w14:textId="77777777" w:rsidR="0059407B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Aralarındaki zaman farkı 4 dakikadır.</w:t>
            </w:r>
          </w:p>
        </w:tc>
        <w:tc>
          <w:tcPr>
            <w:tcW w:w="1701" w:type="dxa"/>
          </w:tcPr>
          <w:p w14:paraId="6CCC4041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72C9E9A8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0AE91C9B" w14:textId="77777777" w:rsidTr="0059407B">
        <w:trPr>
          <w:trHeight w:val="427"/>
        </w:trPr>
        <w:tc>
          <w:tcPr>
            <w:tcW w:w="6694" w:type="dxa"/>
          </w:tcPr>
          <w:p w14:paraId="2AC79E33" w14:textId="77777777" w:rsidR="00394D42" w:rsidRDefault="0059407B" w:rsidP="0059407B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59407B">
              <w:rPr>
                <w:rFonts w:ascii="Comic Sans MS" w:hAnsi="Comic Sans MS"/>
                <w:bCs/>
                <w:sz w:val="20"/>
                <w:szCs w:val="20"/>
              </w:rPr>
              <w:t xml:space="preserve">Haritalarda doğu batı doğrultusunda enlemesine uzanan çizgilerdir. </w:t>
            </w:r>
          </w:p>
        </w:tc>
        <w:tc>
          <w:tcPr>
            <w:tcW w:w="1701" w:type="dxa"/>
          </w:tcPr>
          <w:p w14:paraId="470CE5CA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54D8595D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4501F85C" w14:textId="77777777" w:rsidTr="0059407B">
        <w:trPr>
          <w:trHeight w:val="441"/>
        </w:trPr>
        <w:tc>
          <w:tcPr>
            <w:tcW w:w="6694" w:type="dxa"/>
          </w:tcPr>
          <w:p w14:paraId="2BFB154A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Kutuplara doğru birbirlerine yaklaşır ve kutuplarda birleşirler.</w:t>
            </w:r>
          </w:p>
        </w:tc>
        <w:tc>
          <w:tcPr>
            <w:tcW w:w="1701" w:type="dxa"/>
          </w:tcPr>
          <w:p w14:paraId="5A6C8D73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117B5F41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70578A3F" w14:textId="77777777" w:rsidTr="0059407B">
        <w:trPr>
          <w:trHeight w:val="427"/>
        </w:trPr>
        <w:tc>
          <w:tcPr>
            <w:tcW w:w="6694" w:type="dxa"/>
          </w:tcPr>
          <w:p w14:paraId="77A1C0A7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Aralarındaki mesafe 111 km’dir.</w:t>
            </w:r>
          </w:p>
        </w:tc>
        <w:tc>
          <w:tcPr>
            <w:tcW w:w="1701" w:type="dxa"/>
          </w:tcPr>
          <w:p w14:paraId="1368C1B4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34DBD3C2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0AF9C913" w14:textId="77777777" w:rsidTr="0059407B">
        <w:trPr>
          <w:trHeight w:val="427"/>
        </w:trPr>
        <w:tc>
          <w:tcPr>
            <w:tcW w:w="6694" w:type="dxa"/>
          </w:tcPr>
          <w:p w14:paraId="695F8BBE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Toplam 180 tanedir.</w:t>
            </w:r>
          </w:p>
        </w:tc>
        <w:tc>
          <w:tcPr>
            <w:tcW w:w="1701" w:type="dxa"/>
          </w:tcPr>
          <w:p w14:paraId="1180F7C8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1BAE5B85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76BFE4FB" w14:textId="77777777" w:rsidTr="0059407B">
        <w:trPr>
          <w:trHeight w:val="441"/>
        </w:trPr>
        <w:tc>
          <w:tcPr>
            <w:tcW w:w="6694" w:type="dxa"/>
          </w:tcPr>
          <w:p w14:paraId="2BA38385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Toplam 360 tanedir.</w:t>
            </w:r>
          </w:p>
        </w:tc>
        <w:tc>
          <w:tcPr>
            <w:tcW w:w="1701" w:type="dxa"/>
          </w:tcPr>
          <w:p w14:paraId="3AF93FD6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0712C944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3FF0E65F" w14:textId="77777777" w:rsidTr="0059407B">
        <w:trPr>
          <w:trHeight w:val="427"/>
        </w:trPr>
        <w:tc>
          <w:tcPr>
            <w:tcW w:w="6694" w:type="dxa"/>
          </w:tcPr>
          <w:p w14:paraId="3AC062A0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Ekvatordan kutuplara doğru çevre uzunlukları küçülür.</w:t>
            </w:r>
          </w:p>
        </w:tc>
        <w:tc>
          <w:tcPr>
            <w:tcW w:w="1701" w:type="dxa"/>
          </w:tcPr>
          <w:p w14:paraId="01946E45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3656EDE3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46EC6502" w14:textId="77777777" w:rsidTr="0059407B">
        <w:trPr>
          <w:trHeight w:val="441"/>
        </w:trPr>
        <w:tc>
          <w:tcPr>
            <w:tcW w:w="6694" w:type="dxa"/>
          </w:tcPr>
          <w:p w14:paraId="17C2A5B4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En uzun olanı Ekvator’dur.</w:t>
            </w:r>
          </w:p>
        </w:tc>
        <w:tc>
          <w:tcPr>
            <w:tcW w:w="1701" w:type="dxa"/>
          </w:tcPr>
          <w:p w14:paraId="215BA00B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53177B92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394D42" w14:paraId="3BB9977B" w14:textId="77777777" w:rsidTr="0059407B">
        <w:trPr>
          <w:trHeight w:val="441"/>
        </w:trPr>
        <w:tc>
          <w:tcPr>
            <w:tcW w:w="6694" w:type="dxa"/>
          </w:tcPr>
          <w:p w14:paraId="75EBD6D0" w14:textId="77777777" w:rsidR="00394D42" w:rsidRDefault="0059407B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Aralarındaki en uzun mesafe Ekvator üzerinde olup 111 km’dir.</w:t>
            </w:r>
          </w:p>
        </w:tc>
        <w:tc>
          <w:tcPr>
            <w:tcW w:w="1701" w:type="dxa"/>
          </w:tcPr>
          <w:p w14:paraId="739CE8A3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14:paraId="6595B7D0" w14:textId="77777777" w:rsidR="00394D42" w:rsidRDefault="00394D42" w:rsidP="00374380">
            <w:pPr>
              <w:pStyle w:val="ListeParagraf"/>
              <w:ind w:left="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14:paraId="59F51942" w14:textId="2BCCDA59" w:rsidR="00387ABE" w:rsidRPr="00374380" w:rsidRDefault="00387ABE" w:rsidP="00844D25">
      <w:pPr>
        <w:pStyle w:val="ListeParagraf"/>
        <w:ind w:left="-207"/>
        <w:rPr>
          <w:rFonts w:ascii="Comic Sans MS" w:hAnsi="Comic Sans MS"/>
          <w:bCs/>
          <w:sz w:val="20"/>
          <w:szCs w:val="20"/>
        </w:rPr>
      </w:pPr>
    </w:p>
    <w:sectPr w:rsidR="00387ABE" w:rsidRPr="00374380" w:rsidSect="007D4A25">
      <w:pgSz w:w="11906" w:h="16838"/>
      <w:pgMar w:top="568" w:right="56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E681E"/>
    <w:multiLevelType w:val="hybridMultilevel"/>
    <w:tmpl w:val="89504322"/>
    <w:lvl w:ilvl="0" w:tplc="E662D3AE">
      <w:start w:val="1"/>
      <w:numFmt w:val="low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2" w15:restartNumberingAfterBreak="0">
    <w:nsid w:val="4C5C2D75"/>
    <w:multiLevelType w:val="hybridMultilevel"/>
    <w:tmpl w:val="B448A60A"/>
    <w:lvl w:ilvl="0" w:tplc="3F8EBA7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67D43"/>
    <w:multiLevelType w:val="hybridMultilevel"/>
    <w:tmpl w:val="7D8E15F0"/>
    <w:lvl w:ilvl="0" w:tplc="5DC02CBC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A65E19"/>
    <w:multiLevelType w:val="hybridMultilevel"/>
    <w:tmpl w:val="E46C972A"/>
    <w:lvl w:ilvl="0" w:tplc="CEFC0F6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C40302"/>
    <w:multiLevelType w:val="hybridMultilevel"/>
    <w:tmpl w:val="E46C972A"/>
    <w:lvl w:ilvl="0" w:tplc="CEFC0F6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0A1DCA"/>
    <w:multiLevelType w:val="hybridMultilevel"/>
    <w:tmpl w:val="7F2A03AA"/>
    <w:lvl w:ilvl="0" w:tplc="CCC8CDBE">
      <w:start w:val="1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D7DB4"/>
    <w:multiLevelType w:val="hybridMultilevel"/>
    <w:tmpl w:val="C7DCD62E"/>
    <w:lvl w:ilvl="0" w:tplc="5DC02CB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7ABE"/>
    <w:rsid w:val="001A7A8F"/>
    <w:rsid w:val="002D4DCC"/>
    <w:rsid w:val="00306DDC"/>
    <w:rsid w:val="00374380"/>
    <w:rsid w:val="00387ABE"/>
    <w:rsid w:val="00394D42"/>
    <w:rsid w:val="0059407B"/>
    <w:rsid w:val="006703BC"/>
    <w:rsid w:val="0067322A"/>
    <w:rsid w:val="006F7D90"/>
    <w:rsid w:val="00710B9C"/>
    <w:rsid w:val="007D4A25"/>
    <w:rsid w:val="00844D25"/>
    <w:rsid w:val="009A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238"/>
      </o:rules>
    </o:shapelayout>
  </w:shapeDefaults>
  <w:decimalSymbol w:val=","/>
  <w:listSeparator w:val=";"/>
  <w14:docId w14:val="2A672D82"/>
  <w15:docId w15:val="{AB03E166-6ED0-4386-B88B-F9165AB3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ABE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87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7AB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7AB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7D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didemkesici53@gmail.com</dc:creator>
  <cp:keywords>https:/www.sorubak.com/sinav</cp:keywords>
  <cp:lastModifiedBy>Burhan Demir</cp:lastModifiedBy>
  <cp:revision>8</cp:revision>
  <dcterms:created xsi:type="dcterms:W3CDTF">2021-12-26T12:05:00Z</dcterms:created>
  <dcterms:modified xsi:type="dcterms:W3CDTF">2021-12-27T08:07:00Z</dcterms:modified>
</cp:coreProperties>
</file>