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5F4A" w14:textId="77777777" w:rsidR="003203A4" w:rsidRPr="00FF7A83" w:rsidRDefault="00195A45" w:rsidP="003203A4">
      <w:pPr>
        <w:tabs>
          <w:tab w:val="right" w:pos="9072"/>
        </w:tabs>
      </w:pPr>
      <w:r w:rsidRPr="00FF7A83">
        <w:rPr>
          <w:noProof/>
          <w:lang w:eastAsia="tr-TR"/>
        </w:rPr>
        <mc:AlternateContent>
          <mc:Choice Requires="wps">
            <w:drawing>
              <wp:anchor distT="0" distB="0" distL="114300" distR="114300" simplePos="0" relativeHeight="251659264" behindDoc="0" locked="0" layoutInCell="1" allowOverlap="1" wp14:anchorId="3B2A38A3" wp14:editId="5DCB85BA">
                <wp:simplePos x="0" y="0"/>
                <wp:positionH relativeFrom="column">
                  <wp:posOffset>1014095</wp:posOffset>
                </wp:positionH>
                <wp:positionV relativeFrom="paragraph">
                  <wp:posOffset>-548005</wp:posOffset>
                </wp:positionV>
                <wp:extent cx="4178300" cy="1638300"/>
                <wp:effectExtent l="76200" t="76200" r="622300" b="114300"/>
                <wp:wrapNone/>
                <wp:docPr id="1" name="Metin Kutusu 1"/>
                <wp:cNvGraphicFramePr/>
                <a:graphic xmlns:a="http://schemas.openxmlformats.org/drawingml/2006/main">
                  <a:graphicData uri="http://schemas.microsoft.com/office/word/2010/wordprocessingShape">
                    <wps:wsp>
                      <wps:cNvSpPr txBox="1"/>
                      <wps:spPr>
                        <a:xfrm>
                          <a:off x="0" y="0"/>
                          <a:ext cx="4178300" cy="1638300"/>
                        </a:xfrm>
                        <a:prstGeom prst="horizontalScroll">
                          <a:avLst/>
                        </a:prstGeom>
                        <a:ln/>
                        <a:effectLst>
                          <a:glow rad="63500">
                            <a:schemeClr val="accent3">
                              <a:satMod val="175000"/>
                              <a:alpha val="40000"/>
                            </a:schemeClr>
                          </a:glow>
                          <a:outerShdw blurRad="76200" dir="18900000" sy="23000" kx="-1200000" algn="bl" rotWithShape="0">
                            <a:prstClr val="black">
                              <a:alpha val="20000"/>
                            </a:prstClr>
                          </a:outerShdw>
                        </a:effectLst>
                      </wps:spPr>
                      <wps:style>
                        <a:lnRef idx="1">
                          <a:schemeClr val="accent3"/>
                        </a:lnRef>
                        <a:fillRef idx="2">
                          <a:schemeClr val="accent3"/>
                        </a:fillRef>
                        <a:effectRef idx="1">
                          <a:schemeClr val="accent3"/>
                        </a:effectRef>
                        <a:fontRef idx="minor">
                          <a:schemeClr val="dk1"/>
                        </a:fontRef>
                      </wps:style>
                      <wps:txbx>
                        <w:txbxContent>
                          <w:p w14:paraId="54DBA6CD" w14:textId="5C6B1D30" w:rsidR="00136C8C" w:rsidRPr="00195A45" w:rsidRDefault="00F23FCA" w:rsidP="000675E6">
                            <w:pPr>
                              <w:spacing w:after="120" w:line="240" w:lineRule="auto"/>
                              <w:jc w:val="cente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2021-2022</w:t>
                            </w:r>
                            <w:r w:rsidR="00136C8C"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EĞİTİM-ÖĞRETİM YILI</w:t>
                            </w:r>
                          </w:p>
                          <w:p w14:paraId="099AE483" w14:textId="10BB1EAD" w:rsidR="00136C8C" w:rsidRPr="00195A45" w:rsidRDefault="00F23FCA" w:rsidP="000675E6">
                            <w:pPr>
                              <w:spacing w:after="120" w:line="240" w:lineRule="auto"/>
                              <w:jc w:val="cente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……………….ORTAOKULU</w:t>
                            </w:r>
                          </w:p>
                          <w:p w14:paraId="163D277F" w14:textId="77777777" w:rsidR="00136C8C" w:rsidRPr="00195A45" w:rsidRDefault="00D238C7" w:rsidP="000675E6">
                            <w:pPr>
                              <w:spacing w:after="120" w:line="240" w:lineRule="auto"/>
                              <w:jc w:val="cente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w:t>
                            </w:r>
                            <w:r w:rsidR="00136C8C"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SINIF DİN KÜLTÜRÜ VE AHLAK BİLGİSİ DERSİ</w:t>
                            </w:r>
                          </w:p>
                          <w:p w14:paraId="4320E590" w14:textId="77777777" w:rsidR="003203A4" w:rsidRPr="00195A45" w:rsidRDefault="00195A45" w:rsidP="000675E6">
                            <w:pPr>
                              <w:spacing w:after="120" w:line="240" w:lineRule="auto"/>
                              <w:jc w:val="cente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w:t>
                            </w:r>
                            <w:r w:rsidR="00EC12A4">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DÖNEM 2</w:t>
                            </w:r>
                            <w:r w:rsidR="00136C8C"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SINAV SORULARI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2A38A3"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" fillcolor="#cdddac [1622]" strokecolor="#94b64e [3046]">
                <v:fill color2="#f0f4e6 [502]" rotate="t" angle="180" colors="0 #dafda7;22938f #e4fdc2;1 #f5ffe6" focus="100%" type="gradient"/>
                <v:shadow on="t" type="perspective" color="black" opacity="13107f" origin="-.5,.5" offset="0,0" matrix=",-23853f,,15073f"/>
                <v:textbox>
                  <w:txbxContent>
                    <w:p w14:paraId="54DBA6CD" w14:textId="5C6B1D30" w:rsidR="00136C8C" w:rsidRPr="00195A45" w:rsidRDefault="00F23FCA" w:rsidP="000675E6">
                      <w:pPr>
                        <w:spacing w:after="120" w:line="240" w:lineRule="auto"/>
                        <w:jc w:val="cente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2021-2022</w:t>
                      </w:r>
                      <w:r w:rsidR="00136C8C"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EĞİTİM-ÖĞRETİM YILI</w:t>
                      </w:r>
                    </w:p>
                    <w:p w14:paraId="099AE483" w14:textId="10BB1EAD" w:rsidR="00136C8C" w:rsidRPr="00195A45" w:rsidRDefault="00F23FCA" w:rsidP="000675E6">
                      <w:pPr>
                        <w:spacing w:after="120" w:line="240" w:lineRule="auto"/>
                        <w:jc w:val="cente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……………….ORTAOKULU</w:t>
                      </w:r>
                    </w:p>
                    <w:p w14:paraId="163D277F" w14:textId="77777777" w:rsidR="00136C8C" w:rsidRPr="00195A45" w:rsidRDefault="00D238C7" w:rsidP="000675E6">
                      <w:pPr>
                        <w:spacing w:after="120" w:line="240" w:lineRule="auto"/>
                        <w:jc w:val="cente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w:t>
                      </w:r>
                      <w:r w:rsidR="00136C8C"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SINIF DİN KÜLTÜRÜ VE AHLAK BİLGİSİ DERSİ</w:t>
                      </w:r>
                    </w:p>
                    <w:p w14:paraId="4320E590" w14:textId="77777777" w:rsidR="003203A4" w:rsidRPr="00195A45" w:rsidRDefault="00195A45" w:rsidP="000675E6">
                      <w:pPr>
                        <w:spacing w:after="120" w:line="240" w:lineRule="auto"/>
                        <w:jc w:val="cente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w:t>
                      </w:r>
                      <w:r w:rsidR="00EC12A4">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DÖNEM 2</w:t>
                      </w:r>
                      <w:r w:rsidR="00136C8C" w:rsidRPr="00195A45">
                        <w:rPr>
                          <w:rFonts w:ascii="Comic Sans MS" w:hAnsi="Comic Sans MS"/>
                          <w:b/>
                          <w:color w:val="000000" w:themeColor="text1"/>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SINAV SORULARI</w:t>
                      </w:r>
                    </w:p>
                  </w:txbxContent>
                </v:textbox>
              </v:shape>
            </w:pict>
          </mc:Fallback>
        </mc:AlternateContent>
      </w:r>
      <w:r w:rsidRPr="00FF7A83">
        <w:rPr>
          <w:noProof/>
          <w:lang w:eastAsia="tr-TR"/>
        </w:rPr>
        <mc:AlternateContent>
          <mc:Choice Requires="wps">
            <w:drawing>
              <wp:anchor distT="0" distB="0" distL="114300" distR="114300" simplePos="0" relativeHeight="251660288" behindDoc="0" locked="0" layoutInCell="1" allowOverlap="1" wp14:anchorId="63D61978" wp14:editId="279BF5D3">
                <wp:simplePos x="0" y="0"/>
                <wp:positionH relativeFrom="column">
                  <wp:posOffset>-661670</wp:posOffset>
                </wp:positionH>
                <wp:positionV relativeFrom="paragraph">
                  <wp:posOffset>-467995</wp:posOffset>
                </wp:positionV>
                <wp:extent cx="1593850" cy="1663700"/>
                <wp:effectExtent l="19050" t="0" r="44450" b="31750"/>
                <wp:wrapNone/>
                <wp:docPr id="2" name="Metin Kutusu 2"/>
                <wp:cNvGraphicFramePr/>
                <a:graphic xmlns:a="http://schemas.openxmlformats.org/drawingml/2006/main">
                  <a:graphicData uri="http://schemas.microsoft.com/office/word/2010/wordprocessingShape">
                    <wps:wsp>
                      <wps:cNvSpPr txBox="1"/>
                      <wps:spPr>
                        <a:xfrm>
                          <a:off x="0" y="0"/>
                          <a:ext cx="1593850" cy="1663700"/>
                        </a:xfrm>
                        <a:prstGeom prst="cloud">
                          <a:avLst/>
                        </a:prstGeom>
                        <a:ln/>
                      </wps:spPr>
                      <wps:style>
                        <a:lnRef idx="2">
                          <a:schemeClr val="accent2"/>
                        </a:lnRef>
                        <a:fillRef idx="1">
                          <a:schemeClr val="lt1"/>
                        </a:fillRef>
                        <a:effectRef idx="0">
                          <a:schemeClr val="accent2"/>
                        </a:effectRef>
                        <a:fontRef idx="minor">
                          <a:schemeClr val="dk1"/>
                        </a:fontRef>
                      </wps:style>
                      <wps:txbx>
                        <w:txbxContent>
                          <w:p w14:paraId="6D34BCAC" w14:textId="77777777" w:rsidR="003203A4" w:rsidRPr="00AE0FC0" w:rsidRDefault="00136C8C" w:rsidP="000675E6">
                            <w:pPr>
                              <w:spacing w:line="240" w:lineRule="auto"/>
                              <w:rPr>
                                <w:b/>
                                <w:i/>
                                <w:sz w:val="16"/>
                                <w:szCs w:val="16"/>
                              </w:rPr>
                            </w:pPr>
                            <w:r w:rsidRPr="00AE0FC0">
                              <w:rPr>
                                <w:b/>
                                <w:i/>
                                <w:sz w:val="16"/>
                                <w:szCs w:val="16"/>
                              </w:rPr>
                              <w:t>AD:</w:t>
                            </w:r>
                          </w:p>
                          <w:p w14:paraId="1B3701D5" w14:textId="77777777" w:rsidR="00136C8C" w:rsidRPr="00AE0FC0" w:rsidRDefault="00136C8C" w:rsidP="000675E6">
                            <w:pPr>
                              <w:spacing w:line="240" w:lineRule="auto"/>
                              <w:rPr>
                                <w:b/>
                                <w:i/>
                                <w:sz w:val="16"/>
                                <w:szCs w:val="16"/>
                              </w:rPr>
                            </w:pPr>
                            <w:r w:rsidRPr="00AE0FC0">
                              <w:rPr>
                                <w:b/>
                                <w:i/>
                                <w:sz w:val="16"/>
                                <w:szCs w:val="16"/>
                              </w:rPr>
                              <w:t>SOYAD:</w:t>
                            </w:r>
                          </w:p>
                          <w:p w14:paraId="284DF8DC" w14:textId="77777777" w:rsidR="00136C8C" w:rsidRPr="00AE0FC0" w:rsidRDefault="00136C8C" w:rsidP="000675E6">
                            <w:pPr>
                              <w:spacing w:line="240" w:lineRule="auto"/>
                              <w:rPr>
                                <w:b/>
                                <w:i/>
                                <w:sz w:val="16"/>
                                <w:szCs w:val="16"/>
                              </w:rPr>
                            </w:pPr>
                            <w:r w:rsidRPr="00AE0FC0">
                              <w:rPr>
                                <w:b/>
                                <w:i/>
                                <w:sz w:val="16"/>
                                <w:szCs w:val="16"/>
                              </w:rPr>
                              <w:t>SINIF:</w:t>
                            </w:r>
                          </w:p>
                          <w:p w14:paraId="5250D767" w14:textId="77777777" w:rsidR="00136C8C" w:rsidRPr="00AE0FC0" w:rsidRDefault="00136C8C" w:rsidP="000675E6">
                            <w:pPr>
                              <w:spacing w:line="240" w:lineRule="auto"/>
                              <w:rPr>
                                <w:b/>
                                <w:i/>
                                <w:sz w:val="16"/>
                                <w:szCs w:val="16"/>
                              </w:rPr>
                            </w:pPr>
                            <w:r w:rsidRPr="00AE0FC0">
                              <w:rPr>
                                <w:b/>
                                <w:i/>
                                <w:sz w:val="16"/>
                                <w:szCs w:val="16"/>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D61978" id="Metin Kutusu 2" o:spid="_x0000_s1027" style="position:absolute;margin-left:-52.1pt;margin-top:-36.85pt;width:125.5pt;height:1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14:paraId="6D34BCAC" w14:textId="77777777" w:rsidR="003203A4" w:rsidRPr="00AE0FC0" w:rsidRDefault="00136C8C" w:rsidP="000675E6">
                      <w:pPr>
                        <w:spacing w:line="240" w:lineRule="auto"/>
                        <w:rPr>
                          <w:b/>
                          <w:i/>
                          <w:sz w:val="16"/>
                          <w:szCs w:val="16"/>
                        </w:rPr>
                      </w:pPr>
                      <w:r w:rsidRPr="00AE0FC0">
                        <w:rPr>
                          <w:b/>
                          <w:i/>
                          <w:sz w:val="16"/>
                          <w:szCs w:val="16"/>
                        </w:rPr>
                        <w:t>AD:</w:t>
                      </w:r>
                    </w:p>
                    <w:p w14:paraId="1B3701D5" w14:textId="77777777" w:rsidR="00136C8C" w:rsidRPr="00AE0FC0" w:rsidRDefault="00136C8C" w:rsidP="000675E6">
                      <w:pPr>
                        <w:spacing w:line="240" w:lineRule="auto"/>
                        <w:rPr>
                          <w:b/>
                          <w:i/>
                          <w:sz w:val="16"/>
                          <w:szCs w:val="16"/>
                        </w:rPr>
                      </w:pPr>
                      <w:r w:rsidRPr="00AE0FC0">
                        <w:rPr>
                          <w:b/>
                          <w:i/>
                          <w:sz w:val="16"/>
                          <w:szCs w:val="16"/>
                        </w:rPr>
                        <w:t>SOYAD:</w:t>
                      </w:r>
                    </w:p>
                    <w:p w14:paraId="284DF8DC" w14:textId="77777777" w:rsidR="00136C8C" w:rsidRPr="00AE0FC0" w:rsidRDefault="00136C8C" w:rsidP="000675E6">
                      <w:pPr>
                        <w:spacing w:line="240" w:lineRule="auto"/>
                        <w:rPr>
                          <w:b/>
                          <w:i/>
                          <w:sz w:val="16"/>
                          <w:szCs w:val="16"/>
                        </w:rPr>
                      </w:pPr>
                      <w:r w:rsidRPr="00AE0FC0">
                        <w:rPr>
                          <w:b/>
                          <w:i/>
                          <w:sz w:val="16"/>
                          <w:szCs w:val="16"/>
                        </w:rPr>
                        <w:t>SINIF:</w:t>
                      </w:r>
                    </w:p>
                    <w:p w14:paraId="5250D767" w14:textId="77777777" w:rsidR="00136C8C" w:rsidRPr="00AE0FC0" w:rsidRDefault="00136C8C" w:rsidP="000675E6">
                      <w:pPr>
                        <w:spacing w:line="240" w:lineRule="auto"/>
                        <w:rPr>
                          <w:b/>
                          <w:i/>
                          <w:sz w:val="16"/>
                          <w:szCs w:val="16"/>
                        </w:rPr>
                      </w:pPr>
                      <w:r w:rsidRPr="00AE0FC0">
                        <w:rPr>
                          <w:b/>
                          <w:i/>
                          <w:sz w:val="16"/>
                          <w:szCs w:val="16"/>
                        </w:rPr>
                        <w:t>NO:</w:t>
                      </w:r>
                    </w:p>
                  </w:txbxContent>
                </v:textbox>
              </v:shape>
            </w:pict>
          </mc:Fallback>
        </mc:AlternateContent>
      </w:r>
      <w:r w:rsidRPr="00FF7A83">
        <w:rPr>
          <w:noProof/>
          <w:lang w:eastAsia="tr-TR"/>
        </w:rPr>
        <mc:AlternateContent>
          <mc:Choice Requires="wps">
            <w:drawing>
              <wp:anchor distT="0" distB="0" distL="114300" distR="114300" simplePos="0" relativeHeight="251661312" behindDoc="0" locked="0" layoutInCell="1" allowOverlap="1" wp14:anchorId="25326257" wp14:editId="18F37069">
                <wp:simplePos x="0" y="0"/>
                <wp:positionH relativeFrom="column">
                  <wp:posOffset>5253355</wp:posOffset>
                </wp:positionH>
                <wp:positionV relativeFrom="paragraph">
                  <wp:posOffset>-309245</wp:posOffset>
                </wp:positionV>
                <wp:extent cx="1238250" cy="914400"/>
                <wp:effectExtent l="19050" t="0" r="38100" b="171450"/>
                <wp:wrapNone/>
                <wp:docPr id="3" name="Metin Kutusu 3"/>
                <wp:cNvGraphicFramePr/>
                <a:graphic xmlns:a="http://schemas.openxmlformats.org/drawingml/2006/main">
                  <a:graphicData uri="http://schemas.microsoft.com/office/word/2010/wordprocessingShape">
                    <wps:wsp>
                      <wps:cNvSpPr txBox="1"/>
                      <wps:spPr>
                        <a:xfrm>
                          <a:off x="0" y="0"/>
                          <a:ext cx="1238250" cy="914400"/>
                        </a:xfrm>
                        <a:prstGeom prst="cloudCallout">
                          <a:avLst/>
                        </a:prstGeom>
                        <a:ln/>
                      </wps:spPr>
                      <wps:style>
                        <a:lnRef idx="2">
                          <a:schemeClr val="accent5"/>
                        </a:lnRef>
                        <a:fillRef idx="1">
                          <a:schemeClr val="lt1"/>
                        </a:fillRef>
                        <a:effectRef idx="0">
                          <a:schemeClr val="accent5"/>
                        </a:effectRef>
                        <a:fontRef idx="minor">
                          <a:schemeClr val="dk1"/>
                        </a:fontRef>
                      </wps:style>
                      <wps:txbx>
                        <w:txbxContent>
                          <w:p w14:paraId="620AB6C4" w14:textId="77777777" w:rsidR="003203A4" w:rsidRDefault="003203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326257"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" adj="6300,24300" fillcolor="white [3201]" strokecolor="#4bacc6 [3208]" strokeweight="2pt">
                <v:textbox>
                  <w:txbxContent>
                    <w:p w14:paraId="620AB6C4" w14:textId="77777777" w:rsidR="003203A4" w:rsidRDefault="003203A4"/>
                  </w:txbxContent>
                </v:textbox>
              </v:shape>
            </w:pict>
          </mc:Fallback>
        </mc:AlternateContent>
      </w:r>
      <w:r w:rsidR="003203A4" w:rsidRPr="00FF7A83">
        <w:tab/>
      </w:r>
    </w:p>
    <w:p w14:paraId="0C304CB0" w14:textId="77777777" w:rsidR="003203A4" w:rsidRPr="00FF7A83" w:rsidRDefault="003203A4" w:rsidP="003203A4"/>
    <w:p w14:paraId="33FAB542" w14:textId="77777777" w:rsidR="003203A4" w:rsidRPr="00FF7A83" w:rsidRDefault="003203A4" w:rsidP="003203A4"/>
    <w:p w14:paraId="34087D18" w14:textId="77777777" w:rsidR="00F523EA" w:rsidRPr="00FF7A83" w:rsidRDefault="003203A4" w:rsidP="003203A4">
      <w:pPr>
        <w:tabs>
          <w:tab w:val="left" w:pos="1800"/>
        </w:tabs>
      </w:pPr>
      <w:r w:rsidRPr="00FF7A83">
        <w:tab/>
      </w:r>
    </w:p>
    <w:p w14:paraId="44B3CC92" w14:textId="77777777"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852"/>
        <w:gridCol w:w="1852"/>
        <w:gridCol w:w="1852"/>
        <w:gridCol w:w="1853"/>
        <w:gridCol w:w="2055"/>
      </w:tblGrid>
      <w:tr w:rsidR="0008020D" w:rsidRPr="00FF7A83" w14:paraId="60DC8A51" w14:textId="77777777" w:rsidTr="00646E62">
        <w:trPr>
          <w:trHeight w:val="443"/>
        </w:trPr>
        <w:tc>
          <w:tcPr>
            <w:tcW w:w="1852" w:type="dxa"/>
            <w:vAlign w:val="center"/>
          </w:tcPr>
          <w:p w14:paraId="40BBE87D" w14:textId="77777777" w:rsidR="0008020D" w:rsidRPr="00FF7A83" w:rsidRDefault="00085BBF" w:rsidP="00B16E79">
            <w:pPr>
              <w:jc w:val="center"/>
              <w:rPr>
                <w:rFonts w:ascii="Comic Sans MS" w:hAnsi="Comic Sans MS" w:cs="Times New Roman"/>
                <w:b/>
                <w:sz w:val="19"/>
                <w:szCs w:val="19"/>
              </w:rPr>
            </w:pPr>
            <w:r>
              <w:rPr>
                <w:rFonts w:ascii="Comic Sans MS" w:hAnsi="Comic Sans MS" w:cs="Times New Roman"/>
                <w:b/>
                <w:sz w:val="19"/>
                <w:szCs w:val="19"/>
              </w:rPr>
              <w:t>Namaz</w:t>
            </w:r>
          </w:p>
        </w:tc>
        <w:tc>
          <w:tcPr>
            <w:tcW w:w="1852" w:type="dxa"/>
            <w:vAlign w:val="center"/>
          </w:tcPr>
          <w:p w14:paraId="03D2C906" w14:textId="77777777" w:rsidR="00225BF4" w:rsidRPr="00FF7A83" w:rsidRDefault="00085BBF" w:rsidP="00225BF4">
            <w:pPr>
              <w:jc w:val="center"/>
              <w:rPr>
                <w:rFonts w:ascii="Comic Sans MS" w:hAnsi="Comic Sans MS" w:cs="Times New Roman"/>
                <w:b/>
                <w:sz w:val="19"/>
                <w:szCs w:val="19"/>
              </w:rPr>
            </w:pPr>
            <w:r>
              <w:rPr>
                <w:rFonts w:ascii="Comic Sans MS" w:hAnsi="Comic Sans MS" w:cs="Times New Roman"/>
                <w:b/>
                <w:sz w:val="19"/>
                <w:szCs w:val="19"/>
              </w:rPr>
              <w:t>Teyemmüm</w:t>
            </w:r>
          </w:p>
        </w:tc>
        <w:tc>
          <w:tcPr>
            <w:tcW w:w="1852" w:type="dxa"/>
            <w:vAlign w:val="center"/>
          </w:tcPr>
          <w:p w14:paraId="487694D7" w14:textId="77777777" w:rsidR="0008020D" w:rsidRPr="00FF7A83" w:rsidRDefault="00085BBF" w:rsidP="00B16E79">
            <w:pPr>
              <w:jc w:val="center"/>
              <w:rPr>
                <w:rFonts w:ascii="Comic Sans MS" w:hAnsi="Comic Sans MS" w:cs="Times New Roman"/>
                <w:b/>
                <w:sz w:val="19"/>
                <w:szCs w:val="19"/>
              </w:rPr>
            </w:pPr>
            <w:r>
              <w:rPr>
                <w:rFonts w:ascii="Comic Sans MS" w:hAnsi="Comic Sans MS" w:cs="Times New Roman"/>
                <w:b/>
                <w:sz w:val="19"/>
                <w:szCs w:val="19"/>
              </w:rPr>
              <w:t>Vahiy</w:t>
            </w:r>
          </w:p>
        </w:tc>
        <w:tc>
          <w:tcPr>
            <w:tcW w:w="1853" w:type="dxa"/>
            <w:vAlign w:val="center"/>
          </w:tcPr>
          <w:p w14:paraId="0838D5A6" w14:textId="77777777" w:rsidR="0008020D" w:rsidRPr="00FF7A83" w:rsidRDefault="00085BBF" w:rsidP="00B16E79">
            <w:pPr>
              <w:jc w:val="center"/>
              <w:rPr>
                <w:rFonts w:ascii="Comic Sans MS" w:hAnsi="Comic Sans MS" w:cs="Times New Roman"/>
                <w:b/>
                <w:sz w:val="19"/>
                <w:szCs w:val="19"/>
              </w:rPr>
            </w:pPr>
            <w:r>
              <w:rPr>
                <w:rFonts w:ascii="Comic Sans MS" w:hAnsi="Comic Sans MS" w:cs="Times New Roman"/>
                <w:b/>
                <w:sz w:val="19"/>
                <w:szCs w:val="19"/>
              </w:rPr>
              <w:t>Vacip</w:t>
            </w:r>
          </w:p>
        </w:tc>
        <w:tc>
          <w:tcPr>
            <w:tcW w:w="2055" w:type="dxa"/>
            <w:vAlign w:val="center"/>
          </w:tcPr>
          <w:p w14:paraId="0768F71B" w14:textId="77777777" w:rsidR="0008020D" w:rsidRPr="00FF7A83" w:rsidRDefault="004B1C97" w:rsidP="00B16E79">
            <w:pPr>
              <w:jc w:val="center"/>
              <w:rPr>
                <w:rFonts w:ascii="Comic Sans MS" w:hAnsi="Comic Sans MS" w:cs="Times New Roman"/>
                <w:b/>
                <w:sz w:val="19"/>
                <w:szCs w:val="19"/>
              </w:rPr>
            </w:pPr>
            <w:r>
              <w:rPr>
                <w:rFonts w:ascii="Comic Sans MS" w:hAnsi="Comic Sans MS" w:cs="Times New Roman"/>
                <w:b/>
                <w:sz w:val="19"/>
                <w:szCs w:val="19"/>
              </w:rPr>
              <w:t>Sünnet</w:t>
            </w:r>
          </w:p>
        </w:tc>
      </w:tr>
    </w:tbl>
    <w:p w14:paraId="07B33885" w14:textId="77777777" w:rsidR="00085BBF"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085BBF" w:rsidRPr="00085BBF">
        <w:rPr>
          <w:rFonts w:ascii="Comic Sans MS" w:hAnsi="Comic Sans MS" w:cs="Times New Roman"/>
          <w:sz w:val="18"/>
          <w:szCs w:val="18"/>
        </w:rPr>
        <w:t>Su bulunmadığı veya su</w:t>
      </w:r>
      <w:r w:rsidR="00085BBF">
        <w:rPr>
          <w:rFonts w:ascii="Comic Sans MS" w:hAnsi="Comic Sans MS" w:cs="Times New Roman"/>
          <w:sz w:val="18"/>
          <w:szCs w:val="18"/>
        </w:rPr>
        <w:t xml:space="preserve">yu kullanmanın tehlikeli olduğu </w:t>
      </w:r>
      <w:r w:rsidR="00085BBF" w:rsidRPr="00085BBF">
        <w:rPr>
          <w:rFonts w:ascii="Comic Sans MS" w:hAnsi="Comic Sans MS" w:cs="Times New Roman"/>
          <w:sz w:val="18"/>
          <w:szCs w:val="18"/>
        </w:rPr>
        <w:t>zamanlarda toprak veya</w:t>
      </w:r>
      <w:r w:rsidR="00085BBF">
        <w:rPr>
          <w:rFonts w:ascii="Comic Sans MS" w:hAnsi="Comic Sans MS" w:cs="Times New Roman"/>
          <w:sz w:val="18"/>
          <w:szCs w:val="18"/>
        </w:rPr>
        <w:t xml:space="preserve"> toprak cinsi bir şeyle alınan abdeste ………………………………………… denir.</w:t>
      </w:r>
    </w:p>
    <w:p w14:paraId="018BF9CC" w14:textId="77777777" w:rsidR="00D238C7" w:rsidRPr="00FF7A83"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r w:rsidR="00085BBF" w:rsidRPr="00085BBF">
        <w:rPr>
          <w:rFonts w:ascii="Comic Sans MS" w:hAnsi="Comic Sans MS" w:cs="Times New Roman"/>
          <w:sz w:val="18"/>
          <w:szCs w:val="18"/>
        </w:rPr>
        <w:t>Allah’ın emir ve yasakların</w:t>
      </w:r>
      <w:r w:rsidR="00085BBF">
        <w:rPr>
          <w:rFonts w:ascii="Comic Sans MS" w:hAnsi="Comic Sans MS" w:cs="Times New Roman"/>
          <w:sz w:val="18"/>
          <w:szCs w:val="18"/>
        </w:rPr>
        <w:t>ı Peygamberlerine Cebrail aracılığıyla bildirmesine ……………………………….. denir.</w:t>
      </w:r>
    </w:p>
    <w:p w14:paraId="71FAB26A" w14:textId="77777777" w:rsidR="00024004" w:rsidRPr="00FF7A83"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085BBF" w:rsidRPr="00085BBF">
        <w:rPr>
          <w:rFonts w:ascii="Comic Sans MS" w:hAnsi="Comic Sans MS" w:cs="Times New Roman"/>
          <w:sz w:val="18"/>
          <w:szCs w:val="18"/>
        </w:rPr>
        <w:t>Belli şartlara ve kurallar</w:t>
      </w:r>
      <w:r w:rsidR="00085BBF">
        <w:rPr>
          <w:rFonts w:ascii="Comic Sans MS" w:hAnsi="Comic Sans MS" w:cs="Times New Roman"/>
          <w:sz w:val="18"/>
          <w:szCs w:val="18"/>
        </w:rPr>
        <w:t xml:space="preserve">a uygun olarak, günde beş vakit </w:t>
      </w:r>
      <w:r w:rsidR="00085BBF" w:rsidRPr="00085BBF">
        <w:rPr>
          <w:rFonts w:ascii="Comic Sans MS" w:hAnsi="Comic Sans MS" w:cs="Times New Roman"/>
          <w:sz w:val="18"/>
          <w:szCs w:val="18"/>
        </w:rPr>
        <w:t>yerine getirilmesi Yüce Allah tarafından</w:t>
      </w:r>
      <w:r w:rsidR="00085BBF">
        <w:rPr>
          <w:rFonts w:ascii="Comic Sans MS" w:hAnsi="Comic Sans MS" w:cs="Times New Roman"/>
          <w:sz w:val="18"/>
          <w:szCs w:val="18"/>
        </w:rPr>
        <w:t xml:space="preserve"> Müslümanlara emredilen ibadete ………………………………….. denir.</w:t>
      </w:r>
    </w:p>
    <w:p w14:paraId="399B8C43" w14:textId="77777777" w:rsidR="0002448C"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r w:rsidR="0085786C" w:rsidRPr="00FF7A83">
        <w:rPr>
          <w:rFonts w:ascii="Comic Sans MS" w:hAnsi="Comic Sans MS" w:cs="Times New Roman"/>
          <w:sz w:val="18"/>
          <w:szCs w:val="18"/>
        </w:rPr>
        <w:t xml:space="preserve"> </w:t>
      </w:r>
      <w:r w:rsidR="00085BBF" w:rsidRPr="00085BBF">
        <w:rPr>
          <w:rFonts w:ascii="Comic Sans MS" w:hAnsi="Comic Sans MS"/>
          <w:sz w:val="18"/>
          <w:szCs w:val="18"/>
        </w:rPr>
        <w:t>Farz kadar kesin olmamakla birlikte yapılması gerekli olan iş ve davranışlara …………………………… denir.</w:t>
      </w:r>
    </w:p>
    <w:p w14:paraId="1F60C02E" w14:textId="77777777" w:rsidR="0008020D" w:rsidRDefault="0008020D" w:rsidP="004B1C97">
      <w:pPr>
        <w:spacing w:before="120" w:after="120"/>
        <w:jc w:val="both"/>
        <w:rPr>
          <w:rFonts w:ascii="Comic Sans MS" w:hAnsi="Comic Sans MS" w:cs="Times New Roman"/>
          <w:sz w:val="18"/>
          <w:szCs w:val="18"/>
        </w:rPr>
      </w:pPr>
      <w:r w:rsidRPr="00FF7A83">
        <w:rPr>
          <w:rFonts w:ascii="Comic Sans MS" w:hAnsi="Comic Sans MS" w:cs="Times New Roman"/>
          <w:sz w:val="18"/>
          <w:szCs w:val="18"/>
        </w:rPr>
        <w:t>5-)</w:t>
      </w:r>
      <w:r w:rsidR="0002448C">
        <w:rPr>
          <w:rFonts w:ascii="Comic Sans MS" w:hAnsi="Comic Sans MS" w:cs="Times New Roman"/>
          <w:sz w:val="18"/>
          <w:szCs w:val="18"/>
        </w:rPr>
        <w:t xml:space="preserve"> </w:t>
      </w:r>
      <w:r w:rsidR="004B1C97" w:rsidRPr="004B1C97">
        <w:rPr>
          <w:rFonts w:ascii="Comic Sans MS" w:hAnsi="Comic Sans MS" w:cs="Times New Roman"/>
          <w:sz w:val="18"/>
          <w:szCs w:val="18"/>
        </w:rPr>
        <w:t>Hz. Pey</w:t>
      </w:r>
      <w:r w:rsidR="004B1C97">
        <w:rPr>
          <w:rFonts w:ascii="Comic Sans MS" w:hAnsi="Comic Sans MS" w:cs="Times New Roman"/>
          <w:sz w:val="18"/>
          <w:szCs w:val="18"/>
        </w:rPr>
        <w:t xml:space="preserve">gamberin yaptığı Müslümanlardan </w:t>
      </w:r>
      <w:r w:rsidR="004B1C97" w:rsidRPr="004B1C97">
        <w:rPr>
          <w:rFonts w:ascii="Comic Sans MS" w:hAnsi="Comic Sans MS" w:cs="Times New Roman"/>
          <w:sz w:val="18"/>
          <w:szCs w:val="18"/>
        </w:rPr>
        <w:t>da yapmasını iste</w:t>
      </w:r>
      <w:r w:rsidR="004B1C97">
        <w:rPr>
          <w:rFonts w:ascii="Comic Sans MS" w:hAnsi="Comic Sans MS" w:cs="Times New Roman"/>
          <w:sz w:val="18"/>
          <w:szCs w:val="18"/>
        </w:rPr>
        <w:t>diği iş ve davranışlara ……………………… denir.</w:t>
      </w:r>
    </w:p>
    <w:p w14:paraId="5DB97662" w14:textId="77777777"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firstRow="1" w:lastRow="0" w:firstColumn="1" w:lastColumn="0" w:noHBand="0" w:noVBand="1"/>
      </w:tblPr>
      <w:tblGrid>
        <w:gridCol w:w="533"/>
        <w:gridCol w:w="8931"/>
      </w:tblGrid>
      <w:tr w:rsidR="00845AF9" w:rsidRPr="00FF7A83" w14:paraId="1863B641" w14:textId="77777777" w:rsidTr="0085786C">
        <w:trPr>
          <w:trHeight w:val="580"/>
        </w:trPr>
        <w:tc>
          <w:tcPr>
            <w:tcW w:w="533" w:type="dxa"/>
          </w:tcPr>
          <w:p w14:paraId="2EFF66FE" w14:textId="77777777" w:rsidR="00845AF9" w:rsidRPr="00FF7A83" w:rsidRDefault="00845AF9" w:rsidP="00386A95">
            <w:pPr>
              <w:rPr>
                <w:rFonts w:ascii="Comic Sans MS" w:hAnsi="Comic Sans MS" w:cs="Times New Roman"/>
                <w:sz w:val="19"/>
                <w:szCs w:val="19"/>
              </w:rPr>
            </w:pPr>
          </w:p>
        </w:tc>
        <w:tc>
          <w:tcPr>
            <w:tcW w:w="8931" w:type="dxa"/>
            <w:vAlign w:val="center"/>
          </w:tcPr>
          <w:p w14:paraId="171EEC80" w14:textId="77777777" w:rsidR="00845AF9" w:rsidRPr="00FF7A83" w:rsidRDefault="00DB521E" w:rsidP="0085786C">
            <w:pPr>
              <w:rPr>
                <w:rFonts w:ascii="Comic Sans MS" w:hAnsi="Comic Sans MS" w:cs="Times New Roman"/>
                <w:sz w:val="18"/>
                <w:szCs w:val="18"/>
              </w:rPr>
            </w:pPr>
            <w:r>
              <w:rPr>
                <w:rFonts w:ascii="Comic Sans MS" w:hAnsi="Comic Sans MS" w:cs="Times New Roman"/>
                <w:sz w:val="18"/>
                <w:szCs w:val="18"/>
              </w:rPr>
              <w:t>Abdesti bozan her şey teyemmümü</w:t>
            </w:r>
            <w:r w:rsidR="00F46BE3">
              <w:rPr>
                <w:rFonts w:ascii="Comic Sans MS" w:hAnsi="Comic Sans MS" w:cs="Times New Roman"/>
                <w:sz w:val="18"/>
                <w:szCs w:val="18"/>
              </w:rPr>
              <w:t xml:space="preserve"> </w:t>
            </w:r>
            <w:r>
              <w:rPr>
                <w:rFonts w:ascii="Comic Sans MS" w:hAnsi="Comic Sans MS" w:cs="Times New Roman"/>
                <w:sz w:val="18"/>
                <w:szCs w:val="18"/>
              </w:rPr>
              <w:t>de bozar</w:t>
            </w:r>
            <w:r w:rsidR="00F46BE3">
              <w:rPr>
                <w:rFonts w:ascii="Comic Sans MS" w:hAnsi="Comic Sans MS" w:cs="Times New Roman"/>
                <w:sz w:val="18"/>
                <w:szCs w:val="18"/>
              </w:rPr>
              <w:t>.</w:t>
            </w:r>
          </w:p>
        </w:tc>
      </w:tr>
      <w:tr w:rsidR="00845AF9" w:rsidRPr="00FF7A83" w14:paraId="3D2E232E" w14:textId="77777777" w:rsidTr="00B239EF">
        <w:trPr>
          <w:trHeight w:val="602"/>
        </w:trPr>
        <w:tc>
          <w:tcPr>
            <w:tcW w:w="533" w:type="dxa"/>
          </w:tcPr>
          <w:p w14:paraId="4453A797" w14:textId="77777777" w:rsidR="00845AF9" w:rsidRPr="00FF7A83" w:rsidRDefault="00845AF9" w:rsidP="00386A95">
            <w:pPr>
              <w:rPr>
                <w:rFonts w:ascii="Comic Sans MS" w:hAnsi="Comic Sans MS" w:cs="Times New Roman"/>
                <w:sz w:val="19"/>
                <w:szCs w:val="19"/>
              </w:rPr>
            </w:pPr>
          </w:p>
        </w:tc>
        <w:tc>
          <w:tcPr>
            <w:tcW w:w="8931" w:type="dxa"/>
            <w:vAlign w:val="center"/>
          </w:tcPr>
          <w:p w14:paraId="58512CBD" w14:textId="77777777" w:rsidR="00845AF9" w:rsidRPr="00FF7A83" w:rsidRDefault="00F46BE3" w:rsidP="00B239EF">
            <w:pPr>
              <w:rPr>
                <w:rFonts w:ascii="Comic Sans MS" w:hAnsi="Comic Sans MS" w:cs="Times New Roman"/>
                <w:sz w:val="18"/>
                <w:szCs w:val="18"/>
              </w:rPr>
            </w:pPr>
            <w:r>
              <w:rPr>
                <w:rFonts w:ascii="Comic Sans MS" w:hAnsi="Comic Sans MS" w:cs="Times New Roman"/>
                <w:sz w:val="18"/>
                <w:szCs w:val="18"/>
              </w:rPr>
              <w:t>Cenaze namazı ayakta kılınır, rukü ve secdesi yoktur.</w:t>
            </w:r>
          </w:p>
        </w:tc>
      </w:tr>
      <w:tr w:rsidR="00845AF9" w:rsidRPr="00FF7A83" w14:paraId="0F0DC7B5" w14:textId="77777777" w:rsidTr="00F66818">
        <w:trPr>
          <w:trHeight w:val="602"/>
        </w:trPr>
        <w:tc>
          <w:tcPr>
            <w:tcW w:w="533" w:type="dxa"/>
          </w:tcPr>
          <w:p w14:paraId="2E08715B" w14:textId="77777777" w:rsidR="00845AF9" w:rsidRPr="00FF7A83" w:rsidRDefault="00845AF9" w:rsidP="00386A95">
            <w:pPr>
              <w:rPr>
                <w:rFonts w:ascii="Comic Sans MS" w:hAnsi="Comic Sans MS" w:cs="Times New Roman"/>
                <w:sz w:val="19"/>
                <w:szCs w:val="19"/>
              </w:rPr>
            </w:pPr>
          </w:p>
        </w:tc>
        <w:tc>
          <w:tcPr>
            <w:tcW w:w="8931" w:type="dxa"/>
            <w:vAlign w:val="center"/>
          </w:tcPr>
          <w:p w14:paraId="14F17B24" w14:textId="77777777" w:rsidR="00845AF9" w:rsidRPr="00FF7A83" w:rsidRDefault="00F46BE3" w:rsidP="00F66818">
            <w:pPr>
              <w:rPr>
                <w:rFonts w:ascii="Comic Sans MS" w:hAnsi="Comic Sans MS" w:cs="Times New Roman"/>
                <w:sz w:val="18"/>
                <w:szCs w:val="18"/>
              </w:rPr>
            </w:pPr>
            <w:r>
              <w:rPr>
                <w:rFonts w:ascii="Comic Sans MS" w:hAnsi="Comic Sans MS" w:cs="Times New Roman"/>
                <w:sz w:val="18"/>
                <w:szCs w:val="18"/>
              </w:rPr>
              <w:t>Teravih namazının hükmü farzdır.</w:t>
            </w:r>
          </w:p>
        </w:tc>
      </w:tr>
      <w:tr w:rsidR="00845AF9" w:rsidRPr="00FF7A83" w14:paraId="0DFBB1C8" w14:textId="77777777" w:rsidTr="00F66818">
        <w:trPr>
          <w:trHeight w:val="602"/>
        </w:trPr>
        <w:tc>
          <w:tcPr>
            <w:tcW w:w="533" w:type="dxa"/>
          </w:tcPr>
          <w:p w14:paraId="1EB32400" w14:textId="77777777" w:rsidR="00845AF9" w:rsidRPr="00FF7A83" w:rsidRDefault="00845AF9" w:rsidP="00386A95">
            <w:pPr>
              <w:rPr>
                <w:rFonts w:ascii="Comic Sans MS" w:hAnsi="Comic Sans MS" w:cs="Times New Roman"/>
                <w:sz w:val="19"/>
                <w:szCs w:val="19"/>
              </w:rPr>
            </w:pPr>
          </w:p>
        </w:tc>
        <w:tc>
          <w:tcPr>
            <w:tcW w:w="8931" w:type="dxa"/>
            <w:vAlign w:val="center"/>
          </w:tcPr>
          <w:p w14:paraId="5978E525" w14:textId="77777777" w:rsidR="00845AF9" w:rsidRPr="00FF7A83" w:rsidRDefault="00F46BE3" w:rsidP="00D8309C">
            <w:pPr>
              <w:rPr>
                <w:rFonts w:ascii="Comic Sans MS" w:hAnsi="Comic Sans MS" w:cs="Times New Roman"/>
                <w:sz w:val="18"/>
                <w:szCs w:val="18"/>
              </w:rPr>
            </w:pPr>
            <w:r>
              <w:rPr>
                <w:rFonts w:ascii="Comic Sans MS" w:hAnsi="Comic Sans MS" w:cs="Times New Roman"/>
                <w:sz w:val="18"/>
                <w:szCs w:val="18"/>
              </w:rPr>
              <w:t>Cuma namazı, Müslümanların kaynaşmasına, birlik ve beraberlik içinde olmasına katkı sağlar.</w:t>
            </w:r>
          </w:p>
        </w:tc>
      </w:tr>
      <w:tr w:rsidR="00845AF9" w:rsidRPr="00FF7A83" w14:paraId="213E656D" w14:textId="77777777" w:rsidTr="00F66818">
        <w:trPr>
          <w:trHeight w:val="602"/>
        </w:trPr>
        <w:tc>
          <w:tcPr>
            <w:tcW w:w="533" w:type="dxa"/>
          </w:tcPr>
          <w:p w14:paraId="0BE00A5E" w14:textId="77777777" w:rsidR="00845AF9" w:rsidRPr="00FF7A83" w:rsidRDefault="00845AF9" w:rsidP="00386A95">
            <w:pPr>
              <w:rPr>
                <w:rFonts w:ascii="Comic Sans MS" w:hAnsi="Comic Sans MS" w:cs="Times New Roman"/>
                <w:sz w:val="19"/>
                <w:szCs w:val="19"/>
              </w:rPr>
            </w:pPr>
          </w:p>
        </w:tc>
        <w:tc>
          <w:tcPr>
            <w:tcW w:w="8931" w:type="dxa"/>
            <w:vAlign w:val="center"/>
          </w:tcPr>
          <w:p w14:paraId="2CFA8148" w14:textId="77777777" w:rsidR="00F46BE3" w:rsidRPr="00FF7A83" w:rsidRDefault="00F46BE3" w:rsidP="003C1F0B">
            <w:pPr>
              <w:rPr>
                <w:rFonts w:ascii="Comic Sans MS" w:hAnsi="Comic Sans MS" w:cs="Times New Roman"/>
                <w:sz w:val="18"/>
                <w:szCs w:val="18"/>
              </w:rPr>
            </w:pPr>
            <w:r>
              <w:rPr>
                <w:rFonts w:ascii="Comic Sans MS" w:hAnsi="Comic Sans MS" w:cs="Times New Roman"/>
                <w:sz w:val="18"/>
                <w:szCs w:val="18"/>
              </w:rPr>
              <w:t>Vitir namazında, cenaze duaları okunur.</w:t>
            </w:r>
          </w:p>
        </w:tc>
      </w:tr>
    </w:tbl>
    <w:p w14:paraId="71C5B7E6" w14:textId="77777777"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668"/>
        <w:gridCol w:w="1275"/>
        <w:gridCol w:w="6521"/>
      </w:tblGrid>
      <w:tr w:rsidR="00AE0FC0" w:rsidRPr="00FF7A83" w14:paraId="528CE166"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492CE053" w14:textId="77777777" w:rsidR="00F66818" w:rsidRPr="00FF7A83" w:rsidRDefault="004C7CE6" w:rsidP="00B32443">
            <w:pPr>
              <w:rPr>
                <w:rFonts w:ascii="Comic Sans MS" w:hAnsi="Comic Sans MS" w:cs="Times New Roman"/>
                <w:sz w:val="18"/>
                <w:szCs w:val="18"/>
              </w:rPr>
            </w:pPr>
            <w:r>
              <w:rPr>
                <w:rFonts w:ascii="Comic Sans MS" w:hAnsi="Comic Sans MS" w:cs="Times New Roman"/>
                <w:sz w:val="18"/>
                <w:szCs w:val="18"/>
              </w:rPr>
              <w:t>Setri Avret</w:t>
            </w:r>
          </w:p>
        </w:tc>
        <w:tc>
          <w:tcPr>
            <w:tcW w:w="1275" w:type="dxa"/>
            <w:tcBorders>
              <w:top w:val="nil"/>
              <w:left w:val="single" w:sz="6" w:space="0" w:color="auto"/>
              <w:bottom w:val="nil"/>
              <w:right w:val="single" w:sz="6" w:space="0" w:color="auto"/>
            </w:tcBorders>
          </w:tcPr>
          <w:p w14:paraId="59A6AE09" w14:textId="77777777"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6A6F7FF6" w14:textId="77777777" w:rsidR="00F66818" w:rsidRPr="00FF7A83" w:rsidRDefault="00126EB2" w:rsidP="00024004">
            <w:pPr>
              <w:rPr>
                <w:rFonts w:ascii="Comic Sans MS" w:hAnsi="Comic Sans MS" w:cs="Times New Roman"/>
                <w:sz w:val="18"/>
                <w:szCs w:val="18"/>
              </w:rPr>
            </w:pPr>
            <w:r>
              <w:rPr>
                <w:rFonts w:ascii="Comic Sans MS" w:hAnsi="Comic Sans MS" w:cs="Times New Roman"/>
                <w:sz w:val="18"/>
                <w:szCs w:val="18"/>
              </w:rPr>
              <w:t>Ramazan ayında kılınan namaz</w:t>
            </w:r>
          </w:p>
        </w:tc>
      </w:tr>
      <w:tr w:rsidR="00225BF4" w:rsidRPr="00FF7A83" w14:paraId="068EA166"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01AFE884" w14:textId="77777777" w:rsidR="00225BF4" w:rsidRPr="00FF7A83" w:rsidRDefault="00126EB2" w:rsidP="00B32443">
            <w:pPr>
              <w:rPr>
                <w:rFonts w:ascii="Comic Sans MS" w:hAnsi="Comic Sans MS" w:cs="Times New Roman"/>
                <w:sz w:val="18"/>
                <w:szCs w:val="18"/>
              </w:rPr>
            </w:pPr>
            <w:r>
              <w:rPr>
                <w:rFonts w:ascii="Comic Sans MS" w:hAnsi="Comic Sans MS" w:cs="Times New Roman"/>
                <w:sz w:val="18"/>
                <w:szCs w:val="18"/>
              </w:rPr>
              <w:t>Teravih</w:t>
            </w:r>
          </w:p>
        </w:tc>
        <w:tc>
          <w:tcPr>
            <w:tcW w:w="1275" w:type="dxa"/>
            <w:tcBorders>
              <w:top w:val="nil"/>
              <w:left w:val="single" w:sz="6" w:space="0" w:color="auto"/>
              <w:bottom w:val="nil"/>
              <w:right w:val="single" w:sz="6" w:space="0" w:color="auto"/>
            </w:tcBorders>
          </w:tcPr>
          <w:p w14:paraId="5477B6FD"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0FB3FA1B" w14:textId="77777777"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Namazda örtünmesi gereken yerleri örtmek</w:t>
            </w:r>
          </w:p>
        </w:tc>
      </w:tr>
      <w:tr w:rsidR="00225BF4" w:rsidRPr="00FF7A83" w14:paraId="0DE22AA2"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28D27363" w14:textId="77777777" w:rsidR="00225BF4" w:rsidRPr="00FF7A83" w:rsidRDefault="004C7CE6" w:rsidP="00B32443">
            <w:pPr>
              <w:rPr>
                <w:rFonts w:ascii="Comic Sans MS" w:hAnsi="Comic Sans MS" w:cs="Times New Roman"/>
                <w:sz w:val="18"/>
                <w:szCs w:val="18"/>
              </w:rPr>
            </w:pPr>
            <w:r>
              <w:rPr>
                <w:rFonts w:ascii="Comic Sans MS" w:hAnsi="Comic Sans MS" w:cs="Times New Roman"/>
                <w:sz w:val="18"/>
                <w:szCs w:val="18"/>
              </w:rPr>
              <w:t>İstikbali Kıble</w:t>
            </w:r>
          </w:p>
        </w:tc>
        <w:tc>
          <w:tcPr>
            <w:tcW w:w="1275" w:type="dxa"/>
            <w:tcBorders>
              <w:top w:val="nil"/>
              <w:left w:val="single" w:sz="6" w:space="0" w:color="auto"/>
              <w:bottom w:val="nil"/>
              <w:right w:val="single" w:sz="6" w:space="0" w:color="auto"/>
            </w:tcBorders>
          </w:tcPr>
          <w:p w14:paraId="2CA172AF"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48B9759F" w14:textId="77777777"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Namazı kılarken Kabe’nin olduğu yöne doğru dönmektir.</w:t>
            </w:r>
          </w:p>
        </w:tc>
      </w:tr>
      <w:tr w:rsidR="00225BF4" w:rsidRPr="00FF7A83" w14:paraId="27AFB9DF"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388A4279" w14:textId="77777777" w:rsidR="00225BF4" w:rsidRPr="00FF7A83" w:rsidRDefault="004C7CE6" w:rsidP="00B32443">
            <w:pPr>
              <w:rPr>
                <w:rFonts w:ascii="Comic Sans MS" w:hAnsi="Comic Sans MS" w:cs="Times New Roman"/>
                <w:sz w:val="18"/>
                <w:szCs w:val="18"/>
              </w:rPr>
            </w:pPr>
            <w:r>
              <w:rPr>
                <w:rFonts w:ascii="Comic Sans MS" w:hAnsi="Comic Sans MS" w:cs="Times New Roman"/>
                <w:sz w:val="18"/>
                <w:szCs w:val="18"/>
              </w:rPr>
              <w:t>Kıraat</w:t>
            </w:r>
          </w:p>
        </w:tc>
        <w:tc>
          <w:tcPr>
            <w:tcW w:w="1275" w:type="dxa"/>
            <w:tcBorders>
              <w:top w:val="nil"/>
              <w:left w:val="single" w:sz="6" w:space="0" w:color="auto"/>
              <w:bottom w:val="nil"/>
              <w:right w:val="single" w:sz="6" w:space="0" w:color="auto"/>
            </w:tcBorders>
          </w:tcPr>
          <w:p w14:paraId="2B24E996"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4221D9DD" w14:textId="77777777"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Namazda ayakta durmaya denir.</w:t>
            </w:r>
          </w:p>
        </w:tc>
      </w:tr>
      <w:tr w:rsidR="00225BF4" w:rsidRPr="00FF7A83" w14:paraId="4EEA6FFE"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1B7A5789" w14:textId="77777777" w:rsidR="00225BF4" w:rsidRPr="00FF7A83" w:rsidRDefault="004C7CE6" w:rsidP="00B32443">
            <w:pPr>
              <w:rPr>
                <w:rFonts w:ascii="Comic Sans MS" w:hAnsi="Comic Sans MS" w:cs="Times New Roman"/>
                <w:sz w:val="18"/>
                <w:szCs w:val="18"/>
              </w:rPr>
            </w:pPr>
            <w:r>
              <w:rPr>
                <w:rFonts w:ascii="Comic Sans MS" w:hAnsi="Comic Sans MS" w:cs="Times New Roman"/>
                <w:sz w:val="18"/>
                <w:szCs w:val="18"/>
              </w:rPr>
              <w:t>Kıyam</w:t>
            </w:r>
          </w:p>
        </w:tc>
        <w:tc>
          <w:tcPr>
            <w:tcW w:w="1275" w:type="dxa"/>
            <w:tcBorders>
              <w:top w:val="nil"/>
              <w:left w:val="single" w:sz="6" w:space="0" w:color="auto"/>
              <w:bottom w:val="nil"/>
              <w:right w:val="single" w:sz="6" w:space="0" w:color="auto"/>
            </w:tcBorders>
          </w:tcPr>
          <w:p w14:paraId="3F7CED19"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36A0B91D" w14:textId="77777777"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Namazda Kur’anı-ı Kerim’den Ayetler okumaya denir.</w:t>
            </w:r>
          </w:p>
        </w:tc>
      </w:tr>
    </w:tbl>
    <w:p w14:paraId="12D730AD" w14:textId="77777777" w:rsidR="004B1C97" w:rsidRDefault="004B1C97" w:rsidP="00B539BA">
      <w:pPr>
        <w:spacing w:before="240" w:after="240"/>
        <w:rPr>
          <w:rFonts w:ascii="Comic Sans MS" w:hAnsi="Comic Sans MS"/>
          <w:b/>
        </w:rPr>
      </w:pPr>
    </w:p>
    <w:p w14:paraId="647328AC" w14:textId="77777777" w:rsidR="004B1C97" w:rsidRDefault="004B1C97" w:rsidP="00B539BA">
      <w:pPr>
        <w:spacing w:before="240" w:after="240"/>
        <w:rPr>
          <w:rFonts w:ascii="Comic Sans MS" w:hAnsi="Comic Sans MS"/>
          <w:b/>
        </w:rPr>
      </w:pPr>
    </w:p>
    <w:p w14:paraId="30EC47CB" w14:textId="77777777" w:rsidR="005A1B51" w:rsidRPr="00FF7A83" w:rsidRDefault="005A1B51" w:rsidP="00B539BA">
      <w:pPr>
        <w:spacing w:before="240" w:after="240"/>
        <w:rPr>
          <w:rFonts w:ascii="Comic Sans MS" w:hAnsi="Comic Sans MS" w:cs="Times New Roman"/>
          <w:b/>
          <w:sz w:val="19"/>
          <w:szCs w:val="19"/>
        </w:rPr>
        <w:sectPr w:rsidR="005A1B51" w:rsidRPr="00FF7A83" w:rsidSect="00B16E79">
          <w:footerReference w:type="default" r:id="rId8"/>
          <w:pgSz w:w="11906" w:h="16838" w:code="9"/>
          <w:pgMar w:top="1418" w:right="1418" w:bottom="1418" w:left="1418" w:header="709" w:footer="709" w:gutter="0"/>
          <w:cols w:space="708"/>
          <w:docGrid w:linePitch="360"/>
        </w:sectPr>
      </w:pPr>
      <w:r w:rsidRPr="00FF7A83">
        <w:rPr>
          <w:rFonts w:ascii="Comic Sans MS" w:hAnsi="Comic Sans MS"/>
          <w:b/>
        </w:rPr>
        <w:lastRenderedPageBreak/>
        <w:t xml:space="preserve">D-) Aşağıdaki test sorularını cevaplayınız. </w:t>
      </w:r>
      <w:r w:rsidR="00FF7A83" w:rsidRPr="00FF7A83">
        <w:rPr>
          <w:rFonts w:ascii="Comic Sans MS" w:hAnsi="Comic Sans MS" w:cs="Times New Roman"/>
          <w:b/>
          <w:sz w:val="19"/>
          <w:szCs w:val="19"/>
        </w:rPr>
        <w:t>(5*10=50</w:t>
      </w:r>
      <w:r w:rsidRPr="00FF7A83">
        <w:rPr>
          <w:rFonts w:ascii="Comic Sans MS" w:hAnsi="Comic Sans MS" w:cs="Times New Roman"/>
          <w:b/>
          <w:sz w:val="19"/>
          <w:szCs w:val="19"/>
        </w:rPr>
        <w:t xml:space="preserve"> PUAN)</w:t>
      </w:r>
    </w:p>
    <w:p w14:paraId="738B1381" w14:textId="77777777" w:rsidR="000E0EE9" w:rsidRPr="000E0EE9" w:rsidRDefault="00DF6118"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1-</w:t>
      </w:r>
      <w:r w:rsidR="00B539BA" w:rsidRPr="00FF7A83">
        <w:t xml:space="preserve"> </w:t>
      </w:r>
      <w:r w:rsidR="00B539BA" w:rsidRPr="000E0EE9">
        <w:rPr>
          <w:rFonts w:ascii="Comic Sans MS" w:eastAsia="Times New Roman" w:hAnsi="Comic Sans MS" w:cs="Arial"/>
          <w:b/>
          <w:bCs/>
          <w:sz w:val="18"/>
          <w:szCs w:val="18"/>
          <w:lang w:eastAsia="tr-TR"/>
        </w:rPr>
        <w:t xml:space="preserve"> </w:t>
      </w:r>
      <w:r w:rsidR="000E0EE9" w:rsidRPr="000E0EE9">
        <w:rPr>
          <w:rFonts w:ascii="Comic Sans MS" w:eastAsia="Times New Roman" w:hAnsi="Comic Sans MS" w:cs="Arial"/>
          <w:b/>
          <w:bCs/>
          <w:sz w:val="18"/>
          <w:szCs w:val="18"/>
          <w:lang w:eastAsia="tr-TR"/>
        </w:rPr>
        <w:t>Namazla ilgili aşağıdaki bilgilerin hangisinde yanlışlık yapılmıştır?</w:t>
      </w:r>
    </w:p>
    <w:p w14:paraId="3978371F" w14:textId="77777777" w:rsidR="000E0EE9" w:rsidRPr="000E0EE9"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A) Sadece yaşlılar tarafından yerine getirilir.</w:t>
      </w:r>
    </w:p>
    <w:p w14:paraId="53E77275" w14:textId="77777777" w:rsidR="000E0EE9" w:rsidRPr="000E0EE9"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B) Salat, dua etmek ve yüceltmek anlamına gelir.</w:t>
      </w:r>
    </w:p>
    <w:p w14:paraId="711ED64E" w14:textId="77777777" w:rsidR="000E0EE9" w:rsidRPr="000E0EE9"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C) Kur’an’ı Kerim’de “salat” kelimesiyle ifade edilir.</w:t>
      </w:r>
    </w:p>
    <w:p w14:paraId="47106C71" w14:textId="77777777" w:rsidR="00225BF4"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D) Allah anılır, O’na olan sevgi ve saygı dile getirilir.</w:t>
      </w:r>
    </w:p>
    <w:p w14:paraId="5C1CF980" w14:textId="77777777" w:rsidR="000E0EE9" w:rsidRPr="00FF7A83" w:rsidRDefault="000E0EE9" w:rsidP="000E0EE9">
      <w:pPr>
        <w:autoSpaceDE w:val="0"/>
        <w:autoSpaceDN w:val="0"/>
        <w:adjustRightInd w:val="0"/>
        <w:spacing w:after="0" w:line="240" w:lineRule="auto"/>
        <w:rPr>
          <w:rFonts w:ascii="Comic Sans MS" w:eastAsia="Times New Roman" w:hAnsi="Comic Sans MS" w:cs="ArialMT"/>
          <w:sz w:val="18"/>
          <w:szCs w:val="18"/>
          <w:lang w:eastAsia="tr-TR"/>
        </w:rPr>
      </w:pPr>
    </w:p>
    <w:p w14:paraId="5E9C8428" w14:textId="77777777" w:rsidR="000E0EE9" w:rsidRPr="000E0EE9" w:rsidRDefault="00DF6118"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BoldMT"/>
          <w:b/>
          <w:bCs/>
          <w:sz w:val="18"/>
          <w:szCs w:val="18"/>
          <w:lang w:eastAsia="tr-TR"/>
        </w:rPr>
        <w:t>2-</w:t>
      </w:r>
      <w:r w:rsidR="00B539BA" w:rsidRPr="00FF7A83">
        <w:t xml:space="preserve"> </w:t>
      </w:r>
      <w:r w:rsidR="000E0EE9" w:rsidRPr="000E0EE9">
        <w:rPr>
          <w:rFonts w:ascii="Comic Sans MS" w:eastAsia="Times New Roman" w:hAnsi="Comic Sans MS" w:cs="Arial-BoldMT"/>
          <w:bCs/>
          <w:sz w:val="18"/>
          <w:szCs w:val="18"/>
          <w:lang w:eastAsia="tr-TR"/>
        </w:rPr>
        <w:t>Hz. Muhammed, “Birinizin kapısı önünde günde beş defa yıkandığı bir nehir olsa, o kimsede kir namına bir şeyin kalabileceğini düşünebilir misiniz?” diye sorar. Sahabe, “Hiç kir kalmaz.” diye cevap verir. Bunun üzerine Peygamberimiz, “İşte beş vakit namaz da böyledir, Allah bu namazlarla günahları yok eder.”</w:t>
      </w:r>
    </w:p>
    <w:p w14:paraId="3586D882"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Bu hadisten namazla ilgi</w:t>
      </w:r>
      <w:r>
        <w:rPr>
          <w:rFonts w:ascii="Comic Sans MS" w:eastAsia="Times New Roman" w:hAnsi="Comic Sans MS" w:cs="Arial-BoldMT"/>
          <w:b/>
          <w:bCs/>
          <w:sz w:val="18"/>
          <w:szCs w:val="18"/>
          <w:lang w:eastAsia="tr-TR"/>
        </w:rPr>
        <w:t xml:space="preserve">li aşağıdaki sonuçların hangisi </w:t>
      </w:r>
      <w:r w:rsidRPr="000E0EE9">
        <w:rPr>
          <w:rFonts w:ascii="Comic Sans MS" w:eastAsia="Times New Roman" w:hAnsi="Comic Sans MS" w:cs="Arial-BoldMT"/>
          <w:b/>
          <w:bCs/>
          <w:sz w:val="18"/>
          <w:szCs w:val="18"/>
          <w:u w:val="single"/>
          <w:lang w:eastAsia="tr-TR"/>
        </w:rPr>
        <w:t>çıkarılamaz?</w:t>
      </w:r>
    </w:p>
    <w:p w14:paraId="112CD53C"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A) </w:t>
      </w:r>
      <w:r w:rsidRPr="000E0EE9">
        <w:rPr>
          <w:rFonts w:ascii="Comic Sans MS" w:eastAsia="Times New Roman" w:hAnsi="Comic Sans MS" w:cs="Arial-BoldMT"/>
          <w:bCs/>
          <w:sz w:val="18"/>
          <w:szCs w:val="18"/>
          <w:lang w:eastAsia="tr-TR"/>
        </w:rPr>
        <w:t>Günahları giderir.</w:t>
      </w:r>
    </w:p>
    <w:p w14:paraId="7FFD28BF"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B) </w:t>
      </w:r>
      <w:r w:rsidRPr="000E0EE9">
        <w:rPr>
          <w:rFonts w:ascii="Comic Sans MS" w:eastAsia="Times New Roman" w:hAnsi="Comic Sans MS" w:cs="Arial-BoldMT"/>
          <w:bCs/>
          <w:sz w:val="18"/>
          <w:szCs w:val="18"/>
          <w:lang w:eastAsia="tr-TR"/>
        </w:rPr>
        <w:t>Cemaatle kılınır.</w:t>
      </w:r>
    </w:p>
    <w:p w14:paraId="2E11324E"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C) </w:t>
      </w:r>
      <w:r w:rsidRPr="000E0EE9">
        <w:rPr>
          <w:rFonts w:ascii="Comic Sans MS" w:eastAsia="Times New Roman" w:hAnsi="Comic Sans MS" w:cs="Arial-BoldMT"/>
          <w:bCs/>
          <w:sz w:val="18"/>
          <w:szCs w:val="18"/>
          <w:lang w:eastAsia="tr-TR"/>
        </w:rPr>
        <w:t>Her gün kılınır.</w:t>
      </w:r>
    </w:p>
    <w:p w14:paraId="64C3AB2F" w14:textId="77777777" w:rsidR="003C1F0B"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
          <w:bCs/>
          <w:sz w:val="18"/>
          <w:szCs w:val="18"/>
          <w:lang w:eastAsia="tr-TR"/>
        </w:rPr>
        <w:t xml:space="preserve">D) </w:t>
      </w:r>
      <w:r w:rsidRPr="000E0EE9">
        <w:rPr>
          <w:rFonts w:ascii="Comic Sans MS" w:eastAsia="Times New Roman" w:hAnsi="Comic Sans MS" w:cs="Arial-BoldMT"/>
          <w:bCs/>
          <w:sz w:val="18"/>
          <w:szCs w:val="18"/>
          <w:lang w:eastAsia="tr-TR"/>
        </w:rPr>
        <w:t>Beş vakittir.</w:t>
      </w:r>
    </w:p>
    <w:p w14:paraId="418B038A" w14:textId="77777777" w:rsidR="000E0EE9" w:rsidRPr="00FF7A83" w:rsidRDefault="000E0EE9" w:rsidP="000E0EE9">
      <w:pPr>
        <w:autoSpaceDE w:val="0"/>
        <w:autoSpaceDN w:val="0"/>
        <w:adjustRightInd w:val="0"/>
        <w:spacing w:after="0" w:line="240" w:lineRule="auto"/>
        <w:rPr>
          <w:rFonts w:ascii="Comic Sans MS" w:eastAsia="Times New Roman" w:hAnsi="Comic Sans MS" w:cs="ArialMT"/>
          <w:sz w:val="18"/>
          <w:szCs w:val="18"/>
          <w:lang w:eastAsia="tr-TR"/>
        </w:rPr>
      </w:pPr>
    </w:p>
    <w:p w14:paraId="0D139A54" w14:textId="77777777" w:rsidR="00F46BE3" w:rsidRPr="00F46BE3" w:rsidRDefault="00DF6118" w:rsidP="00F46BE3">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Arial"/>
          <w:b/>
          <w:bCs/>
          <w:color w:val="000000"/>
          <w:sz w:val="18"/>
          <w:szCs w:val="18"/>
          <w:lang w:eastAsia="tr-TR"/>
        </w:rPr>
        <w:t>3</w:t>
      </w:r>
      <w:r w:rsidR="00831F86" w:rsidRPr="00FF7A83">
        <w:rPr>
          <w:rFonts w:ascii="Comic Sans MS" w:eastAsia="Times New Roman" w:hAnsi="Comic Sans MS" w:cs="Arial"/>
          <w:b/>
          <w:bCs/>
          <w:color w:val="000000"/>
          <w:sz w:val="18"/>
          <w:szCs w:val="18"/>
          <w:lang w:eastAsia="tr-TR"/>
        </w:rPr>
        <w:t>-</w:t>
      </w:r>
      <w:r w:rsidR="00831F86" w:rsidRPr="00FF7A83">
        <w:rPr>
          <w:rFonts w:ascii="Comic Sans MS" w:eastAsia="Times New Roman" w:hAnsi="Comic Sans MS" w:cs="Comic Sans MS"/>
          <w:iCs/>
          <w:sz w:val="18"/>
          <w:szCs w:val="18"/>
          <w:lang w:eastAsia="tr-TR"/>
        </w:rPr>
        <w:t xml:space="preserve"> </w:t>
      </w:r>
      <w:r w:rsidR="00225BF4" w:rsidRPr="00225BF4">
        <w:rPr>
          <w:rFonts w:ascii="Comic Sans MS" w:eastAsia="Times New Roman" w:hAnsi="Comic Sans MS" w:cs="Comic Sans MS"/>
          <w:iCs/>
          <w:sz w:val="18"/>
          <w:szCs w:val="18"/>
          <w:lang w:eastAsia="tr-TR"/>
        </w:rPr>
        <w:t xml:space="preserve"> </w:t>
      </w:r>
      <w:r w:rsidR="00F46BE3" w:rsidRPr="00F46BE3">
        <w:rPr>
          <w:rFonts w:ascii="Comic Sans MS" w:eastAsia="Times New Roman" w:hAnsi="Comic Sans MS" w:cs="Comic Sans MS"/>
          <w:iCs/>
          <w:sz w:val="18"/>
          <w:szCs w:val="18"/>
          <w:lang w:eastAsia="tr-TR"/>
        </w:rPr>
        <w:t>“…Şüphesiz namaz, müminlere vakitleri belirlenmiş bir farzdır.” (Nisa suresi, 103. ayet)</w:t>
      </w:r>
    </w:p>
    <w:p w14:paraId="44145026" w14:textId="77777777" w:rsidR="00F46BE3" w:rsidRPr="00F46BE3" w:rsidRDefault="00F46BE3" w:rsidP="00F46BE3">
      <w:pPr>
        <w:spacing w:after="0" w:line="240" w:lineRule="auto"/>
        <w:rPr>
          <w:rFonts w:ascii="Comic Sans MS" w:eastAsia="Times New Roman" w:hAnsi="Comic Sans MS" w:cs="Comic Sans MS"/>
          <w:b/>
          <w:iCs/>
          <w:sz w:val="18"/>
          <w:szCs w:val="18"/>
          <w:lang w:eastAsia="tr-TR"/>
        </w:rPr>
      </w:pPr>
      <w:r w:rsidRPr="00F46BE3">
        <w:rPr>
          <w:rFonts w:ascii="Comic Sans MS" w:eastAsia="Times New Roman" w:hAnsi="Comic Sans MS" w:cs="Comic Sans MS"/>
          <w:b/>
          <w:iCs/>
          <w:sz w:val="18"/>
          <w:szCs w:val="18"/>
          <w:lang w:eastAsia="tr-TR"/>
        </w:rPr>
        <w:t xml:space="preserve">Aşağıdaki namazlardan hangisinin vakti </w:t>
      </w:r>
      <w:r w:rsidRPr="00F46BE3">
        <w:rPr>
          <w:rFonts w:ascii="Comic Sans MS" w:eastAsia="Times New Roman" w:hAnsi="Comic Sans MS" w:cs="Comic Sans MS"/>
          <w:b/>
          <w:iCs/>
          <w:sz w:val="18"/>
          <w:szCs w:val="18"/>
          <w:u w:val="single"/>
          <w:lang w:eastAsia="tr-TR"/>
        </w:rPr>
        <w:t>belirlenmemiştir?</w:t>
      </w:r>
    </w:p>
    <w:p w14:paraId="5A538E28" w14:textId="77777777" w:rsidR="00F46BE3" w:rsidRPr="00F46BE3" w:rsidRDefault="00F46BE3" w:rsidP="00F46BE3">
      <w:pPr>
        <w:spacing w:after="0" w:line="240" w:lineRule="auto"/>
        <w:rPr>
          <w:rFonts w:ascii="Comic Sans MS" w:eastAsia="Times New Roman" w:hAnsi="Comic Sans MS" w:cs="Comic Sans MS"/>
          <w:iCs/>
          <w:sz w:val="18"/>
          <w:szCs w:val="18"/>
          <w:lang w:eastAsia="tr-TR"/>
        </w:rPr>
      </w:pPr>
      <w:r w:rsidRPr="00F46BE3">
        <w:rPr>
          <w:rFonts w:ascii="Comic Sans MS" w:eastAsia="Times New Roman" w:hAnsi="Comic Sans MS" w:cs="Comic Sans MS"/>
          <w:b/>
          <w:iCs/>
          <w:sz w:val="18"/>
          <w:szCs w:val="18"/>
          <w:lang w:eastAsia="tr-TR"/>
        </w:rPr>
        <w:t>A)</w:t>
      </w:r>
      <w:r w:rsidRPr="00F46BE3">
        <w:rPr>
          <w:rFonts w:ascii="Comic Sans MS" w:eastAsia="Times New Roman" w:hAnsi="Comic Sans MS" w:cs="Comic Sans MS"/>
          <w:iCs/>
          <w:sz w:val="18"/>
          <w:szCs w:val="18"/>
          <w:lang w:eastAsia="tr-TR"/>
        </w:rPr>
        <w:t xml:space="preserve"> Şükür namazı </w:t>
      </w:r>
      <w:r>
        <w:rPr>
          <w:rFonts w:ascii="Comic Sans MS" w:eastAsia="Times New Roman" w:hAnsi="Comic Sans MS" w:cs="Comic Sans MS"/>
          <w:iCs/>
          <w:sz w:val="18"/>
          <w:szCs w:val="18"/>
          <w:lang w:eastAsia="tr-TR"/>
        </w:rPr>
        <w:tab/>
      </w:r>
      <w:r w:rsidRPr="00F46BE3">
        <w:rPr>
          <w:rFonts w:ascii="Comic Sans MS" w:eastAsia="Times New Roman" w:hAnsi="Comic Sans MS" w:cs="Comic Sans MS"/>
          <w:b/>
          <w:iCs/>
          <w:sz w:val="18"/>
          <w:szCs w:val="18"/>
          <w:lang w:eastAsia="tr-TR"/>
        </w:rPr>
        <w:t>B)</w:t>
      </w:r>
      <w:r w:rsidRPr="00F46BE3">
        <w:rPr>
          <w:rFonts w:ascii="Comic Sans MS" w:eastAsia="Times New Roman" w:hAnsi="Comic Sans MS" w:cs="Comic Sans MS"/>
          <w:iCs/>
          <w:sz w:val="18"/>
          <w:szCs w:val="18"/>
          <w:lang w:eastAsia="tr-TR"/>
        </w:rPr>
        <w:t xml:space="preserve"> Cuma namazı</w:t>
      </w:r>
    </w:p>
    <w:p w14:paraId="528171E4" w14:textId="77777777" w:rsidR="003C1F0B" w:rsidRDefault="00F46BE3" w:rsidP="00F46BE3">
      <w:pPr>
        <w:spacing w:after="0" w:line="240" w:lineRule="auto"/>
        <w:rPr>
          <w:rFonts w:ascii="Comic Sans MS" w:eastAsia="Times New Roman" w:hAnsi="Comic Sans MS" w:cs="Comic Sans MS"/>
          <w:iCs/>
          <w:sz w:val="18"/>
          <w:szCs w:val="18"/>
          <w:lang w:eastAsia="tr-TR"/>
        </w:rPr>
      </w:pPr>
      <w:r w:rsidRPr="00F46BE3">
        <w:rPr>
          <w:rFonts w:ascii="Comic Sans MS" w:eastAsia="Times New Roman" w:hAnsi="Comic Sans MS" w:cs="Comic Sans MS"/>
          <w:b/>
          <w:iCs/>
          <w:sz w:val="18"/>
          <w:szCs w:val="18"/>
          <w:lang w:eastAsia="tr-TR"/>
        </w:rPr>
        <w:t>C)</w:t>
      </w:r>
      <w:r w:rsidRPr="00F46BE3">
        <w:rPr>
          <w:rFonts w:ascii="Comic Sans MS" w:eastAsia="Times New Roman" w:hAnsi="Comic Sans MS" w:cs="Comic Sans MS"/>
          <w:iCs/>
          <w:sz w:val="18"/>
          <w:szCs w:val="18"/>
          <w:lang w:eastAsia="tr-TR"/>
        </w:rPr>
        <w:t xml:space="preserve"> Sabah namazı </w:t>
      </w:r>
      <w:r>
        <w:rPr>
          <w:rFonts w:ascii="Comic Sans MS" w:eastAsia="Times New Roman" w:hAnsi="Comic Sans MS" w:cs="Comic Sans MS"/>
          <w:iCs/>
          <w:sz w:val="18"/>
          <w:szCs w:val="18"/>
          <w:lang w:eastAsia="tr-TR"/>
        </w:rPr>
        <w:tab/>
      </w:r>
      <w:r w:rsidRPr="00F46BE3">
        <w:rPr>
          <w:rFonts w:ascii="Comic Sans MS" w:eastAsia="Times New Roman" w:hAnsi="Comic Sans MS" w:cs="Comic Sans MS"/>
          <w:b/>
          <w:iCs/>
          <w:sz w:val="18"/>
          <w:szCs w:val="18"/>
          <w:lang w:eastAsia="tr-TR"/>
        </w:rPr>
        <w:t>D)</w:t>
      </w:r>
      <w:r w:rsidRPr="00F46BE3">
        <w:rPr>
          <w:rFonts w:ascii="Comic Sans MS" w:eastAsia="Times New Roman" w:hAnsi="Comic Sans MS" w:cs="Comic Sans MS"/>
          <w:iCs/>
          <w:sz w:val="18"/>
          <w:szCs w:val="18"/>
          <w:lang w:eastAsia="tr-TR"/>
        </w:rPr>
        <w:t xml:space="preserve"> İkindi namazı</w:t>
      </w:r>
      <w:r w:rsidRPr="00F46BE3">
        <w:rPr>
          <w:rFonts w:ascii="Comic Sans MS" w:eastAsia="Times New Roman" w:hAnsi="Comic Sans MS" w:cs="Comic Sans MS"/>
          <w:iCs/>
          <w:sz w:val="18"/>
          <w:szCs w:val="18"/>
          <w:lang w:eastAsia="tr-TR"/>
        </w:rPr>
        <w:cr/>
      </w:r>
    </w:p>
    <w:p w14:paraId="4AFB1E1B" w14:textId="77777777" w:rsidR="000E0EE9" w:rsidRPr="000E0EE9" w:rsidRDefault="00DF6118" w:rsidP="000E0EE9">
      <w:pPr>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BoldMT"/>
          <w:b/>
          <w:bCs/>
          <w:sz w:val="18"/>
          <w:szCs w:val="18"/>
          <w:lang w:eastAsia="tr-TR"/>
        </w:rPr>
        <w:t>4-</w:t>
      </w:r>
      <w:r w:rsidRPr="00FF7A83">
        <w:rPr>
          <w:rFonts w:ascii="Comic Sans MS" w:eastAsia="Times New Roman" w:hAnsi="Comic Sans MS" w:cs="ArialMT"/>
          <w:sz w:val="18"/>
          <w:szCs w:val="18"/>
          <w:lang w:eastAsia="tr-TR"/>
        </w:rPr>
        <w:t xml:space="preserve"> </w:t>
      </w:r>
      <w:r w:rsidR="000E0EE9" w:rsidRPr="000E0EE9">
        <w:rPr>
          <w:rFonts w:ascii="Comic Sans MS" w:eastAsia="Times New Roman" w:hAnsi="Comic Sans MS" w:cs="ArialMT"/>
          <w:sz w:val="18"/>
          <w:szCs w:val="18"/>
          <w:lang w:eastAsia="tr-TR"/>
        </w:rPr>
        <w:t>“Bir Müslüman, farz bir namazın vakti geldiğinde güzelce abdest alır, rükû ve secdelerini de tam yaparak namazını kılarsa büyük günah işlemedikçe geçmiş küçük günahları affedilir...”</w:t>
      </w:r>
    </w:p>
    <w:p w14:paraId="1EBEC954" w14:textId="77777777"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Bu hadisten namazla ilgili</w:t>
      </w:r>
      <w:r w:rsidRPr="000E0EE9">
        <w:rPr>
          <w:rFonts w:ascii="Comic Sans MS" w:eastAsia="Times New Roman" w:hAnsi="Comic Sans MS" w:cs="ArialMT"/>
          <w:sz w:val="18"/>
          <w:szCs w:val="18"/>
          <w:lang w:eastAsia="tr-TR"/>
        </w:rPr>
        <w:t>,</w:t>
      </w:r>
    </w:p>
    <w:p w14:paraId="183E54FD" w14:textId="77777777"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I. vaktinde kılınmalıdır.</w:t>
      </w:r>
    </w:p>
    <w:p w14:paraId="2A4F2D9A" w14:textId="77777777"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II. özenerek kılınmalıdır.</w:t>
      </w:r>
    </w:p>
    <w:p w14:paraId="3A952F8F" w14:textId="77777777"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 xml:space="preserve">III. </w:t>
      </w:r>
      <w:r w:rsidR="00F46BE3">
        <w:rPr>
          <w:rFonts w:ascii="Comic Sans MS" w:eastAsia="Times New Roman" w:hAnsi="Comic Sans MS" w:cs="ArialMT"/>
          <w:sz w:val="18"/>
          <w:szCs w:val="18"/>
          <w:lang w:eastAsia="tr-TR"/>
        </w:rPr>
        <w:t>oturarak</w:t>
      </w:r>
      <w:r w:rsidRPr="000E0EE9">
        <w:rPr>
          <w:rFonts w:ascii="Comic Sans MS" w:eastAsia="Times New Roman" w:hAnsi="Comic Sans MS" w:cs="ArialMT"/>
          <w:sz w:val="18"/>
          <w:szCs w:val="18"/>
          <w:lang w:eastAsia="tr-TR"/>
        </w:rPr>
        <w:t xml:space="preserve"> kılınmalıdır.</w:t>
      </w:r>
    </w:p>
    <w:p w14:paraId="084E46C9" w14:textId="77777777" w:rsidR="000E0EE9" w:rsidRPr="000E0EE9" w:rsidRDefault="000E0EE9" w:rsidP="000E0EE9">
      <w:pPr>
        <w:spacing w:after="0" w:line="240" w:lineRule="auto"/>
        <w:rPr>
          <w:rFonts w:ascii="Comic Sans MS" w:eastAsia="Times New Roman" w:hAnsi="Comic Sans MS" w:cs="ArialMT"/>
          <w:b/>
          <w:sz w:val="18"/>
          <w:szCs w:val="18"/>
          <w:lang w:eastAsia="tr-TR"/>
        </w:rPr>
      </w:pPr>
      <w:r w:rsidRPr="000E0EE9">
        <w:rPr>
          <w:rFonts w:ascii="Comic Sans MS" w:eastAsia="Times New Roman" w:hAnsi="Comic Sans MS" w:cs="ArialMT"/>
          <w:b/>
          <w:sz w:val="18"/>
          <w:szCs w:val="18"/>
          <w:lang w:eastAsia="tr-TR"/>
        </w:rPr>
        <w:t xml:space="preserve">sonuçlarından hangileri </w:t>
      </w:r>
      <w:r w:rsidRPr="000E0EE9">
        <w:rPr>
          <w:rFonts w:ascii="Comic Sans MS" w:eastAsia="Times New Roman" w:hAnsi="Comic Sans MS" w:cs="ArialMT"/>
          <w:b/>
          <w:sz w:val="18"/>
          <w:szCs w:val="18"/>
          <w:u w:val="single"/>
          <w:lang w:eastAsia="tr-TR"/>
        </w:rPr>
        <w:t>çıkarılamaz?</w:t>
      </w:r>
    </w:p>
    <w:p w14:paraId="3DFE4B96" w14:textId="77777777"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A)</w:t>
      </w:r>
      <w:r w:rsidRPr="000E0EE9">
        <w:rPr>
          <w:rFonts w:ascii="Comic Sans MS" w:eastAsia="Times New Roman" w:hAnsi="Comic Sans MS" w:cs="ArialMT"/>
          <w:sz w:val="18"/>
          <w:szCs w:val="18"/>
          <w:lang w:eastAsia="tr-TR"/>
        </w:rPr>
        <w:t xml:space="preserve"> Yalnız I. </w:t>
      </w:r>
      <w:r>
        <w:rPr>
          <w:rFonts w:ascii="Comic Sans MS" w:eastAsia="Times New Roman" w:hAnsi="Comic Sans MS" w:cs="ArialMT"/>
          <w:sz w:val="18"/>
          <w:szCs w:val="18"/>
          <w:lang w:eastAsia="tr-TR"/>
        </w:rPr>
        <w:tab/>
      </w:r>
      <w:r>
        <w:rPr>
          <w:rFonts w:ascii="Comic Sans MS" w:eastAsia="Times New Roman" w:hAnsi="Comic Sans MS" w:cs="ArialMT"/>
          <w:sz w:val="18"/>
          <w:szCs w:val="18"/>
          <w:lang w:eastAsia="tr-TR"/>
        </w:rPr>
        <w:tab/>
      </w:r>
      <w:r w:rsidRPr="000E0EE9">
        <w:rPr>
          <w:rFonts w:ascii="Comic Sans MS" w:eastAsia="Times New Roman" w:hAnsi="Comic Sans MS" w:cs="ArialMT"/>
          <w:b/>
          <w:sz w:val="18"/>
          <w:szCs w:val="18"/>
          <w:lang w:eastAsia="tr-TR"/>
        </w:rPr>
        <w:t>B)</w:t>
      </w:r>
      <w:r w:rsidRPr="000E0EE9">
        <w:rPr>
          <w:rFonts w:ascii="Comic Sans MS" w:eastAsia="Times New Roman" w:hAnsi="Comic Sans MS" w:cs="ArialMT"/>
          <w:sz w:val="18"/>
          <w:szCs w:val="18"/>
          <w:lang w:eastAsia="tr-TR"/>
        </w:rPr>
        <w:t xml:space="preserve"> Yalnız II.</w:t>
      </w:r>
    </w:p>
    <w:p w14:paraId="5FA686AB" w14:textId="77777777" w:rsidR="003C1F0B" w:rsidRPr="00FF7A83"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C)</w:t>
      </w:r>
      <w:r w:rsidRPr="000E0EE9">
        <w:rPr>
          <w:rFonts w:ascii="Comic Sans MS" w:eastAsia="Times New Roman" w:hAnsi="Comic Sans MS" w:cs="ArialMT"/>
          <w:sz w:val="18"/>
          <w:szCs w:val="18"/>
          <w:lang w:eastAsia="tr-TR"/>
        </w:rPr>
        <w:t xml:space="preserve"> Yalnız III. </w:t>
      </w:r>
      <w:r>
        <w:rPr>
          <w:rFonts w:ascii="Comic Sans MS" w:eastAsia="Times New Roman" w:hAnsi="Comic Sans MS" w:cs="ArialMT"/>
          <w:sz w:val="18"/>
          <w:szCs w:val="18"/>
          <w:lang w:eastAsia="tr-TR"/>
        </w:rPr>
        <w:tab/>
      </w:r>
      <w:r>
        <w:rPr>
          <w:rFonts w:ascii="Comic Sans MS" w:eastAsia="Times New Roman" w:hAnsi="Comic Sans MS" w:cs="ArialMT"/>
          <w:sz w:val="18"/>
          <w:szCs w:val="18"/>
          <w:lang w:eastAsia="tr-TR"/>
        </w:rPr>
        <w:tab/>
      </w:r>
      <w:r w:rsidRPr="000E0EE9">
        <w:rPr>
          <w:rFonts w:ascii="Comic Sans MS" w:eastAsia="Times New Roman" w:hAnsi="Comic Sans MS" w:cs="ArialMT"/>
          <w:b/>
          <w:sz w:val="18"/>
          <w:szCs w:val="18"/>
          <w:lang w:eastAsia="tr-TR"/>
        </w:rPr>
        <w:t>D)</w:t>
      </w:r>
      <w:r w:rsidRPr="000E0EE9">
        <w:rPr>
          <w:rFonts w:ascii="Comic Sans MS" w:eastAsia="Times New Roman" w:hAnsi="Comic Sans MS" w:cs="ArialMT"/>
          <w:sz w:val="18"/>
          <w:szCs w:val="18"/>
          <w:lang w:eastAsia="tr-TR"/>
        </w:rPr>
        <w:t xml:space="preserve"> I. II ve III.</w:t>
      </w:r>
    </w:p>
    <w:p w14:paraId="12892B69" w14:textId="77777777" w:rsidR="000E0EE9" w:rsidRDefault="000E0EE9" w:rsidP="003C1F0B">
      <w:pPr>
        <w:spacing w:after="0" w:line="240" w:lineRule="auto"/>
        <w:jc w:val="both"/>
        <w:rPr>
          <w:rFonts w:ascii="Comic Sans MS" w:eastAsia="Times New Roman" w:hAnsi="Comic Sans MS" w:cs="Times New Roman"/>
          <w:b/>
          <w:sz w:val="18"/>
          <w:szCs w:val="18"/>
          <w:lang w:eastAsia="tr-TR"/>
        </w:rPr>
      </w:pPr>
    </w:p>
    <w:p w14:paraId="33531417" w14:textId="77777777" w:rsidR="000E0EE9" w:rsidRPr="000E0EE9" w:rsidRDefault="006D0112" w:rsidP="000E0EE9">
      <w:pPr>
        <w:spacing w:after="0" w:line="24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b/>
          <w:sz w:val="18"/>
          <w:szCs w:val="18"/>
          <w:lang w:eastAsia="tr-TR"/>
        </w:rPr>
        <w:t>5</w:t>
      </w:r>
      <w:r w:rsidR="00DF6118" w:rsidRPr="00FF7A83">
        <w:rPr>
          <w:rFonts w:ascii="Comic Sans MS" w:eastAsia="Times New Roman" w:hAnsi="Comic Sans MS" w:cs="Times New Roman"/>
          <w:b/>
          <w:sz w:val="18"/>
          <w:szCs w:val="18"/>
          <w:lang w:eastAsia="tr-TR"/>
        </w:rPr>
        <w:t>-</w:t>
      </w:r>
      <w:r w:rsidR="00006A4E" w:rsidRPr="00FF7A83">
        <w:rPr>
          <w:rFonts w:ascii="Comic Sans MS" w:eastAsia="Times New Roman" w:hAnsi="Comic Sans MS" w:cs="Times New Roman"/>
          <w:b/>
          <w:sz w:val="18"/>
          <w:szCs w:val="18"/>
          <w:lang w:eastAsia="tr-TR"/>
        </w:rPr>
        <w:t xml:space="preserve"> </w:t>
      </w:r>
      <w:r w:rsidR="000E0EE9" w:rsidRPr="000E0EE9">
        <w:rPr>
          <w:rFonts w:ascii="Comic Sans MS" w:eastAsia="Times New Roman" w:hAnsi="Comic Sans MS" w:cs="Times New Roman"/>
          <w:b/>
          <w:sz w:val="18"/>
          <w:szCs w:val="18"/>
          <w:lang w:eastAsia="tr-TR"/>
        </w:rPr>
        <w:t>Namaz,</w:t>
      </w:r>
    </w:p>
    <w:p w14:paraId="153691FF"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 kişinin imanının göstergesidir.</w:t>
      </w:r>
    </w:p>
    <w:p w14:paraId="698B9CBB"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II. Allah’la kurulan bağı güçlendiren bir ibadettir.</w:t>
      </w:r>
    </w:p>
    <w:p w14:paraId="2C089B82"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III. Müslümanı Rabb’ine yakınlaştıran bir ameldir.</w:t>
      </w:r>
    </w:p>
    <w:p w14:paraId="6142A171" w14:textId="77777777" w:rsidR="000E0EE9" w:rsidRPr="000E0EE9" w:rsidRDefault="000E0EE9" w:rsidP="000E0EE9">
      <w:pPr>
        <w:spacing w:after="0" w:line="240" w:lineRule="auto"/>
        <w:jc w:val="both"/>
        <w:rPr>
          <w:rFonts w:ascii="Comic Sans MS" w:eastAsia="Times New Roman" w:hAnsi="Comic Sans MS" w:cs="Times New Roman"/>
          <w:b/>
          <w:sz w:val="18"/>
          <w:szCs w:val="18"/>
          <w:lang w:eastAsia="tr-TR"/>
        </w:rPr>
      </w:pPr>
      <w:r w:rsidRPr="000E0EE9">
        <w:rPr>
          <w:rFonts w:ascii="Comic Sans MS" w:eastAsia="Times New Roman" w:hAnsi="Comic Sans MS" w:cs="Times New Roman"/>
          <w:b/>
          <w:sz w:val="18"/>
          <w:szCs w:val="18"/>
          <w:lang w:eastAsia="tr-TR"/>
        </w:rPr>
        <w:t>yargılarından hangileri doğrudur?</w:t>
      </w:r>
    </w:p>
    <w:p w14:paraId="54385660"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A)</w:t>
      </w:r>
      <w:r w:rsidRPr="000E0EE9">
        <w:rPr>
          <w:rFonts w:ascii="Comic Sans MS" w:eastAsia="Times New Roman" w:hAnsi="Comic Sans MS" w:cs="Times New Roman"/>
          <w:sz w:val="18"/>
          <w:szCs w:val="18"/>
          <w:lang w:eastAsia="tr-TR"/>
        </w:rPr>
        <w:t xml:space="preserve"> Yalnız 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0E0EE9">
        <w:rPr>
          <w:rFonts w:ascii="Comic Sans MS" w:eastAsia="Times New Roman" w:hAnsi="Comic Sans MS" w:cs="Times New Roman"/>
          <w:b/>
          <w:sz w:val="18"/>
          <w:szCs w:val="18"/>
          <w:lang w:eastAsia="tr-TR"/>
        </w:rPr>
        <w:t>B)</w:t>
      </w:r>
      <w:r w:rsidRPr="000E0EE9">
        <w:rPr>
          <w:rFonts w:ascii="Comic Sans MS" w:eastAsia="Times New Roman" w:hAnsi="Comic Sans MS" w:cs="Times New Roman"/>
          <w:sz w:val="18"/>
          <w:szCs w:val="18"/>
          <w:lang w:eastAsia="tr-TR"/>
        </w:rPr>
        <w:t xml:space="preserve"> Yalnız II.</w:t>
      </w:r>
    </w:p>
    <w:p w14:paraId="1056710D" w14:textId="77777777" w:rsidR="003C1F0B" w:rsidRDefault="000E0EE9" w:rsidP="000E0EE9">
      <w:pPr>
        <w:spacing w:after="0" w:line="240" w:lineRule="auto"/>
        <w:jc w:val="both"/>
        <w:rPr>
          <w:rFonts w:ascii="Comic Sans MS" w:eastAsia="Times New Roman" w:hAnsi="Comic Sans MS" w:cs="Times New Roman"/>
          <w:b/>
          <w:sz w:val="18"/>
          <w:szCs w:val="18"/>
          <w:lang w:eastAsia="tr-TR"/>
        </w:rPr>
      </w:pPr>
      <w:r w:rsidRPr="000E0EE9">
        <w:rPr>
          <w:rFonts w:ascii="Comic Sans MS" w:eastAsia="Times New Roman" w:hAnsi="Comic Sans MS" w:cs="Times New Roman"/>
          <w:b/>
          <w:sz w:val="18"/>
          <w:szCs w:val="18"/>
          <w:lang w:eastAsia="tr-TR"/>
        </w:rPr>
        <w:t>C)</w:t>
      </w:r>
      <w:r w:rsidRPr="000E0EE9">
        <w:rPr>
          <w:rFonts w:ascii="Comic Sans MS" w:eastAsia="Times New Roman" w:hAnsi="Comic Sans MS" w:cs="Times New Roman"/>
          <w:sz w:val="18"/>
          <w:szCs w:val="18"/>
          <w:lang w:eastAsia="tr-TR"/>
        </w:rPr>
        <w:t xml:space="preserve"> I, II ve III.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0E0EE9">
        <w:rPr>
          <w:rFonts w:ascii="Comic Sans MS" w:eastAsia="Times New Roman" w:hAnsi="Comic Sans MS" w:cs="Times New Roman"/>
          <w:b/>
          <w:sz w:val="18"/>
          <w:szCs w:val="18"/>
          <w:lang w:eastAsia="tr-TR"/>
        </w:rPr>
        <w:t>D)</w:t>
      </w:r>
      <w:r w:rsidRPr="000E0EE9">
        <w:rPr>
          <w:rFonts w:ascii="Comic Sans MS" w:eastAsia="Times New Roman" w:hAnsi="Comic Sans MS" w:cs="Times New Roman"/>
          <w:sz w:val="18"/>
          <w:szCs w:val="18"/>
          <w:lang w:eastAsia="tr-TR"/>
        </w:rPr>
        <w:t xml:space="preserve"> II ve III.</w:t>
      </w:r>
    </w:p>
    <w:p w14:paraId="5F3BC0D5" w14:textId="77777777" w:rsidR="00935457" w:rsidRDefault="00935457" w:rsidP="003C1F0B">
      <w:pPr>
        <w:spacing w:after="0" w:line="240" w:lineRule="auto"/>
        <w:jc w:val="both"/>
        <w:rPr>
          <w:rFonts w:ascii="Comic Sans MS" w:eastAsia="Times New Roman" w:hAnsi="Comic Sans MS" w:cs="Times New Roman"/>
          <w:b/>
          <w:sz w:val="18"/>
          <w:szCs w:val="18"/>
          <w:lang w:eastAsia="tr-TR"/>
        </w:rPr>
      </w:pPr>
    </w:p>
    <w:p w14:paraId="1261A5AA" w14:textId="77777777" w:rsidR="00F46BE3" w:rsidRDefault="00F46BE3" w:rsidP="000E0EE9">
      <w:pPr>
        <w:autoSpaceDE w:val="0"/>
        <w:autoSpaceDN w:val="0"/>
        <w:adjustRightInd w:val="0"/>
        <w:spacing w:after="0" w:line="240" w:lineRule="auto"/>
        <w:rPr>
          <w:rFonts w:ascii="Comic Sans MS" w:eastAsia="Times New Roman" w:hAnsi="Comic Sans MS" w:cs="Arial-BoldMT"/>
          <w:b/>
          <w:bCs/>
          <w:sz w:val="18"/>
          <w:szCs w:val="18"/>
          <w:lang w:eastAsia="tr-TR"/>
        </w:rPr>
      </w:pPr>
    </w:p>
    <w:p w14:paraId="471D2F04" w14:textId="77777777" w:rsidR="00F46BE3" w:rsidRDefault="00F46BE3" w:rsidP="000E0EE9">
      <w:pPr>
        <w:autoSpaceDE w:val="0"/>
        <w:autoSpaceDN w:val="0"/>
        <w:adjustRightInd w:val="0"/>
        <w:spacing w:after="0" w:line="240" w:lineRule="auto"/>
        <w:rPr>
          <w:rFonts w:ascii="Comic Sans MS" w:eastAsia="Times New Roman" w:hAnsi="Comic Sans MS" w:cs="Arial-BoldMT"/>
          <w:b/>
          <w:bCs/>
          <w:sz w:val="18"/>
          <w:szCs w:val="18"/>
          <w:lang w:eastAsia="tr-TR"/>
        </w:rPr>
      </w:pPr>
    </w:p>
    <w:p w14:paraId="45A19880" w14:textId="77777777" w:rsidR="000E0EE9" w:rsidRPr="000E0EE9" w:rsidRDefault="006D0112" w:rsidP="000E0EE9">
      <w:pPr>
        <w:autoSpaceDE w:val="0"/>
        <w:autoSpaceDN w:val="0"/>
        <w:adjustRightInd w:val="0"/>
        <w:spacing w:after="0" w:line="240" w:lineRule="auto"/>
        <w:rPr>
          <w:rFonts w:ascii="Comic Sans MS" w:eastAsia="Times New Roman" w:hAnsi="Comic Sans MS" w:cs="Arial-BoldMT"/>
          <w:bCs/>
          <w:sz w:val="18"/>
          <w:szCs w:val="18"/>
          <w:lang w:eastAsia="tr-TR"/>
        </w:rPr>
      </w:pPr>
      <w:r>
        <w:rPr>
          <w:rFonts w:ascii="Comic Sans MS" w:eastAsia="Times New Roman" w:hAnsi="Comic Sans MS" w:cs="Arial-BoldMT"/>
          <w:b/>
          <w:bCs/>
          <w:sz w:val="18"/>
          <w:szCs w:val="18"/>
          <w:lang w:eastAsia="tr-TR"/>
        </w:rPr>
        <w:t>6</w:t>
      </w:r>
      <w:r w:rsidR="00935457">
        <w:rPr>
          <w:rFonts w:ascii="Comic Sans MS" w:eastAsia="Times New Roman" w:hAnsi="Comic Sans MS" w:cs="Arial-BoldMT"/>
          <w:b/>
          <w:bCs/>
          <w:sz w:val="18"/>
          <w:szCs w:val="18"/>
          <w:lang w:eastAsia="tr-TR"/>
        </w:rPr>
        <w:t>-</w:t>
      </w:r>
      <w:r w:rsidR="00935457" w:rsidRPr="00935457">
        <w:t xml:space="preserve"> </w:t>
      </w:r>
      <w:r w:rsidR="000E0EE9" w:rsidRPr="000E0EE9">
        <w:rPr>
          <w:rFonts w:ascii="Comic Sans MS" w:eastAsia="Times New Roman" w:hAnsi="Comic Sans MS" w:cs="Arial-BoldMT"/>
          <w:bCs/>
          <w:sz w:val="18"/>
          <w:szCs w:val="18"/>
          <w:lang w:eastAsia="tr-TR"/>
        </w:rPr>
        <w:t>“Arınan ve Rabb’inin adını anıp namaz kılan</w:t>
      </w:r>
      <w:r w:rsidR="000E0EE9">
        <w:rPr>
          <w:rFonts w:ascii="Comic Sans MS" w:eastAsia="Times New Roman" w:hAnsi="Comic Sans MS" w:cs="Arial-BoldMT"/>
          <w:bCs/>
          <w:sz w:val="18"/>
          <w:szCs w:val="18"/>
          <w:lang w:eastAsia="tr-TR"/>
        </w:rPr>
        <w:t xml:space="preserve"> kimse mutlaka kurtuluşa erer.” (A’lâ suresi, 14-15) </w:t>
      </w:r>
    </w:p>
    <w:p w14:paraId="63643D7D"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Bu ayetlerden namazla ilgili aşağıdaki sonuçların</w:t>
      </w:r>
    </w:p>
    <w:p w14:paraId="1797E032"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hangisi </w:t>
      </w:r>
      <w:r w:rsidRPr="000E0EE9">
        <w:rPr>
          <w:rFonts w:ascii="Comic Sans MS" w:eastAsia="Times New Roman" w:hAnsi="Comic Sans MS" w:cs="Arial-BoldMT"/>
          <w:b/>
          <w:bCs/>
          <w:sz w:val="18"/>
          <w:szCs w:val="18"/>
          <w:u w:val="single"/>
          <w:lang w:eastAsia="tr-TR"/>
        </w:rPr>
        <w:t>çıkarılamaz?</w:t>
      </w:r>
    </w:p>
    <w:p w14:paraId="38809457"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A) Kötülükten sakınmaya yardımcıdır.</w:t>
      </w:r>
    </w:p>
    <w:p w14:paraId="37C78D98"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B) Allah’ın adını anmaya vesiledir.</w:t>
      </w:r>
    </w:p>
    <w:p w14:paraId="7D8FDEB3" w14:textId="77777777" w:rsidR="000E0EE9" w:rsidRPr="000E0EE9"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C) Yardımlaşmaya teşvik edicidir.</w:t>
      </w:r>
    </w:p>
    <w:p w14:paraId="135F7B1B" w14:textId="77777777" w:rsidR="00935457" w:rsidRPr="000E0EE9" w:rsidRDefault="000E0EE9" w:rsidP="000E0EE9">
      <w:pPr>
        <w:autoSpaceDE w:val="0"/>
        <w:autoSpaceDN w:val="0"/>
        <w:adjustRightInd w:val="0"/>
        <w:spacing w:after="0" w:line="240" w:lineRule="auto"/>
        <w:rPr>
          <w:rFonts w:ascii="Comic Sans MS" w:eastAsia="Times New Roman" w:hAnsi="Comic Sans MS" w:cs="Times New Roman"/>
          <w:b/>
          <w:sz w:val="18"/>
          <w:szCs w:val="18"/>
          <w:lang w:eastAsia="tr-TR"/>
        </w:rPr>
      </w:pPr>
      <w:r w:rsidRPr="000E0EE9">
        <w:rPr>
          <w:rFonts w:ascii="Comic Sans MS" w:eastAsia="Times New Roman" w:hAnsi="Comic Sans MS" w:cs="Arial-BoldMT"/>
          <w:bCs/>
          <w:sz w:val="18"/>
          <w:szCs w:val="18"/>
          <w:lang w:eastAsia="tr-TR"/>
        </w:rPr>
        <w:t>D) Arınanlar için kurtuluş yoludur.</w:t>
      </w:r>
    </w:p>
    <w:p w14:paraId="51027ADF" w14:textId="77777777" w:rsidR="000E0EE9" w:rsidRDefault="000E0EE9" w:rsidP="00935457">
      <w:pPr>
        <w:spacing w:after="0" w:line="240" w:lineRule="auto"/>
        <w:jc w:val="both"/>
        <w:rPr>
          <w:rFonts w:ascii="Comic Sans MS" w:eastAsia="Times New Roman" w:hAnsi="Comic Sans MS" w:cs="Times New Roman"/>
          <w:b/>
          <w:sz w:val="18"/>
          <w:szCs w:val="18"/>
          <w:lang w:eastAsia="tr-TR"/>
        </w:rPr>
      </w:pPr>
    </w:p>
    <w:p w14:paraId="6730A276" w14:textId="77777777" w:rsidR="000E0EE9" w:rsidRPr="000E0EE9" w:rsidRDefault="00973CFD" w:rsidP="000E0EE9">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7</w:t>
      </w:r>
      <w:r w:rsidR="00DF6118" w:rsidRPr="00FF7A83">
        <w:rPr>
          <w:rFonts w:ascii="Comic Sans MS" w:eastAsia="Times New Roman" w:hAnsi="Comic Sans MS" w:cs="Times New Roman"/>
          <w:b/>
          <w:sz w:val="18"/>
          <w:szCs w:val="18"/>
          <w:lang w:eastAsia="tr-TR"/>
        </w:rPr>
        <w:t>-</w:t>
      </w:r>
      <w:r w:rsidR="00935457">
        <w:rPr>
          <w:rFonts w:ascii="Comic Sans MS" w:eastAsia="Times New Roman" w:hAnsi="Comic Sans MS" w:cs="Times New Roman"/>
          <w:b/>
          <w:sz w:val="18"/>
          <w:szCs w:val="18"/>
          <w:lang w:eastAsia="tr-TR"/>
        </w:rPr>
        <w:t xml:space="preserve"> </w:t>
      </w:r>
      <w:r w:rsidR="000E0EE9" w:rsidRPr="000E0EE9">
        <w:rPr>
          <w:rFonts w:ascii="Comic Sans MS" w:eastAsia="Times New Roman" w:hAnsi="Comic Sans MS" w:cs="Times New Roman"/>
          <w:b/>
          <w:sz w:val="18"/>
          <w:szCs w:val="18"/>
          <w:lang w:eastAsia="tr-TR"/>
        </w:rPr>
        <w:t>Cemaatle namaz kılmakla ilgili aşağıdaki bilgilerden hangisi yanlıştır?</w:t>
      </w:r>
    </w:p>
    <w:p w14:paraId="4FD586D2"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A)</w:t>
      </w:r>
      <w:r w:rsidRPr="000E0EE9">
        <w:rPr>
          <w:rFonts w:ascii="Comic Sans MS" w:eastAsia="Times New Roman" w:hAnsi="Comic Sans MS" w:cs="Times New Roman"/>
          <w:sz w:val="18"/>
          <w:szCs w:val="18"/>
          <w:lang w:eastAsia="tr-TR"/>
        </w:rPr>
        <w:t xml:space="preserve"> Cemaat içinden bir kişi imam olur.</w:t>
      </w:r>
    </w:p>
    <w:p w14:paraId="4DA20D17"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B)</w:t>
      </w:r>
      <w:r w:rsidRPr="000E0EE9">
        <w:rPr>
          <w:rFonts w:ascii="Comic Sans MS" w:eastAsia="Times New Roman" w:hAnsi="Comic Sans MS" w:cs="Times New Roman"/>
          <w:sz w:val="18"/>
          <w:szCs w:val="18"/>
          <w:lang w:eastAsia="tr-TR"/>
        </w:rPr>
        <w:t xml:space="preserve"> Yolcular da cemaatle namaz kılabilir.</w:t>
      </w:r>
    </w:p>
    <w:p w14:paraId="5CDD0D49" w14:textId="77777777"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C)</w:t>
      </w:r>
      <w:r w:rsidRPr="000E0EE9">
        <w:rPr>
          <w:rFonts w:ascii="Comic Sans MS" w:eastAsia="Times New Roman" w:hAnsi="Comic Sans MS" w:cs="Times New Roman"/>
          <w:sz w:val="18"/>
          <w:szCs w:val="18"/>
          <w:lang w:eastAsia="tr-TR"/>
        </w:rPr>
        <w:t xml:space="preserve"> Cemaat “Uydum imama.” diye niyet eder.</w:t>
      </w:r>
    </w:p>
    <w:p w14:paraId="275392DF" w14:textId="77777777" w:rsidR="006D0112"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D)</w:t>
      </w:r>
      <w:r w:rsidRPr="000E0EE9">
        <w:rPr>
          <w:rFonts w:ascii="Comic Sans MS" w:eastAsia="Times New Roman" w:hAnsi="Comic Sans MS" w:cs="Times New Roman"/>
          <w:sz w:val="18"/>
          <w:szCs w:val="18"/>
          <w:lang w:eastAsia="tr-TR"/>
        </w:rPr>
        <w:t xml:space="preserve"> Cemaatle namaz sadece camilerde kılınır.</w:t>
      </w:r>
    </w:p>
    <w:p w14:paraId="4C363753" w14:textId="77777777" w:rsidR="000E0EE9" w:rsidRPr="006D0112" w:rsidRDefault="000E0EE9" w:rsidP="000E0EE9">
      <w:pPr>
        <w:spacing w:after="0" w:line="240" w:lineRule="auto"/>
        <w:jc w:val="both"/>
        <w:rPr>
          <w:rFonts w:ascii="Comic Sans MS" w:eastAsia="Times New Roman" w:hAnsi="Comic Sans MS" w:cs="Times New Roman"/>
          <w:b/>
          <w:sz w:val="18"/>
          <w:szCs w:val="18"/>
          <w:lang w:eastAsia="tr-TR"/>
        </w:rPr>
      </w:pPr>
    </w:p>
    <w:p w14:paraId="56F53B79" w14:textId="77777777" w:rsidR="00126EB2" w:rsidRPr="00126EB2" w:rsidRDefault="00973CFD" w:rsidP="00126EB2">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8</w:t>
      </w:r>
      <w:r w:rsidR="00DF6118" w:rsidRPr="00FF7A83">
        <w:rPr>
          <w:rFonts w:ascii="Comic Sans MS" w:eastAsia="Times New Roman" w:hAnsi="Comic Sans MS" w:cs="Times New Roman"/>
          <w:b/>
          <w:sz w:val="18"/>
          <w:szCs w:val="18"/>
          <w:lang w:eastAsia="tr-TR"/>
        </w:rPr>
        <w:t>-</w:t>
      </w:r>
      <w:r w:rsidR="00126EB2" w:rsidRPr="00126EB2">
        <w:rPr>
          <w:rFonts w:ascii="Comic Sans MS" w:eastAsia="Times New Roman" w:hAnsi="Comic Sans MS" w:cs="Times New Roman"/>
          <w:b/>
          <w:sz w:val="18"/>
          <w:szCs w:val="18"/>
          <w:lang w:eastAsia="tr-TR"/>
        </w:rPr>
        <w:t xml:space="preserve">Aşağıdakilerden hangisi caminin fonksiyonlarından biri </w:t>
      </w:r>
      <w:r w:rsidR="00126EB2" w:rsidRPr="00F46BE3">
        <w:rPr>
          <w:rFonts w:ascii="Comic Sans MS" w:eastAsia="Times New Roman" w:hAnsi="Comic Sans MS" w:cs="Times New Roman"/>
          <w:b/>
          <w:sz w:val="18"/>
          <w:szCs w:val="18"/>
          <w:u w:val="single"/>
          <w:lang w:eastAsia="tr-TR"/>
        </w:rPr>
        <w:t>değildir?</w:t>
      </w:r>
    </w:p>
    <w:p w14:paraId="18F7865F" w14:textId="77777777"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A)</w:t>
      </w:r>
      <w:r w:rsidRPr="00126EB2">
        <w:rPr>
          <w:rFonts w:ascii="Comic Sans MS" w:eastAsia="Times New Roman" w:hAnsi="Comic Sans MS" w:cs="Times New Roman"/>
          <w:sz w:val="18"/>
          <w:szCs w:val="18"/>
          <w:lang w:eastAsia="tr-TR"/>
        </w:rPr>
        <w:t xml:space="preserve"> Yardıma ihtiyacı olanlar için yardım toplanır.</w:t>
      </w:r>
    </w:p>
    <w:p w14:paraId="6AEAB630" w14:textId="77777777" w:rsidR="00126EB2" w:rsidRPr="00126EB2" w:rsidRDefault="00126EB2" w:rsidP="00315B92">
      <w:pPr>
        <w:spacing w:after="0" w:line="240" w:lineRule="auto"/>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B)</w:t>
      </w:r>
      <w:r w:rsidR="00F46BE3">
        <w:rPr>
          <w:rFonts w:ascii="Comic Sans MS" w:eastAsia="Times New Roman" w:hAnsi="Comic Sans MS" w:cs="Times New Roman"/>
          <w:sz w:val="18"/>
          <w:szCs w:val="18"/>
          <w:lang w:eastAsia="tr-TR"/>
        </w:rPr>
        <w:t xml:space="preserve"> Dini</w:t>
      </w:r>
      <w:r w:rsidRPr="00126EB2">
        <w:rPr>
          <w:rFonts w:ascii="Comic Sans MS" w:eastAsia="Times New Roman" w:hAnsi="Comic Sans MS" w:cs="Times New Roman"/>
          <w:sz w:val="18"/>
          <w:szCs w:val="18"/>
          <w:lang w:eastAsia="tr-TR"/>
        </w:rPr>
        <w:t xml:space="preserve"> eğitim verilir.</w:t>
      </w:r>
    </w:p>
    <w:p w14:paraId="495C3ACF" w14:textId="77777777"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C)</w:t>
      </w:r>
      <w:r w:rsidRPr="00126EB2">
        <w:rPr>
          <w:rFonts w:ascii="Comic Sans MS" w:eastAsia="Times New Roman" w:hAnsi="Comic Sans MS" w:cs="Times New Roman"/>
          <w:sz w:val="18"/>
          <w:szCs w:val="18"/>
          <w:lang w:eastAsia="tr-TR"/>
        </w:rPr>
        <w:t xml:space="preserve"> Hutbe ve vaaz dinleyerek dinle ilgili bilgiler artırılır.</w:t>
      </w:r>
    </w:p>
    <w:p w14:paraId="7248FC46" w14:textId="77777777" w:rsidR="006D011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D)</w:t>
      </w:r>
      <w:r w:rsidRPr="00126EB2">
        <w:rPr>
          <w:rFonts w:ascii="Comic Sans MS" w:eastAsia="Times New Roman" w:hAnsi="Comic Sans MS" w:cs="Times New Roman"/>
          <w:sz w:val="18"/>
          <w:szCs w:val="18"/>
          <w:lang w:eastAsia="tr-TR"/>
        </w:rPr>
        <w:t xml:space="preserve"> Birbirlerinin sıkıntı ve sevinçlerinden haberdar olunur.</w:t>
      </w:r>
    </w:p>
    <w:p w14:paraId="75030AE7" w14:textId="77777777" w:rsidR="00126EB2" w:rsidRPr="00FF7A83" w:rsidRDefault="00126EB2" w:rsidP="00126EB2">
      <w:pPr>
        <w:spacing w:after="0" w:line="240" w:lineRule="auto"/>
        <w:jc w:val="both"/>
        <w:rPr>
          <w:rFonts w:ascii="Comic Sans MS" w:eastAsia="Times New Roman" w:hAnsi="Comic Sans MS" w:cs="Times New Roman"/>
          <w:sz w:val="18"/>
          <w:szCs w:val="18"/>
          <w:lang w:eastAsia="tr-TR"/>
        </w:rPr>
      </w:pPr>
    </w:p>
    <w:p w14:paraId="10C63B54" w14:textId="77777777" w:rsidR="00126EB2" w:rsidRPr="00126EB2" w:rsidRDefault="00324F28" w:rsidP="00126EB2">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9-</w:t>
      </w:r>
      <w:r w:rsidR="002E3396" w:rsidRPr="00FF7A83">
        <w:rPr>
          <w:rFonts w:ascii="Comic Sans MS" w:eastAsia="Times New Roman" w:hAnsi="Comic Sans MS" w:cs="Times New Roman"/>
          <w:b/>
          <w:sz w:val="18"/>
          <w:szCs w:val="18"/>
          <w:lang w:eastAsia="tr-TR"/>
        </w:rPr>
        <w:t xml:space="preserve"> </w:t>
      </w:r>
      <w:r w:rsidR="00126EB2" w:rsidRPr="00126EB2">
        <w:rPr>
          <w:rFonts w:ascii="Comic Sans MS" w:eastAsia="Times New Roman" w:hAnsi="Comic Sans MS" w:cs="Times New Roman"/>
          <w:sz w:val="18"/>
          <w:szCs w:val="18"/>
          <w:lang w:eastAsia="tr-TR"/>
        </w:rPr>
        <w:t>“Bir kimse evinde güzelce temizlenir de Allah’ın farzlarından birini yerine getirmek için mescitlerden birine giderse, attığı adımlardan biri</w:t>
      </w:r>
      <w:r w:rsidR="00F46BE3">
        <w:rPr>
          <w:rFonts w:ascii="Comic Sans MS" w:eastAsia="Times New Roman" w:hAnsi="Comic Sans MS" w:cs="Times New Roman"/>
          <w:sz w:val="18"/>
          <w:szCs w:val="18"/>
          <w:lang w:eastAsia="tr-TR"/>
        </w:rPr>
        <w:t xml:space="preserve"> günahlarını siler, diğeri onun </w:t>
      </w:r>
      <w:r w:rsidR="00126EB2" w:rsidRPr="00126EB2">
        <w:rPr>
          <w:rFonts w:ascii="Comic Sans MS" w:eastAsia="Times New Roman" w:hAnsi="Comic Sans MS" w:cs="Times New Roman"/>
          <w:sz w:val="18"/>
          <w:szCs w:val="18"/>
          <w:lang w:eastAsia="tr-TR"/>
        </w:rPr>
        <w:t>derecesini yükseltir...”</w:t>
      </w:r>
    </w:p>
    <w:p w14:paraId="1FDEBF4A" w14:textId="77777777"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Bu hadisten aşağıdaki sonuçların hangisi </w:t>
      </w:r>
      <w:r w:rsidRPr="00126EB2">
        <w:rPr>
          <w:rFonts w:ascii="Comic Sans MS" w:eastAsia="Times New Roman" w:hAnsi="Comic Sans MS" w:cs="Times New Roman"/>
          <w:b/>
          <w:sz w:val="18"/>
          <w:szCs w:val="18"/>
          <w:u w:val="single"/>
          <w:lang w:eastAsia="tr-TR"/>
        </w:rPr>
        <w:t>çıkarılamaz?</w:t>
      </w:r>
    </w:p>
    <w:p w14:paraId="3F5D2F15" w14:textId="77777777"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A)</w:t>
      </w:r>
      <w:r w:rsidRPr="00126EB2">
        <w:rPr>
          <w:rFonts w:ascii="Comic Sans MS" w:eastAsia="Times New Roman" w:hAnsi="Comic Sans MS" w:cs="Times New Roman"/>
          <w:sz w:val="18"/>
          <w:szCs w:val="18"/>
          <w:lang w:eastAsia="tr-TR"/>
        </w:rPr>
        <w:t xml:space="preserve"> Camilere giderken temizliğe dikkat edilmelidir.</w:t>
      </w:r>
    </w:p>
    <w:p w14:paraId="74E4111E" w14:textId="77777777" w:rsidR="00126EB2" w:rsidRPr="00126EB2" w:rsidRDefault="00126EB2" w:rsidP="00126EB2">
      <w:pPr>
        <w:spacing w:after="0" w:line="240" w:lineRule="auto"/>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B)</w:t>
      </w:r>
      <w:r>
        <w:rPr>
          <w:rFonts w:ascii="Comic Sans MS" w:eastAsia="Times New Roman" w:hAnsi="Comic Sans MS" w:cs="Times New Roman"/>
          <w:sz w:val="18"/>
          <w:szCs w:val="18"/>
          <w:lang w:eastAsia="tr-TR"/>
        </w:rPr>
        <w:t xml:space="preserve"> </w:t>
      </w:r>
      <w:r w:rsidRPr="00126EB2">
        <w:rPr>
          <w:rFonts w:ascii="Comic Sans MS" w:eastAsia="Times New Roman" w:hAnsi="Comic Sans MS" w:cs="Times New Roman"/>
          <w:sz w:val="18"/>
          <w:szCs w:val="18"/>
          <w:lang w:eastAsia="tr-TR"/>
        </w:rPr>
        <w:t>Farz namazları camide kılmaya özen gösterilmelidir.</w:t>
      </w:r>
    </w:p>
    <w:p w14:paraId="6C719997" w14:textId="77777777"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C)</w:t>
      </w:r>
      <w:r w:rsidRPr="00126EB2">
        <w:rPr>
          <w:rFonts w:ascii="Comic Sans MS" w:eastAsia="Times New Roman" w:hAnsi="Comic Sans MS" w:cs="Times New Roman"/>
          <w:sz w:val="18"/>
          <w:szCs w:val="18"/>
          <w:lang w:eastAsia="tr-TR"/>
        </w:rPr>
        <w:t xml:space="preserve"> </w:t>
      </w:r>
      <w:r w:rsidR="00F46BE3" w:rsidRPr="00126EB2">
        <w:rPr>
          <w:rFonts w:ascii="Comic Sans MS" w:eastAsia="Times New Roman" w:hAnsi="Comic Sans MS" w:cs="Times New Roman"/>
          <w:sz w:val="18"/>
          <w:szCs w:val="18"/>
          <w:lang w:eastAsia="tr-TR"/>
        </w:rPr>
        <w:t>Hz. Peygamber camide namaz kılmaya teşvik etmektedir.</w:t>
      </w:r>
    </w:p>
    <w:p w14:paraId="5D1E330F" w14:textId="77777777" w:rsidR="00935457"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D)</w:t>
      </w:r>
      <w:r w:rsidRPr="00126EB2">
        <w:rPr>
          <w:rFonts w:ascii="Comic Sans MS" w:eastAsia="Times New Roman" w:hAnsi="Comic Sans MS" w:cs="Times New Roman"/>
          <w:sz w:val="18"/>
          <w:szCs w:val="18"/>
          <w:lang w:eastAsia="tr-TR"/>
        </w:rPr>
        <w:t xml:space="preserve"> </w:t>
      </w:r>
      <w:r w:rsidR="00F46BE3" w:rsidRPr="00126EB2">
        <w:rPr>
          <w:rFonts w:ascii="Comic Sans MS" w:eastAsia="Times New Roman" w:hAnsi="Comic Sans MS" w:cs="Times New Roman"/>
          <w:sz w:val="18"/>
          <w:szCs w:val="18"/>
          <w:lang w:eastAsia="tr-TR"/>
        </w:rPr>
        <w:t>Her namazdan önce yeniden abdest alınmalıdır.</w:t>
      </w:r>
    </w:p>
    <w:p w14:paraId="6A99B45E" w14:textId="77777777" w:rsidR="00126EB2" w:rsidRPr="00FF7A83" w:rsidRDefault="00126EB2" w:rsidP="00126EB2">
      <w:pPr>
        <w:spacing w:after="0" w:line="240" w:lineRule="auto"/>
        <w:jc w:val="both"/>
        <w:rPr>
          <w:rFonts w:ascii="Comic Sans MS" w:eastAsia="Times New Roman" w:hAnsi="Comic Sans MS" w:cs="Times New Roman"/>
          <w:b/>
          <w:sz w:val="18"/>
          <w:szCs w:val="18"/>
          <w:lang w:eastAsia="tr-TR"/>
        </w:rPr>
      </w:pPr>
    </w:p>
    <w:p w14:paraId="25A965E6" w14:textId="77777777" w:rsidR="00126EB2" w:rsidRPr="00126EB2" w:rsidRDefault="002E3396" w:rsidP="00126EB2">
      <w:pPr>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10-</w:t>
      </w:r>
      <w:r w:rsidR="006D0112" w:rsidRPr="006D0112">
        <w:rPr>
          <w:rFonts w:ascii="Comic Sans MS" w:eastAsia="Times New Roman" w:hAnsi="Comic Sans MS" w:cs="Times New Roman"/>
          <w:b/>
          <w:sz w:val="18"/>
          <w:szCs w:val="18"/>
          <w:lang w:eastAsia="tr-TR"/>
        </w:rPr>
        <w:t xml:space="preserve"> </w:t>
      </w:r>
      <w:r w:rsidR="00126EB2" w:rsidRPr="00126EB2">
        <w:rPr>
          <w:rFonts w:ascii="Comic Sans MS" w:eastAsia="Times New Roman" w:hAnsi="Comic Sans MS" w:cs="Times New Roman"/>
          <w:b/>
          <w:sz w:val="18"/>
          <w:szCs w:val="18"/>
          <w:lang w:eastAsia="tr-TR"/>
        </w:rPr>
        <w:t>Bazen unutma veya uyuma gibi elde olmayan bir nedenle namazın vakti çıkar.</w:t>
      </w:r>
    </w:p>
    <w:p w14:paraId="6EB6E3AC" w14:textId="77777777" w:rsidR="00126EB2" w:rsidRPr="00126EB2" w:rsidRDefault="00126EB2" w:rsidP="00126EB2">
      <w:pPr>
        <w:spacing w:after="0" w:line="240" w:lineRule="auto"/>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Bu </w:t>
      </w:r>
      <w:r>
        <w:rPr>
          <w:rFonts w:ascii="Comic Sans MS" w:eastAsia="Times New Roman" w:hAnsi="Comic Sans MS" w:cs="Times New Roman"/>
          <w:b/>
          <w:sz w:val="18"/>
          <w:szCs w:val="18"/>
          <w:lang w:eastAsia="tr-TR"/>
        </w:rPr>
        <w:t xml:space="preserve">durumda aşağıdakilerden hangisi </w:t>
      </w:r>
      <w:r w:rsidRPr="00126EB2">
        <w:rPr>
          <w:rFonts w:ascii="Comic Sans MS" w:eastAsia="Times New Roman" w:hAnsi="Comic Sans MS" w:cs="Times New Roman"/>
          <w:b/>
          <w:sz w:val="18"/>
          <w:szCs w:val="18"/>
          <w:lang w:eastAsia="tr-TR"/>
        </w:rPr>
        <w:t>yapılmalıdır?</w:t>
      </w:r>
    </w:p>
    <w:p w14:paraId="79492362" w14:textId="77777777"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A) </w:t>
      </w:r>
      <w:r w:rsidRPr="00126EB2">
        <w:rPr>
          <w:rFonts w:ascii="Comic Sans MS" w:eastAsia="Times New Roman" w:hAnsi="Comic Sans MS" w:cs="Times New Roman"/>
          <w:sz w:val="18"/>
          <w:szCs w:val="18"/>
          <w:lang w:eastAsia="tr-TR"/>
        </w:rPr>
        <w:t>Üç gün oruç tutulmalıdır.</w:t>
      </w:r>
    </w:p>
    <w:p w14:paraId="05DF6802" w14:textId="77777777"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 </w:t>
      </w:r>
      <w:r w:rsidRPr="00126EB2">
        <w:rPr>
          <w:rFonts w:ascii="Comic Sans MS" w:eastAsia="Times New Roman" w:hAnsi="Comic Sans MS" w:cs="Times New Roman"/>
          <w:sz w:val="18"/>
          <w:szCs w:val="18"/>
          <w:lang w:eastAsia="tr-TR"/>
        </w:rPr>
        <w:t>İlk fırsatta kaza edilmelidir.</w:t>
      </w:r>
    </w:p>
    <w:p w14:paraId="66A5BC83" w14:textId="77777777"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C) </w:t>
      </w:r>
      <w:r w:rsidRPr="00126EB2">
        <w:rPr>
          <w:rFonts w:ascii="Comic Sans MS" w:eastAsia="Times New Roman" w:hAnsi="Comic Sans MS" w:cs="Times New Roman"/>
          <w:sz w:val="18"/>
          <w:szCs w:val="18"/>
          <w:lang w:eastAsia="tr-TR"/>
        </w:rPr>
        <w:t>Ramazanda kaza edilmelidir.</w:t>
      </w:r>
    </w:p>
    <w:p w14:paraId="7F3DD8BC" w14:textId="77777777" w:rsidR="002E3396"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 xml:space="preserve">D) </w:t>
      </w:r>
      <w:r w:rsidRPr="00126EB2">
        <w:rPr>
          <w:rFonts w:ascii="Comic Sans MS" w:eastAsia="Times New Roman" w:hAnsi="Comic Sans MS" w:cs="Times New Roman"/>
          <w:sz w:val="18"/>
          <w:szCs w:val="18"/>
          <w:lang w:eastAsia="tr-TR"/>
        </w:rPr>
        <w:t>Sadaka verilip kaza edilmelidir.</w:t>
      </w:r>
    </w:p>
    <w:p w14:paraId="02B09AC3" w14:textId="77777777" w:rsidR="00CD5475" w:rsidRDefault="00CD5475" w:rsidP="00CD5475">
      <w:pPr>
        <w:jc w:val="center"/>
        <w:rPr>
          <w:rFonts w:ascii="Comic Sans MS" w:hAnsi="Comic Sans MS" w:cs="ArialMT"/>
          <w:b/>
          <w:sz w:val="14"/>
          <w:szCs w:val="14"/>
        </w:rPr>
      </w:pPr>
    </w:p>
    <w:p w14:paraId="4C2DE50F" w14:textId="77777777" w:rsidR="00F46BE3" w:rsidRDefault="00F46BE3" w:rsidP="00CD5475">
      <w:pPr>
        <w:jc w:val="center"/>
        <w:rPr>
          <w:rFonts w:ascii="Comic Sans MS" w:hAnsi="Comic Sans MS" w:cs="ArialMT"/>
          <w:b/>
          <w:sz w:val="16"/>
          <w:szCs w:val="16"/>
        </w:rPr>
      </w:pPr>
    </w:p>
    <w:p w14:paraId="17B94F77" w14:textId="4A4052E7" w:rsidR="00935457" w:rsidRPr="00126EB2" w:rsidRDefault="00F23FCA" w:rsidP="00CD5475">
      <w:pPr>
        <w:jc w:val="center"/>
        <w:rPr>
          <w:rFonts w:ascii="Comic Sans MS" w:hAnsi="Comic Sans MS" w:cs="ArialMT"/>
          <w:b/>
          <w:sz w:val="16"/>
          <w:szCs w:val="16"/>
        </w:rPr>
      </w:pPr>
      <w:r>
        <w:rPr>
          <w:rFonts w:ascii="Comic Sans MS" w:hAnsi="Comic Sans MS" w:cs="ArialMT"/>
          <w:b/>
          <w:sz w:val="16"/>
          <w:szCs w:val="16"/>
        </w:rPr>
        <w:t>……………………………</w:t>
      </w:r>
      <w:r w:rsidR="00CD5475" w:rsidRPr="00126EB2">
        <w:rPr>
          <w:rFonts w:ascii="Comic Sans MS" w:hAnsi="Comic Sans MS" w:cs="ArialMT"/>
          <w:b/>
          <w:sz w:val="16"/>
          <w:szCs w:val="16"/>
        </w:rPr>
        <w:t xml:space="preserve">                                                     </w:t>
      </w:r>
      <w:r w:rsidR="00935457" w:rsidRPr="00126EB2">
        <w:rPr>
          <w:rFonts w:ascii="Comic Sans MS" w:hAnsi="Comic Sans MS" w:cs="ArialMT"/>
          <w:b/>
          <w:sz w:val="16"/>
          <w:szCs w:val="16"/>
        </w:rPr>
        <w:t>DİN KÜLTÜRÜ VE AHLAK BİLGİSİ ÖĞRETMENİ</w:t>
      </w:r>
    </w:p>
    <w:sectPr w:rsidR="00935457" w:rsidRPr="00126EB2"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E2BF" w14:textId="77777777" w:rsidR="00741471" w:rsidRDefault="00741471" w:rsidP="003203A4">
      <w:pPr>
        <w:spacing w:after="0" w:line="240" w:lineRule="auto"/>
      </w:pPr>
      <w:r>
        <w:separator/>
      </w:r>
    </w:p>
  </w:endnote>
  <w:endnote w:type="continuationSeparator" w:id="0">
    <w:p w14:paraId="1F26D0CD" w14:textId="77777777" w:rsidR="00741471" w:rsidRDefault="00741471" w:rsidP="0032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4AB1" w14:textId="77777777" w:rsidR="00C77266" w:rsidRPr="00C77266" w:rsidRDefault="00C77266" w:rsidP="00C77266">
    <w:pPr>
      <w:pStyle w:val="AltBilgi"/>
      <w:jc w:val="center"/>
      <w:rPr>
        <w:i/>
        <w:sz w:val="28"/>
        <w:szCs w:val="28"/>
      </w:rPr>
    </w:pPr>
    <w:r w:rsidRPr="00C77266">
      <w:rPr>
        <w:i/>
        <w:sz w:val="28"/>
        <w:szCs w:val="28"/>
      </w:rPr>
      <w:t>“İnsan için ancak çalıştığının karşılığı vardır.”(Necm Suresi 39.Ayet)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35E95" w14:textId="77777777" w:rsidR="00741471" w:rsidRDefault="00741471" w:rsidP="003203A4">
      <w:pPr>
        <w:spacing w:after="0" w:line="240" w:lineRule="auto"/>
      </w:pPr>
      <w:r>
        <w:separator/>
      </w:r>
    </w:p>
  </w:footnote>
  <w:footnote w:type="continuationSeparator" w:id="0">
    <w:p w14:paraId="0FA9620D" w14:textId="77777777" w:rsidR="00741471" w:rsidRDefault="00741471" w:rsidP="00320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3A4"/>
    <w:rsid w:val="00006A4E"/>
    <w:rsid w:val="00024004"/>
    <w:rsid w:val="0002448C"/>
    <w:rsid w:val="00030CA0"/>
    <w:rsid w:val="000675E6"/>
    <w:rsid w:val="0008020D"/>
    <w:rsid w:val="00085BBF"/>
    <w:rsid w:val="000A1052"/>
    <w:rsid w:val="000E0EE9"/>
    <w:rsid w:val="000E7EF0"/>
    <w:rsid w:val="00115F8B"/>
    <w:rsid w:val="00126EB2"/>
    <w:rsid w:val="00136C8C"/>
    <w:rsid w:val="001630E4"/>
    <w:rsid w:val="001933CE"/>
    <w:rsid w:val="00194D8F"/>
    <w:rsid w:val="00195A45"/>
    <w:rsid w:val="001E7454"/>
    <w:rsid w:val="001F203C"/>
    <w:rsid w:val="00225BF4"/>
    <w:rsid w:val="002350A7"/>
    <w:rsid w:val="002775CE"/>
    <w:rsid w:val="002C58B8"/>
    <w:rsid w:val="002D064E"/>
    <w:rsid w:val="002E3396"/>
    <w:rsid w:val="00315B92"/>
    <w:rsid w:val="003203A4"/>
    <w:rsid w:val="00324F28"/>
    <w:rsid w:val="00386A95"/>
    <w:rsid w:val="0039640A"/>
    <w:rsid w:val="003968E0"/>
    <w:rsid w:val="003A4EBD"/>
    <w:rsid w:val="003A613E"/>
    <w:rsid w:val="003C1F0B"/>
    <w:rsid w:val="00407B0E"/>
    <w:rsid w:val="004254EC"/>
    <w:rsid w:val="004A2362"/>
    <w:rsid w:val="004B1C97"/>
    <w:rsid w:val="004B6359"/>
    <w:rsid w:val="004C7CE6"/>
    <w:rsid w:val="004F7F48"/>
    <w:rsid w:val="005011DD"/>
    <w:rsid w:val="00537FCE"/>
    <w:rsid w:val="00564A9F"/>
    <w:rsid w:val="00593F4C"/>
    <w:rsid w:val="005A1B51"/>
    <w:rsid w:val="00624138"/>
    <w:rsid w:val="00646E62"/>
    <w:rsid w:val="0066203D"/>
    <w:rsid w:val="00675A6B"/>
    <w:rsid w:val="006D0112"/>
    <w:rsid w:val="006E3A21"/>
    <w:rsid w:val="00741471"/>
    <w:rsid w:val="00777F80"/>
    <w:rsid w:val="00791EE7"/>
    <w:rsid w:val="00807680"/>
    <w:rsid w:val="00831F86"/>
    <w:rsid w:val="00845AF9"/>
    <w:rsid w:val="00856652"/>
    <w:rsid w:val="0085786C"/>
    <w:rsid w:val="00881D6E"/>
    <w:rsid w:val="00916DFC"/>
    <w:rsid w:val="00935457"/>
    <w:rsid w:val="00956D68"/>
    <w:rsid w:val="00965E02"/>
    <w:rsid w:val="00973CFD"/>
    <w:rsid w:val="00990ED4"/>
    <w:rsid w:val="00997043"/>
    <w:rsid w:val="00A94233"/>
    <w:rsid w:val="00AE0FC0"/>
    <w:rsid w:val="00B133B4"/>
    <w:rsid w:val="00B16E79"/>
    <w:rsid w:val="00B239EF"/>
    <w:rsid w:val="00B26E58"/>
    <w:rsid w:val="00B32443"/>
    <w:rsid w:val="00B539BA"/>
    <w:rsid w:val="00B74FA2"/>
    <w:rsid w:val="00B92C21"/>
    <w:rsid w:val="00BC79DA"/>
    <w:rsid w:val="00BE3553"/>
    <w:rsid w:val="00C55542"/>
    <w:rsid w:val="00C77266"/>
    <w:rsid w:val="00C82E4E"/>
    <w:rsid w:val="00CD0CCF"/>
    <w:rsid w:val="00CD5475"/>
    <w:rsid w:val="00D238C7"/>
    <w:rsid w:val="00D30412"/>
    <w:rsid w:val="00D60B16"/>
    <w:rsid w:val="00D739C9"/>
    <w:rsid w:val="00D8309C"/>
    <w:rsid w:val="00DA00DD"/>
    <w:rsid w:val="00DB521E"/>
    <w:rsid w:val="00DB541C"/>
    <w:rsid w:val="00DF6118"/>
    <w:rsid w:val="00E101A5"/>
    <w:rsid w:val="00EA5471"/>
    <w:rsid w:val="00EC12A4"/>
    <w:rsid w:val="00F23FCA"/>
    <w:rsid w:val="00F42294"/>
    <w:rsid w:val="00F46BE3"/>
    <w:rsid w:val="00F523EA"/>
    <w:rsid w:val="00F66818"/>
    <w:rsid w:val="00FD3A1B"/>
    <w:rsid w:val="00FF02FD"/>
    <w:rsid w:val="00FF7A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C62E1"/>
  <w15:docId w15:val="{7F4E79BE-DF54-44D3-97E3-6F23D8BF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C1F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9E109-312F-48F6-AFE2-C1696F45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710</Words>
  <Characters>4047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oğuzhan almalı</dc:creator>
  <cp:lastModifiedBy>Burhan Demir</cp:lastModifiedBy>
  <cp:revision>26</cp:revision>
  <cp:lastPrinted>2019-11-09T10:25:00Z</cp:lastPrinted>
  <dcterms:created xsi:type="dcterms:W3CDTF">2017-03-26T08:48:00Z</dcterms:created>
  <dcterms:modified xsi:type="dcterms:W3CDTF">2021-12-26T16:57:00Z</dcterms:modified>
</cp:coreProperties>
</file>