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ED84B" w14:textId="77777777"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14:paraId="57AC6FD7"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w:t>
      </w:r>
      <w:r w:rsidR="0057192F">
        <w:rPr>
          <w:rFonts w:ascii="Times New Roman" w:hAnsi="Times New Roman" w:cs="Times New Roman"/>
          <w:sz w:val="20"/>
        </w:rPr>
        <w:t>M</w:t>
      </w:r>
      <w:r w:rsidRPr="008D6406">
        <w:rPr>
          <w:rFonts w:ascii="Times New Roman" w:hAnsi="Times New Roman" w:cs="Times New Roman"/>
          <w:sz w:val="20"/>
        </w:rPr>
        <w:t xml:space="preserve">  ) </w:t>
      </w:r>
    </w:p>
    <w:p w14:paraId="0D4B669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0057192F">
        <w:rPr>
          <w:rFonts w:ascii="Times New Roman" w:hAnsi="Times New Roman" w:cs="Times New Roman"/>
          <w:sz w:val="20"/>
        </w:rPr>
        <w:t xml:space="preserve"> diyordu annem. (G</w:t>
      </w:r>
      <w:r w:rsidRPr="008D6406">
        <w:rPr>
          <w:rFonts w:ascii="Times New Roman" w:hAnsi="Times New Roman" w:cs="Times New Roman"/>
          <w:sz w:val="20"/>
        </w:rPr>
        <w:t>)</w:t>
      </w:r>
    </w:p>
    <w:p w14:paraId="20ABA6BE"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bir anlattı. ( </w:t>
      </w:r>
      <w:r w:rsidR="0057192F">
        <w:rPr>
          <w:rFonts w:ascii="Times New Roman" w:hAnsi="Times New Roman" w:cs="Times New Roman"/>
          <w:sz w:val="20"/>
        </w:rPr>
        <w:t>M</w:t>
      </w:r>
      <w:r w:rsidRPr="008D6406">
        <w:rPr>
          <w:rFonts w:ascii="Times New Roman" w:hAnsi="Times New Roman" w:cs="Times New Roman"/>
          <w:sz w:val="20"/>
        </w:rPr>
        <w:t xml:space="preserve">  )</w:t>
      </w:r>
    </w:p>
    <w:p w14:paraId="7428927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w:t>
      </w:r>
      <w:r w:rsidR="0057192F">
        <w:rPr>
          <w:rFonts w:ascii="Times New Roman" w:hAnsi="Times New Roman" w:cs="Times New Roman"/>
          <w:sz w:val="20"/>
        </w:rPr>
        <w:t>G</w:t>
      </w:r>
      <w:r w:rsidRPr="008D6406">
        <w:rPr>
          <w:rFonts w:ascii="Times New Roman" w:hAnsi="Times New Roman" w:cs="Times New Roman"/>
          <w:sz w:val="20"/>
        </w:rPr>
        <w:t xml:space="preserve">  )</w:t>
      </w:r>
    </w:p>
    <w:p w14:paraId="538828C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r w:rsidRPr="008D6406">
        <w:rPr>
          <w:rFonts w:ascii="Times New Roman" w:hAnsi="Times New Roman" w:cs="Times New Roman"/>
          <w:b/>
          <w:sz w:val="20"/>
          <w:u w:val="single"/>
        </w:rPr>
        <w:t>korner</w:t>
      </w:r>
      <w:r w:rsidRPr="008D6406">
        <w:rPr>
          <w:rFonts w:ascii="Times New Roman" w:hAnsi="Times New Roman" w:cs="Times New Roman"/>
          <w:sz w:val="20"/>
        </w:rPr>
        <w:t xml:space="preserve"> bir penaltı kuralı geçerli değildi. ( </w:t>
      </w:r>
      <w:r w:rsidR="0057192F">
        <w:rPr>
          <w:rFonts w:ascii="Times New Roman" w:hAnsi="Times New Roman" w:cs="Times New Roman"/>
          <w:sz w:val="20"/>
        </w:rPr>
        <w:t>T</w:t>
      </w:r>
      <w:r w:rsidRPr="008D6406">
        <w:rPr>
          <w:rFonts w:ascii="Times New Roman" w:hAnsi="Times New Roman" w:cs="Times New Roman"/>
          <w:sz w:val="20"/>
        </w:rPr>
        <w:t xml:space="preserve">  )</w:t>
      </w:r>
    </w:p>
    <w:p w14:paraId="2991988A" w14:textId="77777777" w:rsidR="008D6406" w:rsidRPr="008D6406" w:rsidRDefault="008D6406" w:rsidP="008D6406">
      <w:pPr>
        <w:pStyle w:val="ListeParagraf"/>
        <w:jc w:val="both"/>
        <w:rPr>
          <w:rFonts w:ascii="Times New Roman" w:hAnsi="Times New Roman" w:cs="Times New Roman"/>
          <w:sz w:val="20"/>
        </w:rPr>
      </w:pPr>
    </w:p>
    <w:p w14:paraId="5195A0BA"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14:paraId="7443DB0E"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İskender Pala’nın adına bir kütüphane kurulmuştur.( </w:t>
      </w:r>
      <w:r w:rsidR="0057192F">
        <w:rPr>
          <w:rFonts w:ascii="Times New Roman" w:hAnsi="Times New Roman" w:cs="Times New Roman"/>
          <w:sz w:val="20"/>
        </w:rPr>
        <w:t>N</w:t>
      </w:r>
      <w:r w:rsidRPr="008D6406">
        <w:rPr>
          <w:rFonts w:ascii="Times New Roman" w:hAnsi="Times New Roman" w:cs="Times New Roman"/>
          <w:sz w:val="20"/>
        </w:rPr>
        <w:t xml:space="preserve">  )</w:t>
      </w:r>
    </w:p>
    <w:p w14:paraId="6A379FF8"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En iyi telefon oyunlarından birini bizim okul geliştirdi. (  </w:t>
      </w:r>
      <w:r w:rsidR="0057192F">
        <w:rPr>
          <w:rFonts w:ascii="Times New Roman" w:hAnsi="Times New Roman" w:cs="Times New Roman"/>
          <w:sz w:val="20"/>
        </w:rPr>
        <w:t>Ö</w:t>
      </w:r>
      <w:r w:rsidRPr="008D6406">
        <w:rPr>
          <w:rFonts w:ascii="Times New Roman" w:hAnsi="Times New Roman" w:cs="Times New Roman"/>
          <w:sz w:val="20"/>
        </w:rPr>
        <w:t xml:space="preserve"> )</w:t>
      </w:r>
    </w:p>
    <w:p w14:paraId="7300DEE8"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Ziya Selçuk, Türkiye’nin yetiştirdiği en iyi bilim adamlarından biridir. ( </w:t>
      </w:r>
      <w:r w:rsidR="0057192F">
        <w:rPr>
          <w:rFonts w:ascii="Times New Roman" w:hAnsi="Times New Roman" w:cs="Times New Roman"/>
          <w:sz w:val="20"/>
        </w:rPr>
        <w:t>Ö</w:t>
      </w:r>
      <w:r w:rsidRPr="008D6406">
        <w:rPr>
          <w:rFonts w:ascii="Times New Roman" w:hAnsi="Times New Roman" w:cs="Times New Roman"/>
          <w:sz w:val="20"/>
        </w:rPr>
        <w:t xml:space="preserve">  )</w:t>
      </w:r>
    </w:p>
    <w:p w14:paraId="0374671E"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w:t>
      </w:r>
      <w:r w:rsidR="0057192F">
        <w:rPr>
          <w:rFonts w:ascii="Times New Roman" w:hAnsi="Times New Roman" w:cs="Times New Roman"/>
          <w:sz w:val="20"/>
        </w:rPr>
        <w:t>N</w:t>
      </w:r>
      <w:r w:rsidRPr="008D6406">
        <w:rPr>
          <w:rFonts w:ascii="Times New Roman" w:hAnsi="Times New Roman" w:cs="Times New Roman"/>
          <w:sz w:val="20"/>
        </w:rPr>
        <w:t xml:space="preserve"> )</w:t>
      </w:r>
    </w:p>
    <w:p w14:paraId="23A48EB1"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Kırmızı bardağıyla her zaman zamanında dersine giderdi. ( </w:t>
      </w:r>
      <w:r w:rsidR="0057192F">
        <w:rPr>
          <w:rFonts w:ascii="Times New Roman" w:hAnsi="Times New Roman" w:cs="Times New Roman"/>
          <w:sz w:val="20"/>
        </w:rPr>
        <w:t>N</w:t>
      </w:r>
      <w:r w:rsidRPr="008D6406">
        <w:rPr>
          <w:rFonts w:ascii="Times New Roman" w:hAnsi="Times New Roman" w:cs="Times New Roman"/>
          <w:sz w:val="20"/>
        </w:rPr>
        <w:t xml:space="preserve">  )</w:t>
      </w:r>
    </w:p>
    <w:p w14:paraId="7B02D6E4" w14:textId="77777777" w:rsidR="008D6406" w:rsidRPr="008D6406" w:rsidRDefault="008D6406" w:rsidP="008D6406">
      <w:pPr>
        <w:jc w:val="both"/>
        <w:rPr>
          <w:rFonts w:ascii="Times New Roman" w:hAnsi="Times New Roman" w:cs="Times New Roman"/>
          <w:sz w:val="20"/>
        </w:rPr>
      </w:pPr>
    </w:p>
    <w:p w14:paraId="36FAEAAE"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14:paraId="5309E6CF"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r w:rsidR="0057192F">
        <w:rPr>
          <w:rFonts w:ascii="Times New Roman" w:hAnsi="Times New Roman" w:cs="Times New Roman"/>
          <w:sz w:val="20"/>
        </w:rPr>
        <w:t xml:space="preserve"> BEYAZ</w:t>
      </w:r>
    </w:p>
    <w:p w14:paraId="3DE8659F"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r w:rsidR="0057192F">
        <w:rPr>
          <w:rFonts w:ascii="Times New Roman" w:hAnsi="Times New Roman" w:cs="Times New Roman"/>
          <w:sz w:val="20"/>
        </w:rPr>
        <w:t xml:space="preserve"> GÖK</w:t>
      </w:r>
    </w:p>
    <w:p w14:paraId="178F571C"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r w:rsidR="0057192F">
        <w:rPr>
          <w:rFonts w:ascii="Times New Roman" w:hAnsi="Times New Roman" w:cs="Times New Roman"/>
          <w:sz w:val="20"/>
        </w:rPr>
        <w:t xml:space="preserve"> AKŞAM</w:t>
      </w:r>
    </w:p>
    <w:p w14:paraId="710D988C"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r w:rsidR="0057192F">
        <w:rPr>
          <w:rFonts w:ascii="Times New Roman" w:hAnsi="Times New Roman" w:cs="Times New Roman"/>
          <w:sz w:val="20"/>
        </w:rPr>
        <w:t xml:space="preserve"> GÜLMEK</w:t>
      </w:r>
    </w:p>
    <w:p w14:paraId="31A228B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r w:rsidR="0057192F">
        <w:rPr>
          <w:rFonts w:ascii="Times New Roman" w:hAnsi="Times New Roman" w:cs="Times New Roman"/>
          <w:sz w:val="20"/>
        </w:rPr>
        <w:t xml:space="preserve"> ZARAR</w:t>
      </w:r>
    </w:p>
    <w:p w14:paraId="35011068" w14:textId="77777777" w:rsidR="008D6406" w:rsidRPr="008D6406" w:rsidRDefault="008D6406" w:rsidP="008D6406">
      <w:pPr>
        <w:jc w:val="both"/>
        <w:rPr>
          <w:rFonts w:ascii="Times New Roman" w:hAnsi="Times New Roman" w:cs="Times New Roman"/>
          <w:sz w:val="20"/>
        </w:rPr>
      </w:pPr>
    </w:p>
    <w:p w14:paraId="04DF3F66"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14:paraId="038FE8D3"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Hak</w:t>
      </w:r>
      <w:r w:rsidRPr="0057192F">
        <w:rPr>
          <w:rFonts w:ascii="Times New Roman" w:hAnsi="Times New Roman" w:cs="Times New Roman"/>
          <w:b/>
          <w:sz w:val="20"/>
        </w:rPr>
        <w:t>l</w:t>
      </w:r>
      <w:r w:rsidRPr="008D6406">
        <w:rPr>
          <w:rFonts w:ascii="Times New Roman" w:hAnsi="Times New Roman" w:cs="Times New Roman"/>
          <w:sz w:val="20"/>
        </w:rPr>
        <w:t>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Güven</w:t>
      </w:r>
      <w:r w:rsidRPr="008D6406">
        <w:rPr>
          <w:rFonts w:ascii="Times New Roman" w:hAnsi="Times New Roman" w:cs="Times New Roman"/>
          <w:sz w:val="20"/>
        </w:rPr>
        <w:t>lik</w:t>
      </w:r>
    </w:p>
    <w:p w14:paraId="42E3A60B"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Telefon</w:t>
      </w:r>
    </w:p>
    <w:p w14:paraId="3265C119"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Kalem</w:t>
      </w:r>
      <w:r w:rsidRPr="008D6406">
        <w:rPr>
          <w:rFonts w:ascii="Times New Roman" w:hAnsi="Times New Roman" w:cs="Times New Roman"/>
          <w:sz w:val="20"/>
        </w:rPr>
        <w:t>lik</w:t>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Göz</w:t>
      </w:r>
      <w:r w:rsidRPr="008D6406">
        <w:rPr>
          <w:rFonts w:ascii="Times New Roman" w:hAnsi="Times New Roman" w:cs="Times New Roman"/>
          <w:sz w:val="20"/>
        </w:rPr>
        <w:t>lerim</w:t>
      </w:r>
    </w:p>
    <w:p w14:paraId="04ADB267" w14:textId="77777777" w:rsidR="008D6406" w:rsidRPr="008D6406" w:rsidRDefault="008D6406" w:rsidP="008D6406">
      <w:pPr>
        <w:pStyle w:val="ListeParagraf"/>
        <w:jc w:val="both"/>
        <w:rPr>
          <w:rFonts w:ascii="Times New Roman" w:hAnsi="Times New Roman" w:cs="Times New Roman"/>
          <w:sz w:val="20"/>
        </w:rPr>
      </w:pPr>
    </w:p>
    <w:p w14:paraId="16A1D67D" w14:textId="77777777"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14:paraId="59AE2E4F"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14:paraId="0A336FAF"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14:paraId="72503E06"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14:paraId="0B6867E4" w14:textId="77777777"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14:paraId="3F66451C" w14:textId="77777777" w:rsidR="00643E62" w:rsidRPr="0057192F" w:rsidRDefault="00643E62" w:rsidP="00643E62">
      <w:pPr>
        <w:pStyle w:val="ListeParagraf"/>
        <w:numPr>
          <w:ilvl w:val="0"/>
          <w:numId w:val="3"/>
        </w:numPr>
        <w:jc w:val="both"/>
        <w:rPr>
          <w:rFonts w:ascii="Times New Roman" w:hAnsi="Times New Roman" w:cs="Times New Roman"/>
          <w:b/>
          <w:sz w:val="20"/>
        </w:rPr>
      </w:pPr>
      <w:r w:rsidRPr="0057192F">
        <w:rPr>
          <w:rFonts w:ascii="Times New Roman" w:hAnsi="Times New Roman" w:cs="Times New Roman"/>
          <w:b/>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sidRPr="0057192F">
        <w:rPr>
          <w:rFonts w:ascii="Times New Roman" w:hAnsi="Times New Roman" w:cs="Times New Roman"/>
          <w:b/>
          <w:sz w:val="20"/>
        </w:rPr>
        <w:t>-Abartma</w:t>
      </w:r>
    </w:p>
    <w:p w14:paraId="51760E40" w14:textId="77777777" w:rsidR="00643E62" w:rsidRDefault="00643E62" w:rsidP="00643E62">
      <w:pPr>
        <w:jc w:val="both"/>
        <w:rPr>
          <w:rFonts w:ascii="Times New Roman" w:hAnsi="Times New Roman" w:cs="Times New Roman"/>
          <w:sz w:val="20"/>
        </w:rPr>
      </w:pPr>
    </w:p>
    <w:p w14:paraId="390D873D" w14:textId="77777777" w:rsidR="00643E62" w:rsidRDefault="00643E62" w:rsidP="00643E62">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14:paraId="570A0EC4" w14:textId="77777777" w:rsidR="00643E62" w:rsidRDefault="00643E62" w:rsidP="00643E62">
      <w:pPr>
        <w:jc w:val="both"/>
        <w:rPr>
          <w:rFonts w:ascii="Times New Roman" w:hAnsi="Times New Roman" w:cs="Times New Roman"/>
          <w:sz w:val="20"/>
        </w:rPr>
      </w:pPr>
    </w:p>
    <w:p w14:paraId="37E56CB7"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soruları metne göre yanıtlayınız.</w:t>
      </w:r>
    </w:p>
    <w:p w14:paraId="77887774" w14:textId="77777777"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14:paraId="495B8837"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14:paraId="57856F2F" w14:textId="77777777"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İSTANBUL’DA</w:t>
      </w:r>
    </w:p>
    <w:p w14:paraId="350749AC" w14:textId="77777777" w:rsidR="00643E62" w:rsidRPr="00643E62" w:rsidRDefault="00643E62" w:rsidP="00643E62">
      <w:pPr>
        <w:pStyle w:val="ListeParagraf"/>
        <w:jc w:val="both"/>
        <w:rPr>
          <w:rFonts w:ascii="Times New Roman" w:hAnsi="Times New Roman" w:cs="Times New Roman"/>
          <w:sz w:val="20"/>
          <w:szCs w:val="20"/>
        </w:rPr>
      </w:pPr>
    </w:p>
    <w:p w14:paraId="73A21F07"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14:paraId="2D8D3DB0" w14:textId="77777777"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 FETHEDİLİNCE</w:t>
      </w:r>
    </w:p>
    <w:p w14:paraId="1E846361" w14:textId="77777777" w:rsidR="00643E62" w:rsidRDefault="00643E62" w:rsidP="00643E62">
      <w:pPr>
        <w:pStyle w:val="ListeParagraf"/>
        <w:jc w:val="both"/>
        <w:rPr>
          <w:rFonts w:ascii="Times New Roman" w:hAnsi="Times New Roman" w:cs="Times New Roman"/>
          <w:sz w:val="20"/>
          <w:szCs w:val="20"/>
        </w:rPr>
      </w:pPr>
    </w:p>
    <w:p w14:paraId="57E53CEE"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14:paraId="105F5540" w14:textId="77777777"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KENDİSİ YALAN SÖYLEDİĞİ İÇİN</w:t>
      </w:r>
    </w:p>
    <w:p w14:paraId="3456231C" w14:textId="77777777" w:rsidR="00643E62" w:rsidRDefault="00643E62" w:rsidP="00643E62">
      <w:pPr>
        <w:pStyle w:val="ListeParagraf"/>
        <w:jc w:val="both"/>
        <w:rPr>
          <w:rFonts w:ascii="Times New Roman" w:hAnsi="Times New Roman" w:cs="Times New Roman"/>
          <w:sz w:val="20"/>
          <w:szCs w:val="20"/>
        </w:rPr>
      </w:pPr>
    </w:p>
    <w:p w14:paraId="678DBF1D" w14:textId="77777777" w:rsid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14:paraId="43E9A27D" w14:textId="77777777" w:rsidR="0057192F" w:rsidRPr="0057192F" w:rsidRDefault="0057192F" w:rsidP="0057192F">
      <w:pPr>
        <w:pStyle w:val="ListeParagraf"/>
        <w:jc w:val="both"/>
        <w:rPr>
          <w:rFonts w:ascii="Times New Roman" w:hAnsi="Times New Roman" w:cs="Times New Roman"/>
          <w:sz w:val="20"/>
          <w:szCs w:val="20"/>
        </w:rPr>
      </w:pPr>
      <w:r w:rsidRPr="0057192F">
        <w:rPr>
          <w:rFonts w:ascii="Times New Roman" w:hAnsi="Times New Roman" w:cs="Times New Roman"/>
          <w:sz w:val="20"/>
          <w:szCs w:val="20"/>
        </w:rPr>
        <w:t xml:space="preserve">DÖNEMİN BİLİNEN ÂLİMLERİNDEN </w:t>
      </w:r>
    </w:p>
    <w:p w14:paraId="750B5EE9" w14:textId="77777777" w:rsidR="00577A01" w:rsidRDefault="00577A01" w:rsidP="00643E62">
      <w:pPr>
        <w:jc w:val="both"/>
        <w:rPr>
          <w:rFonts w:ascii="Times New Roman" w:hAnsi="Times New Roman" w:cs="Times New Roman"/>
          <w:sz w:val="20"/>
          <w:szCs w:val="20"/>
        </w:rPr>
      </w:pPr>
    </w:p>
    <w:p w14:paraId="5045181D"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14:paraId="05BAF9F7"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Sınavı kazanırsan sana telefon alacağım.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14:paraId="71141BA5"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Yağmur yağdığı için sırılsıklam olmuştu. (   </w:t>
      </w:r>
      <w:r w:rsidR="0057192F">
        <w:rPr>
          <w:rFonts w:ascii="Times New Roman" w:hAnsi="Times New Roman" w:cs="Times New Roman"/>
          <w:sz w:val="20"/>
          <w:szCs w:val="20"/>
        </w:rPr>
        <w:t>N</w:t>
      </w:r>
      <w:r>
        <w:rPr>
          <w:rFonts w:ascii="Times New Roman" w:hAnsi="Times New Roman" w:cs="Times New Roman"/>
          <w:sz w:val="20"/>
          <w:szCs w:val="20"/>
        </w:rPr>
        <w:t xml:space="preserve"> )</w:t>
      </w:r>
    </w:p>
    <w:p w14:paraId="2B757B82"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Tohum saç, bitmezse toprak utansın.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14:paraId="550FF9B9"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Birinci gelmek için çok çabaladı. ( </w:t>
      </w:r>
      <w:r w:rsidR="0057192F">
        <w:rPr>
          <w:rFonts w:ascii="Times New Roman" w:hAnsi="Times New Roman" w:cs="Times New Roman"/>
          <w:sz w:val="20"/>
          <w:szCs w:val="20"/>
        </w:rPr>
        <w:t>A</w:t>
      </w:r>
      <w:r>
        <w:rPr>
          <w:rFonts w:ascii="Times New Roman" w:hAnsi="Times New Roman" w:cs="Times New Roman"/>
          <w:sz w:val="20"/>
          <w:szCs w:val="20"/>
        </w:rPr>
        <w:t xml:space="preserve">  )</w:t>
      </w:r>
    </w:p>
    <w:p w14:paraId="60EC23B1" w14:textId="77777777" w:rsidR="00643E62" w:rsidRDefault="00643E62" w:rsidP="00643E62">
      <w:pPr>
        <w:pStyle w:val="ListeParagraf"/>
        <w:jc w:val="both"/>
        <w:rPr>
          <w:rFonts w:ascii="Times New Roman" w:hAnsi="Times New Roman" w:cs="Times New Roman"/>
          <w:sz w:val="20"/>
          <w:szCs w:val="20"/>
        </w:rPr>
      </w:pPr>
    </w:p>
    <w:p w14:paraId="5E22364F" w14:textId="77777777" w:rsidR="00D02278" w:rsidRDefault="00D02278" w:rsidP="00643E62">
      <w:pPr>
        <w:pStyle w:val="ListeParagraf"/>
        <w:jc w:val="both"/>
        <w:rPr>
          <w:rFonts w:ascii="Times New Roman" w:hAnsi="Times New Roman" w:cs="Times New Roman"/>
          <w:sz w:val="20"/>
          <w:szCs w:val="20"/>
        </w:rPr>
      </w:pPr>
    </w:p>
    <w:p w14:paraId="618A5BF3" w14:textId="77777777" w:rsidR="00D02278" w:rsidRDefault="00D02278" w:rsidP="00643E62">
      <w:pPr>
        <w:pStyle w:val="ListeParagraf"/>
        <w:jc w:val="both"/>
        <w:rPr>
          <w:rFonts w:ascii="Times New Roman" w:hAnsi="Times New Roman" w:cs="Times New Roman"/>
          <w:sz w:val="20"/>
          <w:szCs w:val="20"/>
        </w:rPr>
      </w:pPr>
    </w:p>
    <w:p w14:paraId="13F65EA9" w14:textId="77777777" w:rsidR="00D02278" w:rsidRPr="00643E62" w:rsidRDefault="00D02278" w:rsidP="00643E62">
      <w:pPr>
        <w:pStyle w:val="ListeParagraf"/>
        <w:jc w:val="both"/>
        <w:rPr>
          <w:rFonts w:ascii="Times New Roman" w:hAnsi="Times New Roman" w:cs="Times New Roman"/>
          <w:sz w:val="20"/>
          <w:szCs w:val="20"/>
        </w:rPr>
      </w:pPr>
    </w:p>
    <w:p w14:paraId="6D9A23A7"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14:paraId="4D56A897"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Kırtasiyeden birçok şey aldı ( </w:t>
      </w:r>
      <w:r w:rsidR="0057192F">
        <w:rPr>
          <w:rFonts w:ascii="Times New Roman" w:hAnsi="Times New Roman" w:cs="Times New Roman"/>
          <w:sz w:val="20"/>
          <w:szCs w:val="20"/>
        </w:rPr>
        <w:t>:</w:t>
      </w:r>
      <w:r>
        <w:rPr>
          <w:rFonts w:ascii="Times New Roman" w:hAnsi="Times New Roman" w:cs="Times New Roman"/>
          <w:sz w:val="20"/>
          <w:szCs w:val="20"/>
        </w:rPr>
        <w:t xml:space="preserve"> ) kalemler ( </w:t>
      </w:r>
      <w:r w:rsidR="0057192F">
        <w:rPr>
          <w:rFonts w:ascii="Times New Roman" w:hAnsi="Times New Roman" w:cs="Times New Roman"/>
          <w:sz w:val="20"/>
          <w:szCs w:val="20"/>
        </w:rPr>
        <w:t>,</w:t>
      </w:r>
      <w:r>
        <w:rPr>
          <w:rFonts w:ascii="Times New Roman" w:hAnsi="Times New Roman" w:cs="Times New Roman"/>
          <w:sz w:val="20"/>
          <w:szCs w:val="20"/>
        </w:rPr>
        <w:t xml:space="preserve"> ) kitaplar (  </w:t>
      </w:r>
      <w:r w:rsidR="0057192F">
        <w:rPr>
          <w:rFonts w:ascii="Times New Roman" w:hAnsi="Times New Roman" w:cs="Times New Roman"/>
          <w:sz w:val="20"/>
          <w:szCs w:val="20"/>
        </w:rPr>
        <w:t>,</w:t>
      </w:r>
      <w:r>
        <w:rPr>
          <w:rFonts w:ascii="Times New Roman" w:hAnsi="Times New Roman" w:cs="Times New Roman"/>
          <w:sz w:val="20"/>
          <w:szCs w:val="20"/>
        </w:rPr>
        <w:t xml:space="preserve"> ) silgiler (</w:t>
      </w:r>
      <w:r w:rsidR="0057192F">
        <w:rPr>
          <w:rFonts w:ascii="Times New Roman" w:hAnsi="Times New Roman" w:cs="Times New Roman"/>
          <w:sz w:val="20"/>
          <w:szCs w:val="20"/>
        </w:rPr>
        <w:t>…</w:t>
      </w:r>
      <w:r>
        <w:rPr>
          <w:rFonts w:ascii="Times New Roman" w:hAnsi="Times New Roman" w:cs="Times New Roman"/>
          <w:sz w:val="20"/>
          <w:szCs w:val="20"/>
        </w:rPr>
        <w:t xml:space="preserve">  )</w:t>
      </w:r>
    </w:p>
    <w:p w14:paraId="108E8A7E" w14:textId="77777777"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Ey Türk istikbalinin evladı ( </w:t>
      </w:r>
      <w:r w:rsidR="0057192F">
        <w:rPr>
          <w:rFonts w:ascii="Times New Roman" w:hAnsi="Times New Roman" w:cs="Times New Roman"/>
          <w:sz w:val="20"/>
          <w:szCs w:val="20"/>
        </w:rPr>
        <w:t>!</w:t>
      </w:r>
      <w:r>
        <w:rPr>
          <w:rFonts w:ascii="Times New Roman" w:hAnsi="Times New Roman" w:cs="Times New Roman"/>
          <w:sz w:val="20"/>
          <w:szCs w:val="20"/>
        </w:rPr>
        <w:t xml:space="preserve">  )</w:t>
      </w:r>
    </w:p>
    <w:p w14:paraId="4763AAE3" w14:textId="77777777" w:rsidR="00D02278" w:rsidRDefault="00D02278" w:rsidP="00D02278">
      <w:pPr>
        <w:jc w:val="both"/>
        <w:rPr>
          <w:rFonts w:ascii="Times New Roman" w:hAnsi="Times New Roman" w:cs="Times New Roman"/>
          <w:sz w:val="20"/>
          <w:szCs w:val="20"/>
        </w:rPr>
      </w:pPr>
    </w:p>
    <w:p w14:paraId="559F9942" w14:textId="77777777" w:rsidR="00D02278" w:rsidRDefault="00D02278" w:rsidP="00D02278">
      <w:pPr>
        <w:jc w:val="both"/>
        <w:rPr>
          <w:rFonts w:ascii="Times New Roman" w:hAnsi="Times New Roman" w:cs="Times New Roman"/>
          <w:sz w:val="20"/>
          <w:szCs w:val="20"/>
        </w:rPr>
      </w:pPr>
    </w:p>
    <w:p w14:paraId="66C76E2A" w14:textId="77777777" w:rsidR="00577A01" w:rsidRDefault="00577A01" w:rsidP="00D02278">
      <w:pPr>
        <w:jc w:val="both"/>
        <w:rPr>
          <w:rFonts w:ascii="Times New Roman" w:hAnsi="Times New Roman" w:cs="Times New Roman"/>
          <w:sz w:val="20"/>
          <w:szCs w:val="20"/>
        </w:rPr>
      </w:pPr>
    </w:p>
    <w:p w14:paraId="0BDA1E66" w14:textId="77777777" w:rsidR="00DE5605" w:rsidRDefault="00DE5605" w:rsidP="00D02278">
      <w:pPr>
        <w:jc w:val="both"/>
        <w:rPr>
          <w:rFonts w:ascii="Times New Roman" w:hAnsi="Times New Roman" w:cs="Times New Roman"/>
          <w:sz w:val="20"/>
          <w:szCs w:val="20"/>
        </w:rPr>
      </w:pPr>
    </w:p>
    <w:p w14:paraId="49CCDA10" w14:textId="77777777"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14:paraId="52D67BB1" w14:textId="77777777"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14:anchorId="213689C4" wp14:editId="444FF6ED">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9541404" w14:textId="77777777" w:rsidR="00D02278" w:rsidRPr="00D02278" w:rsidRDefault="00D02278" w:rsidP="00D02278">
      <w:pPr>
        <w:pStyle w:val="ListeParagraf"/>
        <w:ind w:left="360"/>
        <w:jc w:val="both"/>
        <w:rPr>
          <w:rFonts w:ascii="Times New Roman" w:hAnsi="Times New Roman" w:cs="Times New Roman"/>
          <w:sz w:val="20"/>
          <w:szCs w:val="20"/>
        </w:rPr>
      </w:pPr>
    </w:p>
    <w:p w14:paraId="79908157" w14:textId="77777777"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14:paraId="37BEE709" w14:textId="77777777"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FEN</w:t>
      </w:r>
    </w:p>
    <w:p w14:paraId="31B204A2" w14:textId="77777777" w:rsidR="00D02278" w:rsidRPr="00D02278" w:rsidRDefault="00D02278" w:rsidP="00D02278">
      <w:pPr>
        <w:pStyle w:val="ListeParagraf"/>
        <w:jc w:val="both"/>
        <w:rPr>
          <w:rFonts w:ascii="Times New Roman" w:hAnsi="Times New Roman" w:cs="Times New Roman"/>
        </w:rPr>
      </w:pPr>
    </w:p>
    <w:p w14:paraId="156895D1" w14:textId="77777777"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14:paraId="68483A08" w14:textId="77777777"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MATEMATİK</w:t>
      </w:r>
    </w:p>
    <w:p w14:paraId="35E72D35" w14:textId="77777777" w:rsidR="00D02278" w:rsidRPr="00301AE1" w:rsidRDefault="00595FF1" w:rsidP="00D02278">
      <w:pPr>
        <w:pStyle w:val="ListeParagraf"/>
        <w:jc w:val="both"/>
        <w:rPr>
          <w:rFonts w:ascii="Times New Roman" w:hAnsi="Times New Roman" w:cs="Times New Roman"/>
          <w:color w:val="FFFFFF" w:themeColor="background1"/>
        </w:rPr>
      </w:pPr>
      <w:hyperlink r:id="rId8" w:history="1">
        <w:r w:rsidR="00301AE1" w:rsidRPr="00301AE1">
          <w:rPr>
            <w:rStyle w:val="Kpr"/>
            <w:rFonts w:ascii="Times New Roman" w:hAnsi="Times New Roman" w:cs="Times New Roman"/>
            <w:color w:val="FFFFFF" w:themeColor="background1"/>
          </w:rPr>
          <w:t>https://www.sorubak.com</w:t>
        </w:r>
      </w:hyperlink>
      <w:r w:rsidR="00301AE1" w:rsidRPr="00301AE1">
        <w:rPr>
          <w:rFonts w:ascii="Times New Roman" w:hAnsi="Times New Roman" w:cs="Times New Roman"/>
          <w:color w:val="FFFFFF" w:themeColor="background1"/>
        </w:rPr>
        <w:t xml:space="preserve"> </w:t>
      </w:r>
    </w:p>
    <w:p w14:paraId="00BE1E1A" w14:textId="77777777" w:rsidR="00D02278" w:rsidRDefault="00D02278" w:rsidP="00D02278">
      <w:pPr>
        <w:pStyle w:val="ListeParagraf"/>
        <w:jc w:val="both"/>
        <w:rPr>
          <w:rFonts w:ascii="Times New Roman" w:hAnsi="Times New Roman" w:cs="Times New Roman"/>
        </w:rPr>
      </w:pPr>
    </w:p>
    <w:p w14:paraId="189588BD" w14:textId="77777777"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14:paraId="3BAB8477"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w:t>
      </w:r>
      <w:r w:rsidR="0057192F">
        <w:rPr>
          <w:rFonts w:ascii="Times New Roman" w:hAnsi="Times New Roman" w:cs="Times New Roman"/>
        </w:rPr>
        <w:t>X</w:t>
      </w:r>
      <w:r>
        <w:rPr>
          <w:rFonts w:ascii="Times New Roman" w:hAnsi="Times New Roman" w:cs="Times New Roman"/>
        </w:rPr>
        <w:t xml:space="preserve">   )</w:t>
      </w:r>
    </w:p>
    <w:p w14:paraId="3E05AB59"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29 Ekim 2019 Cuma Günü bir çocuğu dünyaya geldi. (  </w:t>
      </w:r>
      <w:r w:rsidR="0057192F">
        <w:rPr>
          <w:rFonts w:ascii="Times New Roman" w:hAnsi="Times New Roman" w:cs="Times New Roman"/>
        </w:rPr>
        <w:t>X</w:t>
      </w:r>
      <w:r>
        <w:rPr>
          <w:rFonts w:ascii="Times New Roman" w:hAnsi="Times New Roman" w:cs="Times New Roman"/>
        </w:rPr>
        <w:t xml:space="preserve"> )</w:t>
      </w:r>
    </w:p>
    <w:p w14:paraId="7A8B5CE1"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r w:rsidR="0057192F">
        <w:rPr>
          <w:rFonts w:ascii="Times New Roman" w:hAnsi="Times New Roman" w:cs="Times New Roman"/>
        </w:rPr>
        <w:t>(  )</w:t>
      </w:r>
    </w:p>
    <w:p w14:paraId="4F7724FD"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Sizinler herşeyi konuşmaya geldim. (  </w:t>
      </w:r>
      <w:r w:rsidR="0057192F">
        <w:rPr>
          <w:rFonts w:ascii="Times New Roman" w:hAnsi="Times New Roman" w:cs="Times New Roman"/>
        </w:rPr>
        <w:t>X</w:t>
      </w:r>
      <w:r>
        <w:rPr>
          <w:rFonts w:ascii="Times New Roman" w:hAnsi="Times New Roman" w:cs="Times New Roman"/>
        </w:rPr>
        <w:t xml:space="preserve"> )</w:t>
      </w:r>
    </w:p>
    <w:p w14:paraId="28D2E47D" w14:textId="77777777"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 xml:space="preserve">Eren </w:t>
      </w:r>
      <w:r w:rsidR="0057192F">
        <w:rPr>
          <w:rFonts w:ascii="Times New Roman" w:hAnsi="Times New Roman" w:cs="Times New Roman"/>
        </w:rPr>
        <w:t xml:space="preserve">beyden </w:t>
      </w:r>
      <w:r w:rsidRPr="00CC5EA8">
        <w:rPr>
          <w:rFonts w:ascii="Times New Roman" w:hAnsi="Times New Roman" w:cs="Times New Roman"/>
        </w:rPr>
        <w:t>gereken yardımları bir an önce almalısınız. (</w:t>
      </w:r>
      <w:r w:rsidR="0057192F">
        <w:rPr>
          <w:rFonts w:ascii="Times New Roman" w:hAnsi="Times New Roman" w:cs="Times New Roman"/>
        </w:rPr>
        <w:t xml:space="preserve"> X</w:t>
      </w:r>
      <w:r w:rsidRPr="00CC5EA8">
        <w:rPr>
          <w:rFonts w:ascii="Times New Roman" w:hAnsi="Times New Roman" w:cs="Times New Roman"/>
        </w:rPr>
        <w:t xml:space="preserve">   )</w:t>
      </w:r>
    </w:p>
    <w:p w14:paraId="3D945C70" w14:textId="77777777" w:rsidR="00CC5EA8" w:rsidRDefault="00CC5EA8" w:rsidP="00CC5EA8">
      <w:pPr>
        <w:pStyle w:val="ListeParagraf"/>
        <w:jc w:val="both"/>
        <w:rPr>
          <w:rFonts w:ascii="Times New Roman" w:hAnsi="Times New Roman" w:cs="Times New Roman"/>
        </w:rPr>
      </w:pPr>
    </w:p>
    <w:p w14:paraId="7FAB0408" w14:textId="77777777" w:rsidR="00CC5EA8" w:rsidRPr="00CC5EA8" w:rsidRDefault="00CC5EA8" w:rsidP="00CC5EA8">
      <w:pPr>
        <w:pStyle w:val="ListeParagraf"/>
        <w:jc w:val="both"/>
        <w:rPr>
          <w:rFonts w:ascii="Times New Roman" w:hAnsi="Times New Roman" w:cs="Times New Roman"/>
        </w:rPr>
      </w:pPr>
    </w:p>
    <w:p w14:paraId="5EC6B4D2" w14:textId="77777777"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14:paraId="0813B755" w14:textId="77777777"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14:anchorId="4AC0A9F4" wp14:editId="5C44D6E5">
            <wp:extent cx="2326050" cy="145666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2038" cy="1460411"/>
                    </a:xfrm>
                    <a:prstGeom prst="rect">
                      <a:avLst/>
                    </a:prstGeom>
                  </pic:spPr>
                </pic:pic>
              </a:graphicData>
            </a:graphic>
          </wp:inline>
        </w:drawing>
      </w:r>
    </w:p>
    <w:p w14:paraId="776CDF96" w14:textId="77777777" w:rsidR="00CC5EA8" w:rsidRDefault="00CC5EA8" w:rsidP="00CC5EA8">
      <w:pPr>
        <w:pStyle w:val="ListeParagraf"/>
        <w:ind w:left="360"/>
        <w:jc w:val="center"/>
        <w:rPr>
          <w:rFonts w:ascii="Times New Roman" w:hAnsi="Times New Roman" w:cs="Times New Roman"/>
        </w:rPr>
      </w:pPr>
    </w:p>
    <w:p w14:paraId="26CA8809" w14:textId="77777777" w:rsidR="00CC5EA8" w:rsidRDefault="0057192F" w:rsidP="00CC5EA8">
      <w:pPr>
        <w:pStyle w:val="ListeParagraf"/>
        <w:ind w:left="360"/>
        <w:jc w:val="center"/>
        <w:rPr>
          <w:rFonts w:ascii="Times New Roman" w:hAnsi="Times New Roman" w:cs="Times New Roman"/>
        </w:rPr>
      </w:pPr>
      <w:r>
        <w:rPr>
          <w:rFonts w:ascii="Times New Roman" w:hAnsi="Times New Roman" w:cs="Times New Roman"/>
        </w:rPr>
        <w:t>Teknoloji bağımlılığı</w:t>
      </w:r>
    </w:p>
    <w:p w14:paraId="42D19590" w14:textId="77777777" w:rsidR="0057192F" w:rsidRDefault="0057192F" w:rsidP="00CC5EA8">
      <w:pPr>
        <w:pStyle w:val="ListeParagraf"/>
        <w:ind w:left="360"/>
        <w:jc w:val="center"/>
        <w:rPr>
          <w:rFonts w:ascii="Times New Roman" w:hAnsi="Times New Roman" w:cs="Times New Roman"/>
        </w:rPr>
      </w:pPr>
      <w:r>
        <w:rPr>
          <w:rFonts w:ascii="Times New Roman" w:hAnsi="Times New Roman" w:cs="Times New Roman"/>
        </w:rPr>
        <w:t xml:space="preserve">Kitap okumanın hayal ile olan ilişkisi </w:t>
      </w:r>
    </w:p>
    <w:p w14:paraId="7D639C69" w14:textId="77777777" w:rsidR="00CC5EA8" w:rsidRDefault="00CC5EA8" w:rsidP="00CC5EA8">
      <w:pPr>
        <w:pStyle w:val="ListeParagraf"/>
        <w:ind w:left="360"/>
        <w:jc w:val="center"/>
        <w:rPr>
          <w:rFonts w:ascii="Times New Roman" w:hAnsi="Times New Roman" w:cs="Times New Roman"/>
        </w:rPr>
      </w:pPr>
    </w:p>
    <w:p w14:paraId="717465F2" w14:textId="77777777" w:rsidR="00CC5EA8" w:rsidRDefault="00CC5EA8" w:rsidP="00CC5EA8">
      <w:pPr>
        <w:pStyle w:val="ListeParagraf"/>
        <w:ind w:left="360"/>
        <w:jc w:val="center"/>
        <w:rPr>
          <w:rFonts w:ascii="Times New Roman" w:hAnsi="Times New Roman" w:cs="Times New Roman"/>
        </w:rPr>
      </w:pPr>
    </w:p>
    <w:p w14:paraId="1977F438" w14:textId="77777777" w:rsidR="00CC5EA8" w:rsidRPr="0057192F" w:rsidRDefault="00CC5EA8" w:rsidP="0057192F">
      <w:pPr>
        <w:rPr>
          <w:rFonts w:ascii="Times New Roman" w:hAnsi="Times New Roman" w:cs="Times New Roman"/>
        </w:rPr>
      </w:pPr>
    </w:p>
    <w:p w14:paraId="29E0D333" w14:textId="77777777"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t>Yarın gene sabah olacak.</w:t>
      </w:r>
    </w:p>
    <w:p w14:paraId="3113109D"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14:paraId="43711CA5"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14:paraId="6564B5F6"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14:paraId="63A59E45"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14:paraId="63B5993A" w14:textId="77777777"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14:paraId="48C42FF2" w14:textId="77777777" w:rsidR="00DE5605" w:rsidRPr="00DE5605" w:rsidRDefault="00DE5605" w:rsidP="00DE5605">
      <w:pPr>
        <w:pStyle w:val="ListeParagraf"/>
        <w:ind w:left="360"/>
        <w:jc w:val="both"/>
        <w:rPr>
          <w:rFonts w:ascii="Times New Roman" w:hAnsi="Times New Roman" w:cs="Times New Roman"/>
        </w:rPr>
      </w:pPr>
    </w:p>
    <w:p w14:paraId="297023A4" w14:textId="77777777" w:rsidR="00D02278" w:rsidRPr="0057192F" w:rsidRDefault="0057192F" w:rsidP="0057192F">
      <w:pPr>
        <w:ind w:left="708"/>
        <w:jc w:val="center"/>
        <w:rPr>
          <w:rFonts w:ascii="Times New Roman" w:hAnsi="Times New Roman" w:cs="Times New Roman"/>
        </w:rPr>
      </w:pPr>
      <w:r w:rsidRPr="0057192F">
        <w:rPr>
          <w:rFonts w:ascii="Times New Roman" w:hAnsi="Times New Roman" w:cs="Times New Roman"/>
        </w:rPr>
        <w:t>Hikâye unsurları noktalama ve yazım kuralları değerlendirilecektir.</w:t>
      </w:r>
    </w:p>
    <w:p w14:paraId="4E14246B" w14:textId="77777777" w:rsidR="00D02278" w:rsidRDefault="00D02278" w:rsidP="00643E62">
      <w:pPr>
        <w:pStyle w:val="ListeParagraf"/>
        <w:ind w:left="360"/>
        <w:jc w:val="both"/>
        <w:rPr>
          <w:rFonts w:ascii="Times New Roman" w:hAnsi="Times New Roman" w:cs="Times New Roman"/>
        </w:rPr>
      </w:pPr>
    </w:p>
    <w:p w14:paraId="75C5EE8A" w14:textId="77777777" w:rsidR="00D02278" w:rsidRDefault="00D02278" w:rsidP="00643E62">
      <w:pPr>
        <w:pStyle w:val="ListeParagraf"/>
        <w:ind w:left="360"/>
        <w:jc w:val="both"/>
        <w:rPr>
          <w:rFonts w:ascii="Times New Roman" w:hAnsi="Times New Roman" w:cs="Times New Roman"/>
        </w:rPr>
      </w:pPr>
    </w:p>
    <w:p w14:paraId="455D23E3" w14:textId="77777777" w:rsidR="00D02278" w:rsidRPr="008D6406" w:rsidRDefault="00595FF1" w:rsidP="00643E62">
      <w:pPr>
        <w:pStyle w:val="ListeParagraf"/>
        <w:ind w:left="360"/>
        <w:jc w:val="both"/>
        <w:rPr>
          <w:rFonts w:ascii="Times New Roman" w:hAnsi="Times New Roman" w:cs="Times New Roman"/>
        </w:rPr>
      </w:pPr>
      <w:hyperlink r:id="rId10" w:history="1">
        <w:r w:rsidR="00301AE1" w:rsidRPr="00261BED">
          <w:rPr>
            <w:rStyle w:val="Kpr"/>
            <w:rFonts w:ascii="Times New Roman" w:hAnsi="Times New Roman" w:cs="Times New Roman"/>
          </w:rPr>
          <w:t>https://www.sorubak.com</w:t>
        </w:r>
      </w:hyperlink>
      <w:r w:rsidR="00301AE1">
        <w:rPr>
          <w:rFonts w:ascii="Times New Roman" w:hAnsi="Times New Roman" w:cs="Times New Roman"/>
        </w:rPr>
        <w:t xml:space="preserve"> </w:t>
      </w:r>
    </w:p>
    <w:sectPr w:rsidR="00D02278" w:rsidRPr="008D6406" w:rsidSect="00643E62">
      <w:headerReference w:type="default" r:id="rId11"/>
      <w:footerReference w:type="default" r:id="rId12"/>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DE209" w14:textId="77777777" w:rsidR="00595FF1" w:rsidRDefault="00595FF1" w:rsidP="008D6406">
      <w:pPr>
        <w:spacing w:after="0" w:line="240" w:lineRule="auto"/>
      </w:pPr>
      <w:r>
        <w:separator/>
      </w:r>
    </w:p>
  </w:endnote>
  <w:endnote w:type="continuationSeparator" w:id="0">
    <w:p w14:paraId="23D15B2A" w14:textId="77777777" w:rsidR="00595FF1" w:rsidRDefault="00595FF1" w:rsidP="008D6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3C52" w14:textId="543AF81D" w:rsidR="008D6406" w:rsidRPr="008D6406" w:rsidRDefault="00FC0B5E" w:rsidP="008D6406">
    <w:pPr>
      <w:pStyle w:val="AltBilgi"/>
      <w:jc w:val="right"/>
      <w:rPr>
        <w:rFonts w:ascii="Times New Roman" w:hAnsi="Times New Roman" w:cs="Times New Roman"/>
        <w:sz w:val="16"/>
        <w:szCs w:val="16"/>
      </w:rPr>
    </w:pPr>
    <w:r>
      <w:rPr>
        <w:rFonts w:ascii="AR BERKLEY" w:hAnsi="AR BERKLEY" w:cs="Times New Roman"/>
        <w:sz w:val="16"/>
        <w:szCs w:val="16"/>
      </w:rPr>
      <w:t>………</w:t>
    </w:r>
    <w:r w:rsidR="008D6406" w:rsidRPr="008D6406">
      <w:rPr>
        <w:rFonts w:ascii="Times New Roman" w:hAnsi="Times New Roman" w:cs="Times New Roman"/>
        <w:sz w:val="16"/>
        <w:szCs w:val="16"/>
      </w:rPr>
      <w:t xml:space="preserve">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5CFFD" w14:textId="77777777" w:rsidR="00595FF1" w:rsidRDefault="00595FF1" w:rsidP="008D6406">
      <w:pPr>
        <w:spacing w:after="0" w:line="240" w:lineRule="auto"/>
      </w:pPr>
      <w:r>
        <w:separator/>
      </w:r>
    </w:p>
  </w:footnote>
  <w:footnote w:type="continuationSeparator" w:id="0">
    <w:p w14:paraId="2C39E1F9" w14:textId="77777777" w:rsidR="00595FF1" w:rsidRDefault="00595FF1" w:rsidP="008D64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BB8F3" w14:textId="4AB3FBF4" w:rsidR="008D6406" w:rsidRPr="008D6406" w:rsidRDefault="00FC0B5E" w:rsidP="008D6406">
    <w:pPr>
      <w:pStyle w:val="stBilgi"/>
      <w:jc w:val="center"/>
      <w:rPr>
        <w:rFonts w:ascii="Times New Roman" w:hAnsi="Times New Roman" w:cs="Times New Roman"/>
      </w:rPr>
    </w:pPr>
    <w:r>
      <w:rPr>
        <w:rFonts w:ascii="Times New Roman" w:hAnsi="Times New Roman" w:cs="Times New Roman"/>
      </w:rPr>
      <w:t>………………..</w:t>
    </w:r>
    <w:r w:rsidR="008D6406" w:rsidRPr="008D6406">
      <w:rPr>
        <w:rFonts w:ascii="Times New Roman" w:hAnsi="Times New Roman" w:cs="Times New Roman"/>
      </w:rPr>
      <w:t xml:space="preserve"> Ortaokulu </w:t>
    </w:r>
    <w:r>
      <w:rPr>
        <w:rFonts w:ascii="Times New Roman" w:hAnsi="Times New Roman" w:cs="Times New Roman"/>
      </w:rPr>
      <w:t>2021-2022</w:t>
    </w:r>
    <w:r w:rsidR="008D6406" w:rsidRPr="008D6406">
      <w:rPr>
        <w:rFonts w:ascii="Times New Roman" w:hAnsi="Times New Roman" w:cs="Times New Roman"/>
      </w:rPr>
      <w:t xml:space="preserve"> Eğitim Öğretim Yılı 5. Sınıf Türkçe Dersi 1. Dönem 2. Yazılı Yoklama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3D83"/>
    <w:rsid w:val="00025E4A"/>
    <w:rsid w:val="002D6CB7"/>
    <w:rsid w:val="00301AE1"/>
    <w:rsid w:val="0057192F"/>
    <w:rsid w:val="00577A01"/>
    <w:rsid w:val="00595FF1"/>
    <w:rsid w:val="00625E28"/>
    <w:rsid w:val="00643E62"/>
    <w:rsid w:val="008D6406"/>
    <w:rsid w:val="00A254BA"/>
    <w:rsid w:val="00A77555"/>
    <w:rsid w:val="00CC5EA8"/>
    <w:rsid w:val="00D02278"/>
    <w:rsid w:val="00D57B31"/>
    <w:rsid w:val="00DE5605"/>
    <w:rsid w:val="00FC0B5E"/>
    <w:rsid w:val="00FF3D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CB9D2"/>
  <w15:docId w15:val="{8CCF9CF0-A652-45B5-853B-212A3B12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301A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2"/>
  <c:chart>
    <c:autoTitleDeleted val="1"/>
    <c:plotArea>
      <c:layout/>
      <c:lineChart>
        <c:grouping val="standard"/>
        <c:varyColors val="1"/>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mooth val="1"/>
          <c:extLst>
            <c:ext xmlns:c16="http://schemas.microsoft.com/office/drawing/2014/chart" uri="{C3380CC4-5D6E-409C-BE32-E72D297353CC}">
              <c16:uniqueId val="{00000000-DD4F-4E1D-AF5D-1983E16E51AB}"/>
            </c:ext>
          </c:extLst>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mooth val="1"/>
          <c:extLst>
            <c:ext xmlns:c16="http://schemas.microsoft.com/office/drawing/2014/chart" uri="{C3380CC4-5D6E-409C-BE32-E72D297353CC}">
              <c16:uniqueId val="{00000001-DD4F-4E1D-AF5D-1983E16E51AB}"/>
            </c:ext>
          </c:extLst>
        </c:ser>
        <c:dLbls>
          <c:showLegendKey val="0"/>
          <c:showVal val="0"/>
          <c:showCatName val="0"/>
          <c:showSerName val="0"/>
          <c:showPercent val="0"/>
          <c:showBubbleSize val="0"/>
        </c:dLbls>
        <c:marker val="1"/>
        <c:smooth val="0"/>
        <c:axId val="138129408"/>
        <c:axId val="138130944"/>
      </c:lineChart>
      <c:catAx>
        <c:axId val="138129408"/>
        <c:scaling>
          <c:orientation val="minMax"/>
        </c:scaling>
        <c:delete val="1"/>
        <c:axPos val="b"/>
        <c:numFmt formatCode="General" sourceLinked="0"/>
        <c:majorTickMark val="cross"/>
        <c:minorTickMark val="cross"/>
        <c:tickLblPos val="nextTo"/>
        <c:crossAx val="138130944"/>
        <c:crosses val="autoZero"/>
        <c:auto val="1"/>
        <c:lblAlgn val="ctr"/>
        <c:lblOffset val="100"/>
        <c:noMultiLvlLbl val="1"/>
      </c:catAx>
      <c:valAx>
        <c:axId val="138130944"/>
        <c:scaling>
          <c:orientation val="minMax"/>
        </c:scaling>
        <c:delete val="1"/>
        <c:axPos val="l"/>
        <c:majorGridlines/>
        <c:numFmt formatCode="General" sourceLinked="1"/>
        <c:majorTickMark val="cross"/>
        <c:minorTickMark val="cross"/>
        <c:tickLblPos val="nextTo"/>
        <c:crossAx val="138129408"/>
        <c:crosses val="autoZero"/>
        <c:crossBetween val="between"/>
      </c:valAx>
    </c:plotArea>
    <c:legend>
      <c:legendPos val="r"/>
      <c:overlay val="1"/>
    </c:legend>
    <c:plotVisOnly val="1"/>
    <c:dispBlanksAs val="gap"/>
    <c:showDLblsOverMax val="1"/>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610</Words>
  <Characters>3478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2019-11-18T07:49:00Z</dcterms:created>
  <dcterms:modified xsi:type="dcterms:W3CDTF">2021-12-20T20:23:00Z</dcterms:modified>
  <cp:category>https://www.sorubak.com</cp:category>
</cp:coreProperties>
</file>