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EDFB3" w14:textId="0994F49C" w:rsidR="003203A4" w:rsidRDefault="00C14F58" w:rsidP="003203A4">
      <w:pPr>
        <w:tabs>
          <w:tab w:val="right" w:pos="9072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A23427" wp14:editId="40229402">
                <wp:simplePos x="0" y="0"/>
                <wp:positionH relativeFrom="column">
                  <wp:posOffset>1053465</wp:posOffset>
                </wp:positionH>
                <wp:positionV relativeFrom="paragraph">
                  <wp:posOffset>-654050</wp:posOffset>
                </wp:positionV>
                <wp:extent cx="4088765" cy="1590675"/>
                <wp:effectExtent l="76200" t="76200" r="711835" b="104775"/>
                <wp:wrapNone/>
                <wp:docPr id="3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88765" cy="1590675"/>
                        </a:xfrm>
                        <a:prstGeom prst="horizontalScroll">
                          <a:avLst/>
                        </a:prstGeom>
                        <a:ln/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outerShdw blurRad="76200"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7562DB" w14:textId="4FD95710" w:rsidR="00136C8C" w:rsidRPr="00A016A0" w:rsidRDefault="00264ADB" w:rsidP="000675E6">
                            <w:pPr>
                              <w:spacing w:after="120" w:line="240" w:lineRule="auto"/>
                              <w:jc w:val="center"/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</w:pPr>
                            <w:r w:rsidRPr="00A016A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fldChar w:fldCharType="begin"/>
                            </w:r>
                            <w:r w:rsidRPr="00A016A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instrText xml:space="preserve"> HYPERLINK "https://www.sorubak.com" </w:instrText>
                            </w:r>
                            <w:r w:rsidRPr="00A016A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fldChar w:fldCharType="separate"/>
                            </w:r>
                            <w:r w:rsid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2021-2022</w:t>
                            </w:r>
                            <w:r w:rsidR="00136C8C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 xml:space="preserve"> EĞİTİM-ÖĞRETİM YILI</w:t>
                            </w:r>
                          </w:p>
                          <w:p w14:paraId="695E1F08" w14:textId="77777777" w:rsidR="00136C8C" w:rsidRPr="00A016A0" w:rsidRDefault="0033172A" w:rsidP="000675E6">
                            <w:pPr>
                              <w:spacing w:after="120" w:line="240" w:lineRule="auto"/>
                              <w:jc w:val="center"/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</w:pPr>
                            <w:r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…………………………….</w:t>
                            </w:r>
                            <w:r w:rsidR="00136C8C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 xml:space="preserve"> ORTAOKULU</w:t>
                            </w:r>
                          </w:p>
                          <w:p w14:paraId="5AD96DF1" w14:textId="77777777" w:rsidR="00136C8C" w:rsidRPr="00A016A0" w:rsidRDefault="002C765E" w:rsidP="000675E6">
                            <w:pPr>
                              <w:spacing w:after="120" w:line="240" w:lineRule="auto"/>
                              <w:jc w:val="center"/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</w:pPr>
                            <w:r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5</w:t>
                            </w:r>
                            <w:r w:rsidR="00136C8C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 xml:space="preserve">. SINIF </w:t>
                            </w:r>
                            <w:r w:rsidR="008F052B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DİN KÜLTÜRÜ VE AHLAK BİLGİSİ</w:t>
                            </w:r>
                            <w:r w:rsidR="00F47477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 xml:space="preserve"> </w:t>
                            </w:r>
                            <w:r w:rsidR="00136C8C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DERSİ</w:t>
                            </w:r>
                          </w:p>
                          <w:p w14:paraId="625B8FF0" w14:textId="77777777" w:rsidR="003203A4" w:rsidRPr="00A016A0" w:rsidRDefault="002C765E" w:rsidP="000675E6">
                            <w:pPr>
                              <w:spacing w:after="12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1</w:t>
                            </w:r>
                            <w:r w:rsidR="00B74916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 xml:space="preserve">. DÖNEM </w:t>
                            </w:r>
                            <w:r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1</w:t>
                            </w:r>
                            <w:r w:rsidR="00136C8C" w:rsidRPr="00A016A0">
                              <w:rPr>
                                <w:rStyle w:val="Kpr"/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  <w:u w:val="none"/>
                              </w:rPr>
                              <w:t>. SINAV SORULARI</w:t>
                            </w:r>
                            <w:r w:rsidR="00264ADB" w:rsidRPr="00A016A0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A23427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Metin Kutusu 1" o:spid="_x0000_s1026" type="#_x0000_t98" style="position:absolute;margin-left:82.95pt;margin-top:-51.5pt;width:321.95pt;height:1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" fillcolor="#cdddac [1622]" strokecolor="#94b64e [3046]">
                <v:fill color2="#f0f4e6 [502]" rotate="t" angle="180" colors="0 #dafda7;22938f #e4fdc2;1 #f5ffe6" focus="100%" type="gradient"/>
                <v:shadow on="t" type="perspective" color="black" opacity="13107f" origin="-.5,.5" offset="0,0" matrix=",-23853f,,15073f"/>
                <v:path arrowok="t"/>
                <v:textbox>
                  <w:txbxContent>
                    <w:p w14:paraId="237562DB" w14:textId="4FD95710" w:rsidR="00136C8C" w:rsidRPr="00A016A0" w:rsidRDefault="00264ADB" w:rsidP="000675E6">
                      <w:pPr>
                        <w:spacing w:after="120" w:line="240" w:lineRule="auto"/>
                        <w:jc w:val="center"/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</w:pPr>
                      <w:r w:rsidRPr="00A016A0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fldChar w:fldCharType="begin"/>
                      </w:r>
                      <w:r w:rsidRPr="00A016A0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instrText xml:space="preserve"> HYPERLINK "https://www.sorubak.com" </w:instrText>
                      </w:r>
                      <w:r w:rsidRPr="00A016A0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fldChar w:fldCharType="separate"/>
                      </w:r>
                      <w:r w:rsid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2021-2022</w:t>
                      </w:r>
                      <w:r w:rsidR="00136C8C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 xml:space="preserve"> EĞİTİM-ÖĞRETİM YILI</w:t>
                      </w:r>
                    </w:p>
                    <w:p w14:paraId="695E1F08" w14:textId="77777777" w:rsidR="00136C8C" w:rsidRPr="00A016A0" w:rsidRDefault="0033172A" w:rsidP="000675E6">
                      <w:pPr>
                        <w:spacing w:after="120" w:line="240" w:lineRule="auto"/>
                        <w:jc w:val="center"/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</w:pPr>
                      <w:r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…………………………….</w:t>
                      </w:r>
                      <w:r w:rsidR="00136C8C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 xml:space="preserve"> ORTAOKULU</w:t>
                      </w:r>
                    </w:p>
                    <w:p w14:paraId="5AD96DF1" w14:textId="77777777" w:rsidR="00136C8C" w:rsidRPr="00A016A0" w:rsidRDefault="002C765E" w:rsidP="000675E6">
                      <w:pPr>
                        <w:spacing w:after="120" w:line="240" w:lineRule="auto"/>
                        <w:jc w:val="center"/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</w:pPr>
                      <w:r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5</w:t>
                      </w:r>
                      <w:r w:rsidR="00136C8C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 xml:space="preserve">. SINIF </w:t>
                      </w:r>
                      <w:r w:rsidR="008F052B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DİN KÜLTÜRÜ VE AHLAK BİLGİSİ</w:t>
                      </w:r>
                      <w:r w:rsidR="00F47477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 xml:space="preserve"> </w:t>
                      </w:r>
                      <w:r w:rsidR="00136C8C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DERSİ</w:t>
                      </w:r>
                    </w:p>
                    <w:p w14:paraId="625B8FF0" w14:textId="77777777" w:rsidR="003203A4" w:rsidRPr="00A016A0" w:rsidRDefault="002C765E" w:rsidP="000675E6">
                      <w:pPr>
                        <w:spacing w:after="120" w:line="240" w:lineRule="auto"/>
                        <w:jc w:val="center"/>
                        <w:rPr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1</w:t>
                      </w:r>
                      <w:r w:rsidR="00B74916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 xml:space="preserve">. DÖNEM </w:t>
                      </w:r>
                      <w:r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1</w:t>
                      </w:r>
                      <w:r w:rsidR="00136C8C" w:rsidRPr="00A016A0">
                        <w:rPr>
                          <w:rStyle w:val="Kpr"/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  <w:u w:val="none"/>
                        </w:rPr>
                        <w:t>. SINAV SORULARI</w:t>
                      </w:r>
                      <w:r w:rsidR="00264ADB" w:rsidRPr="00A016A0">
                        <w:rPr>
                          <w:rFonts w:ascii="Comic Sans MS" w:hAnsi="Comic Sans MS"/>
                          <w:b/>
                          <w:color w:val="000000" w:themeColor="text1"/>
                          <w:sz w:val="21"/>
                          <w:szCs w:val="21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B7A9F1" wp14:editId="1097DFF8">
                <wp:simplePos x="0" y="0"/>
                <wp:positionH relativeFrom="column">
                  <wp:posOffset>5358130</wp:posOffset>
                </wp:positionH>
                <wp:positionV relativeFrom="paragraph">
                  <wp:posOffset>-547370</wp:posOffset>
                </wp:positionV>
                <wp:extent cx="1238250" cy="914400"/>
                <wp:effectExtent l="19050" t="0" r="19050" b="152400"/>
                <wp:wrapNone/>
                <wp:docPr id="1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914400"/>
                        </a:xfrm>
                        <a:prstGeom prst="cloudCallout">
                          <a:avLst>
                            <a:gd name="adj1" fmla="val -25435"/>
                            <a:gd name="adj2" fmla="val 625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248440C" w14:textId="77777777" w:rsidR="003203A4" w:rsidRDefault="003203A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7A9F1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Metin Kutusu 3" o:spid="_x0000_s1027" type="#_x0000_t106" style="position:absolute;margin-left:421.9pt;margin-top:-43.1pt;width:97.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4bacc6 [3208]" strokeweight="2pt">
                <v:textbox>
                  <w:txbxContent>
                    <w:p w14:paraId="4248440C" w14:textId="77777777" w:rsidR="003203A4" w:rsidRDefault="003203A4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FF39FF" wp14:editId="3C7E2E1A">
                <wp:simplePos x="0" y="0"/>
                <wp:positionH relativeFrom="column">
                  <wp:posOffset>-652780</wp:posOffset>
                </wp:positionH>
                <wp:positionV relativeFrom="paragraph">
                  <wp:posOffset>-567055</wp:posOffset>
                </wp:positionV>
                <wp:extent cx="1447165" cy="1168400"/>
                <wp:effectExtent l="19050" t="0" r="19685" b="1270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7165" cy="1168400"/>
                        </a:xfrm>
                        <a:prstGeom prst="cloud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EB3FFF" w14:textId="77777777" w:rsidR="0033172A" w:rsidRPr="0033172A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33172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AD:</w:t>
                            </w:r>
                          </w:p>
                          <w:p w14:paraId="6E02EA08" w14:textId="77777777" w:rsidR="0033172A" w:rsidRPr="0033172A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33172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SOYAD:</w:t>
                            </w:r>
                          </w:p>
                          <w:p w14:paraId="00D9314B" w14:textId="77777777" w:rsidR="0033172A" w:rsidRPr="0033172A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33172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SINIF:</w:t>
                            </w:r>
                          </w:p>
                          <w:p w14:paraId="2744AB71" w14:textId="77777777" w:rsidR="00136C8C" w:rsidRPr="00AE0FC0" w:rsidRDefault="0033172A" w:rsidP="0033172A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33172A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FF39FF" id="Metin Kutusu 2" o:spid="_x0000_s1028" style="position:absolute;margin-left:-51.4pt;margin-top:-44.65pt;width:113.95pt;height:9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    <v:stroke joinstyle="miter"/>
                <v:formulas/>
    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    <v:textbox>
                  <w:txbxContent>
                    <w:p w14:paraId="3AEB3FFF" w14:textId="77777777" w:rsidR="0033172A" w:rsidRPr="0033172A" w:rsidRDefault="0033172A" w:rsidP="0033172A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33172A">
                        <w:rPr>
                          <w:b/>
                          <w:i/>
                          <w:sz w:val="16"/>
                          <w:szCs w:val="16"/>
                        </w:rPr>
                        <w:t>AD:</w:t>
                      </w:r>
                    </w:p>
                    <w:p w14:paraId="6E02EA08" w14:textId="77777777" w:rsidR="0033172A" w:rsidRPr="0033172A" w:rsidRDefault="0033172A" w:rsidP="0033172A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33172A">
                        <w:rPr>
                          <w:b/>
                          <w:i/>
                          <w:sz w:val="16"/>
                          <w:szCs w:val="16"/>
                        </w:rPr>
                        <w:t>SOYAD:</w:t>
                      </w:r>
                    </w:p>
                    <w:p w14:paraId="00D9314B" w14:textId="77777777" w:rsidR="0033172A" w:rsidRPr="0033172A" w:rsidRDefault="0033172A" w:rsidP="0033172A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33172A">
                        <w:rPr>
                          <w:b/>
                          <w:i/>
                          <w:sz w:val="16"/>
                          <w:szCs w:val="16"/>
                        </w:rPr>
                        <w:t>SINIF:</w:t>
                      </w:r>
                    </w:p>
                    <w:p w14:paraId="2744AB71" w14:textId="77777777" w:rsidR="00136C8C" w:rsidRPr="00AE0FC0" w:rsidRDefault="0033172A" w:rsidP="0033172A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33172A">
                        <w:rPr>
                          <w:b/>
                          <w:i/>
                          <w:sz w:val="16"/>
                          <w:szCs w:val="16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="003203A4">
        <w:tab/>
      </w:r>
    </w:p>
    <w:p w14:paraId="7458A539" w14:textId="77777777" w:rsidR="003203A4" w:rsidRPr="003203A4" w:rsidRDefault="003203A4" w:rsidP="003203A4"/>
    <w:p w14:paraId="07C77BB0" w14:textId="77777777" w:rsidR="00F523EA" w:rsidRDefault="00F523EA" w:rsidP="003203A4">
      <w:pPr>
        <w:tabs>
          <w:tab w:val="left" w:pos="1800"/>
        </w:tabs>
      </w:pPr>
    </w:p>
    <w:p w14:paraId="0AE0CBB5" w14:textId="77777777"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740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 w:firstRow="1" w:lastRow="0" w:firstColumn="1" w:lastColumn="0" w:noHBand="0" w:noVBand="1"/>
      </w:tblPr>
      <w:tblGrid>
        <w:gridCol w:w="1635"/>
        <w:gridCol w:w="1596"/>
        <w:gridCol w:w="1569"/>
        <w:gridCol w:w="1607"/>
        <w:gridCol w:w="1706"/>
        <w:gridCol w:w="1627"/>
      </w:tblGrid>
      <w:tr w:rsidR="002C765E" w:rsidRPr="00AE0FC0" w14:paraId="2B976FF0" w14:textId="77777777" w:rsidTr="002C76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6CF39E24" w14:textId="77777777" w:rsidR="002C765E" w:rsidRPr="009B4E7F" w:rsidRDefault="002C765E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rahman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5906BE8B" w14:textId="77777777" w:rsidR="002C765E" w:rsidRPr="009B4E7F" w:rsidRDefault="002C765E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rahim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14:paraId="72C8B0E3" w14:textId="77777777" w:rsidR="002C765E" w:rsidRPr="009B4E7F" w:rsidRDefault="002C765E" w:rsidP="009B4E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ihlas</w:t>
            </w:r>
          </w:p>
        </w:tc>
        <w:tc>
          <w:tcPr>
            <w:tcW w:w="1607" w:type="dxa"/>
            <w:shd w:val="clear" w:color="auto" w:fill="FFFFFF" w:themeFill="background1"/>
            <w:vAlign w:val="center"/>
          </w:tcPr>
          <w:p w14:paraId="1836DEDE" w14:textId="77777777" w:rsidR="002C765E" w:rsidRPr="009B4E7F" w:rsidRDefault="002C765E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tevhid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0C109B6E" w14:textId="77777777" w:rsidR="002C765E" w:rsidRPr="009B4E7F" w:rsidRDefault="002C765E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dua</w:t>
            </w:r>
          </w:p>
        </w:tc>
        <w:tc>
          <w:tcPr>
            <w:tcW w:w="1627" w:type="dxa"/>
            <w:shd w:val="clear" w:color="auto" w:fill="FFFFFF" w:themeFill="background1"/>
          </w:tcPr>
          <w:p w14:paraId="742787F3" w14:textId="77777777" w:rsidR="002C765E" w:rsidRPr="002C765E" w:rsidRDefault="002C765E" w:rsidP="002C765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C765E">
              <w:rPr>
                <w:color w:val="auto"/>
              </w:rPr>
              <w:t>nemrut</w:t>
            </w:r>
          </w:p>
        </w:tc>
      </w:tr>
    </w:tbl>
    <w:p w14:paraId="6BAE0B00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>1- “</w:t>
      </w:r>
      <w:r w:rsidR="002C765E" w:rsidRPr="002C765E">
        <w:rPr>
          <w:rFonts w:ascii="Comic Sans MS" w:hAnsi="Comic Sans MS" w:cs="Times New Roman"/>
          <w:sz w:val="19"/>
          <w:szCs w:val="19"/>
        </w:rPr>
        <w:t xml:space="preserve">. Allah’ın yeryüzündeki bütün canlılara merhamet etmesine …………………………………….. denir </w:t>
      </w:r>
    </w:p>
    <w:p w14:paraId="0EE8DD6A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2- </w:t>
      </w:r>
      <w:r w:rsidR="002C765E" w:rsidRPr="002C765E">
        <w:rPr>
          <w:rFonts w:ascii="Comic Sans MS" w:hAnsi="Comic Sans MS" w:cs="Times New Roman"/>
          <w:sz w:val="19"/>
          <w:szCs w:val="19"/>
        </w:rPr>
        <w:t>Kişinin samimi bir kalple Allah’a yönelerek O’na yalvarmasına ve O’ndan istemesine …………………. Denir</w:t>
      </w:r>
    </w:p>
    <w:p w14:paraId="1682D9E4" w14:textId="77777777" w:rsidR="002C765E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</w:t>
      </w:r>
      <w:r w:rsidR="002C765E" w:rsidRPr="002C765E">
        <w:rPr>
          <w:rFonts w:ascii="Comic Sans MS" w:hAnsi="Comic Sans MS" w:cs="Times New Roman"/>
          <w:sz w:val="19"/>
          <w:szCs w:val="19"/>
        </w:rPr>
        <w:t>Allah’ın varlığı ve birliğini ifade eden kavrama ……………….. denir.</w:t>
      </w:r>
    </w:p>
    <w:p w14:paraId="34EDC404" w14:textId="77777777"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4- </w:t>
      </w:r>
      <w:r w:rsidR="002C765E" w:rsidRPr="002C765E">
        <w:rPr>
          <w:rFonts w:ascii="Comic Sans MS" w:hAnsi="Comic Sans MS" w:cs="Times New Roman"/>
          <w:sz w:val="19"/>
          <w:szCs w:val="19"/>
        </w:rPr>
        <w:t>Allah’ın ahirette sadece mü’min kullarına merhamet etmesine …………………………denir.</w:t>
      </w:r>
    </w:p>
    <w:p w14:paraId="20858C2C" w14:textId="77777777"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5- </w:t>
      </w:r>
      <w:r w:rsidR="002C765E" w:rsidRPr="002C765E">
        <w:rPr>
          <w:rFonts w:ascii="Comic Sans MS" w:hAnsi="Comic Sans MS" w:cs="Times New Roman"/>
          <w:sz w:val="19"/>
          <w:szCs w:val="19"/>
        </w:rPr>
        <w:t>Hz. İbrahim’i ateşe atan , kendini ilah olarak gören kral ………………………………. tur.</w:t>
      </w:r>
    </w:p>
    <w:p w14:paraId="3E5F28BC" w14:textId="29EFBFDF" w:rsidR="00B16E79" w:rsidRDefault="00C14F5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60D55D" wp14:editId="24213B61">
                <wp:simplePos x="0" y="0"/>
                <wp:positionH relativeFrom="column">
                  <wp:posOffset>5447665</wp:posOffset>
                </wp:positionH>
                <wp:positionV relativeFrom="paragraph">
                  <wp:posOffset>328295</wp:posOffset>
                </wp:positionV>
                <wp:extent cx="1017905" cy="284480"/>
                <wp:effectExtent l="0" t="0" r="0" b="1270"/>
                <wp:wrapNone/>
                <wp:docPr id="121864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445824" id="Yuvarlatılmış Dikdörtgen 121864" o:spid="_x0000_s1026" style="position:absolute;margin-left:428.95pt;margin-top:25.85pt;width:80.15pt;height:22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H1MnwIAACU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" fillcolor="window" strokecolor="#c0504d" strokeweight="2pt">
                <v:path arrowok="t"/>
              </v:roundrect>
            </w:pict>
          </mc:Fallback>
        </mc:AlternateConten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3FE60FA6" wp14:editId="77F33C5A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0" t="19050" r="26670" b="438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14:paraId="63AA8957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2063AEAA" w14:textId="7008FB1B" w:rsidR="00E31520" w:rsidRDefault="00C14F5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5F3BDC" wp14:editId="5E7600C9">
                <wp:simplePos x="0" y="0"/>
                <wp:positionH relativeFrom="column">
                  <wp:posOffset>5457190</wp:posOffset>
                </wp:positionH>
                <wp:positionV relativeFrom="paragraph">
                  <wp:posOffset>8255</wp:posOffset>
                </wp:positionV>
                <wp:extent cx="1017905" cy="284480"/>
                <wp:effectExtent l="0" t="0" r="0" b="127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270E41" id="Yuvarlatılmış Dikdörtgen 4" o:spid="_x0000_s1026" style="position:absolute;margin-left:429.7pt;margin-top:.65pt;width:80.15pt;height:22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" fillcolor="window" strokecolor="#c0504d" strokeweight="2pt">
                <v:path arrowok="t"/>
              </v:roundrect>
            </w:pict>
          </mc:Fallback>
        </mc:AlternateContent>
      </w:r>
    </w:p>
    <w:p w14:paraId="2B30845A" w14:textId="6D7A6F25" w:rsidR="00E31520" w:rsidRDefault="00C14F5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8847CD" wp14:editId="4A9FBF4B">
                <wp:simplePos x="0" y="0"/>
                <wp:positionH relativeFrom="column">
                  <wp:posOffset>5457190</wp:posOffset>
                </wp:positionH>
                <wp:positionV relativeFrom="paragraph">
                  <wp:posOffset>91440</wp:posOffset>
                </wp:positionV>
                <wp:extent cx="1017905" cy="284480"/>
                <wp:effectExtent l="0" t="0" r="0" b="1270"/>
                <wp:wrapNone/>
                <wp:docPr id="5" name="Yuvarlatılmış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5CA495" id="Yuvarlatılmış Dikdörtgen 5" o:spid="_x0000_s1026" style="position:absolute;margin-left:429.7pt;margin-top:7.2pt;width:80.15pt;height:22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" fillcolor="window" strokecolor="#c0504d" strokeweight="2pt">
                <v:path arrowok="t"/>
              </v:roundrect>
            </w:pict>
          </mc:Fallback>
        </mc:AlternateContent>
      </w:r>
    </w:p>
    <w:p w14:paraId="7F524D4E" w14:textId="686C65C6" w:rsidR="00E31520" w:rsidRDefault="00C14F5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377E5B" wp14:editId="2EAE1BC7">
                <wp:simplePos x="0" y="0"/>
                <wp:positionH relativeFrom="column">
                  <wp:posOffset>5466715</wp:posOffset>
                </wp:positionH>
                <wp:positionV relativeFrom="paragraph">
                  <wp:posOffset>183515</wp:posOffset>
                </wp:positionV>
                <wp:extent cx="1017905" cy="284480"/>
                <wp:effectExtent l="0" t="0" r="0" b="1270"/>
                <wp:wrapNone/>
                <wp:docPr id="6" name="Yuvarlatılmış 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B7783E" id="Yuvarlatılmış Dikdörtgen 6" o:spid="_x0000_s1026" style="position:absolute;margin-left:430.45pt;margin-top:14.45pt;width:80.15pt;height:22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" fillcolor="window" strokecolor="#c0504d" strokeweight="2pt">
                <v:path arrowok="t"/>
              </v:roundrect>
            </w:pict>
          </mc:Fallback>
        </mc:AlternateContent>
      </w:r>
    </w:p>
    <w:p w14:paraId="136C96A9" w14:textId="3194E36D" w:rsidR="00E31520" w:rsidRDefault="00C14F5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F73EB4" wp14:editId="5F649AD6">
                <wp:simplePos x="0" y="0"/>
                <wp:positionH relativeFrom="column">
                  <wp:posOffset>5457190</wp:posOffset>
                </wp:positionH>
                <wp:positionV relativeFrom="paragraph">
                  <wp:posOffset>304800</wp:posOffset>
                </wp:positionV>
                <wp:extent cx="1017905" cy="284480"/>
                <wp:effectExtent l="0" t="0" r="0" b="1270"/>
                <wp:wrapNone/>
                <wp:docPr id="7" name="Yuvarlatılmış 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100845" id="Yuvarlatılmış Dikdörtgen 7" o:spid="_x0000_s1026" style="position:absolute;margin-left:429.7pt;margin-top:24pt;width:80.15pt;height:2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" fillcolor="window" strokecolor="#c0504d" strokeweight="2pt">
                <v:path arrowok="t"/>
              </v:roundrect>
            </w:pict>
          </mc:Fallback>
        </mc:AlternateContent>
      </w:r>
    </w:p>
    <w:p w14:paraId="47DC8578" w14:textId="77777777"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71F92FA5" w14:textId="77777777"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14:paraId="7FA5D216" w14:textId="77777777"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09"/>
        <w:gridCol w:w="693"/>
        <w:gridCol w:w="6962"/>
      </w:tblGrid>
      <w:tr w:rsidR="00AE0FC0" w:rsidRPr="00AE0FC0" w14:paraId="6264ED5A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14:paraId="17798DA8" w14:textId="77777777"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Vacip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3C1CA8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41C77" w14:textId="77777777" w:rsidR="00F66818" w:rsidRPr="00AE0FC0" w:rsidRDefault="00DA5F32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sz w:val="19"/>
                <w:szCs w:val="19"/>
              </w:rPr>
              <w:t>Samimiyet, içten bağlılık</w:t>
            </w:r>
          </w:p>
        </w:tc>
      </w:tr>
      <w:tr w:rsidR="00AE0FC0" w:rsidRPr="00AE0FC0" w14:paraId="78A8FCB4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54F273BB" w14:textId="77777777"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b/>
              </w:rPr>
              <w:t>İhlas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EA532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46E52" w14:textId="77777777" w:rsidR="00F66818" w:rsidRPr="00AE0FC0" w:rsidRDefault="00D83043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D83043">
              <w:rPr>
                <w:rFonts w:ascii="Comic Sans MS" w:hAnsi="Comic Sans MS" w:cs="Times New Roman"/>
                <w:sz w:val="19"/>
                <w:szCs w:val="19"/>
              </w:rPr>
              <w:t>Allah</w:t>
            </w:r>
            <w:r w:rsidR="007D63E8">
              <w:rPr>
                <w:rFonts w:ascii="Comic Sans MS" w:hAnsi="Comic Sans MS" w:cs="Times New Roman"/>
                <w:sz w:val="19"/>
                <w:szCs w:val="19"/>
              </w:rPr>
              <w:t>’</w:t>
            </w:r>
            <w:r w:rsidRPr="00D83043">
              <w:rPr>
                <w:rFonts w:ascii="Comic Sans MS" w:hAnsi="Comic Sans MS" w:cs="Times New Roman"/>
                <w:sz w:val="19"/>
                <w:szCs w:val="19"/>
              </w:rPr>
              <w:t>ın her şeye gücün yetmesi</w:t>
            </w:r>
          </w:p>
        </w:tc>
      </w:tr>
      <w:tr w:rsidR="00AE0FC0" w:rsidRPr="00AE0FC0" w14:paraId="49CD45B5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14:paraId="05F37915" w14:textId="77777777"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b/>
              </w:rPr>
              <w:t>Kudret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8DF7C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2957B" w14:textId="77777777" w:rsidR="00F66818" w:rsidRPr="00AE0FC0" w:rsidRDefault="009B6058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9B6058">
              <w:rPr>
                <w:rFonts w:ascii="Comic Sans MS" w:hAnsi="Comic Sans MS" w:cs="Times New Roman"/>
                <w:sz w:val="19"/>
                <w:szCs w:val="19"/>
              </w:rPr>
              <w:t>Kulluk borcumuzu ödemek için yaptığımız iş ve davranışlar</w:t>
            </w:r>
          </w:p>
        </w:tc>
      </w:tr>
      <w:tr w:rsidR="00AE0FC0" w:rsidRPr="00AE0FC0" w14:paraId="5EB9A7B9" w14:textId="77777777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14:paraId="62F8092B" w14:textId="77777777"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b/>
                <w:sz w:val="19"/>
                <w:szCs w:val="19"/>
              </w:rPr>
              <w:t>İbadet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4ABBB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2177" w14:textId="77777777" w:rsidR="00F66818" w:rsidRPr="00AE0FC0" w:rsidRDefault="00026875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026875">
              <w:rPr>
                <w:rFonts w:ascii="Comic Sans MS" w:hAnsi="Comic Sans MS" w:cs="Times New Roman"/>
                <w:sz w:val="19"/>
                <w:szCs w:val="19"/>
              </w:rPr>
              <w:t>Karar verip gerekeni yaptıktan sonra Allaha dayanma</w:t>
            </w:r>
          </w:p>
        </w:tc>
      </w:tr>
      <w:tr w:rsidR="00AE0FC0" w:rsidRPr="00AE0FC0" w14:paraId="08AE5119" w14:textId="77777777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14:paraId="136447B7" w14:textId="77777777" w:rsidR="00DA5F32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</w:p>
          <w:p w14:paraId="091FF35A" w14:textId="77777777" w:rsidR="00F66818" w:rsidRPr="00BE5551" w:rsidRDefault="00DA5F3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b/>
                <w:sz w:val="19"/>
                <w:szCs w:val="19"/>
              </w:rPr>
              <w:t>Allaha güvenmek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77C31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43BFD" w14:textId="77777777" w:rsidR="00F66818" w:rsidRPr="00AE0FC0" w:rsidRDefault="00DA5F32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DA5F32">
              <w:rPr>
                <w:rFonts w:ascii="Comic Sans MS" w:hAnsi="Comic Sans MS" w:cs="Times New Roman"/>
                <w:sz w:val="19"/>
                <w:szCs w:val="19"/>
              </w:rPr>
              <w:t>Farz kadar kesin olmayan iş ve davranışlardır.</w:t>
            </w:r>
          </w:p>
        </w:tc>
      </w:tr>
    </w:tbl>
    <w:p w14:paraId="2269ED0C" w14:textId="77777777"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54B7AB57" w14:textId="77777777"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5351B79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016BB5E5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1C2DC9DE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23A5FB8E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1B03484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4FDB7771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3182172F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66C0423C" w14:textId="77777777" w:rsidR="00DA5F32" w:rsidRDefault="00DA5F32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14:paraId="78B9E1AB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1-  Allah’ın izni olmadan yeryüzünde tek bir yaprak bile düşme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t xml:space="preserve">z. Allah her şeye gücü yetendir. 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t>Yukarıdaki bilgi Allah’ın hangi sıfatını anlatmaktadır?</w:t>
      </w:r>
      <w:r w:rsidRPr="00D623ED">
        <w:rPr>
          <w:rFonts w:ascii="Comic Sans MS" w:hAnsi="Comic Sans MS" w:cs="Arial-BoldMT"/>
          <w:bCs/>
          <w:sz w:val="20"/>
          <w:szCs w:val="20"/>
        </w:rPr>
        <w:t xml:space="preserve"> </w:t>
      </w:r>
      <w:r w:rsidR="007D0AB4" w:rsidRPr="00D623ED">
        <w:rPr>
          <w:rFonts w:ascii="Comic Sans MS" w:hAnsi="Comic Sans MS" w:cs="Arial-BoldMT"/>
          <w:bCs/>
          <w:sz w:val="20"/>
          <w:szCs w:val="20"/>
        </w:rPr>
        <w:br/>
      </w:r>
    </w:p>
    <w:p w14:paraId="0E135037" w14:textId="77777777"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ilim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  <w:t xml:space="preserve">           </w:t>
      </w:r>
      <w:r w:rsidRPr="00D623ED">
        <w:rPr>
          <w:rFonts w:ascii="Comic Sans MS" w:hAnsi="Comic Sans MS" w:cs="Arial-BoldMT"/>
          <w:bCs/>
          <w:sz w:val="20"/>
          <w:szCs w:val="20"/>
        </w:rPr>
        <w:br/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B) kudret</w:t>
      </w:r>
    </w:p>
    <w:p w14:paraId="15F90176" w14:textId="77777777"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 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tekvin 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  <w:t xml:space="preserve">                      </w:t>
      </w:r>
      <w:r w:rsidRPr="00D623ED">
        <w:rPr>
          <w:rFonts w:ascii="Comic Sans MS" w:hAnsi="Comic Sans MS" w:cs="Arial-BoldMT"/>
          <w:bCs/>
          <w:sz w:val="20"/>
          <w:szCs w:val="20"/>
        </w:rPr>
        <w:br/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D) semi’ </w:t>
      </w:r>
    </w:p>
    <w:p w14:paraId="0CB9B72E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4BB512BD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2- Allah’a yapılan duâlar için aşağıdaki ifadelerden hangisi doğru değildir?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7C9CAAE2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 İnsan maddi ihtiyaçlarının yanında başka bazı ihtiyaçları da vardır. O sıkıntı duyduğunda derdini paylaşacağı, inanıp bağlanacağı bir varlığa da ihtiyaç duyar.</w:t>
      </w:r>
    </w:p>
    <w:p w14:paraId="21549238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B) İnsan sorunlarını başkalarına anlatmakta düşüncelerini ifade etmekte zorlanır. Allah herkesin sırlarını, sıkıntılarını açabileceği yüce bir varlıktır.</w:t>
      </w:r>
    </w:p>
    <w:p w14:paraId="447A3A65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İnsan yaratılışı gereği yalnız kalamayacağı için içinden geçenleri paylaşacağı bir varlığa ihtiyaç duyar.</w:t>
      </w:r>
    </w:p>
    <w:p w14:paraId="201F1C8B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D) İnsan sadece sıkıntıya düştüğü zaman Allah’ı arar ve O’na dua eder.</w:t>
      </w:r>
    </w:p>
    <w:p w14:paraId="6496D0E4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08D8B736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3- Aşağıdakilerden hangisi evrende bir düzenin olduğunu gösteren bir örnek değildir?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7CF95A2C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 Sonbaharda yaprakların dökülmesi</w:t>
      </w:r>
    </w:p>
    <w:p w14:paraId="050535BC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B) Gemilerin su üzerinde yürümesi</w:t>
      </w:r>
    </w:p>
    <w:p w14:paraId="33EB2891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Teknolojinin insan hayatına kolaylık getirmesi</w:t>
      </w:r>
    </w:p>
    <w:p w14:paraId="5F801026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D) Ayıların kış uykusuna yatması</w:t>
      </w:r>
    </w:p>
    <w:p w14:paraId="4EF87AF7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2D92248E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- Hz. İbrahim, yıldızlara , aya ve güneşe bakıp “bunlar mı benim Rabbim. Batan bir şey benim Rabbim olamaz Benin Rabbim bir olan Allah’tır.”  dedi</w:t>
      </w:r>
    </w:p>
    <w:p w14:paraId="5A9138B8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4- Verilen açıklamaya göre Allah’ın bir olduğunu belirten sıfatı aşağıdakilerden hangisidir?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1039E295" w14:textId="77777777"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 xml:space="preserve">A) </w:t>
      </w:r>
      <w:r w:rsidR="00D623ED">
        <w:rPr>
          <w:rFonts w:ascii="Comic Sans MS" w:hAnsi="Comic Sans MS" w:cs="Arial-BoldMT"/>
          <w:bCs/>
          <w:sz w:val="20"/>
          <w:szCs w:val="20"/>
        </w:rPr>
        <w:t xml:space="preserve">Rahman </w:t>
      </w:r>
      <w:r w:rsidR="00D623ED">
        <w:rPr>
          <w:rFonts w:ascii="Comic Sans MS" w:hAnsi="Comic Sans MS" w:cs="Arial-BoldMT"/>
          <w:bCs/>
          <w:sz w:val="20"/>
          <w:szCs w:val="20"/>
        </w:rPr>
        <w:tab/>
        <w:t xml:space="preserve">      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B) Kıyam bi Nefsihi   </w:t>
      </w:r>
    </w:p>
    <w:p w14:paraId="17B62BA6" w14:textId="77777777" w:rsidR="007D63E8" w:rsidRPr="00D623ED" w:rsidRDefault="007D0AB4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Beka</w:t>
      </w:r>
      <w:r w:rsidRPr="00D623ED">
        <w:rPr>
          <w:rFonts w:ascii="Comic Sans MS" w:hAnsi="Comic Sans MS" w:cs="Arial-BoldMT"/>
          <w:bCs/>
          <w:sz w:val="20"/>
          <w:szCs w:val="20"/>
        </w:rPr>
        <w:tab/>
        <w:t xml:space="preserve">                  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 xml:space="preserve">D) Vahdaniyet            </w:t>
      </w:r>
    </w:p>
    <w:p w14:paraId="42B537A7" w14:textId="77777777" w:rsidR="007D63E8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3D24CBEC" w14:textId="77777777" w:rsidR="00D623ED" w:rsidRPr="00D623ED" w:rsidRDefault="00D623ED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47AFF6CC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5- “Allah her zaman bizimledir” diyen birisi aşağıdakilerden hangisini yapması doğru olmaz?</w:t>
      </w:r>
      <w:r w:rsidR="007D0AB4"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449BD6B0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 Her zaman Allah’a dua eder.</w:t>
      </w:r>
    </w:p>
    <w:p w14:paraId="2987EAF7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B) Allah’ın isteklerini yerine getirir.</w:t>
      </w:r>
    </w:p>
    <w:p w14:paraId="5E4DD514" w14:textId="77777777" w:rsidR="007D63E8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 Her işine Allah’ın adıyla başlar.</w:t>
      </w:r>
    </w:p>
    <w:p w14:paraId="6AF447D0" w14:textId="77777777" w:rsidR="00007FBF" w:rsidRPr="00D623ED" w:rsidRDefault="007D63E8" w:rsidP="007D63E8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sz w:val="20"/>
          <w:szCs w:val="20"/>
          <w:lang w:eastAsia="tr-TR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D) Yalnız kaldığı zaman kötülük yapar.</w:t>
      </w:r>
    </w:p>
    <w:p w14:paraId="3873F7D1" w14:textId="77777777" w:rsidR="003D7C99" w:rsidRPr="00D623ED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53F6CD23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6.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her şeyi gördüğünü, bildiğini bilen bir insan nasıl davranır?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3E28AB1B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-Ara sıra yalan söyler</w:t>
      </w:r>
    </w:p>
    <w:p w14:paraId="3938FA29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-Namazları yaşlanınca kılar</w:t>
      </w:r>
    </w:p>
    <w:p w14:paraId="59E1B815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-Kimsenin olmadığı yerde hırsızlık yapar</w:t>
      </w:r>
    </w:p>
    <w:p w14:paraId="435FD884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-Herkese iyi davranır</w:t>
      </w:r>
    </w:p>
    <w:p w14:paraId="4F022674" w14:textId="77777777"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208A1C90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7.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bir tek olması anlamına gelen zati sıfatına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6D7693C8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Kıdem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ab/>
      </w:r>
      <w:r w:rsidRPr="00D623ED">
        <w:rPr>
          <w:rFonts w:ascii="Comic Sans MS" w:hAnsi="Comic Sans MS" w:cs="Arial-BoldMT"/>
          <w:bCs/>
          <w:sz w:val="20"/>
          <w:szCs w:val="20"/>
        </w:rPr>
        <w:br/>
        <w:t>B)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Vücut</w:t>
      </w:r>
    </w:p>
    <w:p w14:paraId="791046D4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C)Beka</w:t>
      </w:r>
      <w:r w:rsidRPr="00D623ED">
        <w:rPr>
          <w:rFonts w:ascii="Comic Sans MS" w:hAnsi="Comic Sans MS" w:cs="Arial-BoldMT"/>
          <w:bCs/>
          <w:sz w:val="20"/>
          <w:szCs w:val="20"/>
        </w:rPr>
        <w:br/>
        <w:t>D)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Vahdaniyet</w:t>
      </w:r>
    </w:p>
    <w:p w14:paraId="007A37DE" w14:textId="77777777"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6BBDF512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8.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en güzel(99 isim)isimlerine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716FA0EF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-Mucize</w:t>
      </w:r>
    </w:p>
    <w:p w14:paraId="627DDDB1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-Esma-i Hüsna</w:t>
      </w:r>
    </w:p>
    <w:p w14:paraId="11AECCA9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-Sahabe</w:t>
      </w:r>
    </w:p>
    <w:p w14:paraId="79EE1E72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-Ahseni Takvim</w:t>
      </w:r>
    </w:p>
    <w:p w14:paraId="3F12FE50" w14:textId="77777777"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56B3297D" w14:textId="77777777" w:rsidR="007D63E8" w:rsidRPr="00264ADB" w:rsidRDefault="00421A8C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20"/>
          <w:szCs w:val="20"/>
        </w:rPr>
      </w:pPr>
      <w:hyperlink r:id="rId14" w:history="1">
        <w:r w:rsidR="00264ADB" w:rsidRPr="00264ADB">
          <w:rPr>
            <w:rStyle w:val="Kpr"/>
            <w:rFonts w:ascii="Comic Sans MS" w:hAnsi="Comic Sans MS" w:cs="Arial-BoldMT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264ADB" w:rsidRPr="00264ADB">
        <w:rPr>
          <w:rFonts w:ascii="Comic Sans MS" w:hAnsi="Comic Sans MS" w:cs="Arial-BoldMT"/>
          <w:b/>
          <w:bCs/>
          <w:color w:val="FFFFFF" w:themeColor="background1"/>
          <w:sz w:val="20"/>
          <w:szCs w:val="20"/>
        </w:rPr>
        <w:t xml:space="preserve"> </w:t>
      </w:r>
    </w:p>
    <w:p w14:paraId="324B85DD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9.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her şeyi bilmesine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165B46E1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-Kudret</w:t>
      </w:r>
    </w:p>
    <w:p w14:paraId="46BAE62D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-Kelam</w:t>
      </w:r>
    </w:p>
    <w:p w14:paraId="0B1D2E48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-İlim</w:t>
      </w:r>
    </w:p>
    <w:p w14:paraId="79854324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-Kıyam</w:t>
      </w:r>
    </w:p>
    <w:p w14:paraId="086DA4C2" w14:textId="77777777" w:rsidR="007D63E8" w:rsidRPr="00D623ED" w:rsidRDefault="007D63E8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14:paraId="71565082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r w:rsidRPr="00D623ED">
        <w:rPr>
          <w:rFonts w:ascii="Comic Sans MS" w:hAnsi="Comic Sans MS" w:cs="Arial-BoldMT"/>
          <w:b/>
          <w:bCs/>
          <w:sz w:val="20"/>
          <w:szCs w:val="20"/>
        </w:rPr>
        <w:t>10.</w:t>
      </w:r>
      <w:r w:rsidR="007D63E8" w:rsidRPr="00D623ED">
        <w:rPr>
          <w:rFonts w:ascii="Comic Sans MS" w:hAnsi="Comic Sans MS" w:cs="Arial-BoldMT"/>
          <w:b/>
          <w:bCs/>
          <w:sz w:val="20"/>
          <w:szCs w:val="20"/>
        </w:rPr>
        <w:t>Allah’ın her şeyi görmesine ne denir?</w:t>
      </w:r>
      <w:r w:rsidRPr="00D623ED">
        <w:rPr>
          <w:rFonts w:ascii="Comic Sans MS" w:hAnsi="Comic Sans MS" w:cs="Arial-BoldMT"/>
          <w:b/>
          <w:bCs/>
          <w:sz w:val="20"/>
          <w:szCs w:val="20"/>
        </w:rPr>
        <w:br/>
      </w:r>
    </w:p>
    <w:p w14:paraId="175B879C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A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-Vücud</w:t>
      </w:r>
    </w:p>
    <w:p w14:paraId="2D6E333B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B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-Basar</w:t>
      </w:r>
    </w:p>
    <w:p w14:paraId="77B023D0" w14:textId="77777777" w:rsidR="007D63E8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C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-Kıdem</w:t>
      </w:r>
    </w:p>
    <w:p w14:paraId="29DF7DC3" w14:textId="5FEDE42A" w:rsidR="007D0AB4" w:rsidRPr="00D623ED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20"/>
          <w:szCs w:val="20"/>
        </w:rPr>
      </w:pPr>
      <w:r w:rsidRPr="00D623ED">
        <w:rPr>
          <w:rFonts w:ascii="Comic Sans MS" w:hAnsi="Comic Sans MS" w:cs="Arial-BoldMT"/>
          <w:bCs/>
          <w:sz w:val="20"/>
          <w:szCs w:val="20"/>
        </w:rPr>
        <w:t>D</w:t>
      </w:r>
      <w:r w:rsidR="007D63E8" w:rsidRPr="00D623ED">
        <w:rPr>
          <w:rFonts w:ascii="Comic Sans MS" w:hAnsi="Comic Sans MS" w:cs="Arial-BoldMT"/>
          <w:bCs/>
          <w:sz w:val="20"/>
          <w:szCs w:val="20"/>
        </w:rPr>
        <w:t>-Beka</w:t>
      </w:r>
    </w:p>
    <w:p w14:paraId="68A66CA0" w14:textId="3725C29D" w:rsidR="007D0AB4" w:rsidRPr="007D0AB4" w:rsidRDefault="007D0AB4" w:rsidP="00264AD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lastRenderedPageBreak/>
        <w:t>BAŞARILAR SINAV SÜRENİZ 40 DAKİKADIR TEST SORULARININ HER BİRİ 5 PUANDIR</w:t>
      </w:r>
      <w:r w:rsidR="00A016A0">
        <w:rPr>
          <w:rFonts w:ascii="Comic Sans MS" w:hAnsi="Comic Sans MS" w:cs="Arial-BoldMT"/>
          <w:bCs/>
          <w:sz w:val="18"/>
          <w:szCs w:val="20"/>
        </w:rPr>
        <w:t xml:space="preserve"> </w:t>
      </w:r>
      <w:hyperlink r:id="rId15" w:history="1">
        <w:r w:rsidR="00264ADB" w:rsidRPr="005D7D1D">
          <w:rPr>
            <w:rStyle w:val="Kpr"/>
            <w:rFonts w:ascii="Comic Sans MS" w:eastAsia="Calibri" w:hAnsi="Comic Sans MS" w:cs="Times New Roman"/>
          </w:rPr>
          <w:t>https://www.sorubak.com</w:t>
        </w:r>
      </w:hyperlink>
      <w:r w:rsidR="00264ADB">
        <w:rPr>
          <w:rFonts w:ascii="Comic Sans MS" w:eastAsia="Calibri" w:hAnsi="Comic Sans MS" w:cs="Times New Roman"/>
          <w:color w:val="0070C0"/>
          <w:u w:val="single"/>
        </w:rPr>
        <w:t xml:space="preserve"> </w:t>
      </w:r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FB186" w14:textId="77777777" w:rsidR="00421A8C" w:rsidRDefault="00421A8C" w:rsidP="003203A4">
      <w:pPr>
        <w:spacing w:after="0" w:line="240" w:lineRule="auto"/>
      </w:pPr>
      <w:r>
        <w:separator/>
      </w:r>
    </w:p>
  </w:endnote>
  <w:endnote w:type="continuationSeparator" w:id="0">
    <w:p w14:paraId="1BFC11DA" w14:textId="77777777" w:rsidR="00421A8C" w:rsidRDefault="00421A8C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9484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565DB" w14:textId="77777777" w:rsidR="00421A8C" w:rsidRDefault="00421A8C" w:rsidP="003203A4">
      <w:pPr>
        <w:spacing w:after="0" w:line="240" w:lineRule="auto"/>
      </w:pPr>
      <w:r>
        <w:separator/>
      </w:r>
    </w:p>
  </w:footnote>
  <w:footnote w:type="continuationSeparator" w:id="0">
    <w:p w14:paraId="78096054" w14:textId="77777777" w:rsidR="00421A8C" w:rsidRDefault="00421A8C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3A4"/>
    <w:rsid w:val="00007FBF"/>
    <w:rsid w:val="00010BCA"/>
    <w:rsid w:val="00026875"/>
    <w:rsid w:val="000675E6"/>
    <w:rsid w:val="0008020D"/>
    <w:rsid w:val="000A1052"/>
    <w:rsid w:val="00136C8C"/>
    <w:rsid w:val="001630E4"/>
    <w:rsid w:val="001933CE"/>
    <w:rsid w:val="002350A7"/>
    <w:rsid w:val="002639B6"/>
    <w:rsid w:val="00264ADB"/>
    <w:rsid w:val="002775CE"/>
    <w:rsid w:val="002C0DE3"/>
    <w:rsid w:val="002C0FB4"/>
    <w:rsid w:val="002C765E"/>
    <w:rsid w:val="002F26CE"/>
    <w:rsid w:val="0031041D"/>
    <w:rsid w:val="003203A4"/>
    <w:rsid w:val="0033172A"/>
    <w:rsid w:val="00380E2D"/>
    <w:rsid w:val="00386A95"/>
    <w:rsid w:val="003D7C99"/>
    <w:rsid w:val="004203A6"/>
    <w:rsid w:val="00421A8C"/>
    <w:rsid w:val="00447065"/>
    <w:rsid w:val="004730DE"/>
    <w:rsid w:val="004B6359"/>
    <w:rsid w:val="004C72EC"/>
    <w:rsid w:val="004F7F48"/>
    <w:rsid w:val="00515249"/>
    <w:rsid w:val="00526033"/>
    <w:rsid w:val="00537FCE"/>
    <w:rsid w:val="0056123B"/>
    <w:rsid w:val="00564A9F"/>
    <w:rsid w:val="005A1B51"/>
    <w:rsid w:val="005C4EB7"/>
    <w:rsid w:val="005F3C2D"/>
    <w:rsid w:val="006175A8"/>
    <w:rsid w:val="00634938"/>
    <w:rsid w:val="00646E62"/>
    <w:rsid w:val="00650E36"/>
    <w:rsid w:val="0066203D"/>
    <w:rsid w:val="00675A6B"/>
    <w:rsid w:val="00680D7E"/>
    <w:rsid w:val="006E1152"/>
    <w:rsid w:val="00776121"/>
    <w:rsid w:val="007B01A9"/>
    <w:rsid w:val="007D0194"/>
    <w:rsid w:val="007D0AB4"/>
    <w:rsid w:val="007D5BB4"/>
    <w:rsid w:val="007D63E8"/>
    <w:rsid w:val="00807680"/>
    <w:rsid w:val="00845AF9"/>
    <w:rsid w:val="00855923"/>
    <w:rsid w:val="008826C0"/>
    <w:rsid w:val="008A27BA"/>
    <w:rsid w:val="008C7B23"/>
    <w:rsid w:val="008F052B"/>
    <w:rsid w:val="00902C52"/>
    <w:rsid w:val="009031B0"/>
    <w:rsid w:val="00907024"/>
    <w:rsid w:val="00993143"/>
    <w:rsid w:val="00997043"/>
    <w:rsid w:val="009A68CD"/>
    <w:rsid w:val="009B4E7F"/>
    <w:rsid w:val="009B6058"/>
    <w:rsid w:val="009F4AB6"/>
    <w:rsid w:val="00A016A0"/>
    <w:rsid w:val="00A94233"/>
    <w:rsid w:val="00AE0FC0"/>
    <w:rsid w:val="00B16E79"/>
    <w:rsid w:val="00B239EF"/>
    <w:rsid w:val="00B25F6E"/>
    <w:rsid w:val="00B34508"/>
    <w:rsid w:val="00B373D8"/>
    <w:rsid w:val="00B7396B"/>
    <w:rsid w:val="00B74916"/>
    <w:rsid w:val="00B74FA2"/>
    <w:rsid w:val="00B92C21"/>
    <w:rsid w:val="00BA1A17"/>
    <w:rsid w:val="00BE5551"/>
    <w:rsid w:val="00BF6B71"/>
    <w:rsid w:val="00C14F58"/>
    <w:rsid w:val="00C5355D"/>
    <w:rsid w:val="00C62921"/>
    <w:rsid w:val="00C77266"/>
    <w:rsid w:val="00C82E4E"/>
    <w:rsid w:val="00C832A5"/>
    <w:rsid w:val="00CC2E3F"/>
    <w:rsid w:val="00CD2679"/>
    <w:rsid w:val="00D06E4B"/>
    <w:rsid w:val="00D30412"/>
    <w:rsid w:val="00D623ED"/>
    <w:rsid w:val="00D634A9"/>
    <w:rsid w:val="00D739C9"/>
    <w:rsid w:val="00D83043"/>
    <w:rsid w:val="00D846F6"/>
    <w:rsid w:val="00D86FEA"/>
    <w:rsid w:val="00DA00DD"/>
    <w:rsid w:val="00DA5F32"/>
    <w:rsid w:val="00E101A5"/>
    <w:rsid w:val="00E31520"/>
    <w:rsid w:val="00E35834"/>
    <w:rsid w:val="00EB1B5D"/>
    <w:rsid w:val="00EC4EE9"/>
    <w:rsid w:val="00EE5D9E"/>
    <w:rsid w:val="00F30836"/>
    <w:rsid w:val="00F42294"/>
    <w:rsid w:val="00F47477"/>
    <w:rsid w:val="00F523EA"/>
    <w:rsid w:val="00F66818"/>
    <w:rsid w:val="00F840BC"/>
    <w:rsid w:val="00FC2081"/>
    <w:rsid w:val="00FD37B4"/>
    <w:rsid w:val="00FD3A1B"/>
    <w:rsid w:val="00FF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BA8A8"/>
  <w15:docId w15:val="{53976DBF-F4C2-4FBA-B6AA-2B55D1589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Her şeyi yaratan Allah (c.c.), canlıları da yaşatandır.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“Besmelenin anlamı; Rahman ve Rahîm olan Allah’ın (c.c.) adıyladır.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Dua yalnızca Allah’a (c.c.) edilir.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“Allah (c.c.) her şeyi bir düzen içerisinde yaratmıştır.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İhlâs suresinde Hz. İbrahim’den (a.s.) bahsedilir.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69FE8306-D4F4-4836-BBFE-4E6CDA4DD924}" type="presOf" srcId="{CF1538F5-8AA6-4524-A24A-896777AB81D1}" destId="{3136B4DE-AB2C-44F6-8B4F-083F7D605B37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B2B8381E-D0E1-46E6-B16E-5C62AE8186C6}" type="presOf" srcId="{4A2FD4D5-253A-40E2-A376-28CA30DEEA17}" destId="{718D4255-29F1-4473-9EEB-B2CD10393DEE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CD5DDB36-6DB8-4F7B-A643-05C6EC939CC6}" type="presOf" srcId="{9A3CF21C-7661-4B19-ACE7-45C2DECEA735}" destId="{7DD830F9-44D5-4B47-9659-2715A49E222F}" srcOrd="0" destOrd="0" presId="urn:microsoft.com/office/officeart/2005/8/layout/chevron2"/>
    <dgm:cxn modelId="{70905C5B-12AE-494E-8F30-E6A5D3BE4934}" type="presOf" srcId="{BC6B4F76-2F6B-4FB1-9D9A-95EA0877B5AB}" destId="{277C0C39-D78E-4F15-9562-AEA4801BB331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6C04BE61-D81F-404E-BFA0-8858D2A715FD}" type="presOf" srcId="{A8D0ECB2-B2D5-477C-9A85-0958D0F2DBB1}" destId="{41795B38-B2D4-4047-8444-0821762289D5}" srcOrd="0" destOrd="0" presId="urn:microsoft.com/office/officeart/2005/8/layout/chevron2"/>
    <dgm:cxn modelId="{F5E70074-29C6-4DE7-BF56-F4287DC9F4D8}" type="presOf" srcId="{03BF9662-CBD9-40B5-80A6-A1338365BBF2}" destId="{B8180ACE-E96F-496A-955F-C40C7194497C}" srcOrd="0" destOrd="0" presId="urn:microsoft.com/office/officeart/2005/8/layout/chevron2"/>
    <dgm:cxn modelId="{2AF29275-8ABC-4DE1-B4A7-F08FFA9DB9E5}" type="presOf" srcId="{3AA7E312-8B8F-4CFF-AA5F-61446A44BFAF}" destId="{6BC8B20E-205C-422E-AB71-C7AB8829D9E9}" srcOrd="0" destOrd="0" presId="urn:microsoft.com/office/officeart/2005/8/layout/chevron2"/>
    <dgm:cxn modelId="{6BC77383-1FE5-467B-B47F-85C0EE60A0F0}" type="presOf" srcId="{66EC3946-7C8A-4B0C-9000-C6E988D69A9C}" destId="{3C9D8164-BB9D-4674-8724-84D54E5924F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B55B88AE-C22B-4DE8-9C4F-4CAACC320423}" type="presOf" srcId="{D9863E46-F8B3-4DBA-A4BD-E7B97804FC36}" destId="{704B6359-2981-4F0F-B8DB-88DB9C5F03E4}" srcOrd="0" destOrd="0" presId="urn:microsoft.com/office/officeart/2005/8/layout/chevron2"/>
    <dgm:cxn modelId="{25AC56BE-3306-4D9F-B953-6538A57F0A02}" type="presOf" srcId="{6C04893C-1642-4738-8E40-EE8E2EB96FEA}" destId="{C12C661A-FA30-4E12-AF56-6EB99DF43615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3B5D5FF-751E-4CA4-B401-24DB7905EC02}" type="presOf" srcId="{072E7299-E55F-4D1F-AA81-0227C43A7B5B}" destId="{040A0280-C11A-4610-BE77-D4AD26F80F92}" srcOrd="0" destOrd="0" presId="urn:microsoft.com/office/officeart/2005/8/layout/chevron2"/>
    <dgm:cxn modelId="{D2975A79-C05E-4C24-96EE-B8981CD73299}" type="presParOf" srcId="{3136B4DE-AB2C-44F6-8B4F-083F7D605B37}" destId="{DA1478FF-887C-443E-9C1E-D73B70210459}" srcOrd="0" destOrd="0" presId="urn:microsoft.com/office/officeart/2005/8/layout/chevron2"/>
    <dgm:cxn modelId="{C699817F-8940-4E1C-B547-7C653AC68461}" type="presParOf" srcId="{DA1478FF-887C-443E-9C1E-D73B70210459}" destId="{C12C661A-FA30-4E12-AF56-6EB99DF43615}" srcOrd="0" destOrd="0" presId="urn:microsoft.com/office/officeart/2005/8/layout/chevron2"/>
    <dgm:cxn modelId="{86C6D7D4-C9DF-423E-96CA-8C58C11C233B}" type="presParOf" srcId="{DA1478FF-887C-443E-9C1E-D73B70210459}" destId="{704B6359-2981-4F0F-B8DB-88DB9C5F03E4}" srcOrd="1" destOrd="0" presId="urn:microsoft.com/office/officeart/2005/8/layout/chevron2"/>
    <dgm:cxn modelId="{B8E48815-D6AF-42BD-A0D7-CB0DA9AE49B0}" type="presParOf" srcId="{3136B4DE-AB2C-44F6-8B4F-083F7D605B37}" destId="{046CAF84-0E38-4F8D-AE40-5361B058BA5D}" srcOrd="1" destOrd="0" presId="urn:microsoft.com/office/officeart/2005/8/layout/chevron2"/>
    <dgm:cxn modelId="{62A8CE5A-D1B1-4BE2-B5E0-F11FEB84500B}" type="presParOf" srcId="{3136B4DE-AB2C-44F6-8B4F-083F7D605B37}" destId="{2CB4F3F0-4DB6-40DC-8139-1B10B8624EFC}" srcOrd="2" destOrd="0" presId="urn:microsoft.com/office/officeart/2005/8/layout/chevron2"/>
    <dgm:cxn modelId="{D484BE40-460B-4B2B-BB8D-23252E3F0847}" type="presParOf" srcId="{2CB4F3F0-4DB6-40DC-8139-1B10B8624EFC}" destId="{040A0280-C11A-4610-BE77-D4AD26F80F92}" srcOrd="0" destOrd="0" presId="urn:microsoft.com/office/officeart/2005/8/layout/chevron2"/>
    <dgm:cxn modelId="{BEEE1F97-5B70-419D-B4DF-36CE4CDABABA}" type="presParOf" srcId="{2CB4F3F0-4DB6-40DC-8139-1B10B8624EFC}" destId="{41795B38-B2D4-4047-8444-0821762289D5}" srcOrd="1" destOrd="0" presId="urn:microsoft.com/office/officeart/2005/8/layout/chevron2"/>
    <dgm:cxn modelId="{4DD93F05-E3D6-4F78-BCAC-4ECD8F1B5CC6}" type="presParOf" srcId="{3136B4DE-AB2C-44F6-8B4F-083F7D605B37}" destId="{59715AA1-8C67-4C7F-932A-5DE9F002DB6F}" srcOrd="3" destOrd="0" presId="urn:microsoft.com/office/officeart/2005/8/layout/chevron2"/>
    <dgm:cxn modelId="{ADD6E529-0DE9-4A30-8EF2-1B89977FA842}" type="presParOf" srcId="{3136B4DE-AB2C-44F6-8B4F-083F7D605B37}" destId="{EBB25512-8CD7-40FA-840C-8588AF159D7E}" srcOrd="4" destOrd="0" presId="urn:microsoft.com/office/officeart/2005/8/layout/chevron2"/>
    <dgm:cxn modelId="{17D152E3-0B8C-45A8-B457-C401DE4E2BF9}" type="presParOf" srcId="{EBB25512-8CD7-40FA-840C-8588AF159D7E}" destId="{3C9D8164-BB9D-4674-8724-84D54E5924FF}" srcOrd="0" destOrd="0" presId="urn:microsoft.com/office/officeart/2005/8/layout/chevron2"/>
    <dgm:cxn modelId="{1CFCCA3E-9FDA-46C2-B8CE-D3196CEAD38D}" type="presParOf" srcId="{EBB25512-8CD7-40FA-840C-8588AF159D7E}" destId="{718D4255-29F1-4473-9EEB-B2CD10393DEE}" srcOrd="1" destOrd="0" presId="urn:microsoft.com/office/officeart/2005/8/layout/chevron2"/>
    <dgm:cxn modelId="{A10D592D-1363-4040-A56A-D79E316C1871}" type="presParOf" srcId="{3136B4DE-AB2C-44F6-8B4F-083F7D605B37}" destId="{C05950DF-3247-4A4C-9D8C-8A310147D8AF}" srcOrd="5" destOrd="0" presId="urn:microsoft.com/office/officeart/2005/8/layout/chevron2"/>
    <dgm:cxn modelId="{CAE6117C-9CC8-4938-9C50-BDEBE7E59FC2}" type="presParOf" srcId="{3136B4DE-AB2C-44F6-8B4F-083F7D605B37}" destId="{EF971C68-7469-411C-8E9A-466269351F2F}" srcOrd="6" destOrd="0" presId="urn:microsoft.com/office/officeart/2005/8/layout/chevron2"/>
    <dgm:cxn modelId="{A08DFAE2-C550-4104-BC75-F6D9CA0DE22F}" type="presParOf" srcId="{EF971C68-7469-411C-8E9A-466269351F2F}" destId="{277C0C39-D78E-4F15-9562-AEA4801BB331}" srcOrd="0" destOrd="0" presId="urn:microsoft.com/office/officeart/2005/8/layout/chevron2"/>
    <dgm:cxn modelId="{5CACC970-777D-4F44-B3CD-22D502DE1E66}" type="presParOf" srcId="{EF971C68-7469-411C-8E9A-466269351F2F}" destId="{6BC8B20E-205C-422E-AB71-C7AB8829D9E9}" srcOrd="1" destOrd="0" presId="urn:microsoft.com/office/officeart/2005/8/layout/chevron2"/>
    <dgm:cxn modelId="{98149E9B-48D5-4954-BFCD-F35999FCAB23}" type="presParOf" srcId="{3136B4DE-AB2C-44F6-8B4F-083F7D605B37}" destId="{22269D02-BFD4-40F7-B1B5-A874F98089F8}" srcOrd="7" destOrd="0" presId="urn:microsoft.com/office/officeart/2005/8/layout/chevron2"/>
    <dgm:cxn modelId="{6D8CFEF7-9774-4D98-A8BF-A47B690C85AA}" type="presParOf" srcId="{3136B4DE-AB2C-44F6-8B4F-083F7D605B37}" destId="{A5403BF2-8E7D-45F5-8665-62B9487E05CE}" srcOrd="8" destOrd="0" presId="urn:microsoft.com/office/officeart/2005/8/layout/chevron2"/>
    <dgm:cxn modelId="{7F99727E-3EDF-48DA-9527-70932BFEFA85}" type="presParOf" srcId="{A5403BF2-8E7D-45F5-8665-62B9487E05CE}" destId="{B8180ACE-E96F-496A-955F-C40C7194497C}" srcOrd="0" destOrd="0" presId="urn:microsoft.com/office/officeart/2005/8/layout/chevron2"/>
    <dgm:cxn modelId="{076E1765-27CD-44B2-A447-EAD97B3A0921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Her şeyi yaratan Allah (c.c.), canlıları da yaşatandır.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45"/>
        <a:ext cx="5136555" cy="335569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“Allah (c.c.) her şeyi bir düzen içerisinde yaratmıştır.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İhlâs suresinde Hz. İbrahim’den (a.s.) bahsedilir.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“Besmelenin anlamı; Rahman ve Rahîm olan Allah’ın (c.c.) adıyladır.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kern="1200"/>
            <a:t>Dua yalnızca Allah’a (c.c.) edilir.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883C-5DD2-47B9-AA3D-08E55FD57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2021-09-27T18:34:00Z</dcterms:created>
  <dcterms:modified xsi:type="dcterms:W3CDTF">2021-10-13T08:06:00Z</dcterms:modified>
  <cp:category>https://www.sorubak.com</cp:category>
</cp:coreProperties>
</file>