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0483D" w14:textId="77777777" w:rsidR="00E90150" w:rsidRDefault="006E5BAE" w:rsidP="00E90150">
      <w:p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 w14:anchorId="636EBDB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69.65pt;margin-top:.4pt;width:70.2pt;height:18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" fillcolor="window" strokeweight=".5pt">
            <v:textbox>
              <w:txbxContent>
                <w:p w14:paraId="52B28C44" w14:textId="77777777" w:rsidR="00E90150" w:rsidRDefault="00E90150" w:rsidP="00E90150">
                  <w:pPr>
                    <w:rPr>
                      <w:b/>
                    </w:rPr>
                  </w:pPr>
                  <w:r>
                    <w:rPr>
                      <w:b/>
                    </w:rPr>
                    <w:t>28.03.2022</w:t>
                  </w:r>
                </w:p>
              </w:txbxContent>
            </v:textbox>
          </v:shape>
        </w:pict>
      </w:r>
      <w:r w:rsidR="00E90150">
        <w:rPr>
          <w:rFonts w:ascii="Comic Sans MS" w:hAnsi="Comic Sans MS"/>
          <w:sz w:val="24"/>
          <w:szCs w:val="24"/>
        </w:rPr>
        <w:t>Adı-Soyadı:…………………………………..…………………………….……………..….  Süre: 40 dakika</w:t>
      </w:r>
      <w:r w:rsidR="00E90150">
        <w:rPr>
          <w:rFonts w:ascii="Comic Sans MS" w:hAnsi="Comic Sans MS"/>
          <w:sz w:val="24"/>
          <w:szCs w:val="24"/>
        </w:rPr>
        <w:tab/>
        <w:t xml:space="preserve">                                             No:……..                                                                        </w:t>
      </w:r>
      <w:r w:rsidR="00BB187C">
        <w:rPr>
          <w:rFonts w:ascii="Comic Sans MS" w:hAnsi="Comic Sans MS"/>
          <w:sz w:val="24"/>
          <w:szCs w:val="24"/>
        </w:rPr>
        <w:t xml:space="preserve">          </w:t>
      </w:r>
      <w:r w:rsidR="00E90150">
        <w:rPr>
          <w:rFonts w:ascii="Comic Sans MS" w:hAnsi="Comic Sans MS"/>
          <w:sz w:val="24"/>
          <w:szCs w:val="24"/>
        </w:rPr>
        <w:t>Puan:………..</w:t>
      </w:r>
    </w:p>
    <w:p w14:paraId="70400674" w14:textId="47E81557" w:rsidR="00E90150" w:rsidRDefault="00E90150" w:rsidP="00E90150">
      <w:pPr>
        <w:tabs>
          <w:tab w:val="left" w:pos="142"/>
        </w:tabs>
        <w:ind w:left="2124" w:hanging="70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2021-2022 EĞİTİM-ÖĞRETİM YILI </w:t>
      </w:r>
      <w:r w:rsidR="006E5BAE">
        <w:rPr>
          <w:rFonts w:ascii="Comic Sans MS" w:hAnsi="Comic Sans MS"/>
          <w:b/>
          <w:sz w:val="24"/>
          <w:szCs w:val="24"/>
        </w:rPr>
        <w:t>……………..</w:t>
      </w:r>
      <w:r>
        <w:rPr>
          <w:rFonts w:ascii="Comic Sans MS" w:hAnsi="Comic Sans MS"/>
          <w:b/>
          <w:sz w:val="24"/>
          <w:szCs w:val="24"/>
        </w:rPr>
        <w:t xml:space="preserve"> İLKOKULU </w:t>
      </w:r>
      <w:r>
        <w:rPr>
          <w:rFonts w:ascii="Comic Sans MS" w:hAnsi="Comic Sans MS"/>
          <w:b/>
          <w:sz w:val="24"/>
          <w:szCs w:val="24"/>
        </w:rPr>
        <w:tab/>
        <w:t xml:space="preserve">    İNSAN HAKLARI, YURTTAŞLIK VE DEMOKRASİ DERSİ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                            4-A SINIFI 2. DÖNEM 1. YAZILI SINAV SORULARI</w:t>
      </w:r>
    </w:p>
    <w:p w14:paraId="6344761E" w14:textId="77777777" w:rsidR="00B57E26" w:rsidRPr="00DD08CA" w:rsidRDefault="00E90150" w:rsidP="00E90150">
      <w:pPr>
        <w:pStyle w:val="ListeParagraf"/>
        <w:numPr>
          <w:ilvl w:val="0"/>
          <w:numId w:val="1"/>
        </w:numPr>
        <w:rPr>
          <w:rFonts w:cstheme="minorHAnsi"/>
          <w:sz w:val="26"/>
          <w:szCs w:val="26"/>
        </w:rPr>
      </w:pPr>
      <w:r w:rsidRPr="00DD08CA">
        <w:rPr>
          <w:rFonts w:cstheme="minorHAnsi"/>
          <w:b/>
          <w:bCs/>
          <w:sz w:val="26"/>
          <w:szCs w:val="26"/>
        </w:rPr>
        <w:t>Aşağıdaki ifadelerden doğru olanl</w:t>
      </w:r>
      <w:r w:rsidR="00537A7A">
        <w:rPr>
          <w:rFonts w:cstheme="minorHAnsi"/>
          <w:b/>
          <w:bCs/>
          <w:sz w:val="26"/>
          <w:szCs w:val="26"/>
        </w:rPr>
        <w:t>arın başına “D”, yanlış olanlara</w:t>
      </w:r>
      <w:r w:rsidRPr="00DD08CA">
        <w:rPr>
          <w:rFonts w:cstheme="minorHAnsi"/>
          <w:b/>
          <w:bCs/>
          <w:sz w:val="26"/>
          <w:szCs w:val="26"/>
        </w:rPr>
        <w:t xml:space="preserve"> “Y” yazınız.</w:t>
      </w:r>
      <w:r w:rsidR="00537A7A">
        <w:rPr>
          <w:rFonts w:cstheme="minorHAnsi"/>
          <w:b/>
          <w:bCs/>
          <w:sz w:val="26"/>
          <w:szCs w:val="26"/>
        </w:rPr>
        <w:t>6</w:t>
      </w:r>
      <w:r w:rsidR="00DD08CA" w:rsidRPr="00DD08CA">
        <w:rPr>
          <w:rFonts w:cstheme="minorHAnsi"/>
          <w:b/>
          <w:bCs/>
          <w:sz w:val="26"/>
          <w:szCs w:val="26"/>
        </w:rPr>
        <w:t>x</w:t>
      </w:r>
      <w:r w:rsidR="00537A7A">
        <w:rPr>
          <w:rFonts w:cstheme="minorHAnsi"/>
          <w:b/>
          <w:bCs/>
          <w:sz w:val="26"/>
          <w:szCs w:val="26"/>
        </w:rPr>
        <w:t>1=6</w:t>
      </w:r>
    </w:p>
    <w:p w14:paraId="54743EFB" w14:textId="77777777" w:rsidR="00E90150" w:rsidRPr="00DD08CA" w:rsidRDefault="00BB187C" w:rsidP="00E90150">
      <w:pPr>
        <w:pStyle w:val="ListeParagraf"/>
        <w:numPr>
          <w:ilvl w:val="0"/>
          <w:numId w:val="2"/>
        </w:num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(……) </w:t>
      </w:r>
      <w:r w:rsidR="00E90150" w:rsidRPr="00DD08CA">
        <w:rPr>
          <w:rFonts w:cstheme="minorHAnsi"/>
          <w:sz w:val="26"/>
          <w:szCs w:val="26"/>
        </w:rPr>
        <w:t>Şoför, kaptan, makinist, vatman ve pilot ulaşım hizmeti verir.</w:t>
      </w:r>
    </w:p>
    <w:p w14:paraId="0AA0F41C" w14:textId="77777777" w:rsidR="00E90150" w:rsidRPr="00DD08CA" w:rsidRDefault="00BB187C" w:rsidP="00E90150">
      <w:pPr>
        <w:pStyle w:val="ListeParagraf"/>
        <w:numPr>
          <w:ilvl w:val="0"/>
          <w:numId w:val="2"/>
        </w:num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(……) </w:t>
      </w:r>
      <w:r w:rsidR="00E90150" w:rsidRPr="00DD08CA">
        <w:rPr>
          <w:rFonts w:cstheme="minorHAnsi"/>
          <w:sz w:val="26"/>
          <w:szCs w:val="26"/>
        </w:rPr>
        <w:t>Sağlık Bakanlığı’nın trafikle ilgili görevi yoktur.</w:t>
      </w:r>
    </w:p>
    <w:p w14:paraId="5BC1903D" w14:textId="77777777" w:rsidR="00E90150" w:rsidRPr="00DD08CA" w:rsidRDefault="00BB187C" w:rsidP="00E90150">
      <w:pPr>
        <w:pStyle w:val="ListeParagraf"/>
        <w:numPr>
          <w:ilvl w:val="0"/>
          <w:numId w:val="2"/>
        </w:num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(……) </w:t>
      </w:r>
      <w:r w:rsidR="00E90150" w:rsidRPr="00DD08CA">
        <w:rPr>
          <w:rFonts w:cstheme="minorHAnsi"/>
          <w:sz w:val="26"/>
          <w:szCs w:val="26"/>
        </w:rPr>
        <w:t>Trafik kurallarına uymayanları sert bir şekilde uyarmalıyız.</w:t>
      </w:r>
    </w:p>
    <w:p w14:paraId="2BC76B99" w14:textId="77777777" w:rsidR="00E90150" w:rsidRPr="00DD08CA" w:rsidRDefault="00BB187C" w:rsidP="00AB3626">
      <w:pPr>
        <w:pStyle w:val="ListeParagraf"/>
        <w:numPr>
          <w:ilvl w:val="0"/>
          <w:numId w:val="2"/>
        </w:num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(……) </w:t>
      </w:r>
      <w:r w:rsidR="00E90150" w:rsidRPr="00DD08CA">
        <w:rPr>
          <w:rFonts w:cstheme="minorHAnsi"/>
          <w:sz w:val="26"/>
          <w:szCs w:val="26"/>
        </w:rPr>
        <w:t>Yük taşıtları ve yük üzerinde yolculuk yapmak tehlikeli ve yasaktır.</w:t>
      </w:r>
    </w:p>
    <w:p w14:paraId="1C779497" w14:textId="77777777" w:rsidR="00E90150" w:rsidRPr="00DD08CA" w:rsidRDefault="00BB187C" w:rsidP="00E90150">
      <w:pPr>
        <w:pStyle w:val="ListeParagraf"/>
        <w:numPr>
          <w:ilvl w:val="0"/>
          <w:numId w:val="2"/>
        </w:num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(……) </w:t>
      </w:r>
      <w:r w:rsidR="00E90150" w:rsidRPr="00DD08CA">
        <w:rPr>
          <w:rFonts w:cstheme="minorHAnsi"/>
          <w:sz w:val="26"/>
          <w:szCs w:val="26"/>
        </w:rPr>
        <w:t>Trafik kurallarına uymalı, uymayanları uyarmalıyız.</w:t>
      </w:r>
    </w:p>
    <w:p w14:paraId="328C2DB0" w14:textId="77777777" w:rsidR="00E90150" w:rsidRDefault="00BB187C" w:rsidP="00E90150">
      <w:pPr>
        <w:pStyle w:val="ListeParagraf"/>
        <w:numPr>
          <w:ilvl w:val="0"/>
          <w:numId w:val="2"/>
        </w:num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(……) </w:t>
      </w:r>
      <w:r w:rsidR="00E90150" w:rsidRPr="00DD08CA">
        <w:rPr>
          <w:rFonts w:cstheme="minorHAnsi"/>
          <w:sz w:val="26"/>
          <w:szCs w:val="26"/>
        </w:rPr>
        <w:t>Trafik kazaları çevre kirliliğine neden olmaz.</w:t>
      </w:r>
    </w:p>
    <w:p w14:paraId="46C181B1" w14:textId="77777777" w:rsidR="000556D1" w:rsidRPr="00DD08CA" w:rsidRDefault="000556D1" w:rsidP="000556D1">
      <w:pPr>
        <w:pStyle w:val="ListeParagraf"/>
        <w:ind w:left="862"/>
        <w:rPr>
          <w:rFonts w:cstheme="minorHAnsi"/>
          <w:sz w:val="26"/>
          <w:szCs w:val="26"/>
        </w:rPr>
      </w:pPr>
    </w:p>
    <w:p w14:paraId="08994B74" w14:textId="77777777" w:rsidR="00E90150" w:rsidRPr="00DD08CA" w:rsidRDefault="00E90150" w:rsidP="00E90150">
      <w:pPr>
        <w:pStyle w:val="ListeParagraf"/>
        <w:numPr>
          <w:ilvl w:val="0"/>
          <w:numId w:val="1"/>
        </w:numPr>
        <w:rPr>
          <w:rFonts w:cstheme="minorHAnsi"/>
          <w:b/>
          <w:sz w:val="26"/>
          <w:szCs w:val="26"/>
        </w:rPr>
      </w:pPr>
      <w:r w:rsidRPr="00DD08CA">
        <w:rPr>
          <w:rFonts w:cstheme="minorHAnsi"/>
          <w:b/>
          <w:sz w:val="26"/>
          <w:szCs w:val="26"/>
        </w:rPr>
        <w:t>Aşağıdaki cümlelerde noktalı yerlere tabloda verilmiş olan sözcük ya da sözcük gruplarından uygun olanı yazınız.</w:t>
      </w:r>
      <w:r w:rsidR="00DD08CA" w:rsidRPr="00DD08CA">
        <w:rPr>
          <w:rFonts w:cstheme="minorHAnsi"/>
          <w:b/>
          <w:sz w:val="26"/>
          <w:szCs w:val="26"/>
        </w:rPr>
        <w:t xml:space="preserve"> </w:t>
      </w:r>
      <w:r w:rsidR="00537A7A">
        <w:rPr>
          <w:rFonts w:cstheme="minorHAnsi"/>
          <w:b/>
          <w:sz w:val="26"/>
          <w:szCs w:val="26"/>
        </w:rPr>
        <w:t>6</w:t>
      </w:r>
      <w:r w:rsidR="00DD08CA" w:rsidRPr="00DD08CA">
        <w:rPr>
          <w:rFonts w:cstheme="minorHAnsi"/>
          <w:b/>
          <w:sz w:val="26"/>
          <w:szCs w:val="26"/>
        </w:rPr>
        <w:t>x2=1</w:t>
      </w:r>
      <w:r w:rsidR="00537A7A">
        <w:rPr>
          <w:rFonts w:cstheme="minorHAnsi"/>
          <w:b/>
          <w:sz w:val="26"/>
          <w:szCs w:val="26"/>
        </w:rPr>
        <w:t>2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187"/>
        <w:gridCol w:w="2036"/>
        <w:gridCol w:w="2060"/>
        <w:gridCol w:w="2060"/>
      </w:tblGrid>
      <w:tr w:rsidR="00F23DA8" w:rsidRPr="00DD08CA" w14:paraId="12E3EA77" w14:textId="77777777" w:rsidTr="00AB3626">
        <w:trPr>
          <w:jc w:val="center"/>
        </w:trPr>
        <w:tc>
          <w:tcPr>
            <w:tcW w:w="2187" w:type="dxa"/>
          </w:tcPr>
          <w:p w14:paraId="7BF0670C" w14:textId="77777777" w:rsidR="00F23DA8" w:rsidRPr="00DD08CA" w:rsidRDefault="00F23DA8" w:rsidP="00E90150">
            <w:pPr>
              <w:pStyle w:val="ListeParagraf"/>
              <w:ind w:left="0"/>
              <w:rPr>
                <w:rFonts w:cstheme="minorHAnsi"/>
                <w:b/>
                <w:sz w:val="26"/>
                <w:szCs w:val="26"/>
              </w:rPr>
            </w:pPr>
            <w:r w:rsidRPr="00DD08CA">
              <w:rPr>
                <w:rFonts w:cstheme="minorHAnsi"/>
                <w:b/>
                <w:sz w:val="26"/>
                <w:szCs w:val="26"/>
              </w:rPr>
              <w:t>trafik polisinin</w:t>
            </w:r>
          </w:p>
        </w:tc>
        <w:tc>
          <w:tcPr>
            <w:tcW w:w="2036" w:type="dxa"/>
          </w:tcPr>
          <w:p w14:paraId="50AE2341" w14:textId="77777777" w:rsidR="00F23DA8" w:rsidRPr="00DD08CA" w:rsidRDefault="00AB3626" w:rsidP="00E90150">
            <w:pPr>
              <w:pStyle w:val="ListeParagraf"/>
              <w:ind w:left="0"/>
              <w:rPr>
                <w:rFonts w:cstheme="minorHAnsi"/>
                <w:b/>
                <w:sz w:val="26"/>
                <w:szCs w:val="26"/>
              </w:rPr>
            </w:pPr>
            <w:r w:rsidRPr="00DD08CA">
              <w:rPr>
                <w:rFonts w:cstheme="minorHAnsi"/>
                <w:b/>
                <w:sz w:val="26"/>
                <w:szCs w:val="26"/>
              </w:rPr>
              <w:t>yasaklayıcı</w:t>
            </w:r>
          </w:p>
        </w:tc>
        <w:tc>
          <w:tcPr>
            <w:tcW w:w="2060" w:type="dxa"/>
          </w:tcPr>
          <w:p w14:paraId="438B6408" w14:textId="77777777" w:rsidR="00F23DA8" w:rsidRPr="00DD08CA" w:rsidRDefault="00F23DA8" w:rsidP="00E90150">
            <w:pPr>
              <w:pStyle w:val="ListeParagraf"/>
              <w:ind w:left="0"/>
              <w:rPr>
                <w:rFonts w:cstheme="minorHAnsi"/>
                <w:b/>
                <w:sz w:val="26"/>
                <w:szCs w:val="26"/>
              </w:rPr>
            </w:pPr>
            <w:r w:rsidRPr="00DD08CA">
              <w:rPr>
                <w:rFonts w:cstheme="minorHAnsi"/>
                <w:b/>
                <w:sz w:val="26"/>
                <w:szCs w:val="26"/>
              </w:rPr>
              <w:t>sorumluluğu</w:t>
            </w:r>
          </w:p>
        </w:tc>
        <w:tc>
          <w:tcPr>
            <w:tcW w:w="2060" w:type="dxa"/>
          </w:tcPr>
          <w:p w14:paraId="55896491" w14:textId="77777777" w:rsidR="00F23DA8" w:rsidRPr="00DD08CA" w:rsidRDefault="00F23DA8" w:rsidP="00E90150">
            <w:pPr>
              <w:pStyle w:val="ListeParagraf"/>
              <w:ind w:left="0"/>
              <w:rPr>
                <w:rFonts w:cstheme="minorHAnsi"/>
                <w:b/>
                <w:sz w:val="26"/>
                <w:szCs w:val="26"/>
              </w:rPr>
            </w:pPr>
            <w:r w:rsidRPr="00DD08CA">
              <w:rPr>
                <w:rFonts w:cstheme="minorHAnsi"/>
                <w:b/>
                <w:sz w:val="26"/>
                <w:szCs w:val="26"/>
              </w:rPr>
              <w:t>trafikle</w:t>
            </w:r>
          </w:p>
        </w:tc>
      </w:tr>
      <w:tr w:rsidR="00F23DA8" w:rsidRPr="00DD08CA" w14:paraId="2135F2DA" w14:textId="77777777" w:rsidTr="00AB3626">
        <w:trPr>
          <w:jc w:val="center"/>
        </w:trPr>
        <w:tc>
          <w:tcPr>
            <w:tcW w:w="2187" w:type="dxa"/>
          </w:tcPr>
          <w:p w14:paraId="4CA69E43" w14:textId="77777777" w:rsidR="00F23DA8" w:rsidRPr="00DD08CA" w:rsidRDefault="00F23DA8" w:rsidP="00E90150">
            <w:pPr>
              <w:pStyle w:val="ListeParagraf"/>
              <w:ind w:left="0"/>
              <w:rPr>
                <w:rFonts w:cstheme="minorHAnsi"/>
                <w:b/>
                <w:sz w:val="26"/>
                <w:szCs w:val="26"/>
              </w:rPr>
            </w:pPr>
            <w:r w:rsidRPr="00DD08CA">
              <w:rPr>
                <w:rFonts w:cstheme="minorHAnsi"/>
                <w:b/>
                <w:sz w:val="26"/>
                <w:szCs w:val="26"/>
              </w:rPr>
              <w:t>iklim koşulları</w:t>
            </w:r>
          </w:p>
        </w:tc>
        <w:tc>
          <w:tcPr>
            <w:tcW w:w="2036" w:type="dxa"/>
          </w:tcPr>
          <w:p w14:paraId="2F1251AC" w14:textId="77777777" w:rsidR="00F23DA8" w:rsidRPr="00DD08CA" w:rsidRDefault="00F23DA8" w:rsidP="00E90150">
            <w:pPr>
              <w:pStyle w:val="ListeParagraf"/>
              <w:ind w:left="0"/>
              <w:rPr>
                <w:rFonts w:cstheme="minorHAnsi"/>
                <w:b/>
                <w:sz w:val="26"/>
                <w:szCs w:val="26"/>
              </w:rPr>
            </w:pPr>
            <w:r w:rsidRPr="00DD08CA">
              <w:rPr>
                <w:rFonts w:cstheme="minorHAnsi"/>
                <w:b/>
                <w:sz w:val="26"/>
                <w:szCs w:val="26"/>
              </w:rPr>
              <w:t>yoğunluğunun</w:t>
            </w:r>
          </w:p>
        </w:tc>
        <w:tc>
          <w:tcPr>
            <w:tcW w:w="2060" w:type="dxa"/>
          </w:tcPr>
          <w:p w14:paraId="6CD40B73" w14:textId="77777777" w:rsidR="00F23DA8" w:rsidRPr="00DD08CA" w:rsidRDefault="00F23DA8" w:rsidP="00E90150">
            <w:pPr>
              <w:pStyle w:val="ListeParagraf"/>
              <w:ind w:left="0"/>
              <w:rPr>
                <w:rFonts w:cstheme="minorHAnsi"/>
                <w:b/>
                <w:sz w:val="26"/>
                <w:szCs w:val="26"/>
              </w:rPr>
            </w:pPr>
            <w:r w:rsidRPr="00DD08CA">
              <w:rPr>
                <w:rFonts w:cstheme="minorHAnsi"/>
                <w:b/>
                <w:sz w:val="26"/>
                <w:szCs w:val="26"/>
              </w:rPr>
              <w:t>ön</w:t>
            </w:r>
          </w:p>
        </w:tc>
        <w:tc>
          <w:tcPr>
            <w:tcW w:w="2060" w:type="dxa"/>
          </w:tcPr>
          <w:p w14:paraId="1DC81E0F" w14:textId="77777777" w:rsidR="00F23DA8" w:rsidRPr="00DD08CA" w:rsidRDefault="00F23DA8" w:rsidP="00E90150">
            <w:pPr>
              <w:pStyle w:val="ListeParagraf"/>
              <w:ind w:left="0"/>
              <w:rPr>
                <w:rFonts w:cstheme="minorHAnsi"/>
                <w:b/>
                <w:sz w:val="26"/>
                <w:szCs w:val="26"/>
              </w:rPr>
            </w:pPr>
            <w:r w:rsidRPr="00DD08CA">
              <w:rPr>
                <w:rFonts w:cstheme="minorHAnsi"/>
                <w:b/>
                <w:sz w:val="26"/>
                <w:szCs w:val="26"/>
              </w:rPr>
              <w:t>ekonomisine</w:t>
            </w:r>
          </w:p>
        </w:tc>
      </w:tr>
    </w:tbl>
    <w:p w14:paraId="2DB26106" w14:textId="77777777" w:rsidR="00F23DA8" w:rsidRPr="00DD08CA" w:rsidRDefault="00F23DA8" w:rsidP="00F23D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6"/>
          <w:szCs w:val="26"/>
        </w:rPr>
      </w:pPr>
    </w:p>
    <w:p w14:paraId="2F40F620" w14:textId="77777777" w:rsidR="00F23DA8" w:rsidRPr="00DD08CA" w:rsidRDefault="00F23DA8" w:rsidP="00F23DA8">
      <w:pPr>
        <w:pStyle w:val="ListeParagraf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hanging="11"/>
        <w:rPr>
          <w:rFonts w:cstheme="minorHAnsi"/>
          <w:sz w:val="26"/>
          <w:szCs w:val="26"/>
        </w:rPr>
      </w:pPr>
      <w:r w:rsidRPr="00DD08CA">
        <w:rPr>
          <w:rFonts w:cstheme="minorHAnsi"/>
          <w:sz w:val="26"/>
          <w:szCs w:val="26"/>
        </w:rPr>
        <w:t>Trafik akışını ve düzenini sağlamak ............................................... görevlerindendir.</w:t>
      </w:r>
    </w:p>
    <w:p w14:paraId="6A2F0662" w14:textId="77777777" w:rsidR="00F23DA8" w:rsidRPr="00DD08CA" w:rsidRDefault="00F23DA8" w:rsidP="00F23DA8">
      <w:pPr>
        <w:pStyle w:val="ListeParagraf"/>
        <w:numPr>
          <w:ilvl w:val="0"/>
          <w:numId w:val="3"/>
        </w:numPr>
        <w:tabs>
          <w:tab w:val="left" w:pos="284"/>
        </w:tabs>
        <w:ind w:left="0" w:hanging="11"/>
        <w:rPr>
          <w:rFonts w:cstheme="minorHAnsi"/>
          <w:sz w:val="26"/>
          <w:szCs w:val="26"/>
        </w:rPr>
      </w:pPr>
      <w:r w:rsidRPr="00DD08CA">
        <w:rPr>
          <w:rFonts w:cstheme="minorHAnsi"/>
          <w:sz w:val="26"/>
          <w:szCs w:val="26"/>
        </w:rPr>
        <w:t>Toplu taşıma araçlarının tercih edilmesi trafik ...........................</w:t>
      </w:r>
      <w:r w:rsidR="00537A7A">
        <w:rPr>
          <w:rFonts w:cstheme="minorHAnsi"/>
          <w:sz w:val="26"/>
          <w:szCs w:val="26"/>
        </w:rPr>
        <w:t>.....................</w:t>
      </w:r>
      <w:r w:rsidRPr="00DD08CA">
        <w:rPr>
          <w:rFonts w:cstheme="minorHAnsi"/>
          <w:sz w:val="26"/>
          <w:szCs w:val="26"/>
        </w:rPr>
        <w:t xml:space="preserve"> azalmasına katkı sağlar.</w:t>
      </w:r>
    </w:p>
    <w:p w14:paraId="2914D8DC" w14:textId="77777777" w:rsidR="00F23DA8" w:rsidRPr="00DD08CA" w:rsidRDefault="00F23DA8" w:rsidP="00F23DA8">
      <w:pPr>
        <w:pStyle w:val="ListeParagraf"/>
        <w:numPr>
          <w:ilvl w:val="0"/>
          <w:numId w:val="3"/>
        </w:numPr>
        <w:tabs>
          <w:tab w:val="left" w:pos="284"/>
        </w:tabs>
        <w:ind w:left="0" w:firstLine="0"/>
        <w:rPr>
          <w:rFonts w:cstheme="minorHAnsi"/>
          <w:sz w:val="26"/>
          <w:szCs w:val="26"/>
        </w:rPr>
      </w:pPr>
      <w:r w:rsidRPr="00DD08CA">
        <w:rPr>
          <w:rFonts w:cstheme="minorHAnsi"/>
          <w:sz w:val="26"/>
          <w:szCs w:val="26"/>
        </w:rPr>
        <w:t>Belediye otobüslerinin ............</w:t>
      </w:r>
      <w:r w:rsidR="00BB187C">
        <w:rPr>
          <w:rFonts w:cstheme="minorHAnsi"/>
          <w:sz w:val="26"/>
          <w:szCs w:val="26"/>
        </w:rPr>
        <w:t>........................</w:t>
      </w:r>
      <w:r w:rsidRPr="00DD08CA">
        <w:rPr>
          <w:rFonts w:cstheme="minorHAnsi"/>
          <w:sz w:val="26"/>
          <w:szCs w:val="26"/>
        </w:rPr>
        <w:t xml:space="preserve"> kapısından binilip arka kapısından veya varsa orta kapısından inilmelidir.</w:t>
      </w:r>
    </w:p>
    <w:p w14:paraId="1FD0420C" w14:textId="77777777" w:rsidR="00F23DA8" w:rsidRPr="00DD08CA" w:rsidRDefault="00F23DA8" w:rsidP="00F23DA8">
      <w:pPr>
        <w:pStyle w:val="ListeParagraf"/>
        <w:numPr>
          <w:ilvl w:val="0"/>
          <w:numId w:val="3"/>
        </w:numPr>
        <w:tabs>
          <w:tab w:val="left" w:pos="284"/>
        </w:tabs>
        <w:ind w:left="0" w:hanging="11"/>
        <w:rPr>
          <w:rFonts w:cstheme="minorHAnsi"/>
          <w:sz w:val="26"/>
          <w:szCs w:val="26"/>
        </w:rPr>
      </w:pPr>
      <w:r w:rsidRPr="00DD08CA">
        <w:rPr>
          <w:rFonts w:cstheme="minorHAnsi"/>
          <w:sz w:val="26"/>
          <w:szCs w:val="26"/>
        </w:rPr>
        <w:t>Trafik kurallarına uyulmasında görevli kurumların yanı sıra bireylerin de .................................. vardır.</w:t>
      </w:r>
    </w:p>
    <w:p w14:paraId="13827CD6" w14:textId="77777777" w:rsidR="00F23DA8" w:rsidRPr="00DD08CA" w:rsidRDefault="00F23DA8" w:rsidP="00F23DA8">
      <w:pPr>
        <w:pStyle w:val="ListeParagraf"/>
        <w:numPr>
          <w:ilvl w:val="0"/>
          <w:numId w:val="3"/>
        </w:numPr>
        <w:tabs>
          <w:tab w:val="left" w:pos="284"/>
        </w:tabs>
        <w:ind w:left="0" w:hanging="11"/>
        <w:rPr>
          <w:rFonts w:cstheme="minorHAnsi"/>
          <w:sz w:val="26"/>
          <w:szCs w:val="26"/>
        </w:rPr>
      </w:pPr>
      <w:r w:rsidRPr="00DD08CA">
        <w:rPr>
          <w:rFonts w:cstheme="minorHAnsi"/>
          <w:sz w:val="26"/>
          <w:szCs w:val="26"/>
        </w:rPr>
        <w:t>Görüş mesafesini olumsuz etkileyen .................................................. trafik kazalarına neden olabilir.</w:t>
      </w:r>
    </w:p>
    <w:p w14:paraId="0FFBD33F" w14:textId="77777777" w:rsidR="00AB3626" w:rsidRPr="00DD08CA" w:rsidRDefault="00AB3626" w:rsidP="00F23DA8">
      <w:pPr>
        <w:pStyle w:val="ListeParagraf"/>
        <w:numPr>
          <w:ilvl w:val="0"/>
          <w:numId w:val="3"/>
        </w:numPr>
        <w:tabs>
          <w:tab w:val="left" w:pos="284"/>
        </w:tabs>
        <w:ind w:left="284" w:hanging="284"/>
        <w:rPr>
          <w:rFonts w:cstheme="minorHAnsi"/>
          <w:sz w:val="26"/>
          <w:szCs w:val="26"/>
        </w:rPr>
      </w:pPr>
      <w:r w:rsidRPr="00DD08CA">
        <w:rPr>
          <w:rFonts w:cstheme="minorHAnsi"/>
          <w:sz w:val="26"/>
          <w:szCs w:val="26"/>
        </w:rPr>
        <w:t>Trafik levhaları uyarıcı, bilgilendirici ve ……………</w:t>
      </w:r>
      <w:r w:rsidR="00BB187C">
        <w:rPr>
          <w:rFonts w:cstheme="minorHAnsi"/>
          <w:sz w:val="26"/>
          <w:szCs w:val="26"/>
        </w:rPr>
        <w:t>…..</w:t>
      </w:r>
      <w:r w:rsidRPr="00DD08CA">
        <w:rPr>
          <w:rFonts w:cstheme="minorHAnsi"/>
          <w:sz w:val="26"/>
          <w:szCs w:val="26"/>
        </w:rPr>
        <w:t>……………… olmak üzere üç gruba ayrılır.</w:t>
      </w:r>
    </w:p>
    <w:p w14:paraId="4AE3BF86" w14:textId="77777777" w:rsidR="00AB3626" w:rsidRPr="00DD08CA" w:rsidRDefault="00AB3626" w:rsidP="00AB3626">
      <w:pPr>
        <w:pStyle w:val="ListeParagraf"/>
        <w:tabs>
          <w:tab w:val="left" w:pos="284"/>
        </w:tabs>
        <w:ind w:left="284"/>
        <w:rPr>
          <w:rFonts w:cstheme="minorHAnsi"/>
          <w:sz w:val="26"/>
          <w:szCs w:val="26"/>
        </w:rPr>
      </w:pPr>
    </w:p>
    <w:p w14:paraId="1E3754E5" w14:textId="77777777" w:rsidR="00AB3626" w:rsidRPr="00DD08CA" w:rsidRDefault="00AB3626" w:rsidP="00AB3626">
      <w:pPr>
        <w:pStyle w:val="ListeParagraf"/>
        <w:numPr>
          <w:ilvl w:val="0"/>
          <w:numId w:val="1"/>
        </w:numPr>
        <w:tabs>
          <w:tab w:val="left" w:pos="284"/>
        </w:tabs>
        <w:rPr>
          <w:rFonts w:cstheme="minorHAnsi"/>
          <w:b/>
          <w:sz w:val="26"/>
          <w:szCs w:val="26"/>
        </w:rPr>
      </w:pPr>
      <w:r w:rsidRPr="00DD08CA">
        <w:rPr>
          <w:rFonts w:cstheme="minorHAnsi"/>
          <w:b/>
          <w:sz w:val="26"/>
          <w:szCs w:val="26"/>
        </w:rPr>
        <w:t>Aşağıdaki güvenli geçiş yerlerinin isimlerini altlarına yazınız.</w:t>
      </w:r>
      <w:r w:rsidR="00DD08CA" w:rsidRPr="00DD08CA">
        <w:rPr>
          <w:rFonts w:cstheme="minorHAnsi"/>
          <w:b/>
          <w:sz w:val="26"/>
          <w:szCs w:val="26"/>
        </w:rPr>
        <w:t>4x2=8</w:t>
      </w:r>
    </w:p>
    <w:p w14:paraId="4BC0872B" w14:textId="77777777" w:rsidR="00AB3626" w:rsidRPr="00DD08CA" w:rsidRDefault="00AB3626" w:rsidP="00AB3626">
      <w:pPr>
        <w:pStyle w:val="ListeParagraf"/>
        <w:tabs>
          <w:tab w:val="left" w:pos="284"/>
        </w:tabs>
        <w:ind w:left="0" w:hanging="426"/>
        <w:rPr>
          <w:rFonts w:cstheme="minorHAnsi"/>
          <w:sz w:val="26"/>
          <w:szCs w:val="26"/>
        </w:rPr>
      </w:pPr>
      <w:r w:rsidRPr="00DD08CA">
        <w:rPr>
          <w:rFonts w:cstheme="minorHAnsi"/>
          <w:b/>
          <w:noProof/>
          <w:color w:val="C00000"/>
          <w:sz w:val="26"/>
          <w:szCs w:val="26"/>
          <w:lang w:eastAsia="tr-TR"/>
        </w:rPr>
        <w:drawing>
          <wp:inline distT="0" distB="0" distL="0" distR="0" wp14:anchorId="2A6FFB0E" wp14:editId="2D87777C">
            <wp:extent cx="7208520" cy="1828800"/>
            <wp:effectExtent l="0" t="0" r="0" b="0"/>
            <wp:docPr id="2" name="Resim 2" descr="güvenli geçiş yerleri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güvenli geçiş yerleri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852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E5C61" w14:textId="77777777" w:rsidR="00AB3626" w:rsidRPr="00537A7A" w:rsidRDefault="00DD08CA" w:rsidP="00DD08CA">
      <w:pPr>
        <w:pStyle w:val="ListeParagraf"/>
        <w:numPr>
          <w:ilvl w:val="0"/>
          <w:numId w:val="1"/>
        </w:numPr>
        <w:tabs>
          <w:tab w:val="left" w:pos="284"/>
        </w:tabs>
        <w:rPr>
          <w:rFonts w:cstheme="minorHAnsi"/>
          <w:b/>
          <w:sz w:val="26"/>
          <w:szCs w:val="26"/>
        </w:rPr>
      </w:pPr>
      <w:r w:rsidRPr="00537A7A">
        <w:rPr>
          <w:rFonts w:cstheme="minorHAnsi"/>
          <w:b/>
          <w:sz w:val="26"/>
          <w:szCs w:val="26"/>
        </w:rPr>
        <w:t>Aşağıdaki trafik levhalarının anlamlarını altlarına yazınız.</w:t>
      </w:r>
      <w:r w:rsidR="00537A7A">
        <w:rPr>
          <w:rFonts w:cstheme="minorHAnsi"/>
          <w:b/>
          <w:sz w:val="26"/>
          <w:szCs w:val="26"/>
        </w:rPr>
        <w:t xml:space="preserve"> 6x3=18</w:t>
      </w:r>
    </w:p>
    <w:p w14:paraId="25FAD453" w14:textId="77777777" w:rsidR="00DD08CA" w:rsidRDefault="006E5BAE" w:rsidP="00AB3626">
      <w:pPr>
        <w:pStyle w:val="ListeParagraf"/>
        <w:tabs>
          <w:tab w:val="left" w:pos="284"/>
        </w:tabs>
        <w:ind w:left="0"/>
        <w:rPr>
          <w:rFonts w:ascii="Comic Sans MS" w:hAnsi="Comic Sans MS" w:cs="MinionPro-Regular"/>
          <w:sz w:val="24"/>
          <w:szCs w:val="24"/>
        </w:rPr>
      </w:pPr>
      <w:r>
        <w:rPr>
          <w:rFonts w:ascii="Comic Sans MS" w:hAnsi="Comic Sans MS" w:cs="MinionPro-Regular"/>
          <w:noProof/>
          <w:sz w:val="24"/>
          <w:szCs w:val="24"/>
          <w:lang w:eastAsia="tr-TR"/>
        </w:rPr>
        <w:pict w14:anchorId="68B18AB1">
          <v:shape id="Metin Kutusu 19" o:spid="_x0000_s1027" type="#_x0000_t202" style="position:absolute;margin-left:458.85pt;margin-top:81.9pt;width:84pt;height:39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" fillcolor="window" strokeweight=".5pt">
            <v:textbox>
              <w:txbxContent>
                <w:p w14:paraId="11181937" w14:textId="77777777" w:rsidR="00537A7A" w:rsidRDefault="00537A7A" w:rsidP="00537A7A"/>
              </w:txbxContent>
            </v:textbox>
          </v:shape>
        </w:pict>
      </w:r>
      <w:r>
        <w:rPr>
          <w:rFonts w:ascii="Comic Sans MS" w:hAnsi="Comic Sans MS" w:cs="MinionPro-Regular"/>
          <w:noProof/>
          <w:sz w:val="24"/>
          <w:szCs w:val="24"/>
          <w:lang w:eastAsia="tr-TR"/>
        </w:rPr>
        <w:pict w14:anchorId="7E22A32E">
          <v:shape id="Metin Kutusu 18" o:spid="_x0000_s1028" type="#_x0000_t202" href="https://www.sorubak.com/sinav/" style="position:absolute;margin-left:373.05pt;margin-top:81.9pt;width:79.8pt;height:39pt;z-index:251668480;visibility:visible;mso-width-relative:margin;mso-height-relative:margin" o:button="t" fillcolor="window" strokeweight=".5pt">
            <v:fill o:detectmouseclick="t"/>
            <v:textbox>
              <w:txbxContent>
                <w:p w14:paraId="6BE61C68" w14:textId="77777777" w:rsidR="00537A7A" w:rsidRDefault="00537A7A" w:rsidP="00537A7A"/>
              </w:txbxContent>
            </v:textbox>
          </v:shape>
        </w:pict>
      </w:r>
      <w:r>
        <w:rPr>
          <w:rFonts w:ascii="Comic Sans MS" w:hAnsi="Comic Sans MS" w:cs="MinionPro-Regular"/>
          <w:noProof/>
          <w:sz w:val="24"/>
          <w:szCs w:val="24"/>
          <w:lang w:eastAsia="tr-TR"/>
        </w:rPr>
        <w:pict w14:anchorId="11DB17B8">
          <v:shape id="Metin Kutusu 17" o:spid="_x0000_s1029" type="#_x0000_t202" style="position:absolute;margin-left:265.65pt;margin-top:83.1pt;width:98.4pt;height:39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" fillcolor="window" strokeweight=".5pt">
            <v:textbox>
              <w:txbxContent>
                <w:p w14:paraId="2C844657" w14:textId="77777777" w:rsidR="00537A7A" w:rsidRDefault="00537A7A" w:rsidP="00537A7A"/>
              </w:txbxContent>
            </v:textbox>
          </v:shape>
        </w:pict>
      </w:r>
      <w:r>
        <w:rPr>
          <w:rFonts w:ascii="Comic Sans MS" w:hAnsi="Comic Sans MS" w:cs="MinionPro-Regular"/>
          <w:noProof/>
          <w:sz w:val="24"/>
          <w:szCs w:val="24"/>
          <w:lang w:eastAsia="tr-TR"/>
        </w:rPr>
        <w:pict w14:anchorId="1D29B900">
          <v:shape id="Metin Kutusu 16" o:spid="_x0000_s1030" type="#_x0000_t202" href="https://www.sorubak.com/sinav/" style="position:absolute;margin-left:161.85pt;margin-top:83.7pt;width:93.6pt;height:39pt;z-index:251664384;visibility:visible;mso-width-relative:margin;mso-height-relative:margin" o:button="t" fillcolor="window" strokeweight=".5pt">
            <v:fill o:detectmouseclick="t"/>
            <v:textbox>
              <w:txbxContent>
                <w:p w14:paraId="1C9E83AE" w14:textId="77777777" w:rsidR="00537A7A" w:rsidRDefault="00537A7A" w:rsidP="00537A7A"/>
              </w:txbxContent>
            </v:textbox>
          </v:shape>
        </w:pict>
      </w:r>
      <w:r>
        <w:rPr>
          <w:rFonts w:ascii="Comic Sans MS" w:hAnsi="Comic Sans MS" w:cs="MinionPro-Regular"/>
          <w:noProof/>
          <w:sz w:val="24"/>
          <w:szCs w:val="24"/>
          <w:lang w:eastAsia="tr-TR"/>
        </w:rPr>
        <w:pict w14:anchorId="64AAEF98">
          <v:shape id="Metin Kutusu 15" o:spid="_x0000_s1031" type="#_x0000_t202" style="position:absolute;margin-left:68.25pt;margin-top:84.3pt;width:82.2pt;height:3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" fillcolor="window" strokeweight=".5pt">
            <v:textbox>
              <w:txbxContent>
                <w:p w14:paraId="78C99835" w14:textId="77777777" w:rsidR="00537A7A" w:rsidRDefault="00537A7A" w:rsidP="00537A7A"/>
              </w:txbxContent>
            </v:textbox>
          </v:shape>
        </w:pict>
      </w:r>
      <w:r>
        <w:rPr>
          <w:rFonts w:ascii="Comic Sans MS" w:hAnsi="Comic Sans MS" w:cs="MinionPro-Regular"/>
          <w:noProof/>
          <w:sz w:val="24"/>
          <w:szCs w:val="24"/>
          <w:lang w:eastAsia="tr-TR"/>
        </w:rPr>
        <w:pict w14:anchorId="0CB675B6">
          <v:shape id="Metin Kutusu 14" o:spid="_x0000_s1032" type="#_x0000_t202" style="position:absolute;margin-left:-15.75pt;margin-top:83.7pt;width:76.2pt;height:39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" fillcolor="white [3201]" strokeweight=".5pt">
            <v:textbox>
              <w:txbxContent>
                <w:p w14:paraId="1DA1E60D" w14:textId="77777777" w:rsidR="00537A7A" w:rsidRDefault="00537A7A"/>
              </w:txbxContent>
            </v:textbox>
          </v:shape>
        </w:pict>
      </w:r>
      <w:r w:rsidR="00DD08CA">
        <w:rPr>
          <w:rFonts w:ascii="Comic Sans MS" w:hAnsi="Comic Sans MS" w:cs="MinionPro-Regular"/>
          <w:noProof/>
          <w:sz w:val="24"/>
          <w:szCs w:val="24"/>
          <w:lang w:eastAsia="tr-TR"/>
        </w:rPr>
        <w:drawing>
          <wp:inline distT="0" distB="0" distL="0" distR="0" wp14:anchorId="4ECE7246" wp14:editId="6102D93E">
            <wp:extent cx="769620" cy="107442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6C6F">
        <w:rPr>
          <w:noProof/>
          <w:lang w:eastAsia="tr-TR"/>
        </w:rPr>
        <w:t xml:space="preserve">     </w:t>
      </w:r>
      <w:r w:rsidR="00537A7A">
        <w:rPr>
          <w:noProof/>
          <w:lang w:eastAsia="tr-TR"/>
        </w:rPr>
        <w:t xml:space="preserve">  </w:t>
      </w:r>
      <w:r w:rsidR="003F6C6F" w:rsidRPr="00BE6C41">
        <w:rPr>
          <w:noProof/>
          <w:lang w:eastAsia="tr-TR"/>
        </w:rPr>
        <w:drawing>
          <wp:inline distT="0" distB="0" distL="0" distR="0" wp14:anchorId="45551C5B" wp14:editId="277C254C">
            <wp:extent cx="845820" cy="982980"/>
            <wp:effectExtent l="0" t="0" r="0" b="0"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6C6F">
        <w:rPr>
          <w:noProof/>
          <w:lang w:eastAsia="tr-TR"/>
        </w:rPr>
        <w:t xml:space="preserve">   </w:t>
      </w:r>
      <w:r w:rsidR="00537A7A">
        <w:rPr>
          <w:noProof/>
          <w:lang w:eastAsia="tr-TR"/>
        </w:rPr>
        <w:t xml:space="preserve">  </w:t>
      </w:r>
      <w:r w:rsidR="003F6C6F">
        <w:rPr>
          <w:noProof/>
          <w:lang w:eastAsia="tr-TR"/>
        </w:rPr>
        <w:t xml:space="preserve">  </w:t>
      </w:r>
      <w:r w:rsidR="003F6C6F">
        <w:rPr>
          <w:noProof/>
          <w:lang w:eastAsia="tr-TR"/>
        </w:rPr>
        <w:drawing>
          <wp:inline distT="0" distB="0" distL="0" distR="0" wp14:anchorId="097C2AD6" wp14:editId="7B84111B">
            <wp:extent cx="1143000" cy="107442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7A7A">
        <w:rPr>
          <w:noProof/>
          <w:lang w:eastAsia="tr-TR"/>
        </w:rPr>
        <w:t xml:space="preserve">     </w:t>
      </w:r>
      <w:r w:rsidR="003F6C6F">
        <w:rPr>
          <w:noProof/>
          <w:lang w:eastAsia="tr-TR"/>
        </w:rPr>
        <w:drawing>
          <wp:inline distT="0" distB="0" distL="0" distR="0" wp14:anchorId="14912FF3" wp14:editId="137613BC">
            <wp:extent cx="1188720" cy="929640"/>
            <wp:effectExtent l="0" t="0" r="0" b="0"/>
            <wp:docPr id="10" name="Resim 1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7A7A">
        <w:rPr>
          <w:noProof/>
          <w:lang w:eastAsia="tr-TR"/>
        </w:rPr>
        <w:t xml:space="preserve">     </w:t>
      </w:r>
      <w:r w:rsidR="003F6C6F">
        <w:rPr>
          <w:noProof/>
          <w:lang w:eastAsia="tr-TR"/>
        </w:rPr>
        <w:drawing>
          <wp:inline distT="0" distB="0" distL="0" distR="0" wp14:anchorId="2BEC3A34" wp14:editId="20819BE8">
            <wp:extent cx="998220" cy="982980"/>
            <wp:effectExtent l="0" t="0" r="0" b="76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7A7A">
        <w:rPr>
          <w:noProof/>
          <w:lang w:eastAsia="tr-TR"/>
        </w:rPr>
        <w:t xml:space="preserve">    </w:t>
      </w:r>
      <w:r w:rsidR="003F6C6F">
        <w:rPr>
          <w:noProof/>
          <w:lang w:eastAsia="tr-TR"/>
        </w:rPr>
        <w:drawing>
          <wp:inline distT="0" distB="0" distL="0" distR="0" wp14:anchorId="2746E3E8" wp14:editId="60AFAEBF">
            <wp:extent cx="990600" cy="1051560"/>
            <wp:effectExtent l="0" t="0" r="0" b="0"/>
            <wp:docPr id="12" name="Resim 1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03AE3" w14:textId="77777777" w:rsidR="00DD08CA" w:rsidRDefault="00DD08CA" w:rsidP="00AB3626">
      <w:pPr>
        <w:pStyle w:val="ListeParagraf"/>
        <w:tabs>
          <w:tab w:val="left" w:pos="284"/>
        </w:tabs>
        <w:ind w:left="0"/>
        <w:rPr>
          <w:rFonts w:ascii="Comic Sans MS" w:hAnsi="Comic Sans MS" w:cs="MinionPro-Regular"/>
          <w:sz w:val="24"/>
          <w:szCs w:val="24"/>
        </w:rPr>
      </w:pPr>
    </w:p>
    <w:p w14:paraId="5DCFDBEC" w14:textId="77777777" w:rsidR="00DD08CA" w:rsidRDefault="00DD08CA" w:rsidP="00AB3626">
      <w:pPr>
        <w:pStyle w:val="ListeParagraf"/>
        <w:tabs>
          <w:tab w:val="left" w:pos="284"/>
        </w:tabs>
        <w:ind w:left="0"/>
        <w:rPr>
          <w:rFonts w:ascii="Comic Sans MS" w:hAnsi="Comic Sans MS" w:cs="MinionPro-Regular"/>
          <w:sz w:val="24"/>
          <w:szCs w:val="24"/>
        </w:rPr>
      </w:pPr>
    </w:p>
    <w:p w14:paraId="0A34D530" w14:textId="77777777" w:rsidR="00DD08CA" w:rsidRDefault="00DD08CA" w:rsidP="00AB3626">
      <w:pPr>
        <w:pStyle w:val="ListeParagraf"/>
        <w:tabs>
          <w:tab w:val="left" w:pos="284"/>
        </w:tabs>
        <w:ind w:left="0"/>
        <w:rPr>
          <w:rFonts w:ascii="Comic Sans MS" w:hAnsi="Comic Sans MS" w:cs="MinionPro-Regular"/>
          <w:sz w:val="24"/>
          <w:szCs w:val="24"/>
        </w:rPr>
        <w:sectPr w:rsidR="00DD08CA" w:rsidSect="00AB3626">
          <w:pgSz w:w="11906" w:h="16838"/>
          <w:pgMar w:top="709" w:right="424" w:bottom="426" w:left="567" w:header="708" w:footer="708" w:gutter="0"/>
          <w:cols w:space="708"/>
          <w:docGrid w:linePitch="360"/>
        </w:sectPr>
      </w:pPr>
    </w:p>
    <w:p w14:paraId="562EA5F8" w14:textId="77777777" w:rsidR="00537A7A" w:rsidRDefault="00537A7A" w:rsidP="00AB3626">
      <w:pPr>
        <w:pStyle w:val="ListeParagraf"/>
        <w:tabs>
          <w:tab w:val="left" w:pos="284"/>
        </w:tabs>
        <w:ind w:left="0"/>
        <w:rPr>
          <w:rFonts w:cstheme="minorHAnsi"/>
          <w:b/>
          <w:bCs/>
          <w:sz w:val="26"/>
          <w:szCs w:val="26"/>
        </w:rPr>
      </w:pPr>
    </w:p>
    <w:p w14:paraId="56A20C02" w14:textId="77777777" w:rsidR="00AB3626" w:rsidRPr="00DD08CA" w:rsidRDefault="00AB3626" w:rsidP="00AB3626">
      <w:pPr>
        <w:pStyle w:val="ListeParagraf"/>
        <w:tabs>
          <w:tab w:val="left" w:pos="284"/>
        </w:tabs>
        <w:ind w:left="0"/>
        <w:rPr>
          <w:rFonts w:cstheme="minorHAnsi"/>
          <w:b/>
          <w:bCs/>
          <w:sz w:val="26"/>
          <w:szCs w:val="26"/>
        </w:rPr>
      </w:pPr>
      <w:r w:rsidRPr="00DD08CA">
        <w:rPr>
          <w:rFonts w:cstheme="minorHAnsi"/>
          <w:b/>
          <w:bCs/>
          <w:sz w:val="26"/>
          <w:szCs w:val="26"/>
        </w:rPr>
        <w:lastRenderedPageBreak/>
        <w:t>Ç – Aşağıdaki sorularda doğru seçeneği işaretleyiniz.</w:t>
      </w:r>
      <w:r w:rsidR="00DD08CA">
        <w:rPr>
          <w:rFonts w:cstheme="minorHAnsi"/>
          <w:b/>
          <w:bCs/>
          <w:sz w:val="26"/>
          <w:szCs w:val="26"/>
        </w:rPr>
        <w:t xml:space="preserve"> 14x4=56</w:t>
      </w:r>
    </w:p>
    <w:p w14:paraId="21B39EAA" w14:textId="77777777" w:rsidR="00AB3626" w:rsidRPr="00DD08CA" w:rsidRDefault="00AB3626" w:rsidP="00AB362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6"/>
          <w:szCs w:val="26"/>
        </w:rPr>
      </w:pPr>
      <w:r w:rsidRPr="00DD08CA">
        <w:rPr>
          <w:rFonts w:cstheme="minorHAnsi"/>
          <w:b/>
          <w:bCs/>
          <w:sz w:val="26"/>
          <w:szCs w:val="26"/>
        </w:rPr>
        <w:t xml:space="preserve">1. Aşağıdaki kurumlardan hangisinin trafikle </w:t>
      </w:r>
      <w:r w:rsidR="00DD08CA">
        <w:rPr>
          <w:rFonts w:cstheme="minorHAnsi"/>
          <w:b/>
          <w:bCs/>
          <w:sz w:val="26"/>
          <w:szCs w:val="26"/>
        </w:rPr>
        <w:t xml:space="preserve">    </w:t>
      </w:r>
      <w:r w:rsidRPr="00DD08CA">
        <w:rPr>
          <w:rFonts w:cstheme="minorHAnsi"/>
          <w:b/>
          <w:bCs/>
          <w:sz w:val="26"/>
          <w:szCs w:val="26"/>
        </w:rPr>
        <w:t xml:space="preserve">ilgili görevi </w:t>
      </w:r>
      <w:r w:rsidRPr="00537A7A">
        <w:rPr>
          <w:rFonts w:cstheme="minorHAnsi"/>
          <w:b/>
          <w:bCs/>
          <w:sz w:val="26"/>
          <w:szCs w:val="26"/>
          <w:u w:val="single"/>
        </w:rPr>
        <w:t>yoktur?</w:t>
      </w:r>
    </w:p>
    <w:p w14:paraId="02DAB5DB" w14:textId="77777777" w:rsidR="00AB3626" w:rsidRPr="00DD08CA" w:rsidRDefault="00537A7A" w:rsidP="00AB3626">
      <w:pPr>
        <w:autoSpaceDE w:val="0"/>
        <w:autoSpaceDN w:val="0"/>
        <w:adjustRightInd w:val="0"/>
        <w:spacing w:after="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</w:t>
      </w:r>
      <w:r w:rsidR="00AB3626" w:rsidRPr="00DD08CA">
        <w:rPr>
          <w:rFonts w:cstheme="minorHAnsi"/>
          <w:sz w:val="26"/>
          <w:szCs w:val="26"/>
        </w:rPr>
        <w:t>) Emniyet Genel Müdürlüğü</w:t>
      </w:r>
    </w:p>
    <w:p w14:paraId="1B7F3AB9" w14:textId="77777777" w:rsidR="00AB3626" w:rsidRPr="00DD08CA" w:rsidRDefault="00537A7A" w:rsidP="00AB3626">
      <w:pPr>
        <w:autoSpaceDE w:val="0"/>
        <w:autoSpaceDN w:val="0"/>
        <w:adjustRightInd w:val="0"/>
        <w:spacing w:after="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B</w:t>
      </w:r>
      <w:r w:rsidR="00AB3626" w:rsidRPr="00DD08CA">
        <w:rPr>
          <w:rFonts w:cstheme="minorHAnsi"/>
          <w:sz w:val="26"/>
          <w:szCs w:val="26"/>
        </w:rPr>
        <w:t>) Karayolları Genel Müdürlüğü</w:t>
      </w:r>
    </w:p>
    <w:p w14:paraId="7AFC8C78" w14:textId="77777777" w:rsidR="00AB3626" w:rsidRPr="00DD08CA" w:rsidRDefault="00537A7A" w:rsidP="00AB3626">
      <w:pPr>
        <w:pStyle w:val="ListeParagraf"/>
        <w:tabs>
          <w:tab w:val="left" w:pos="284"/>
        </w:tabs>
        <w:ind w:left="0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C</w:t>
      </w:r>
      <w:r w:rsidR="00AB3626" w:rsidRPr="00DD08CA">
        <w:rPr>
          <w:rFonts w:cstheme="minorHAnsi"/>
          <w:sz w:val="26"/>
          <w:szCs w:val="26"/>
        </w:rPr>
        <w:t>) Kültür ve Turizm Bakanlığı</w:t>
      </w:r>
    </w:p>
    <w:p w14:paraId="45A5D074" w14:textId="77777777" w:rsidR="00AB3626" w:rsidRPr="00DD08CA" w:rsidRDefault="00537A7A" w:rsidP="00AB3626">
      <w:pPr>
        <w:pStyle w:val="ListeParagraf"/>
        <w:tabs>
          <w:tab w:val="left" w:pos="284"/>
        </w:tabs>
        <w:ind w:left="0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D</w:t>
      </w:r>
      <w:r w:rsidR="00AB3626" w:rsidRPr="00DD08CA">
        <w:rPr>
          <w:rFonts w:cstheme="minorHAnsi"/>
          <w:sz w:val="26"/>
          <w:szCs w:val="26"/>
        </w:rPr>
        <w:t>) Sağlık Bakanlığı</w:t>
      </w:r>
    </w:p>
    <w:p w14:paraId="053ACB89" w14:textId="77777777" w:rsidR="00AB3626" w:rsidRPr="00DD08CA" w:rsidRDefault="00AB3626" w:rsidP="00AB3626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DD08CA">
        <w:rPr>
          <w:rFonts w:asciiTheme="minorHAnsi" w:hAnsiTheme="minorHAnsi" w:cstheme="minorHAnsi"/>
          <w:b/>
          <w:sz w:val="26"/>
          <w:szCs w:val="26"/>
        </w:rPr>
        <w:t>2. Aşağıdakilerden hangisi yaya kaldırımında yürürken yapılması gereken davranışlardan biridir?</w:t>
      </w:r>
    </w:p>
    <w:p w14:paraId="3B9EEEA2" w14:textId="77777777" w:rsidR="00AB3626" w:rsidRPr="00DD08CA" w:rsidRDefault="00AB3626" w:rsidP="00AB362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DD08CA">
        <w:rPr>
          <w:rFonts w:asciiTheme="minorHAnsi" w:hAnsiTheme="minorHAnsi" w:cstheme="minorHAnsi"/>
          <w:sz w:val="26"/>
          <w:szCs w:val="26"/>
        </w:rPr>
        <w:t xml:space="preserve">A) Kaldırımın yoldan tarafında yürümeliyiz.      </w:t>
      </w:r>
    </w:p>
    <w:p w14:paraId="5B35889A" w14:textId="77777777" w:rsidR="00AB3626" w:rsidRPr="00DD08CA" w:rsidRDefault="00AB3626" w:rsidP="00AB362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DD08CA">
        <w:rPr>
          <w:rFonts w:asciiTheme="minorHAnsi" w:hAnsiTheme="minorHAnsi" w:cstheme="minorHAnsi"/>
          <w:sz w:val="26"/>
          <w:szCs w:val="26"/>
        </w:rPr>
        <w:t>B) Kaldırımında itişerek yürümek.</w:t>
      </w:r>
    </w:p>
    <w:p w14:paraId="2FC66E4A" w14:textId="77777777" w:rsidR="00AB3626" w:rsidRPr="00DD08CA" w:rsidRDefault="00AB3626" w:rsidP="00AB3626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DD08CA">
        <w:rPr>
          <w:rFonts w:asciiTheme="minorHAnsi" w:hAnsiTheme="minorHAnsi" w:cstheme="minorHAnsi"/>
          <w:sz w:val="26"/>
          <w:szCs w:val="26"/>
        </w:rPr>
        <w:t xml:space="preserve">C) Kaldırımda oynayarak yürümek.                    </w:t>
      </w:r>
    </w:p>
    <w:p w14:paraId="6A81C766" w14:textId="77777777" w:rsidR="00AB3626" w:rsidRPr="00DD08CA" w:rsidRDefault="00AB3626" w:rsidP="00AB3626">
      <w:pPr>
        <w:pStyle w:val="ListeParagraf"/>
        <w:tabs>
          <w:tab w:val="left" w:pos="284"/>
        </w:tabs>
        <w:ind w:left="0"/>
        <w:rPr>
          <w:rFonts w:cstheme="minorHAnsi"/>
          <w:sz w:val="26"/>
          <w:szCs w:val="26"/>
        </w:rPr>
      </w:pPr>
      <w:r w:rsidRPr="00DD08CA">
        <w:rPr>
          <w:rFonts w:cstheme="minorHAnsi"/>
          <w:sz w:val="26"/>
          <w:szCs w:val="26"/>
        </w:rPr>
        <w:t>D) Kaldırımında engellere dikkat etmek.</w:t>
      </w:r>
    </w:p>
    <w:p w14:paraId="0FCB8EF1" w14:textId="77777777" w:rsidR="001B1ECA" w:rsidRPr="001B1ECA" w:rsidRDefault="001B1ECA" w:rsidP="001B1E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 w:rsidRPr="00DD08CA">
        <w:rPr>
          <w:rFonts w:eastAsia="Times New Roman" w:cstheme="minorHAnsi"/>
          <w:b/>
          <w:sz w:val="26"/>
          <w:szCs w:val="26"/>
          <w:lang w:eastAsia="tr-TR"/>
        </w:rPr>
        <w:t>3</w:t>
      </w:r>
      <w:r w:rsidRPr="001B1ECA">
        <w:rPr>
          <w:rFonts w:eastAsia="Times New Roman" w:cstheme="minorHAnsi"/>
          <w:b/>
          <w:sz w:val="26"/>
          <w:szCs w:val="26"/>
          <w:lang w:eastAsia="tr-TR"/>
        </w:rPr>
        <w:t xml:space="preserve">. Aşağıdakilerden hangisi, araçtan </w:t>
      </w:r>
      <w:r w:rsidRPr="001B1ECA">
        <w:rPr>
          <w:rFonts w:eastAsia="Times New Roman" w:cstheme="minorHAnsi"/>
          <w:b/>
          <w:sz w:val="26"/>
          <w:szCs w:val="26"/>
          <w:u w:val="single"/>
          <w:lang w:eastAsia="tr-TR"/>
        </w:rPr>
        <w:t xml:space="preserve">kaynaklanan </w:t>
      </w:r>
      <w:r w:rsidRPr="001B1ECA">
        <w:rPr>
          <w:rFonts w:eastAsia="Times New Roman" w:cstheme="minorHAnsi"/>
          <w:b/>
          <w:sz w:val="26"/>
          <w:szCs w:val="26"/>
          <w:lang w:eastAsia="tr-TR"/>
        </w:rPr>
        <w:t>trafik ka</w:t>
      </w:r>
      <w:r w:rsidRPr="001B1ECA">
        <w:rPr>
          <w:rFonts w:eastAsia="Times New Roman" w:cstheme="minorHAnsi"/>
          <w:b/>
          <w:sz w:val="26"/>
          <w:szCs w:val="26"/>
          <w:lang w:eastAsia="tr-TR"/>
        </w:rPr>
        <w:softHyphen/>
        <w:t>zası nedenlerindendir?</w:t>
      </w:r>
    </w:p>
    <w:p w14:paraId="0F3762D5" w14:textId="77777777" w:rsidR="001B1ECA" w:rsidRPr="001B1ECA" w:rsidRDefault="001B1ECA" w:rsidP="001B1E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 w:rsidRPr="001B1ECA">
        <w:rPr>
          <w:rFonts w:eastAsia="Times New Roman" w:cstheme="minorHAnsi"/>
          <w:sz w:val="26"/>
          <w:szCs w:val="26"/>
          <w:lang w:eastAsia="tr-TR"/>
        </w:rPr>
        <w:t xml:space="preserve">A)  Aşırı sıcak hava </w:t>
      </w:r>
      <w:r w:rsidRPr="001B1ECA">
        <w:rPr>
          <w:rFonts w:eastAsia="Times New Roman" w:cstheme="minorHAnsi"/>
          <w:sz w:val="26"/>
          <w:szCs w:val="26"/>
          <w:lang w:eastAsia="tr-TR"/>
        </w:rPr>
        <w:tab/>
      </w:r>
      <w:r w:rsidRPr="001B1ECA">
        <w:rPr>
          <w:rFonts w:eastAsia="Times New Roman" w:cstheme="minorHAnsi"/>
          <w:sz w:val="26"/>
          <w:szCs w:val="26"/>
          <w:lang w:eastAsia="tr-TR"/>
        </w:rPr>
        <w:tab/>
        <w:t xml:space="preserve">B ) Yağışlı hava </w:t>
      </w:r>
    </w:p>
    <w:p w14:paraId="5AD75075" w14:textId="77777777" w:rsidR="001B1ECA" w:rsidRPr="00DD08CA" w:rsidRDefault="001B1ECA" w:rsidP="001B1E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 w:rsidRPr="001B1ECA">
        <w:rPr>
          <w:rFonts w:eastAsia="Times New Roman" w:cstheme="minorHAnsi"/>
          <w:sz w:val="26"/>
          <w:szCs w:val="26"/>
          <w:lang w:eastAsia="tr-TR"/>
        </w:rPr>
        <w:t xml:space="preserve">C )  Lastik patlaması </w:t>
      </w:r>
      <w:r w:rsidRPr="001B1ECA">
        <w:rPr>
          <w:rFonts w:eastAsia="Times New Roman" w:cstheme="minorHAnsi"/>
          <w:sz w:val="26"/>
          <w:szCs w:val="26"/>
          <w:lang w:eastAsia="tr-TR"/>
        </w:rPr>
        <w:tab/>
        <w:t>D)  Buzlu yollar</w:t>
      </w:r>
    </w:p>
    <w:p w14:paraId="1136727F" w14:textId="77777777" w:rsidR="001B1ECA" w:rsidRPr="001B1ECA" w:rsidRDefault="001B1ECA" w:rsidP="001B1E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</w:p>
    <w:p w14:paraId="70D32B61" w14:textId="77777777" w:rsidR="001B1ECA" w:rsidRPr="001B1ECA" w:rsidRDefault="001B1ECA" w:rsidP="001B1ECA">
      <w:pPr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 w:rsidRPr="00DD08CA">
        <w:rPr>
          <w:rFonts w:eastAsia="Times New Roman" w:cstheme="minorHAnsi"/>
          <w:b/>
          <w:sz w:val="26"/>
          <w:szCs w:val="26"/>
          <w:lang w:eastAsia="tr-TR"/>
        </w:rPr>
        <w:t>4</w:t>
      </w:r>
      <w:r w:rsidRPr="001B1ECA">
        <w:rPr>
          <w:rFonts w:eastAsia="Times New Roman" w:cstheme="minorHAnsi"/>
          <w:b/>
          <w:sz w:val="26"/>
          <w:szCs w:val="26"/>
          <w:lang w:eastAsia="tr-TR"/>
        </w:rPr>
        <w:t xml:space="preserve">. Aşağıdakilerden hangisi </w:t>
      </w:r>
      <w:r w:rsidRPr="001B1ECA">
        <w:rPr>
          <w:rFonts w:eastAsia="Times New Roman" w:cstheme="minorHAnsi"/>
          <w:b/>
          <w:sz w:val="26"/>
          <w:szCs w:val="26"/>
          <w:u w:val="single"/>
          <w:lang w:eastAsia="tr-TR"/>
        </w:rPr>
        <w:t>insanlardan kaynaklanan</w:t>
      </w:r>
      <w:r w:rsidRPr="001B1ECA">
        <w:rPr>
          <w:rFonts w:eastAsia="Times New Roman" w:cstheme="minorHAnsi"/>
          <w:b/>
          <w:sz w:val="26"/>
          <w:szCs w:val="26"/>
          <w:lang w:eastAsia="tr-TR"/>
        </w:rPr>
        <w:t xml:space="preserve"> trafik kazalarının nedenlerinden </w:t>
      </w:r>
      <w:r w:rsidRPr="001B1ECA">
        <w:rPr>
          <w:rFonts w:eastAsia="Times New Roman" w:cstheme="minorHAnsi"/>
          <w:b/>
          <w:bCs/>
          <w:sz w:val="26"/>
          <w:szCs w:val="26"/>
          <w:u w:val="single"/>
          <w:lang w:eastAsia="tr-TR"/>
        </w:rPr>
        <w:t>değildir?</w:t>
      </w:r>
      <w:r w:rsidRPr="001B1ECA">
        <w:rPr>
          <w:rFonts w:eastAsia="Times New Roman" w:cstheme="minorHAnsi"/>
          <w:b/>
          <w:bCs/>
          <w:sz w:val="26"/>
          <w:szCs w:val="26"/>
          <w:lang w:eastAsia="tr-TR"/>
        </w:rPr>
        <w:t xml:space="preserve"> </w:t>
      </w:r>
    </w:p>
    <w:p w14:paraId="70341FBF" w14:textId="77777777" w:rsidR="001B1ECA" w:rsidRPr="001B1ECA" w:rsidRDefault="00537A7A" w:rsidP="001B1ECA">
      <w:pPr>
        <w:spacing w:before="10" w:after="0" w:line="240" w:lineRule="auto"/>
        <w:rPr>
          <w:rFonts w:eastAsia="Times New Roman" w:cstheme="minorHAnsi"/>
          <w:sz w:val="26"/>
          <w:szCs w:val="26"/>
          <w:lang w:eastAsia="tr-TR"/>
        </w:rPr>
      </w:pPr>
      <w:r>
        <w:rPr>
          <w:rFonts w:eastAsia="Times New Roman" w:cstheme="minorHAnsi"/>
          <w:sz w:val="26"/>
          <w:szCs w:val="26"/>
          <w:lang w:eastAsia="tr-TR"/>
        </w:rPr>
        <w:t xml:space="preserve">A)  Alkol             </w:t>
      </w:r>
      <w:r>
        <w:rPr>
          <w:rFonts w:eastAsia="Times New Roman" w:cstheme="minorHAnsi"/>
          <w:sz w:val="26"/>
          <w:szCs w:val="26"/>
          <w:lang w:eastAsia="tr-TR"/>
        </w:rPr>
        <w:tab/>
        <w:t xml:space="preserve">B) 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 xml:space="preserve">Dikkatsizlik        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ab/>
      </w:r>
    </w:p>
    <w:p w14:paraId="1AB2D7CD" w14:textId="77777777" w:rsidR="001B1ECA" w:rsidRPr="00DD08CA" w:rsidRDefault="00537A7A" w:rsidP="001B1ECA">
      <w:pPr>
        <w:spacing w:before="10" w:after="0" w:line="240" w:lineRule="auto"/>
        <w:rPr>
          <w:rFonts w:eastAsia="Times New Roman" w:cstheme="minorHAnsi"/>
          <w:sz w:val="26"/>
          <w:szCs w:val="26"/>
          <w:lang w:eastAsia="tr-TR"/>
        </w:rPr>
      </w:pPr>
      <w:r>
        <w:rPr>
          <w:rFonts w:eastAsia="Times New Roman" w:cstheme="minorHAnsi"/>
          <w:sz w:val="26"/>
          <w:szCs w:val="26"/>
          <w:lang w:eastAsia="tr-TR"/>
        </w:rPr>
        <w:t>C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 xml:space="preserve">)  Sis       </w:t>
      </w:r>
      <w:r w:rsidR="001B1ECA" w:rsidRPr="00DD08CA">
        <w:rPr>
          <w:rFonts w:eastAsia="Times New Roman" w:cstheme="minorHAnsi"/>
          <w:sz w:val="26"/>
          <w:szCs w:val="26"/>
          <w:lang w:eastAsia="tr-TR"/>
        </w:rPr>
        <w:t xml:space="preserve">           </w:t>
      </w:r>
      <w:r>
        <w:rPr>
          <w:rFonts w:eastAsia="Times New Roman" w:cstheme="minorHAnsi"/>
          <w:sz w:val="26"/>
          <w:szCs w:val="26"/>
          <w:lang w:eastAsia="tr-TR"/>
        </w:rPr>
        <w:t xml:space="preserve">        D) 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>Uykusuzluk</w:t>
      </w:r>
    </w:p>
    <w:p w14:paraId="5A0D9F39" w14:textId="77777777" w:rsidR="001B1ECA" w:rsidRPr="001B1ECA" w:rsidRDefault="001B1ECA" w:rsidP="001B1ECA">
      <w:pPr>
        <w:spacing w:after="0" w:line="240" w:lineRule="auto"/>
        <w:rPr>
          <w:rFonts w:eastAsia="Times New Roman" w:cstheme="minorHAnsi"/>
          <w:b/>
          <w:sz w:val="26"/>
          <w:szCs w:val="26"/>
          <w:lang w:eastAsia="tr-TR"/>
        </w:rPr>
      </w:pPr>
      <w:r w:rsidRPr="00DD08CA">
        <w:rPr>
          <w:rFonts w:eastAsia="Times New Roman" w:cstheme="minorHAnsi"/>
          <w:b/>
          <w:sz w:val="26"/>
          <w:szCs w:val="26"/>
          <w:lang w:eastAsia="tr-TR"/>
        </w:rPr>
        <w:t>5</w:t>
      </w:r>
      <w:r w:rsidRPr="001B1ECA">
        <w:rPr>
          <w:rFonts w:eastAsia="Times New Roman" w:cstheme="minorHAnsi"/>
          <w:b/>
          <w:sz w:val="26"/>
          <w:szCs w:val="26"/>
          <w:lang w:eastAsia="tr-TR"/>
        </w:rPr>
        <w:t>.</w:t>
      </w:r>
      <w:r w:rsidRPr="00DD08CA">
        <w:rPr>
          <w:rFonts w:eastAsia="Times New Roman" w:cstheme="minorHAnsi"/>
          <w:b/>
          <w:sz w:val="26"/>
          <w:szCs w:val="26"/>
          <w:lang w:eastAsia="tr-TR"/>
        </w:rPr>
        <w:t xml:space="preserve"> </w:t>
      </w:r>
      <w:r w:rsidRPr="001B1ECA">
        <w:rPr>
          <w:rFonts w:eastAsia="Times New Roman" w:cstheme="minorHAnsi"/>
          <w:b/>
          <w:sz w:val="26"/>
          <w:szCs w:val="26"/>
          <w:lang w:eastAsia="tr-TR"/>
        </w:rPr>
        <w:t xml:space="preserve">Aşağıdakilerden hangisini gece yürüyüşlerinde yapmak, </w:t>
      </w:r>
      <w:r w:rsidRPr="001B1ECA">
        <w:rPr>
          <w:rFonts w:eastAsia="Times New Roman" w:cstheme="minorHAnsi"/>
          <w:b/>
          <w:sz w:val="26"/>
          <w:szCs w:val="26"/>
          <w:u w:val="single"/>
          <w:lang w:eastAsia="tr-TR"/>
        </w:rPr>
        <w:t>tehlikelidir ve bir kazaya neden olabilir</w:t>
      </w:r>
      <w:r w:rsidRPr="001B1ECA">
        <w:rPr>
          <w:rFonts w:eastAsia="Times New Roman" w:cstheme="minorHAnsi"/>
          <w:b/>
          <w:sz w:val="26"/>
          <w:szCs w:val="26"/>
          <w:lang w:eastAsia="tr-TR"/>
        </w:rPr>
        <w:t>?</w:t>
      </w:r>
    </w:p>
    <w:p w14:paraId="57A2400C" w14:textId="77777777" w:rsidR="001B1ECA" w:rsidRPr="001B1ECA" w:rsidRDefault="00973310" w:rsidP="001B1ECA">
      <w:pPr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 w:rsidRPr="00973310">
        <w:rPr>
          <w:rFonts w:eastAsia="Times New Roman" w:cstheme="minorHAnsi"/>
          <w:sz w:val="26"/>
          <w:szCs w:val="26"/>
          <w:lang w:eastAsia="tr-TR"/>
        </w:rPr>
        <w:t>A)</w:t>
      </w:r>
      <w:r w:rsidR="001B1ECA" w:rsidRPr="001B1ECA">
        <w:rPr>
          <w:rFonts w:eastAsia="Times New Roman" w:cstheme="minorHAnsi"/>
          <w:b/>
          <w:sz w:val="26"/>
          <w:szCs w:val="26"/>
          <w:lang w:eastAsia="tr-TR"/>
        </w:rPr>
        <w:t xml:space="preserve"> 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>Açık renkli giysi giymek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ab/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ab/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ab/>
      </w:r>
    </w:p>
    <w:p w14:paraId="067FED3F" w14:textId="77777777" w:rsidR="001B1ECA" w:rsidRPr="001B1ECA" w:rsidRDefault="00973310" w:rsidP="001B1ECA">
      <w:pPr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 w:rsidRPr="00973310">
        <w:rPr>
          <w:rFonts w:eastAsia="Times New Roman" w:cstheme="minorHAnsi"/>
          <w:sz w:val="26"/>
          <w:szCs w:val="26"/>
          <w:lang w:eastAsia="tr-TR"/>
        </w:rPr>
        <w:t>B)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 xml:space="preserve"> Üzerinde yansıtıcı bulundurmak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ab/>
      </w:r>
    </w:p>
    <w:p w14:paraId="74BD380A" w14:textId="77777777" w:rsidR="001B1ECA" w:rsidRPr="001B1ECA" w:rsidRDefault="00973310" w:rsidP="001B1ECA">
      <w:pPr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 w:rsidRPr="00973310">
        <w:rPr>
          <w:rFonts w:eastAsia="Times New Roman" w:cstheme="minorHAnsi"/>
          <w:sz w:val="26"/>
          <w:szCs w:val="26"/>
          <w:lang w:eastAsia="tr-TR"/>
        </w:rPr>
        <w:t>C)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 xml:space="preserve"> El feneri taşımak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ab/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ab/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ab/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ab/>
      </w:r>
    </w:p>
    <w:p w14:paraId="1A1BD3A4" w14:textId="77777777" w:rsidR="001B1ECA" w:rsidRPr="00DD08CA" w:rsidRDefault="00973310" w:rsidP="001B1ECA">
      <w:pPr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 w:rsidRPr="00973310">
        <w:rPr>
          <w:rFonts w:eastAsia="Times New Roman" w:cstheme="minorHAnsi"/>
          <w:sz w:val="26"/>
          <w:szCs w:val="26"/>
          <w:lang w:eastAsia="tr-TR"/>
        </w:rPr>
        <w:t>D)</w:t>
      </w:r>
      <w:r>
        <w:rPr>
          <w:rFonts w:eastAsia="Times New Roman" w:cstheme="minorHAnsi"/>
          <w:b/>
          <w:sz w:val="26"/>
          <w:szCs w:val="26"/>
          <w:lang w:eastAsia="tr-TR"/>
        </w:rPr>
        <w:t xml:space="preserve"> 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>Koyu renkli giysi giymek.</w:t>
      </w:r>
    </w:p>
    <w:p w14:paraId="389305BB" w14:textId="77777777" w:rsidR="001B1ECA" w:rsidRPr="001B1ECA" w:rsidRDefault="001B1ECA" w:rsidP="001B1ECA">
      <w:pPr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</w:p>
    <w:p w14:paraId="7B4FB7E3" w14:textId="77777777" w:rsidR="001B1ECA" w:rsidRPr="001B1ECA" w:rsidRDefault="001B1ECA" w:rsidP="001B1E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 w:rsidRPr="00DD08CA">
        <w:rPr>
          <w:rFonts w:eastAsia="Times New Roman" w:cstheme="minorHAnsi"/>
          <w:b/>
          <w:sz w:val="26"/>
          <w:szCs w:val="26"/>
          <w:lang w:eastAsia="tr-TR"/>
        </w:rPr>
        <w:t>6</w:t>
      </w:r>
      <w:r w:rsidRPr="001B1ECA">
        <w:rPr>
          <w:rFonts w:eastAsia="Times New Roman" w:cstheme="minorHAnsi"/>
          <w:b/>
          <w:sz w:val="26"/>
          <w:szCs w:val="26"/>
          <w:lang w:eastAsia="tr-TR"/>
        </w:rPr>
        <w:t>. Aşağıdakilerden hangisi, yolcuların trafik kazalarına ne</w:t>
      </w:r>
      <w:r w:rsidRPr="001B1ECA">
        <w:rPr>
          <w:rFonts w:eastAsia="Times New Roman" w:cstheme="minorHAnsi"/>
          <w:b/>
          <w:sz w:val="26"/>
          <w:szCs w:val="26"/>
          <w:lang w:eastAsia="tr-TR"/>
        </w:rPr>
        <w:softHyphen/>
        <w:t>den olabilecek davranışlarındandır?</w:t>
      </w:r>
    </w:p>
    <w:p w14:paraId="3C4E8151" w14:textId="77777777" w:rsidR="001B1ECA" w:rsidRPr="001B1ECA" w:rsidRDefault="001B1ECA" w:rsidP="001B1E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 w:rsidRPr="001B1ECA">
        <w:rPr>
          <w:rFonts w:eastAsia="Times New Roman" w:cstheme="minorHAnsi"/>
          <w:sz w:val="26"/>
          <w:szCs w:val="26"/>
          <w:lang w:eastAsia="tr-TR"/>
        </w:rPr>
        <w:t>A) Taşıtın penceresinden dışarı sarkmak</w:t>
      </w:r>
      <w:r w:rsidRPr="001B1ECA">
        <w:rPr>
          <w:rFonts w:eastAsia="Times New Roman" w:cstheme="minorHAnsi"/>
          <w:sz w:val="26"/>
          <w:szCs w:val="26"/>
          <w:lang w:eastAsia="tr-TR"/>
        </w:rPr>
        <w:tab/>
      </w:r>
    </w:p>
    <w:p w14:paraId="2AC3D206" w14:textId="77777777" w:rsidR="001B1ECA" w:rsidRPr="001B1ECA" w:rsidRDefault="00537A7A" w:rsidP="001B1E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>
        <w:rPr>
          <w:rFonts w:eastAsia="Times New Roman" w:cstheme="minorHAnsi"/>
          <w:sz w:val="26"/>
          <w:szCs w:val="26"/>
          <w:lang w:eastAsia="tr-TR"/>
        </w:rPr>
        <w:t xml:space="preserve">B ) 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>Kırmızı ışıkta geçmek</w:t>
      </w:r>
    </w:p>
    <w:p w14:paraId="355D029A" w14:textId="77777777" w:rsidR="001B1ECA" w:rsidRPr="001B1ECA" w:rsidRDefault="001B1ECA" w:rsidP="001B1E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 w:rsidRPr="001B1ECA">
        <w:rPr>
          <w:rFonts w:eastAsia="Times New Roman" w:cstheme="minorHAnsi"/>
          <w:sz w:val="26"/>
          <w:szCs w:val="26"/>
          <w:lang w:eastAsia="tr-TR"/>
        </w:rPr>
        <w:t>C) Taşıt yolu üzerinde oynamak</w:t>
      </w:r>
      <w:r w:rsidRPr="001B1ECA">
        <w:rPr>
          <w:rFonts w:eastAsia="Times New Roman" w:cstheme="minorHAnsi"/>
          <w:sz w:val="26"/>
          <w:szCs w:val="26"/>
          <w:lang w:eastAsia="tr-TR"/>
        </w:rPr>
        <w:tab/>
      </w:r>
      <w:r w:rsidRPr="001B1ECA">
        <w:rPr>
          <w:rFonts w:eastAsia="Times New Roman" w:cstheme="minorHAnsi"/>
          <w:sz w:val="26"/>
          <w:szCs w:val="26"/>
          <w:lang w:eastAsia="tr-TR"/>
        </w:rPr>
        <w:tab/>
      </w:r>
    </w:p>
    <w:p w14:paraId="4C39A04B" w14:textId="77777777" w:rsidR="001B1ECA" w:rsidRPr="00DD08CA" w:rsidRDefault="00537A7A" w:rsidP="001B1ECA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6"/>
          <w:szCs w:val="26"/>
          <w:lang w:eastAsia="tr-TR"/>
        </w:rPr>
      </w:pPr>
      <w:r>
        <w:rPr>
          <w:rFonts w:eastAsia="Times New Roman" w:cstheme="minorHAnsi"/>
          <w:sz w:val="26"/>
          <w:szCs w:val="26"/>
          <w:lang w:eastAsia="tr-TR"/>
        </w:rPr>
        <w:t xml:space="preserve">D ) 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>Trafik görevlilerinin uyarılarına dikkat etmemek</w:t>
      </w:r>
    </w:p>
    <w:p w14:paraId="59C7289F" w14:textId="77777777" w:rsidR="00DD08CA" w:rsidRPr="00DD08CA" w:rsidRDefault="00DD08CA" w:rsidP="00DD08CA">
      <w:pPr>
        <w:pStyle w:val="AralkYok"/>
        <w:numPr>
          <w:ilvl w:val="0"/>
          <w:numId w:val="7"/>
        </w:numPr>
        <w:ind w:left="426"/>
        <w:rPr>
          <w:rFonts w:asciiTheme="minorHAnsi" w:hAnsiTheme="minorHAnsi" w:cstheme="minorHAnsi"/>
          <w:b/>
          <w:sz w:val="26"/>
          <w:szCs w:val="26"/>
        </w:rPr>
      </w:pPr>
      <w:r w:rsidRPr="00DD08CA">
        <w:rPr>
          <w:rFonts w:asciiTheme="minorHAnsi" w:hAnsiTheme="minorHAnsi" w:cstheme="minorHAnsi"/>
          <w:b/>
          <w:sz w:val="26"/>
          <w:szCs w:val="26"/>
        </w:rPr>
        <w:t xml:space="preserve">Aşağıdakilerden hangisi, bisikletle </w:t>
      </w:r>
      <w:r w:rsidRPr="00DD08CA">
        <w:rPr>
          <w:rFonts w:asciiTheme="minorHAnsi" w:hAnsiTheme="minorHAnsi" w:cstheme="minorHAnsi"/>
          <w:b/>
          <w:sz w:val="26"/>
          <w:szCs w:val="26"/>
          <w:u w:val="single"/>
        </w:rPr>
        <w:t>yapılmaması</w:t>
      </w:r>
      <w:r w:rsidRPr="00DD08CA">
        <w:rPr>
          <w:rFonts w:asciiTheme="minorHAnsi" w:hAnsiTheme="minorHAnsi" w:cstheme="minorHAnsi"/>
          <w:b/>
          <w:sz w:val="26"/>
          <w:szCs w:val="26"/>
        </w:rPr>
        <w:t xml:space="preserve"> gereken davranışlardandır?</w:t>
      </w:r>
    </w:p>
    <w:p w14:paraId="486E51A0" w14:textId="77777777" w:rsidR="00DD08CA" w:rsidRPr="00DD08CA" w:rsidRDefault="00DD08CA" w:rsidP="00DD08CA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DD08CA">
        <w:rPr>
          <w:rFonts w:asciiTheme="minorHAnsi" w:hAnsiTheme="minorHAnsi" w:cstheme="minorHAnsi"/>
          <w:sz w:val="26"/>
          <w:szCs w:val="26"/>
        </w:rPr>
        <w:t>A) Yayalara karşı saygılı davranmak.</w:t>
      </w:r>
    </w:p>
    <w:p w14:paraId="4B3E3640" w14:textId="77777777" w:rsidR="00DD08CA" w:rsidRPr="00DD08CA" w:rsidRDefault="00DD08CA" w:rsidP="00DD08CA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DD08CA">
        <w:rPr>
          <w:rFonts w:asciiTheme="minorHAnsi" w:hAnsiTheme="minorHAnsi" w:cstheme="minorHAnsi"/>
          <w:sz w:val="26"/>
          <w:szCs w:val="26"/>
        </w:rPr>
        <w:t xml:space="preserve">B) Kask takma. </w:t>
      </w:r>
    </w:p>
    <w:p w14:paraId="2CB407E6" w14:textId="77777777" w:rsidR="00DD08CA" w:rsidRPr="00DD08CA" w:rsidRDefault="00DD08CA" w:rsidP="00DD08CA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DD08CA">
        <w:rPr>
          <w:rFonts w:asciiTheme="minorHAnsi" w:hAnsiTheme="minorHAnsi" w:cstheme="minorHAnsi"/>
          <w:sz w:val="26"/>
          <w:szCs w:val="26"/>
        </w:rPr>
        <w:t>C) Dizlik takmak.</w:t>
      </w:r>
    </w:p>
    <w:p w14:paraId="119FC372" w14:textId="77777777" w:rsidR="00DD08CA" w:rsidRDefault="00537A7A" w:rsidP="00537A7A">
      <w:pPr>
        <w:pStyle w:val="ListeParagraf"/>
        <w:tabs>
          <w:tab w:val="left" w:pos="284"/>
        </w:tabs>
        <w:ind w:left="-142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</w:t>
      </w:r>
      <w:r w:rsidR="00DD08CA" w:rsidRPr="00DD08CA">
        <w:rPr>
          <w:rFonts w:cstheme="minorHAnsi"/>
          <w:sz w:val="26"/>
          <w:szCs w:val="26"/>
        </w:rPr>
        <w:t>D) Bisikleti tek eliyle sürmek.</w:t>
      </w:r>
    </w:p>
    <w:p w14:paraId="3919AB6E" w14:textId="77777777" w:rsidR="001B1ECA" w:rsidRPr="001B1ECA" w:rsidRDefault="00DD08CA" w:rsidP="00537A7A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eastAsia="Times New Roman" w:cstheme="minorHAnsi"/>
          <w:sz w:val="26"/>
          <w:szCs w:val="26"/>
          <w:lang w:eastAsia="tr-TR"/>
        </w:rPr>
      </w:pPr>
      <w:r w:rsidRPr="00DD08CA">
        <w:rPr>
          <w:rFonts w:eastAsia="Times New Roman" w:cstheme="minorHAnsi"/>
          <w:b/>
          <w:sz w:val="26"/>
          <w:szCs w:val="26"/>
          <w:lang w:eastAsia="tr-TR"/>
        </w:rPr>
        <w:t>8</w:t>
      </w:r>
      <w:r w:rsidR="001B1ECA" w:rsidRPr="001B1ECA">
        <w:rPr>
          <w:rFonts w:eastAsia="Times New Roman" w:cstheme="minorHAnsi"/>
          <w:b/>
          <w:sz w:val="26"/>
          <w:szCs w:val="26"/>
          <w:lang w:eastAsia="tr-TR"/>
        </w:rPr>
        <w:t>. Aşağıdakilerden hangisi, yolculuklarda emniyet kemeri takmanın yararını belirtmektedir?</w:t>
      </w:r>
    </w:p>
    <w:p w14:paraId="28D26B96" w14:textId="77777777" w:rsidR="001B1ECA" w:rsidRPr="001B1ECA" w:rsidRDefault="001B1ECA" w:rsidP="00537A7A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eastAsia="Times New Roman" w:cstheme="minorHAnsi"/>
          <w:sz w:val="26"/>
          <w:szCs w:val="26"/>
          <w:lang w:eastAsia="tr-TR"/>
        </w:rPr>
      </w:pPr>
      <w:r w:rsidRPr="001B1ECA">
        <w:rPr>
          <w:rFonts w:eastAsia="Times New Roman" w:cstheme="minorHAnsi"/>
          <w:sz w:val="26"/>
          <w:szCs w:val="26"/>
          <w:lang w:eastAsia="tr-TR"/>
        </w:rPr>
        <w:t>A. Yolculuğun rahat geçmesini sağlar.</w:t>
      </w:r>
      <w:r w:rsidRPr="001B1ECA">
        <w:rPr>
          <w:rFonts w:eastAsia="Times New Roman" w:cstheme="minorHAnsi"/>
          <w:sz w:val="26"/>
          <w:szCs w:val="26"/>
          <w:lang w:eastAsia="tr-TR"/>
        </w:rPr>
        <w:tab/>
      </w:r>
      <w:r w:rsidRPr="001B1ECA">
        <w:rPr>
          <w:rFonts w:eastAsia="Times New Roman" w:cstheme="minorHAnsi"/>
          <w:sz w:val="26"/>
          <w:szCs w:val="26"/>
          <w:lang w:eastAsia="tr-TR"/>
        </w:rPr>
        <w:tab/>
      </w:r>
    </w:p>
    <w:p w14:paraId="2B761E0E" w14:textId="77777777" w:rsidR="001B1ECA" w:rsidRPr="001B1ECA" w:rsidRDefault="001B1ECA" w:rsidP="00537A7A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eastAsia="Times New Roman" w:cstheme="minorHAnsi"/>
          <w:sz w:val="26"/>
          <w:szCs w:val="26"/>
          <w:lang w:eastAsia="tr-TR"/>
        </w:rPr>
      </w:pPr>
      <w:r w:rsidRPr="001B1ECA">
        <w:rPr>
          <w:rFonts w:eastAsia="Times New Roman" w:cstheme="minorHAnsi"/>
          <w:sz w:val="26"/>
          <w:szCs w:val="26"/>
          <w:lang w:eastAsia="tr-TR"/>
        </w:rPr>
        <w:t>B. İnsanları aşırı sıcak ve soğuktan korur.</w:t>
      </w:r>
    </w:p>
    <w:p w14:paraId="6D6BBA47" w14:textId="77777777" w:rsidR="001B1ECA" w:rsidRPr="001B1ECA" w:rsidRDefault="00DD08CA" w:rsidP="00537A7A">
      <w:pPr>
        <w:spacing w:after="0" w:line="240" w:lineRule="auto"/>
        <w:ind w:left="-142"/>
        <w:rPr>
          <w:rFonts w:eastAsia="Times New Roman" w:cstheme="minorHAnsi"/>
          <w:sz w:val="26"/>
          <w:szCs w:val="26"/>
          <w:lang w:eastAsia="tr-TR"/>
        </w:rPr>
      </w:pPr>
      <w:r>
        <w:rPr>
          <w:rFonts w:eastAsia="Times New Roman" w:cstheme="minorHAnsi"/>
          <w:sz w:val="26"/>
          <w:szCs w:val="26"/>
          <w:lang w:eastAsia="tr-TR"/>
        </w:rPr>
        <w:t xml:space="preserve">C. Araç içindeki kişilerin 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>yere çarpmalarını önler.</w:t>
      </w:r>
    </w:p>
    <w:p w14:paraId="58D622AA" w14:textId="77777777" w:rsidR="001B1ECA" w:rsidRPr="001B1ECA" w:rsidRDefault="001B1ECA" w:rsidP="00537A7A">
      <w:pPr>
        <w:spacing w:after="0" w:line="240" w:lineRule="auto"/>
        <w:ind w:left="-142"/>
        <w:rPr>
          <w:rFonts w:eastAsia="Times New Roman" w:cstheme="minorHAnsi"/>
          <w:sz w:val="26"/>
          <w:szCs w:val="26"/>
          <w:lang w:eastAsia="tr-TR"/>
        </w:rPr>
      </w:pPr>
      <w:r w:rsidRPr="001B1ECA">
        <w:rPr>
          <w:rFonts w:eastAsia="Times New Roman" w:cstheme="minorHAnsi"/>
          <w:sz w:val="26"/>
          <w:szCs w:val="26"/>
          <w:lang w:eastAsia="tr-TR"/>
        </w:rPr>
        <w:t xml:space="preserve"> D. Yolcuların araç içinde hareket etmelerini önler</w:t>
      </w:r>
    </w:p>
    <w:p w14:paraId="29FCAAC0" w14:textId="77777777" w:rsidR="001B1ECA" w:rsidRPr="00DD08CA" w:rsidRDefault="001B1ECA" w:rsidP="00537A7A">
      <w:pPr>
        <w:spacing w:after="0" w:line="240" w:lineRule="atLeast"/>
        <w:ind w:left="-142"/>
        <w:contextualSpacing/>
        <w:rPr>
          <w:rFonts w:eastAsia="Times New Roman" w:cstheme="minorHAnsi"/>
          <w:b/>
          <w:sz w:val="26"/>
          <w:szCs w:val="26"/>
          <w:lang w:eastAsia="tr-TR"/>
        </w:rPr>
      </w:pPr>
    </w:p>
    <w:p w14:paraId="5D2F5D2B" w14:textId="77777777" w:rsidR="001B1ECA" w:rsidRPr="001B1ECA" w:rsidRDefault="00DD08CA" w:rsidP="00537A7A">
      <w:pPr>
        <w:spacing w:after="0" w:line="240" w:lineRule="atLeast"/>
        <w:ind w:left="-142"/>
        <w:contextualSpacing/>
        <w:rPr>
          <w:rFonts w:eastAsia="Times New Roman" w:cstheme="minorHAnsi"/>
          <w:sz w:val="26"/>
          <w:szCs w:val="26"/>
          <w:lang w:eastAsia="tr-TR"/>
        </w:rPr>
      </w:pPr>
      <w:r w:rsidRPr="00DD08CA">
        <w:rPr>
          <w:rFonts w:eastAsia="Times New Roman" w:cstheme="minorHAnsi"/>
          <w:b/>
          <w:sz w:val="26"/>
          <w:szCs w:val="26"/>
          <w:lang w:eastAsia="tr-TR"/>
        </w:rPr>
        <w:t xml:space="preserve">9. </w:t>
      </w:r>
      <w:r w:rsidR="001B1ECA" w:rsidRPr="001B1ECA">
        <w:rPr>
          <w:rFonts w:eastAsia="Times New Roman" w:cstheme="minorHAnsi"/>
          <w:b/>
          <w:sz w:val="26"/>
          <w:szCs w:val="26"/>
          <w:lang w:eastAsia="tr-TR"/>
        </w:rPr>
        <w:t xml:space="preserve"> Karayollarında trafik işaret levhalarının konulma amacı aşağıdakilerden hangisidir</w:t>
      </w:r>
      <w:r w:rsidR="001B1ECA" w:rsidRPr="001B1ECA">
        <w:rPr>
          <w:rFonts w:eastAsia="Times New Roman" w:cstheme="minorHAnsi"/>
          <w:sz w:val="26"/>
          <w:szCs w:val="26"/>
          <w:lang w:eastAsia="tr-TR"/>
        </w:rPr>
        <w:t>?</w:t>
      </w:r>
    </w:p>
    <w:p w14:paraId="7D161727" w14:textId="77777777" w:rsidR="001B1ECA" w:rsidRPr="001B1ECA" w:rsidRDefault="001B1ECA" w:rsidP="00537A7A">
      <w:pPr>
        <w:tabs>
          <w:tab w:val="left" w:pos="7800"/>
        </w:tabs>
        <w:spacing w:after="0" w:line="240" w:lineRule="auto"/>
        <w:ind w:left="-142"/>
        <w:rPr>
          <w:rFonts w:eastAsia="Times New Roman" w:cstheme="minorHAnsi"/>
          <w:sz w:val="26"/>
          <w:szCs w:val="26"/>
          <w:lang w:eastAsia="tr-TR"/>
        </w:rPr>
      </w:pPr>
      <w:r w:rsidRPr="001B1ECA">
        <w:rPr>
          <w:rFonts w:eastAsia="Times New Roman" w:cstheme="minorHAnsi"/>
          <w:sz w:val="26"/>
          <w:szCs w:val="26"/>
          <w:lang w:eastAsia="tr-TR"/>
        </w:rPr>
        <w:t xml:space="preserve">A)  Düzenli ve güvenli trafik ortamı oluşturmak.        </w:t>
      </w:r>
    </w:p>
    <w:p w14:paraId="53833FE2" w14:textId="77777777" w:rsidR="001B1ECA" w:rsidRPr="001B1ECA" w:rsidRDefault="001B1ECA" w:rsidP="00537A7A">
      <w:pPr>
        <w:tabs>
          <w:tab w:val="left" w:pos="7800"/>
        </w:tabs>
        <w:spacing w:after="0" w:line="240" w:lineRule="auto"/>
        <w:ind w:left="-142"/>
        <w:rPr>
          <w:rFonts w:eastAsia="Times New Roman" w:cstheme="minorHAnsi"/>
          <w:sz w:val="26"/>
          <w:szCs w:val="26"/>
          <w:lang w:eastAsia="tr-TR"/>
        </w:rPr>
      </w:pPr>
      <w:r w:rsidRPr="001B1ECA">
        <w:rPr>
          <w:rFonts w:eastAsia="Times New Roman" w:cstheme="minorHAnsi"/>
          <w:sz w:val="26"/>
          <w:szCs w:val="26"/>
          <w:lang w:eastAsia="tr-TR"/>
        </w:rPr>
        <w:t>B)  Sürücülere yolun açık olduğunu bildirmek.</w:t>
      </w:r>
      <w:r w:rsidRPr="001B1ECA">
        <w:rPr>
          <w:rFonts w:eastAsia="Times New Roman" w:cstheme="minorHAnsi"/>
          <w:sz w:val="26"/>
          <w:szCs w:val="26"/>
          <w:lang w:eastAsia="tr-TR"/>
        </w:rPr>
        <w:br/>
        <w:t xml:space="preserve">C)  Sürücülerin daha hızlı gitmelerini sağlamak.  </w:t>
      </w:r>
    </w:p>
    <w:p w14:paraId="6D369FBC" w14:textId="77777777" w:rsidR="001B1ECA" w:rsidRPr="001B1ECA" w:rsidRDefault="001B1ECA" w:rsidP="00537A7A">
      <w:pPr>
        <w:tabs>
          <w:tab w:val="left" w:pos="7800"/>
        </w:tabs>
        <w:spacing w:after="0" w:line="240" w:lineRule="auto"/>
        <w:ind w:left="-142"/>
        <w:rPr>
          <w:rFonts w:eastAsia="Times New Roman" w:cstheme="minorHAnsi"/>
          <w:sz w:val="26"/>
          <w:szCs w:val="26"/>
          <w:lang w:eastAsia="tr-TR"/>
        </w:rPr>
      </w:pPr>
      <w:r w:rsidRPr="001B1ECA">
        <w:rPr>
          <w:rFonts w:eastAsia="Times New Roman" w:cstheme="minorHAnsi"/>
          <w:sz w:val="26"/>
          <w:szCs w:val="26"/>
          <w:lang w:eastAsia="tr-TR"/>
        </w:rPr>
        <w:t>D)  Sürücülerin daha yavaş gitmelerini sağlamak</w:t>
      </w:r>
    </w:p>
    <w:p w14:paraId="639AD8F2" w14:textId="77777777" w:rsidR="001B1ECA" w:rsidRPr="001B1ECA" w:rsidRDefault="001B1ECA" w:rsidP="00537A7A">
      <w:pPr>
        <w:spacing w:after="0" w:line="240" w:lineRule="auto"/>
        <w:ind w:left="-142"/>
        <w:rPr>
          <w:rFonts w:eastAsia="Times New Roman" w:cstheme="minorHAnsi"/>
          <w:sz w:val="26"/>
          <w:szCs w:val="26"/>
          <w:lang w:eastAsia="tr-TR"/>
        </w:rPr>
      </w:pPr>
    </w:p>
    <w:p w14:paraId="46819A40" w14:textId="77777777" w:rsidR="001B1ECA" w:rsidRPr="001B1ECA" w:rsidRDefault="001B1ECA" w:rsidP="00537A7A">
      <w:pPr>
        <w:spacing w:after="0" w:line="240" w:lineRule="auto"/>
        <w:ind w:left="-142"/>
        <w:rPr>
          <w:rFonts w:eastAsia="Calibri" w:cstheme="minorHAnsi"/>
          <w:b/>
          <w:sz w:val="26"/>
          <w:szCs w:val="26"/>
          <w:u w:val="single"/>
          <w:lang w:eastAsia="tr-TR"/>
        </w:rPr>
      </w:pPr>
      <w:r w:rsidRPr="001B1ECA">
        <w:rPr>
          <w:rFonts w:eastAsia="Calibri" w:cstheme="minorHAnsi"/>
          <w:b/>
          <w:sz w:val="26"/>
          <w:szCs w:val="26"/>
          <w:lang w:eastAsia="tr-TR"/>
        </w:rPr>
        <w:t>1</w:t>
      </w:r>
      <w:r w:rsidR="00DD08CA" w:rsidRPr="00DD08CA">
        <w:rPr>
          <w:rFonts w:eastAsia="Calibri" w:cstheme="minorHAnsi"/>
          <w:b/>
          <w:sz w:val="26"/>
          <w:szCs w:val="26"/>
          <w:lang w:eastAsia="tr-TR"/>
        </w:rPr>
        <w:t>0</w:t>
      </w:r>
      <w:r w:rsidRPr="001B1ECA">
        <w:rPr>
          <w:rFonts w:eastAsia="Calibri" w:cstheme="minorHAnsi"/>
          <w:b/>
          <w:sz w:val="26"/>
          <w:szCs w:val="26"/>
          <w:lang w:eastAsia="tr-TR"/>
        </w:rPr>
        <w:t xml:space="preserve">. Aşağıdakilerden hangisi, yolcuların kurallara </w:t>
      </w:r>
      <w:r w:rsidRPr="001B1ECA">
        <w:rPr>
          <w:rFonts w:eastAsia="Calibri" w:cstheme="minorHAnsi"/>
          <w:b/>
          <w:sz w:val="26"/>
          <w:szCs w:val="26"/>
          <w:u w:val="single"/>
          <w:lang w:eastAsia="tr-TR"/>
        </w:rPr>
        <w:t>uygun dav</w:t>
      </w:r>
      <w:r w:rsidRPr="001B1ECA">
        <w:rPr>
          <w:rFonts w:eastAsia="Calibri" w:cstheme="minorHAnsi"/>
          <w:b/>
          <w:sz w:val="26"/>
          <w:szCs w:val="26"/>
          <w:u w:val="single"/>
          <w:lang w:eastAsia="tr-TR"/>
        </w:rPr>
        <w:softHyphen/>
        <w:t>ranışlarındandır?</w:t>
      </w:r>
    </w:p>
    <w:p w14:paraId="75075706" w14:textId="77777777" w:rsidR="001B1ECA" w:rsidRPr="001B1ECA" w:rsidRDefault="001B1ECA" w:rsidP="00537A7A">
      <w:pPr>
        <w:spacing w:after="0" w:line="240" w:lineRule="auto"/>
        <w:ind w:left="-142"/>
        <w:rPr>
          <w:rFonts w:eastAsia="Calibri" w:cstheme="minorHAnsi"/>
          <w:sz w:val="26"/>
          <w:szCs w:val="26"/>
          <w:lang w:eastAsia="tr-TR"/>
        </w:rPr>
      </w:pPr>
      <w:r w:rsidRPr="001B1ECA">
        <w:rPr>
          <w:rFonts w:eastAsia="Calibri" w:cstheme="minorHAnsi"/>
          <w:sz w:val="26"/>
          <w:szCs w:val="26"/>
          <w:lang w:eastAsia="tr-TR"/>
        </w:rPr>
        <w:t xml:space="preserve"> </w:t>
      </w:r>
      <w:r w:rsidR="00973310">
        <w:rPr>
          <w:rFonts w:eastAsia="Calibri" w:cstheme="minorHAnsi"/>
          <w:sz w:val="26"/>
          <w:szCs w:val="26"/>
          <w:lang w:eastAsia="tr-TR"/>
        </w:rPr>
        <w:t xml:space="preserve"> </w:t>
      </w:r>
      <w:r w:rsidRPr="001B1ECA">
        <w:rPr>
          <w:rFonts w:eastAsia="Calibri" w:cstheme="minorHAnsi"/>
          <w:sz w:val="26"/>
          <w:szCs w:val="26"/>
          <w:lang w:eastAsia="tr-TR"/>
        </w:rPr>
        <w:t>A) Üzeri açık araçlarda ve yük üzerinde yolculuk yapmak.</w:t>
      </w:r>
    </w:p>
    <w:p w14:paraId="35A26FDA" w14:textId="77777777" w:rsidR="001B1ECA" w:rsidRPr="001B1ECA" w:rsidRDefault="001B1ECA" w:rsidP="00537A7A">
      <w:pPr>
        <w:spacing w:after="0" w:line="240" w:lineRule="auto"/>
        <w:ind w:left="-142"/>
        <w:rPr>
          <w:rFonts w:eastAsia="Calibri" w:cstheme="minorHAnsi"/>
          <w:sz w:val="26"/>
          <w:szCs w:val="26"/>
          <w:lang w:eastAsia="tr-TR"/>
        </w:rPr>
      </w:pPr>
      <w:r w:rsidRPr="001B1ECA">
        <w:rPr>
          <w:rFonts w:eastAsia="Calibri" w:cstheme="minorHAnsi"/>
          <w:sz w:val="26"/>
          <w:szCs w:val="26"/>
          <w:lang w:eastAsia="tr-TR"/>
        </w:rPr>
        <w:t xml:space="preserve">  B) Taşıt tamamen durmadan binmek ya da inmek.</w:t>
      </w:r>
    </w:p>
    <w:p w14:paraId="33A9BC9D" w14:textId="77777777" w:rsidR="001B1ECA" w:rsidRPr="001B1ECA" w:rsidRDefault="001B1ECA" w:rsidP="00537A7A">
      <w:pPr>
        <w:spacing w:after="0" w:line="240" w:lineRule="auto"/>
        <w:ind w:left="-142"/>
        <w:rPr>
          <w:rFonts w:eastAsia="Calibri" w:cstheme="minorHAnsi"/>
          <w:sz w:val="26"/>
          <w:szCs w:val="26"/>
          <w:lang w:eastAsia="tr-TR"/>
        </w:rPr>
      </w:pPr>
      <w:r w:rsidRPr="001B1ECA">
        <w:rPr>
          <w:rFonts w:eastAsia="Calibri" w:cstheme="minorHAnsi"/>
          <w:sz w:val="26"/>
          <w:szCs w:val="26"/>
          <w:lang w:eastAsia="tr-TR"/>
        </w:rPr>
        <w:t xml:space="preserve"> </w:t>
      </w:r>
      <w:r w:rsidR="00973310">
        <w:rPr>
          <w:rFonts w:eastAsia="Calibri" w:cstheme="minorHAnsi"/>
          <w:sz w:val="26"/>
          <w:szCs w:val="26"/>
          <w:lang w:eastAsia="tr-TR"/>
        </w:rPr>
        <w:t xml:space="preserve"> </w:t>
      </w:r>
      <w:r w:rsidRPr="001B1ECA">
        <w:rPr>
          <w:rFonts w:eastAsia="Calibri" w:cstheme="minorHAnsi"/>
          <w:sz w:val="26"/>
          <w:szCs w:val="26"/>
          <w:lang w:eastAsia="tr-TR"/>
        </w:rPr>
        <w:t>C) Taşıt içinde oturmadan ya da uygun yerlere tutunmadan yolculuk yapmak.</w:t>
      </w:r>
    </w:p>
    <w:p w14:paraId="11B59247" w14:textId="77777777" w:rsidR="001B1ECA" w:rsidRPr="00DD08CA" w:rsidRDefault="001B1ECA" w:rsidP="00537A7A">
      <w:pPr>
        <w:spacing w:after="0" w:line="240" w:lineRule="auto"/>
        <w:ind w:left="-142"/>
        <w:rPr>
          <w:rFonts w:eastAsia="Calibri" w:cstheme="minorHAnsi"/>
          <w:sz w:val="26"/>
          <w:szCs w:val="26"/>
          <w:lang w:eastAsia="tr-TR"/>
        </w:rPr>
      </w:pPr>
      <w:r w:rsidRPr="001B1ECA">
        <w:rPr>
          <w:rFonts w:eastAsia="Calibri" w:cstheme="minorHAnsi"/>
          <w:sz w:val="26"/>
          <w:szCs w:val="26"/>
          <w:lang w:eastAsia="tr-TR"/>
        </w:rPr>
        <w:t xml:space="preserve"> </w:t>
      </w:r>
      <w:r w:rsidR="00973310">
        <w:rPr>
          <w:rFonts w:eastAsia="Calibri" w:cstheme="minorHAnsi"/>
          <w:sz w:val="26"/>
          <w:szCs w:val="26"/>
          <w:lang w:eastAsia="tr-TR"/>
        </w:rPr>
        <w:t xml:space="preserve"> </w:t>
      </w:r>
      <w:r w:rsidRPr="001B1ECA">
        <w:rPr>
          <w:rFonts w:eastAsia="Calibri" w:cstheme="minorHAnsi"/>
          <w:sz w:val="26"/>
          <w:szCs w:val="26"/>
          <w:lang w:eastAsia="tr-TR"/>
        </w:rPr>
        <w:t>D) Taşıtların penceresinden başını ve kolunu çıkarmadan yolculuk yapmak</w:t>
      </w:r>
    </w:p>
    <w:p w14:paraId="7DB96CF4" w14:textId="77777777" w:rsidR="001B1ECA" w:rsidRPr="001B1ECA" w:rsidRDefault="001B1ECA" w:rsidP="00537A7A">
      <w:pPr>
        <w:spacing w:after="0" w:line="240" w:lineRule="auto"/>
        <w:ind w:left="-142"/>
        <w:rPr>
          <w:rFonts w:eastAsia="Calibri" w:cstheme="minorHAnsi"/>
          <w:sz w:val="26"/>
          <w:szCs w:val="26"/>
          <w:lang w:eastAsia="tr-TR"/>
        </w:rPr>
      </w:pPr>
    </w:p>
    <w:p w14:paraId="4D95D190" w14:textId="77777777" w:rsidR="001B1ECA" w:rsidRPr="00B13364" w:rsidRDefault="00DD08CA" w:rsidP="00537A7A">
      <w:pPr>
        <w:spacing w:after="0" w:line="240" w:lineRule="auto"/>
        <w:ind w:left="-142"/>
        <w:rPr>
          <w:rFonts w:eastAsia="Calibri" w:cstheme="minorHAnsi"/>
          <w:b/>
          <w:i/>
          <w:color w:val="000000"/>
          <w:sz w:val="26"/>
          <w:szCs w:val="26"/>
          <w:u w:val="single"/>
        </w:rPr>
      </w:pPr>
      <w:r w:rsidRPr="00B13364">
        <w:rPr>
          <w:rFonts w:eastAsia="Calibri" w:cstheme="minorHAnsi"/>
          <w:b/>
          <w:bCs/>
          <w:color w:val="000000"/>
          <w:sz w:val="26"/>
          <w:szCs w:val="26"/>
        </w:rPr>
        <w:t>11</w:t>
      </w:r>
      <w:r w:rsidR="001B1ECA" w:rsidRPr="00B13364">
        <w:rPr>
          <w:rFonts w:eastAsia="Calibri" w:cstheme="minorHAnsi"/>
          <w:b/>
          <w:bCs/>
          <w:color w:val="000000"/>
          <w:sz w:val="26"/>
          <w:szCs w:val="26"/>
        </w:rPr>
        <w:t xml:space="preserve">. </w:t>
      </w:r>
      <w:r w:rsidR="001B1ECA" w:rsidRPr="00B13364">
        <w:rPr>
          <w:rFonts w:eastAsia="Calibri" w:cstheme="minorHAnsi"/>
          <w:b/>
          <w:color w:val="000000"/>
          <w:sz w:val="26"/>
          <w:szCs w:val="26"/>
        </w:rPr>
        <w:t xml:space="preserve">Aşağıda verilen bilgilerden hangisi </w:t>
      </w:r>
      <w:r w:rsidR="001B1ECA" w:rsidRPr="00B13364">
        <w:rPr>
          <w:rFonts w:eastAsia="Calibri" w:cstheme="minorHAnsi"/>
          <w:b/>
          <w:i/>
          <w:color w:val="000000"/>
          <w:sz w:val="26"/>
          <w:szCs w:val="26"/>
          <w:u w:val="single"/>
        </w:rPr>
        <w:t>yanlıştır?</w:t>
      </w:r>
    </w:p>
    <w:p w14:paraId="07956426" w14:textId="77777777" w:rsidR="001B1ECA" w:rsidRPr="00537A7A" w:rsidRDefault="001B1ECA" w:rsidP="00973310">
      <w:pPr>
        <w:pStyle w:val="ListeParagraf"/>
        <w:numPr>
          <w:ilvl w:val="0"/>
          <w:numId w:val="5"/>
        </w:numPr>
        <w:tabs>
          <w:tab w:val="clear" w:pos="720"/>
          <w:tab w:val="left" w:pos="142"/>
        </w:tabs>
        <w:spacing w:after="0" w:line="240" w:lineRule="auto"/>
        <w:ind w:left="-142" w:firstLine="0"/>
        <w:rPr>
          <w:rFonts w:eastAsia="Calibri" w:cstheme="minorHAnsi"/>
          <w:color w:val="000000"/>
          <w:sz w:val="26"/>
          <w:szCs w:val="26"/>
        </w:rPr>
      </w:pPr>
      <w:r w:rsidRPr="00537A7A">
        <w:rPr>
          <w:rFonts w:eastAsia="Calibri" w:cstheme="minorHAnsi"/>
          <w:color w:val="000000"/>
          <w:sz w:val="26"/>
          <w:szCs w:val="26"/>
        </w:rPr>
        <w:t>Toplu taşıma araçlarına zarar verici davranışlar ülkemizi ekonomik zarara uğratır.</w:t>
      </w:r>
    </w:p>
    <w:p w14:paraId="092FA953" w14:textId="77777777" w:rsidR="001B1ECA" w:rsidRPr="001B1ECA" w:rsidRDefault="001B1ECA" w:rsidP="00537A7A">
      <w:pPr>
        <w:numPr>
          <w:ilvl w:val="0"/>
          <w:numId w:val="5"/>
        </w:numPr>
        <w:tabs>
          <w:tab w:val="clear" w:pos="720"/>
          <w:tab w:val="left" w:pos="142"/>
          <w:tab w:val="left" w:pos="284"/>
        </w:tabs>
        <w:spacing w:after="0" w:line="240" w:lineRule="auto"/>
        <w:ind w:left="-142" w:firstLine="0"/>
        <w:rPr>
          <w:rFonts w:eastAsia="Calibri" w:cstheme="minorHAnsi"/>
          <w:color w:val="000000"/>
          <w:sz w:val="26"/>
          <w:szCs w:val="26"/>
        </w:rPr>
      </w:pPr>
      <w:r w:rsidRPr="001B1ECA">
        <w:rPr>
          <w:rFonts w:eastAsia="Calibri" w:cstheme="minorHAnsi"/>
          <w:color w:val="000000"/>
          <w:sz w:val="26"/>
          <w:szCs w:val="26"/>
        </w:rPr>
        <w:t>Toplu taşıma araçlarına zarar verenleri uyarmak yapılması gereken bir davranıştır.</w:t>
      </w:r>
    </w:p>
    <w:p w14:paraId="047F8C61" w14:textId="77777777" w:rsidR="001B1ECA" w:rsidRPr="001B1ECA" w:rsidRDefault="001B1ECA" w:rsidP="00537A7A">
      <w:pPr>
        <w:numPr>
          <w:ilvl w:val="0"/>
          <w:numId w:val="5"/>
        </w:numPr>
        <w:tabs>
          <w:tab w:val="clear" w:pos="720"/>
          <w:tab w:val="left" w:pos="142"/>
        </w:tabs>
        <w:spacing w:after="0" w:line="240" w:lineRule="auto"/>
        <w:ind w:left="-142" w:firstLine="0"/>
        <w:rPr>
          <w:rFonts w:eastAsia="Calibri" w:cstheme="minorHAnsi"/>
          <w:color w:val="000000"/>
          <w:sz w:val="26"/>
          <w:szCs w:val="26"/>
        </w:rPr>
      </w:pPr>
      <w:r w:rsidRPr="001B1ECA">
        <w:rPr>
          <w:rFonts w:eastAsia="Calibri" w:cstheme="minorHAnsi"/>
          <w:color w:val="000000"/>
          <w:sz w:val="26"/>
          <w:szCs w:val="26"/>
        </w:rPr>
        <w:t>Taşıtlarda yolculuk yapanlar, o taşıta zarar verici davranışlardan kaçınmalıdır.</w:t>
      </w:r>
    </w:p>
    <w:p w14:paraId="2C3913B2" w14:textId="77777777" w:rsidR="001B1ECA" w:rsidRPr="00DD08CA" w:rsidRDefault="001B1ECA" w:rsidP="00537A7A">
      <w:pPr>
        <w:numPr>
          <w:ilvl w:val="0"/>
          <w:numId w:val="5"/>
        </w:numPr>
        <w:tabs>
          <w:tab w:val="clear" w:pos="720"/>
          <w:tab w:val="left" w:pos="142"/>
          <w:tab w:val="left" w:pos="567"/>
        </w:tabs>
        <w:spacing w:after="0" w:line="240" w:lineRule="auto"/>
        <w:ind w:left="-142" w:firstLine="0"/>
        <w:rPr>
          <w:rFonts w:eastAsia="Calibri" w:cstheme="minorHAnsi"/>
          <w:color w:val="000000"/>
          <w:sz w:val="26"/>
          <w:szCs w:val="26"/>
        </w:rPr>
      </w:pPr>
      <w:r w:rsidRPr="001B1ECA">
        <w:rPr>
          <w:rFonts w:eastAsia="Calibri" w:cstheme="minorHAnsi"/>
          <w:color w:val="000000"/>
          <w:sz w:val="26"/>
          <w:szCs w:val="26"/>
        </w:rPr>
        <w:t>Etrafı kirletmek ve koltukları çizmek taşıtlara zarar verici davranışlardan değildir.</w:t>
      </w:r>
    </w:p>
    <w:p w14:paraId="24B55ED2" w14:textId="77777777" w:rsidR="001B1ECA" w:rsidRPr="001B1ECA" w:rsidRDefault="001B1ECA" w:rsidP="00537A7A">
      <w:pPr>
        <w:spacing w:after="0" w:line="240" w:lineRule="auto"/>
        <w:ind w:left="-142"/>
        <w:rPr>
          <w:rFonts w:eastAsia="Calibri" w:cstheme="minorHAnsi"/>
          <w:color w:val="000000"/>
          <w:sz w:val="26"/>
          <w:szCs w:val="26"/>
        </w:rPr>
      </w:pPr>
    </w:p>
    <w:p w14:paraId="5D0358E2" w14:textId="77777777" w:rsidR="001B1ECA" w:rsidRPr="00DD08CA" w:rsidRDefault="00537A7A" w:rsidP="00537A7A">
      <w:pPr>
        <w:pStyle w:val="AralkYok"/>
        <w:numPr>
          <w:ilvl w:val="0"/>
          <w:numId w:val="8"/>
        </w:numPr>
        <w:rPr>
          <w:rFonts w:asciiTheme="minorHAnsi" w:eastAsia="VAGRoundedYen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1B1ECA" w:rsidRPr="00DD08CA">
        <w:rPr>
          <w:rFonts w:asciiTheme="minorHAnsi" w:hAnsiTheme="minorHAnsi" w:cstheme="minorHAnsi"/>
          <w:b/>
          <w:sz w:val="26"/>
          <w:szCs w:val="26"/>
        </w:rPr>
        <w:t xml:space="preserve">Aşağıdakilerden hangisi, güvenli oyun yerlerinden biri </w:t>
      </w:r>
      <w:r w:rsidR="001B1ECA" w:rsidRPr="00DD08CA">
        <w:rPr>
          <w:rFonts w:asciiTheme="minorHAnsi" w:hAnsiTheme="minorHAnsi" w:cstheme="minorHAnsi"/>
          <w:b/>
          <w:sz w:val="26"/>
          <w:szCs w:val="26"/>
          <w:u w:val="single"/>
        </w:rPr>
        <w:t>değildir</w:t>
      </w:r>
      <w:r w:rsidR="001B1ECA" w:rsidRPr="00DD08CA">
        <w:rPr>
          <w:rFonts w:asciiTheme="minorHAnsi" w:hAnsiTheme="minorHAnsi" w:cstheme="minorHAnsi"/>
          <w:b/>
          <w:sz w:val="26"/>
          <w:szCs w:val="26"/>
        </w:rPr>
        <w:t>?</w:t>
      </w:r>
    </w:p>
    <w:p w14:paraId="6475B196" w14:textId="77777777" w:rsidR="001B1ECA" w:rsidRPr="00DD08CA" w:rsidRDefault="001B1ECA" w:rsidP="00537A7A">
      <w:pPr>
        <w:pStyle w:val="AralkYok"/>
        <w:ind w:left="-142"/>
        <w:rPr>
          <w:rFonts w:asciiTheme="minorHAnsi" w:eastAsia="VAGRoundedYeni" w:hAnsiTheme="minorHAnsi" w:cstheme="minorHAnsi"/>
          <w:b/>
          <w:sz w:val="26"/>
          <w:szCs w:val="26"/>
        </w:rPr>
      </w:pPr>
      <w:r w:rsidRPr="00DD08CA">
        <w:rPr>
          <w:rFonts w:asciiTheme="minorHAnsi" w:hAnsiTheme="minorHAnsi" w:cstheme="minorHAnsi"/>
          <w:sz w:val="26"/>
          <w:szCs w:val="26"/>
        </w:rPr>
        <w:t>A) Evlerin bahçeleri</w:t>
      </w:r>
      <w:r w:rsidRPr="00DD08CA">
        <w:rPr>
          <w:rFonts w:asciiTheme="minorHAnsi" w:hAnsiTheme="minorHAnsi" w:cstheme="minorHAnsi"/>
          <w:sz w:val="26"/>
          <w:szCs w:val="26"/>
        </w:rPr>
        <w:tab/>
        <w:t>B) Yaya kaldırımları</w:t>
      </w:r>
    </w:p>
    <w:p w14:paraId="122ABF61" w14:textId="77777777" w:rsidR="00AB3626" w:rsidRPr="00DD08CA" w:rsidRDefault="001B1ECA" w:rsidP="00537A7A">
      <w:pPr>
        <w:pStyle w:val="ListeParagraf"/>
        <w:tabs>
          <w:tab w:val="left" w:pos="284"/>
        </w:tabs>
        <w:ind w:left="-142"/>
        <w:rPr>
          <w:rFonts w:cstheme="minorHAnsi"/>
          <w:sz w:val="26"/>
          <w:szCs w:val="26"/>
        </w:rPr>
      </w:pPr>
      <w:r w:rsidRPr="00DD08CA">
        <w:rPr>
          <w:rFonts w:cstheme="minorHAnsi"/>
          <w:sz w:val="26"/>
          <w:szCs w:val="26"/>
        </w:rPr>
        <w:t>C) Çocuk parkları</w:t>
      </w:r>
      <w:r w:rsidRPr="00DD08CA">
        <w:rPr>
          <w:rFonts w:cstheme="minorHAnsi"/>
          <w:sz w:val="26"/>
          <w:szCs w:val="26"/>
        </w:rPr>
        <w:tab/>
        <w:t>D) Temiz ve uygun arsalar</w:t>
      </w:r>
    </w:p>
    <w:p w14:paraId="0CFCB7B2" w14:textId="77777777" w:rsidR="001B1ECA" w:rsidRPr="00DD08CA" w:rsidRDefault="00537A7A" w:rsidP="00537A7A">
      <w:pPr>
        <w:pStyle w:val="AralkYok"/>
        <w:numPr>
          <w:ilvl w:val="0"/>
          <w:numId w:val="8"/>
        </w:numPr>
        <w:rPr>
          <w:rFonts w:asciiTheme="minorHAnsi" w:hAnsiTheme="minorHAnsi" w:cstheme="minorHAnsi"/>
          <w:b/>
          <w:sz w:val="26"/>
          <w:szCs w:val="26"/>
          <w:lang w:eastAsia="en-US"/>
        </w:rPr>
      </w:pPr>
      <w:r>
        <w:rPr>
          <w:rFonts w:asciiTheme="minorHAnsi" w:hAnsiTheme="minorHAnsi" w:cstheme="minorHAnsi"/>
          <w:b/>
          <w:sz w:val="26"/>
          <w:szCs w:val="26"/>
          <w:lang w:eastAsia="en-US"/>
        </w:rPr>
        <w:t xml:space="preserve"> </w:t>
      </w:r>
      <w:r w:rsidR="001B1ECA" w:rsidRPr="00DD08CA">
        <w:rPr>
          <w:rFonts w:asciiTheme="minorHAnsi" w:hAnsiTheme="minorHAnsi" w:cstheme="minorHAnsi"/>
          <w:b/>
          <w:sz w:val="26"/>
          <w:szCs w:val="26"/>
          <w:lang w:eastAsia="en-US"/>
        </w:rPr>
        <w:t>Bisiklet, kaykay ve paten kullanırken aşağıdakilerden hangisini tercih ederiz?</w:t>
      </w:r>
    </w:p>
    <w:p w14:paraId="561FD7C4" w14:textId="77777777" w:rsidR="001B1ECA" w:rsidRPr="00DD08CA" w:rsidRDefault="001B1ECA" w:rsidP="00537A7A">
      <w:pPr>
        <w:pStyle w:val="AralkYok"/>
        <w:ind w:left="-142"/>
        <w:rPr>
          <w:rFonts w:asciiTheme="minorHAnsi" w:hAnsiTheme="minorHAnsi" w:cstheme="minorHAnsi"/>
          <w:sz w:val="26"/>
          <w:szCs w:val="26"/>
          <w:lang w:eastAsia="en-US"/>
        </w:rPr>
      </w:pPr>
      <w:r w:rsidRPr="00973310">
        <w:rPr>
          <w:rFonts w:asciiTheme="minorHAnsi" w:hAnsiTheme="minorHAnsi" w:cstheme="minorHAnsi"/>
          <w:sz w:val="26"/>
          <w:szCs w:val="26"/>
          <w:lang w:eastAsia="en-US"/>
        </w:rPr>
        <w:t xml:space="preserve">A) </w:t>
      </w:r>
      <w:r w:rsidRPr="00DD08CA">
        <w:rPr>
          <w:rFonts w:asciiTheme="minorHAnsi" w:hAnsiTheme="minorHAnsi" w:cstheme="minorHAnsi"/>
          <w:sz w:val="26"/>
          <w:szCs w:val="26"/>
          <w:lang w:eastAsia="en-US"/>
        </w:rPr>
        <w:t>Sokakları</w:t>
      </w:r>
      <w:r w:rsidR="00DD08CA">
        <w:rPr>
          <w:rFonts w:asciiTheme="minorHAnsi" w:hAnsiTheme="minorHAnsi" w:cstheme="minorHAnsi"/>
          <w:sz w:val="26"/>
          <w:szCs w:val="26"/>
          <w:lang w:eastAsia="en-US"/>
        </w:rPr>
        <w:t xml:space="preserve">     </w:t>
      </w:r>
      <w:r w:rsidR="00B13364">
        <w:rPr>
          <w:rFonts w:asciiTheme="minorHAnsi" w:hAnsiTheme="minorHAnsi" w:cstheme="minorHAnsi"/>
          <w:sz w:val="26"/>
          <w:szCs w:val="26"/>
          <w:lang w:eastAsia="en-US"/>
        </w:rPr>
        <w:t xml:space="preserve">   </w:t>
      </w:r>
      <w:r w:rsidR="00DD08CA">
        <w:rPr>
          <w:rFonts w:asciiTheme="minorHAnsi" w:hAnsiTheme="minorHAnsi" w:cstheme="minorHAnsi"/>
          <w:sz w:val="26"/>
          <w:szCs w:val="26"/>
          <w:lang w:eastAsia="en-US"/>
        </w:rPr>
        <w:t xml:space="preserve">   </w:t>
      </w:r>
      <w:r w:rsidRPr="00973310">
        <w:rPr>
          <w:rFonts w:asciiTheme="minorHAnsi" w:hAnsiTheme="minorHAnsi" w:cstheme="minorHAnsi"/>
          <w:sz w:val="26"/>
          <w:szCs w:val="26"/>
          <w:lang w:eastAsia="en-US"/>
        </w:rPr>
        <w:t>B)</w:t>
      </w:r>
      <w:r w:rsidRPr="00DD08CA">
        <w:rPr>
          <w:rFonts w:asciiTheme="minorHAnsi" w:hAnsiTheme="minorHAnsi" w:cstheme="minorHAnsi"/>
          <w:sz w:val="26"/>
          <w:szCs w:val="26"/>
          <w:lang w:eastAsia="en-US"/>
        </w:rPr>
        <w:t xml:space="preserve"> Otobüs duraklarını         </w:t>
      </w:r>
    </w:p>
    <w:p w14:paraId="1EA56B92" w14:textId="77777777" w:rsidR="00DD08CA" w:rsidRDefault="001B1ECA" w:rsidP="00537A7A">
      <w:pPr>
        <w:pStyle w:val="AralkYok"/>
        <w:ind w:left="-142"/>
        <w:rPr>
          <w:rFonts w:asciiTheme="minorHAnsi" w:hAnsiTheme="minorHAnsi" w:cstheme="minorHAnsi"/>
          <w:sz w:val="26"/>
          <w:szCs w:val="26"/>
          <w:lang w:eastAsia="en-US"/>
        </w:rPr>
      </w:pPr>
      <w:r w:rsidRPr="00973310">
        <w:rPr>
          <w:rFonts w:asciiTheme="minorHAnsi" w:hAnsiTheme="minorHAnsi" w:cstheme="minorHAnsi"/>
          <w:sz w:val="26"/>
          <w:szCs w:val="26"/>
          <w:lang w:eastAsia="en-US"/>
        </w:rPr>
        <w:t>C)</w:t>
      </w:r>
      <w:r w:rsidRPr="00DD08CA">
        <w:rPr>
          <w:rFonts w:asciiTheme="minorHAnsi" w:hAnsiTheme="minorHAnsi" w:cstheme="minorHAnsi"/>
          <w:sz w:val="26"/>
          <w:szCs w:val="26"/>
          <w:lang w:eastAsia="en-US"/>
        </w:rPr>
        <w:t xml:space="preserve"> </w:t>
      </w:r>
      <w:r w:rsidR="00DD08CA">
        <w:rPr>
          <w:rFonts w:asciiTheme="minorHAnsi" w:hAnsiTheme="minorHAnsi" w:cstheme="minorHAnsi"/>
          <w:sz w:val="26"/>
          <w:szCs w:val="26"/>
          <w:lang w:eastAsia="en-US"/>
        </w:rPr>
        <w:t xml:space="preserve">Kaldırımlar     </w:t>
      </w:r>
      <w:r w:rsidR="00B13364">
        <w:rPr>
          <w:rFonts w:asciiTheme="minorHAnsi" w:hAnsiTheme="minorHAnsi" w:cstheme="minorHAnsi"/>
          <w:sz w:val="26"/>
          <w:szCs w:val="26"/>
          <w:lang w:eastAsia="en-US"/>
        </w:rPr>
        <w:t xml:space="preserve">   </w:t>
      </w:r>
      <w:r w:rsidRPr="00973310">
        <w:rPr>
          <w:rFonts w:asciiTheme="minorHAnsi" w:hAnsiTheme="minorHAnsi" w:cstheme="minorHAnsi"/>
          <w:sz w:val="26"/>
          <w:szCs w:val="26"/>
          <w:lang w:eastAsia="en-US"/>
        </w:rPr>
        <w:t>D)</w:t>
      </w:r>
      <w:r w:rsidRPr="00DD08CA">
        <w:rPr>
          <w:rFonts w:asciiTheme="minorHAnsi" w:hAnsiTheme="minorHAnsi" w:cstheme="minorHAnsi"/>
          <w:sz w:val="26"/>
          <w:szCs w:val="26"/>
          <w:lang w:eastAsia="en-US"/>
        </w:rPr>
        <w:t xml:space="preserve"> Taşıt trafiğine kapalı alanları  </w:t>
      </w:r>
    </w:p>
    <w:p w14:paraId="4B1C930F" w14:textId="77777777" w:rsidR="00AB3626" w:rsidRPr="00DD08CA" w:rsidRDefault="001B1ECA" w:rsidP="00537A7A">
      <w:pPr>
        <w:pStyle w:val="AralkYok"/>
        <w:ind w:left="-142"/>
        <w:rPr>
          <w:rFonts w:asciiTheme="minorHAnsi" w:hAnsiTheme="minorHAnsi" w:cstheme="minorHAnsi"/>
          <w:sz w:val="26"/>
          <w:szCs w:val="26"/>
          <w:lang w:eastAsia="en-US"/>
        </w:rPr>
      </w:pPr>
      <w:r w:rsidRPr="00DD08CA">
        <w:rPr>
          <w:rFonts w:asciiTheme="minorHAnsi" w:hAnsiTheme="minorHAnsi" w:cstheme="minorHAnsi"/>
          <w:sz w:val="26"/>
          <w:szCs w:val="26"/>
          <w:lang w:eastAsia="en-US"/>
        </w:rPr>
        <w:t xml:space="preserve"> </w:t>
      </w:r>
    </w:p>
    <w:p w14:paraId="22428A2E" w14:textId="77777777" w:rsidR="00DD08CA" w:rsidRPr="001B1ECA" w:rsidRDefault="00DD08CA" w:rsidP="00537A7A">
      <w:pPr>
        <w:autoSpaceDE w:val="0"/>
        <w:autoSpaceDN w:val="0"/>
        <w:adjustRightInd w:val="0"/>
        <w:spacing w:after="0" w:line="240" w:lineRule="auto"/>
        <w:ind w:left="-142"/>
        <w:rPr>
          <w:rFonts w:eastAsia="Times New Roman" w:cstheme="minorHAnsi"/>
          <w:sz w:val="26"/>
          <w:szCs w:val="26"/>
          <w:lang w:eastAsia="tr-TR"/>
        </w:rPr>
      </w:pPr>
      <w:r>
        <w:rPr>
          <w:rFonts w:eastAsia="Times New Roman" w:cstheme="minorHAnsi"/>
          <w:b/>
          <w:sz w:val="26"/>
          <w:szCs w:val="26"/>
          <w:lang w:eastAsia="tr-TR"/>
        </w:rPr>
        <w:t>14</w:t>
      </w:r>
      <w:r w:rsidRPr="001B1ECA">
        <w:rPr>
          <w:rFonts w:eastAsia="Times New Roman" w:cstheme="minorHAnsi"/>
          <w:b/>
          <w:sz w:val="26"/>
          <w:szCs w:val="26"/>
          <w:lang w:eastAsia="tr-TR"/>
        </w:rPr>
        <w:t>. Aşağıdakilerden hangisi, hava koşullarından kaynakla</w:t>
      </w:r>
      <w:r w:rsidRPr="001B1ECA">
        <w:rPr>
          <w:rFonts w:eastAsia="Times New Roman" w:cstheme="minorHAnsi"/>
          <w:b/>
          <w:sz w:val="26"/>
          <w:szCs w:val="26"/>
          <w:lang w:eastAsia="tr-TR"/>
        </w:rPr>
        <w:softHyphen/>
        <w:t>nan trafik kazası nedenlerindendir?</w:t>
      </w:r>
    </w:p>
    <w:p w14:paraId="6DBBD77B" w14:textId="77777777" w:rsidR="00DD08CA" w:rsidRPr="001B1ECA" w:rsidRDefault="00DD08CA" w:rsidP="00537A7A">
      <w:pPr>
        <w:autoSpaceDE w:val="0"/>
        <w:autoSpaceDN w:val="0"/>
        <w:adjustRightInd w:val="0"/>
        <w:spacing w:after="0" w:line="240" w:lineRule="auto"/>
        <w:ind w:left="-142"/>
        <w:rPr>
          <w:rFonts w:eastAsia="Times New Roman" w:cstheme="minorHAnsi"/>
          <w:sz w:val="26"/>
          <w:szCs w:val="26"/>
          <w:lang w:eastAsia="tr-TR"/>
        </w:rPr>
      </w:pPr>
      <w:r w:rsidRPr="001B1ECA">
        <w:rPr>
          <w:rFonts w:eastAsia="Times New Roman" w:cstheme="minorHAnsi"/>
          <w:sz w:val="26"/>
          <w:szCs w:val="26"/>
          <w:lang w:eastAsia="tr-TR"/>
        </w:rPr>
        <w:t>A)  Aşın hız</w:t>
      </w:r>
      <w:r w:rsidRPr="001B1ECA">
        <w:rPr>
          <w:rFonts w:eastAsia="Times New Roman" w:cstheme="minorHAnsi"/>
          <w:sz w:val="26"/>
          <w:szCs w:val="26"/>
          <w:lang w:eastAsia="tr-TR"/>
        </w:rPr>
        <w:tab/>
        <w:t xml:space="preserve">           </w:t>
      </w:r>
      <w:r w:rsidR="00B13364">
        <w:rPr>
          <w:rFonts w:eastAsia="Times New Roman" w:cstheme="minorHAnsi"/>
          <w:sz w:val="26"/>
          <w:szCs w:val="26"/>
          <w:lang w:eastAsia="tr-TR"/>
        </w:rPr>
        <w:t xml:space="preserve"> </w:t>
      </w:r>
      <w:r w:rsidRPr="001B1ECA">
        <w:rPr>
          <w:rFonts w:eastAsia="Times New Roman" w:cstheme="minorHAnsi"/>
          <w:sz w:val="26"/>
          <w:szCs w:val="26"/>
          <w:lang w:eastAsia="tr-TR"/>
        </w:rPr>
        <w:t xml:space="preserve"> B)  Aşın yük ve yolcu</w:t>
      </w:r>
    </w:p>
    <w:p w14:paraId="5A46828B" w14:textId="77777777" w:rsidR="00DD08CA" w:rsidRPr="00DD08CA" w:rsidRDefault="006E5BAE" w:rsidP="00537A7A">
      <w:pPr>
        <w:pStyle w:val="ListeParagraf"/>
        <w:tabs>
          <w:tab w:val="left" w:pos="284"/>
        </w:tabs>
        <w:ind w:left="-142"/>
        <w:rPr>
          <w:rFonts w:eastAsia="Times New Roman" w:cstheme="minorHAnsi"/>
          <w:sz w:val="26"/>
          <w:szCs w:val="26"/>
          <w:lang w:eastAsia="tr-TR"/>
        </w:rPr>
      </w:pPr>
      <w:r>
        <w:rPr>
          <w:rFonts w:cstheme="minorHAnsi"/>
          <w:noProof/>
          <w:sz w:val="26"/>
          <w:szCs w:val="26"/>
          <w:lang w:eastAsia="tr-TR"/>
        </w:rPr>
        <w:pict w14:anchorId="12E0BCAA">
          <v:shape id="Metin Kutusu 21" o:spid="_x0000_s1033" type="#_x0000_t202" href="https://www.sorubak.com/sinav/" style="position:absolute;left:0;text-align:left;margin-left:142.95pt;margin-top:13.3pt;width:130.2pt;height:42.6pt;z-index:251671552;visibility:visible;mso-width-relative:margin;mso-height-relative:margin" o:button="t" filled="f" stroked="f" strokeweight=".5pt">
            <v:fill o:detectmouseclick="t"/>
            <v:textbox>
              <w:txbxContent>
                <w:p w14:paraId="033DDFF3" w14:textId="1B3A6532" w:rsidR="00973310" w:rsidRPr="00973310" w:rsidRDefault="00973310">
                  <w:pPr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FF0000"/>
                      <w:sz w:val="28"/>
                      <w:szCs w:val="28"/>
                    </w:rPr>
                    <w:t xml:space="preserve">  </w:t>
                  </w:r>
                  <w:r w:rsidR="006E5BAE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…………………..</w:t>
                  </w:r>
                  <w:r w:rsidRPr="00973310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               4-A Sınıf Öğretmeni</w:t>
                  </w:r>
                </w:p>
              </w:txbxContent>
            </v:textbox>
          </v:shape>
        </w:pict>
      </w:r>
      <w:r w:rsidR="00DD08CA" w:rsidRPr="00DD08CA">
        <w:rPr>
          <w:rFonts w:eastAsia="Times New Roman" w:cstheme="minorHAnsi"/>
          <w:sz w:val="26"/>
          <w:szCs w:val="26"/>
          <w:lang w:eastAsia="tr-TR"/>
        </w:rPr>
        <w:t xml:space="preserve">C)  Aşın yorgunluk     </w:t>
      </w:r>
      <w:r w:rsidR="00537A7A">
        <w:rPr>
          <w:rFonts w:eastAsia="Times New Roman" w:cstheme="minorHAnsi"/>
          <w:sz w:val="26"/>
          <w:szCs w:val="26"/>
          <w:lang w:eastAsia="tr-TR"/>
        </w:rPr>
        <w:t xml:space="preserve">  </w:t>
      </w:r>
      <w:r w:rsidR="00DD08CA" w:rsidRPr="00DD08CA">
        <w:rPr>
          <w:rFonts w:eastAsia="Times New Roman" w:cstheme="minorHAnsi"/>
          <w:sz w:val="26"/>
          <w:szCs w:val="26"/>
          <w:lang w:eastAsia="tr-TR"/>
        </w:rPr>
        <w:t>D)  Aşın hava sıcaklığı</w:t>
      </w:r>
    </w:p>
    <w:p w14:paraId="5E0AE7E2" w14:textId="77777777" w:rsidR="00AB3626" w:rsidRPr="00AB3626" w:rsidRDefault="00AB3626" w:rsidP="001B1ECA">
      <w:pPr>
        <w:pStyle w:val="ListeParagraf"/>
        <w:tabs>
          <w:tab w:val="left" w:pos="284"/>
        </w:tabs>
        <w:ind w:left="0"/>
        <w:rPr>
          <w:rFonts w:cstheme="minorHAnsi"/>
          <w:sz w:val="26"/>
          <w:szCs w:val="26"/>
        </w:rPr>
      </w:pPr>
    </w:p>
    <w:sectPr w:rsidR="00AB3626" w:rsidRPr="00AB3626" w:rsidSect="00537A7A">
      <w:type w:val="continuous"/>
      <w:pgSz w:w="11906" w:h="16838"/>
      <w:pgMar w:top="709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FF0"/>
    <w:multiLevelType w:val="hybridMultilevel"/>
    <w:tmpl w:val="A302FDA0"/>
    <w:lvl w:ilvl="0" w:tplc="75E65B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F44CA"/>
    <w:multiLevelType w:val="hybridMultilevel"/>
    <w:tmpl w:val="FCB4268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D3892"/>
    <w:multiLevelType w:val="hybridMultilevel"/>
    <w:tmpl w:val="C01A4FC0"/>
    <w:lvl w:ilvl="0" w:tplc="07B05D44">
      <w:start w:val="1"/>
      <w:numFmt w:val="decimal"/>
      <w:lvlText w:val="%1."/>
      <w:lvlJc w:val="left"/>
      <w:pPr>
        <w:ind w:left="862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3562DC9"/>
    <w:multiLevelType w:val="hybridMultilevel"/>
    <w:tmpl w:val="9DECD124"/>
    <w:lvl w:ilvl="0" w:tplc="5E5E9F4C">
      <w:start w:val="12"/>
      <w:numFmt w:val="decimal"/>
      <w:lvlText w:val="%1."/>
      <w:lvlJc w:val="left"/>
      <w:pPr>
        <w:ind w:left="218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3B0E36F7"/>
    <w:multiLevelType w:val="hybridMultilevel"/>
    <w:tmpl w:val="34E6DEFE"/>
    <w:lvl w:ilvl="0" w:tplc="52F87A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Calibr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50161B"/>
    <w:multiLevelType w:val="hybridMultilevel"/>
    <w:tmpl w:val="98BA9F6C"/>
    <w:lvl w:ilvl="0" w:tplc="8500D0F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1F497D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EB004FC"/>
    <w:multiLevelType w:val="hybridMultilevel"/>
    <w:tmpl w:val="7D36EDAE"/>
    <w:lvl w:ilvl="0" w:tplc="041F000F">
      <w:start w:val="12"/>
      <w:numFmt w:val="decimal"/>
      <w:lvlText w:val="%1."/>
      <w:lvlJc w:val="left"/>
      <w:pPr>
        <w:ind w:left="643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4957263"/>
    <w:multiLevelType w:val="hybridMultilevel"/>
    <w:tmpl w:val="720A54FA"/>
    <w:lvl w:ilvl="0" w:tplc="71E4A6F2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0150"/>
    <w:rsid w:val="000556D1"/>
    <w:rsid w:val="001B1ECA"/>
    <w:rsid w:val="003F6C6F"/>
    <w:rsid w:val="004F2A14"/>
    <w:rsid w:val="00537A7A"/>
    <w:rsid w:val="00677BC4"/>
    <w:rsid w:val="006E5BAE"/>
    <w:rsid w:val="009224E7"/>
    <w:rsid w:val="00973310"/>
    <w:rsid w:val="00A63952"/>
    <w:rsid w:val="00AB3626"/>
    <w:rsid w:val="00B13364"/>
    <w:rsid w:val="00B57E26"/>
    <w:rsid w:val="00BB187C"/>
    <w:rsid w:val="00DD08CA"/>
    <w:rsid w:val="00E90150"/>
    <w:rsid w:val="00F2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6FDC4285"/>
  <w15:docId w15:val="{6653A40B-7F55-4AEA-AF44-E14ECCEF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150"/>
    <w:pPr>
      <w:spacing w:line="25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AB3626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0150"/>
    <w:pPr>
      <w:ind w:left="720"/>
      <w:contextualSpacing/>
    </w:pPr>
  </w:style>
  <w:style w:type="table" w:styleId="TabloKlavuzu">
    <w:name w:val="Table Grid"/>
    <w:basedOn w:val="NormalTablo"/>
    <w:uiPriority w:val="39"/>
    <w:rsid w:val="00E90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9"/>
    <w:rsid w:val="00AB3626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AB362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AB3626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2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4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5BA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E5B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2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DESKTOP-9UGTH6L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DELL</dc:creator>
  <cp:keywords>https:/www.sorubak.com</cp:keywords>
  <dc:description>https://www.sorubak.com/</dc:description>
  <cp:lastModifiedBy>Burhan Demir</cp:lastModifiedBy>
  <cp:revision>7</cp:revision>
  <dcterms:created xsi:type="dcterms:W3CDTF">2022-03-25T17:06:00Z</dcterms:created>
  <dcterms:modified xsi:type="dcterms:W3CDTF">2022-03-29T07:37:00Z</dcterms:modified>
</cp:coreProperties>
</file>