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338E" w14:textId="77777777" w:rsidR="006D5F60" w:rsidRPr="00E64671" w:rsidRDefault="001E132A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45BCD96"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14:paraId="0329A907" w14:textId="25C0A6D1" w:rsidR="007F5AA5" w:rsidRPr="00E64671" w:rsidRDefault="001E132A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2021-2022</w:t>
      </w:r>
      <w:r w:rsidR="007F5AA5" w:rsidRPr="00E64671">
        <w:rPr>
          <w:rFonts w:ascii="Comic Sans MS" w:hAnsi="Comic Sans MS" w:cs="Times New Roman"/>
        </w:rPr>
        <w:t xml:space="preserve"> EĞİTİM ÖĞRETİM YILI </w:t>
      </w:r>
      <w:r w:rsidR="00BC36FE" w:rsidRPr="00E64671">
        <w:rPr>
          <w:rFonts w:ascii="Comic Sans MS" w:hAnsi="Comic Sans MS" w:cs="Times New Roman"/>
        </w:rPr>
        <w:t>4</w:t>
      </w:r>
      <w:r w:rsidR="00E26034">
        <w:rPr>
          <w:rFonts w:ascii="Comic Sans MS" w:hAnsi="Comic Sans MS" w:cs="Times New Roman"/>
        </w:rPr>
        <w:t>.</w:t>
      </w:r>
      <w:r w:rsidR="00BC36FE" w:rsidRPr="00E64671">
        <w:rPr>
          <w:rFonts w:ascii="Comic Sans MS" w:hAnsi="Comic Sans MS" w:cs="Times New Roman"/>
        </w:rPr>
        <w:t xml:space="preserve"> SINIF</w:t>
      </w:r>
      <w:r w:rsidR="00E26034">
        <w:rPr>
          <w:rFonts w:ascii="Comic Sans MS" w:hAnsi="Comic Sans MS" w:cs="Times New Roman"/>
        </w:rPr>
        <w:t>LAR</w:t>
      </w:r>
    </w:p>
    <w:p w14:paraId="70462E3B" w14:textId="77777777"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96501E">
        <w:rPr>
          <w:rFonts w:ascii="Comic Sans MS" w:hAnsi="Comic Sans MS" w:cs="Times New Roman"/>
        </w:rPr>
        <w:t>DİN KÜLTÜRÜ VE AHLAK BİLGİSİ</w:t>
      </w:r>
      <w:r w:rsidR="002E566C" w:rsidRPr="00E64671">
        <w:rPr>
          <w:rFonts w:ascii="Comic Sans MS" w:hAnsi="Comic Sans MS" w:cs="Times New Roman"/>
        </w:rPr>
        <w:t xml:space="preserve">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14:paraId="4F689295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14:paraId="79CC465A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14:paraId="2CB3DDF0" w14:textId="77777777"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72"/>
        <w:tblW w:w="11165" w:type="dxa"/>
        <w:tblLayout w:type="fixed"/>
        <w:tblLook w:val="04A0" w:firstRow="1" w:lastRow="0" w:firstColumn="1" w:lastColumn="0" w:noHBand="0" w:noVBand="1"/>
      </w:tblPr>
      <w:tblGrid>
        <w:gridCol w:w="5583"/>
        <w:gridCol w:w="5582"/>
      </w:tblGrid>
      <w:tr w:rsidR="0096501E" w:rsidRPr="00E64671" w14:paraId="03B1279E" w14:textId="77777777" w:rsidTr="008323CD">
        <w:trPr>
          <w:trHeight w:val="2542"/>
        </w:trPr>
        <w:tc>
          <w:tcPr>
            <w:tcW w:w="11165" w:type="dxa"/>
            <w:gridSpan w:val="2"/>
          </w:tcPr>
          <w:p w14:paraId="0B5601C1" w14:textId="77777777" w:rsidR="0096501E" w:rsidRPr="008323CD" w:rsidRDefault="0096501E" w:rsidP="0096501E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A- Aşağıdaki bilgilerden doğru olanların başına (D), yanlış olanların başına (Y) yazınız.</w:t>
            </w:r>
          </w:p>
          <w:p w14:paraId="7D8DFA1D" w14:textId="77777777" w:rsidR="008323CD" w:rsidRPr="008323CD" w:rsidRDefault="0096501E" w:rsidP="008323CD">
            <w:pPr>
              <w:pStyle w:val="AralkYok"/>
              <w:jc w:val="right"/>
              <w:rPr>
                <w:rFonts w:ascii="Comic Sans MS" w:hAnsi="Comic Sans MS"/>
                <w:b/>
                <w:bCs/>
                <w:iCs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(10 x 2 = 20 Puan)</w:t>
            </w:r>
          </w:p>
          <w:p w14:paraId="4AC122CB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(…) </w:t>
            </w:r>
            <w:r w:rsidRPr="008323CD">
              <w:rPr>
                <w:rFonts w:ascii="Comic Sans MS" w:hAnsi="Comic Sans MS"/>
                <w:sz w:val="26"/>
                <w:szCs w:val="26"/>
              </w:rPr>
              <w:t>Hz. Muhammed (s.a.v.) doğmadan, dedesi vefat etti.</w:t>
            </w:r>
          </w:p>
          <w:p w14:paraId="6E60B41D" w14:textId="77777777" w:rsidR="001642EB" w:rsidRP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Anne ve babamıza “öf” bile dememeliyiz.</w:t>
            </w:r>
          </w:p>
          <w:p w14:paraId="0EEAABBB" w14:textId="77777777" w:rsidR="008323CD" w:rsidRP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doğduğu zamanda oradaki insanların çoğu puta tapıyordu.</w:t>
            </w:r>
          </w:p>
          <w:p w14:paraId="5BCAEDB0" w14:textId="77777777" w:rsidR="008323CD" w:rsidRPr="008323CD" w:rsidRDefault="001642EB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="008323CD"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hAnsi="Comic Sans MS" w:cs="Helveticaaci"/>
                <w:sz w:val="26"/>
                <w:szCs w:val="26"/>
              </w:rPr>
              <w:t xml:space="preserve"> Fâ</w:t>
            </w:r>
            <w:r>
              <w:rPr>
                <w:rFonts w:ascii="Comic Sans MS" w:hAnsi="Comic Sans MS" w:cs="Helveticaaci"/>
                <w:sz w:val="26"/>
                <w:szCs w:val="26"/>
              </w:rPr>
              <w:t>tiha suresi, üç ayetten oluşur.</w:t>
            </w:r>
          </w:p>
          <w:p w14:paraId="130D6117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ilk peygamberdir.</w:t>
            </w:r>
          </w:p>
          <w:p w14:paraId="03527545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Fâtiha suresi, Kur’an-ı Kerim’in 7. suresidir.</w:t>
            </w:r>
          </w:p>
          <w:p w14:paraId="0D69773D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Medine’de doğmuştur.</w:t>
            </w:r>
          </w:p>
          <w:p w14:paraId="22102838" w14:textId="77777777" w:rsidR="001642EB" w:rsidRPr="001642EB" w:rsidRDefault="001642EB" w:rsidP="001642E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Öğretmenlerimize karşı nazik ve saygılı olmalıyız.</w:t>
            </w:r>
          </w:p>
          <w:p w14:paraId="60E3BAA4" w14:textId="77777777" w:rsidR="008323CD" w:rsidRPr="008323CD" w:rsidRDefault="008323CD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Peygamberimiz (s.a.v.), cennetin, annelerin ayakları altında olduğunu söylemiştir.</w:t>
            </w:r>
          </w:p>
          <w:p w14:paraId="1B7C1EAA" w14:textId="77777777" w:rsidR="0096501E" w:rsidRPr="008323CD" w:rsidRDefault="008323CD" w:rsidP="008323CD">
            <w:pPr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Dinimiz, büyüklere saygılı olmamızı, küçüklere de merhametle yaklaşmamızı istemiştir</w:t>
            </w:r>
            <w:r>
              <w:rPr>
                <w:rFonts w:ascii="Comic Sans MS" w:hAnsi="Comic Sans MS" w:cs="Helveticaaci"/>
                <w:sz w:val="26"/>
                <w:szCs w:val="26"/>
              </w:rPr>
              <w:t>.</w:t>
            </w:r>
          </w:p>
        </w:tc>
      </w:tr>
      <w:tr w:rsidR="002D162B" w:rsidRPr="00E64671" w14:paraId="04FC0E36" w14:textId="77777777" w:rsidTr="008323CD">
        <w:trPr>
          <w:trHeight w:val="1550"/>
        </w:trPr>
        <w:tc>
          <w:tcPr>
            <w:tcW w:w="11165" w:type="dxa"/>
            <w:gridSpan w:val="2"/>
          </w:tcPr>
          <w:p w14:paraId="3E49934B" w14:textId="77777777" w:rsidR="003B0732" w:rsidRDefault="003B0732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</w:p>
          <w:p w14:paraId="27A4753F" w14:textId="77777777" w:rsidR="008323CD" w:rsidRPr="003B0732" w:rsidRDefault="008323CD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  <w:r w:rsidRPr="003B0732">
              <w:rPr>
                <w:rFonts w:ascii="Comic Sans MS" w:hAnsi="Comic Sans MS"/>
                <w:b/>
                <w:sz w:val="26"/>
                <w:szCs w:val="26"/>
              </w:rPr>
              <w:t>B- Hz. Muhammed (S.A.V.) ile ilgili bilgileri eşleştiriniz.(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x5=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  <w:p w14:paraId="6B32B2EC" w14:textId="77777777" w:rsidR="008323CD" w:rsidRPr="003B0732" w:rsidRDefault="008323CD" w:rsidP="008323CD">
            <w:pPr>
              <w:pStyle w:val="ListeParagraf"/>
              <w:spacing w:after="0" w:line="240" w:lineRule="auto"/>
              <w:ind w:left="142"/>
              <w:rPr>
                <w:rFonts w:ascii="Comic Sans MS" w:hAnsi="Comic Sans MS"/>
                <w:b/>
                <w:sz w:val="26"/>
                <w:szCs w:val="26"/>
              </w:rPr>
            </w:pPr>
          </w:p>
          <w:tbl>
            <w:tblPr>
              <w:tblW w:w="100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4395"/>
              <w:gridCol w:w="425"/>
              <w:gridCol w:w="4536"/>
            </w:tblGrid>
            <w:tr w:rsidR="008323CD" w:rsidRPr="003B0732" w14:paraId="027EF673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1306FB0D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395" w:type="dxa"/>
                </w:tcPr>
                <w:p w14:paraId="0DD9EA2F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Annesi</w:t>
                  </w:r>
                </w:p>
              </w:tc>
              <w:tc>
                <w:tcPr>
                  <w:tcW w:w="425" w:type="dxa"/>
                </w:tcPr>
                <w:p w14:paraId="7BF9B2FC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35546A4E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Amine</w:t>
                  </w:r>
                </w:p>
              </w:tc>
            </w:tr>
            <w:tr w:rsidR="008323CD" w:rsidRPr="003B0732" w14:paraId="681A783A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BC15186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395" w:type="dxa"/>
                </w:tcPr>
                <w:p w14:paraId="226160EB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Babası</w:t>
                  </w:r>
                </w:p>
              </w:tc>
              <w:tc>
                <w:tcPr>
                  <w:tcW w:w="425" w:type="dxa"/>
                </w:tcPr>
                <w:p w14:paraId="0CCFDCAF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D51D9BA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Ebu Talip</w:t>
                  </w:r>
                </w:p>
              </w:tc>
            </w:tr>
            <w:tr w:rsidR="008323CD" w:rsidRPr="003B0732" w14:paraId="7CA78BE7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A834A18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395" w:type="dxa"/>
                </w:tcPr>
                <w:p w14:paraId="79BE72AD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Dedesi</w:t>
                  </w:r>
                </w:p>
              </w:tc>
              <w:tc>
                <w:tcPr>
                  <w:tcW w:w="425" w:type="dxa"/>
                </w:tcPr>
                <w:p w14:paraId="1A424FA2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7CF5CC32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 xml:space="preserve">Abdullah </w:t>
                  </w:r>
                </w:p>
              </w:tc>
            </w:tr>
            <w:tr w:rsidR="008323CD" w:rsidRPr="003B0732" w14:paraId="1F3C7407" w14:textId="77777777" w:rsidTr="00EC7E85">
              <w:trPr>
                <w:trHeight w:val="381"/>
              </w:trPr>
              <w:tc>
                <w:tcPr>
                  <w:tcW w:w="675" w:type="dxa"/>
                </w:tcPr>
                <w:p w14:paraId="42AF12EE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395" w:type="dxa"/>
                </w:tcPr>
                <w:p w14:paraId="51761199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Amcası</w:t>
                  </w:r>
                </w:p>
              </w:tc>
              <w:tc>
                <w:tcPr>
                  <w:tcW w:w="425" w:type="dxa"/>
                </w:tcPr>
                <w:p w14:paraId="398DEBF4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4A1D386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Abdülmuttalip</w:t>
                  </w:r>
                </w:p>
              </w:tc>
            </w:tr>
            <w:tr w:rsidR="008323CD" w:rsidRPr="003B0732" w14:paraId="1DA40DE3" w14:textId="77777777" w:rsidTr="00EC7E85">
              <w:trPr>
                <w:trHeight w:val="348"/>
              </w:trPr>
              <w:tc>
                <w:tcPr>
                  <w:tcW w:w="675" w:type="dxa"/>
                </w:tcPr>
                <w:p w14:paraId="6D3BFACB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395" w:type="dxa"/>
                </w:tcPr>
                <w:p w14:paraId="31113E2D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Süt Annesi</w:t>
                  </w:r>
                </w:p>
              </w:tc>
              <w:tc>
                <w:tcPr>
                  <w:tcW w:w="425" w:type="dxa"/>
                </w:tcPr>
                <w:p w14:paraId="7D8B04B5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59409514" w14:textId="77777777" w:rsidR="008323CD" w:rsidRPr="003B0732" w:rsidRDefault="008323CD" w:rsidP="001E132A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Halime</w:t>
                  </w:r>
                </w:p>
              </w:tc>
            </w:tr>
          </w:tbl>
          <w:p w14:paraId="39B58D57" w14:textId="77777777" w:rsidR="003B35C2" w:rsidRPr="00A75603" w:rsidRDefault="003B35C2" w:rsidP="00A75603">
            <w:pPr>
              <w:spacing w:after="0" w:line="240" w:lineRule="auto"/>
            </w:pPr>
          </w:p>
        </w:tc>
      </w:tr>
      <w:tr w:rsidR="00750C1E" w:rsidRPr="00E64671" w14:paraId="7843A9B4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4B9EBA8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B927527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CA5534D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C- </w:t>
            </w:r>
            <w:r w:rsidRPr="002B4009">
              <w:rPr>
                <w:rFonts w:ascii="Comic Sans MS" w:hAnsi="Comic Sans MS"/>
                <w:b/>
                <w:sz w:val="24"/>
                <w:szCs w:val="24"/>
              </w:rPr>
              <w:t>Fatiha Suresinin ayetlerini numaralandıralım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 (5X2=10 Puan)</w:t>
            </w:r>
          </w:p>
          <w:p w14:paraId="2D798DCF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9"/>
              <w:gridCol w:w="9452"/>
            </w:tblGrid>
            <w:tr w:rsidR="00505657" w14:paraId="5B5BF9C6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2B421A10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21EEA5D1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İhdinassırâtal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müstegîm.</w:t>
                  </w:r>
                </w:p>
              </w:tc>
            </w:tr>
            <w:tr w:rsidR="00505657" w14:paraId="76C89CE2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7289F944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22CABD3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Elhamdü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lillâhi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Rabbil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âlemîn.</w:t>
                  </w:r>
                </w:p>
              </w:tc>
            </w:tr>
            <w:tr w:rsidR="00505657" w14:paraId="10C8EF68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9378523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1FB4D15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Mâliki yevmiddîn.</w:t>
                  </w:r>
                </w:p>
              </w:tc>
            </w:tr>
            <w:tr w:rsidR="00505657" w14:paraId="080DED6A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79514EB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9452" w:type="dxa"/>
                </w:tcPr>
                <w:p w14:paraId="7D502E52" w14:textId="77777777" w:rsidR="00505657" w:rsidRPr="00DF5677" w:rsidRDefault="00750A6E" w:rsidP="001E132A">
                  <w:pPr>
                    <w:framePr w:hSpace="141" w:wrap="around" w:vAnchor="text" w:hAnchor="margin" w:y="172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Helvetica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Sırâtallezîne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en’amte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aleyhim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ğayril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mağdûbi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aleyhim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veleddâllîn.</w:t>
                  </w:r>
                </w:p>
              </w:tc>
            </w:tr>
            <w:tr w:rsidR="00505657" w14:paraId="1124632B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1959A519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1F1F5C4B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Errahmânirrahîm.</w:t>
                  </w:r>
                </w:p>
              </w:tc>
            </w:tr>
            <w:tr w:rsidR="00505657" w14:paraId="487184A7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3BFD2BC2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7A8481B9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İyyâke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na’büdü ve iyyâke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nestaîn.</w:t>
                  </w:r>
                </w:p>
              </w:tc>
            </w:tr>
            <w:tr w:rsidR="00505657" w14:paraId="3158C761" w14:textId="77777777" w:rsidTr="00505657">
              <w:trPr>
                <w:trHeight w:val="514"/>
              </w:trPr>
              <w:tc>
                <w:tcPr>
                  <w:tcW w:w="809" w:type="dxa"/>
                </w:tcPr>
                <w:p w14:paraId="45FACA9E" w14:textId="77777777" w:rsidR="00505657" w:rsidRPr="002B4009" w:rsidRDefault="00505657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452" w:type="dxa"/>
                </w:tcPr>
                <w:p w14:paraId="413BE1F8" w14:textId="77777777" w:rsidR="00505657" w:rsidRPr="00750A6E" w:rsidRDefault="00750A6E" w:rsidP="001E132A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Bismillâhirrahmânirrahîm.</w:t>
                  </w:r>
                </w:p>
              </w:tc>
            </w:tr>
          </w:tbl>
          <w:p w14:paraId="35E59760" w14:textId="77777777" w:rsidR="00505657" w:rsidRDefault="00505657" w:rsidP="00505657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  <w:p w14:paraId="43ED0E20" w14:textId="77777777" w:rsidR="00750A6E" w:rsidRPr="00750C1E" w:rsidRDefault="00750A6E" w:rsidP="00505657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50A6E" w:rsidRPr="00E64671" w14:paraId="23667CBE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6D2548D" w14:textId="77777777" w:rsidR="00750A6E" w:rsidRDefault="00DF5677" w:rsidP="00750A6E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lastRenderedPageBreak/>
              <w:t>Ç</w:t>
            </w:r>
            <w:r w:rsidR="00750A6E" w:rsidRPr="00750C1E"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>- Aşağıdaki soruları dikkatlice okuyunuz. Cevabın bulunduğu seçeneği işaretleyiniz.</w:t>
            </w:r>
          </w:p>
          <w:p w14:paraId="5E02904B" w14:textId="77777777" w:rsidR="00750A6E" w:rsidRDefault="00750A6E" w:rsidP="00750A6E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 xml:space="preserve">                                                                           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(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=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  <w:tr w:rsidR="00750C1E" w:rsidRPr="00E64671" w14:paraId="63E78FCF" w14:textId="77777777" w:rsidTr="00750C1E">
        <w:trPr>
          <w:trHeight w:val="813"/>
        </w:trPr>
        <w:tc>
          <w:tcPr>
            <w:tcW w:w="5583" w:type="dxa"/>
          </w:tcPr>
          <w:p w14:paraId="2DCC434A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Son peygamber kimdir?</w:t>
            </w:r>
          </w:p>
          <w:p w14:paraId="103E458D" w14:textId="77777777" w:rsidR="00750C1E" w:rsidRPr="00B0484D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3FFEF9A1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 xml:space="preserve">Hz.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Adem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Havva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33BB734D" w14:textId="77777777" w:rsidR="00750C1E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İsa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Muhammed</w:t>
            </w:r>
          </w:p>
        </w:tc>
        <w:tc>
          <w:tcPr>
            <w:tcW w:w="5582" w:type="dxa"/>
          </w:tcPr>
          <w:p w14:paraId="39431455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2. Kur’an-ı Kerim’in ilk suresi hangi seçenekte doğru olarak verilmiştir?</w:t>
            </w:r>
          </w:p>
          <w:p w14:paraId="5D6FE608" w14:textId="77777777" w:rsidR="00750C1E" w:rsidRPr="00585574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28D8A2FD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Bakara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B) Fatiha</w:t>
            </w:r>
          </w:p>
          <w:p w14:paraId="19F194D6" w14:textId="77777777" w:rsidR="00505657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Yasin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İhlas</w:t>
            </w:r>
          </w:p>
        </w:tc>
      </w:tr>
      <w:tr w:rsidR="00750C1E" w:rsidRPr="00E64671" w14:paraId="649E89D0" w14:textId="77777777" w:rsidTr="00750C1E">
        <w:trPr>
          <w:trHeight w:val="813"/>
        </w:trPr>
        <w:tc>
          <w:tcPr>
            <w:tcW w:w="5583" w:type="dxa"/>
          </w:tcPr>
          <w:p w14:paraId="4584EFA3" w14:textId="77777777" w:rsidR="00750C1E" w:rsidRPr="006C4A86" w:rsidRDefault="00750C1E" w:rsidP="00750C1E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3. Aşağıdakilerden hangisi anne-babamıza karşı görev ve sorumluluklarımızdan </w:t>
            </w:r>
            <w:r w:rsidRPr="00742CF5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14:paraId="17EA0839" w14:textId="77777777" w:rsidR="00750C1E" w:rsidRPr="00742CF5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084A3B8B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Anne-babaya saygılı olmak.</w:t>
            </w:r>
          </w:p>
          <w:p w14:paraId="22DAE5E4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yerine konuşmak.</w:t>
            </w:r>
          </w:p>
          <w:p w14:paraId="42B21D9E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sözlerini dinlemek.</w:t>
            </w:r>
          </w:p>
          <w:p w14:paraId="4626FC4E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Anne-babamıza işlerinde yardımcı olmak.</w:t>
            </w:r>
          </w:p>
          <w:p w14:paraId="60AA283B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  <w:tc>
          <w:tcPr>
            <w:tcW w:w="5582" w:type="dxa"/>
          </w:tcPr>
          <w:p w14:paraId="7AD64ED9" w14:textId="77777777" w:rsidR="00750C1E" w:rsidRDefault="00750C1E" w:rsidP="00750C1E">
            <w:pPr>
              <w:spacing w:after="0" w:line="240" w:lineRule="auto"/>
              <w:rPr>
                <w:rFonts w:ascii="Comic Sans MS" w:eastAsia="Calibri" w:hAnsi="Comic Sans MS"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4. “</w:t>
            </w:r>
            <w:r>
              <w:rPr>
                <w:rFonts w:ascii="Comic Sans MS" w:eastAsia="Calibri" w:hAnsi="Comic Sans MS"/>
                <w:sz w:val="24"/>
                <w:szCs w:val="24"/>
              </w:rPr>
              <w:t>Peygamberimizin doğduğu dönemde insanlar pek çok yanlış davranış sergiliyorlardı. O yüzden bu döneme …………… devri denir.”</w:t>
            </w:r>
          </w:p>
          <w:p w14:paraId="0A9BDEDC" w14:textId="77777777" w:rsidR="00750C1E" w:rsidRPr="005A49EF" w:rsidRDefault="00750C1E" w:rsidP="00750C1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Yukarıdaki boşluğa aşağıdakilerden hangisi gelmelidir?</w:t>
            </w:r>
          </w:p>
          <w:p w14:paraId="18C15380" w14:textId="77777777" w:rsidR="00750C1E" w:rsidRPr="00CC70D8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4BAD041B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Aydınlık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Cahiliye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478358E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Karanlık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Gelişmişlik</w:t>
            </w:r>
          </w:p>
          <w:p w14:paraId="14F6484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473F5B4E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</w:tr>
      <w:tr w:rsidR="00750A6E" w:rsidRPr="00E64671" w14:paraId="777C14D8" w14:textId="77777777" w:rsidTr="00750C1E">
        <w:trPr>
          <w:trHeight w:val="813"/>
        </w:trPr>
        <w:tc>
          <w:tcPr>
            <w:tcW w:w="5583" w:type="dxa"/>
          </w:tcPr>
          <w:p w14:paraId="3119DF88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Aşağıdakilerden hangisi yeryüzünde Allah(c.c) için Hz. İbrahim zamanında yapılan ilk ibadet yeridir?</w:t>
            </w:r>
          </w:p>
          <w:p w14:paraId="48A13E9F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6CEC27E9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Cami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B) Kâbe</w:t>
            </w:r>
          </w:p>
          <w:p w14:paraId="3AC400CB" w14:textId="77777777" w:rsidR="00750A6E" w:rsidRPr="00FF14C5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Mescit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Seccade</w:t>
            </w:r>
          </w:p>
        </w:tc>
        <w:tc>
          <w:tcPr>
            <w:tcW w:w="5582" w:type="dxa"/>
          </w:tcPr>
          <w:p w14:paraId="0C5F3BFF" w14:textId="77777777" w:rsidR="00750A6E" w:rsidRDefault="00750A6E" w:rsidP="00EC7E85">
            <w:pPr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Hz. Muhammed’e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dedesini</w:t>
            </w: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ölümünden 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25 yaşına kadar ona bakan ve ona ticareti öğreten kişi kimdir?</w:t>
            </w:r>
          </w:p>
          <w:p w14:paraId="3C8D6DB8" w14:textId="77777777" w:rsidR="00750A6E" w:rsidRPr="00204309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8B6FBA5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Hz. Ömer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>B) Hz. Hamza</w:t>
            </w:r>
          </w:p>
          <w:p w14:paraId="3EE0AD93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Hz. Ebu Bekir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Ebu Talip</w:t>
            </w:r>
          </w:p>
          <w:p w14:paraId="4C6FC8ED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65CE2799" w14:textId="77777777" w:rsidTr="00750C1E">
        <w:trPr>
          <w:trHeight w:val="813"/>
        </w:trPr>
        <w:tc>
          <w:tcPr>
            <w:tcW w:w="5583" w:type="dxa"/>
          </w:tcPr>
          <w:p w14:paraId="6E38A01F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7.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 xml:space="preserve">Hz. Muhammed (SAV), </w:t>
            </w:r>
            <w:r w:rsidRPr="00867592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annesinin vefatından sonra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>aşağıdakilerden hangisinin yanında kalmaya başlamıştır?</w:t>
            </w:r>
          </w:p>
          <w:p w14:paraId="0D63B6A2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45621195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>A) Ebu Talip</w:t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  <w:t>B) Halime</w:t>
            </w:r>
          </w:p>
          <w:p w14:paraId="5E496BD3" w14:textId="77777777" w:rsidR="00750A6E" w:rsidRDefault="00750A6E" w:rsidP="00EC7E8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Hz. Hatice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>D) Abdülmuttalip</w:t>
            </w:r>
          </w:p>
          <w:p w14:paraId="41BA70AB" w14:textId="77777777" w:rsidR="00750A6E" w:rsidRDefault="00750A6E" w:rsidP="00EC7E85">
            <w:pPr>
              <w:pStyle w:val="AralkYok"/>
              <w:tabs>
                <w:tab w:val="left" w:pos="938"/>
              </w:tabs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288122FE" w14:textId="77777777" w:rsidR="00750A6E" w:rsidRPr="005D677E" w:rsidRDefault="00750A6E" w:rsidP="00EC7E85">
            <w:pPr>
              <w:spacing w:line="240" w:lineRule="auto"/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Pr="005D677E">
              <w:rPr>
                <w:rFonts w:ascii="Comic Sans MS" w:hAnsi="Comic Sans MS"/>
                <w:b/>
                <w:sz w:val="24"/>
                <w:szCs w:val="24"/>
              </w:rPr>
              <w:t xml:space="preserve">Aile bireyleri arasındaki ilişki neye dayanır? </w:t>
            </w:r>
          </w:p>
          <w:p w14:paraId="7D284010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0C2EA532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Bencilliğe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 xml:space="preserve">B) Sevgi ve saygıya </w:t>
            </w:r>
          </w:p>
          <w:p w14:paraId="74841A8B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Kıskançlığa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>D) Zorlamaya</w:t>
            </w:r>
          </w:p>
          <w:p w14:paraId="0AFB4D39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45FBDF91" w14:textId="77777777" w:rsidTr="00750C1E">
        <w:trPr>
          <w:trHeight w:val="813"/>
        </w:trPr>
        <w:tc>
          <w:tcPr>
            <w:tcW w:w="5583" w:type="dxa"/>
          </w:tcPr>
          <w:p w14:paraId="30D1F2A6" w14:textId="77777777" w:rsidR="00750A6E" w:rsidRPr="00FF14C5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9.</w:t>
            </w:r>
            <w:r w:rsidRPr="009921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4C5">
              <w:rPr>
                <w:rStyle w:val="fontstyle01"/>
                <w:rFonts w:ascii="Arial" w:hAnsi="Arial" w:cs="Arial"/>
                <w:color w:val="auto"/>
                <w:sz w:val="24"/>
                <w:szCs w:val="24"/>
              </w:rPr>
              <w:t>İ</w:t>
            </w:r>
            <w:r w:rsidRPr="00FF14C5">
              <w:rPr>
                <w:rStyle w:val="fontstyle01"/>
                <w:rFonts w:ascii="Comic Sans MS" w:hAnsi="Comic Sans MS" w:cs="Arial"/>
                <w:color w:val="auto"/>
                <w:sz w:val="24"/>
                <w:szCs w:val="24"/>
              </w:rPr>
              <w:t>slamiyet komşularla iyi ilişkiler içinde olmayı, onlara iyilik etmeyi öğütler. Aşağıdakilerden hangisi bu öğüde uymaz?</w:t>
            </w:r>
          </w:p>
          <w:p w14:paraId="01568A86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A)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hak ve hukukunu koruma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700CDD57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B)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Komşularımızla güler yüzle selamlaşma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38944852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C)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hal ve hatırını sorma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2BA73E98" w14:textId="77777777" w:rsidR="00750A6E" w:rsidRPr="00505657" w:rsidRDefault="00BF3680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D) </w:t>
            </w:r>
            <w:r w:rsidR="00750A6E"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Cenaze, düğün gibi önemli günlerde onları yalnız bırakma</w:t>
            </w: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4A1907AA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3D47D24F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10. Dinimizde akrabalarla iyi ilişkiler içinde olmaya ve onlarla ilişkileri sürdürmeye ne</w:t>
            </w:r>
          </w:p>
          <w:p w14:paraId="075BFA78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denir?</w:t>
            </w:r>
          </w:p>
          <w:p w14:paraId="6EA471EE" w14:textId="77777777" w:rsidR="00750A6E" w:rsidRDefault="00750A6E" w:rsidP="00EC7E85">
            <w:pPr>
              <w:pStyle w:val="AralkYok"/>
              <w:rPr>
                <w:rFonts w:ascii="Helveticaaci" w:hAnsi="Helveticaaci" w:cs="Helveticaaci"/>
                <w:b/>
                <w:sz w:val="24"/>
                <w:szCs w:val="24"/>
              </w:rPr>
            </w:pPr>
          </w:p>
          <w:p w14:paraId="35B3BB56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A)İbadet </w:t>
            </w:r>
          </w:p>
          <w:p w14:paraId="4B26A018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B)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Ahlak </w:t>
            </w:r>
          </w:p>
          <w:p w14:paraId="23D887FF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C)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Sıla-i rahim </w:t>
            </w:r>
          </w:p>
          <w:p w14:paraId="44E5FBDB" w14:textId="77777777" w:rsidR="00750A6E" w:rsidRDefault="00750A6E" w:rsidP="00EC7E8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D)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İyilik</w:t>
            </w:r>
          </w:p>
        </w:tc>
      </w:tr>
    </w:tbl>
    <w:p w14:paraId="6009C147" w14:textId="6ACC653C" w:rsidR="000228D8" w:rsidRPr="001E132A" w:rsidRDefault="001E132A" w:rsidP="002D162B">
      <w:pPr>
        <w:pStyle w:val="AralkYok"/>
        <w:rPr>
          <w:rFonts w:ascii="ALFABET98" w:hAnsi="ALFABET98"/>
          <w:b/>
          <w:color w:val="FFFFFF" w:themeColor="background1"/>
          <w:sz w:val="26"/>
          <w:szCs w:val="26"/>
        </w:rPr>
      </w:pPr>
      <w:hyperlink r:id="rId6" w:history="1">
        <w:r w:rsidR="000228D8" w:rsidRPr="001E132A">
          <w:rPr>
            <w:rStyle w:val="Kpr"/>
            <w:rFonts w:ascii="ALFABET98" w:hAnsi="ALFABET98"/>
            <w:b/>
            <w:color w:val="FFFFFF" w:themeColor="background1"/>
            <w:sz w:val="26"/>
            <w:szCs w:val="26"/>
          </w:rPr>
          <w:t>https://www.sorubak.com</w:t>
        </w:r>
      </w:hyperlink>
      <w:r w:rsidRPr="001E132A">
        <w:rPr>
          <w:rStyle w:val="Kpr"/>
          <w:rFonts w:ascii="ALFABET98" w:hAnsi="ALFABET98"/>
          <w:b/>
          <w:color w:val="FFFFFF" w:themeColor="background1"/>
          <w:sz w:val="26"/>
          <w:szCs w:val="26"/>
        </w:rPr>
        <w:t xml:space="preserve"> </w:t>
      </w:r>
    </w:p>
    <w:p w14:paraId="61E4DF6A" w14:textId="7C944AE2" w:rsidR="00DF5677" w:rsidRPr="00E64671" w:rsidRDefault="00DF5677" w:rsidP="002D162B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BAŞARILAR…</w:t>
      </w:r>
    </w:p>
    <w:sectPr w:rsidR="00DF5677" w:rsidRPr="00E64671" w:rsidSect="00750C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763A5A"/>
    <w:multiLevelType w:val="hybridMultilevel"/>
    <w:tmpl w:val="8AD813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2B6"/>
    <w:rsid w:val="0000490F"/>
    <w:rsid w:val="00020024"/>
    <w:rsid w:val="000228D8"/>
    <w:rsid w:val="000402FA"/>
    <w:rsid w:val="000D6020"/>
    <w:rsid w:val="000D6448"/>
    <w:rsid w:val="0010196A"/>
    <w:rsid w:val="001642EB"/>
    <w:rsid w:val="001E132A"/>
    <w:rsid w:val="00215C96"/>
    <w:rsid w:val="00222C72"/>
    <w:rsid w:val="002613D3"/>
    <w:rsid w:val="002655BA"/>
    <w:rsid w:val="002A4EEC"/>
    <w:rsid w:val="002D162B"/>
    <w:rsid w:val="002E566C"/>
    <w:rsid w:val="003065F2"/>
    <w:rsid w:val="0031558D"/>
    <w:rsid w:val="00363565"/>
    <w:rsid w:val="00380FF8"/>
    <w:rsid w:val="00386198"/>
    <w:rsid w:val="003B0732"/>
    <w:rsid w:val="003B35C2"/>
    <w:rsid w:val="003E0845"/>
    <w:rsid w:val="003E7755"/>
    <w:rsid w:val="00420051"/>
    <w:rsid w:val="004508FA"/>
    <w:rsid w:val="004612C6"/>
    <w:rsid w:val="00472570"/>
    <w:rsid w:val="00477100"/>
    <w:rsid w:val="00505657"/>
    <w:rsid w:val="00565B6F"/>
    <w:rsid w:val="00572216"/>
    <w:rsid w:val="00590FCA"/>
    <w:rsid w:val="005C4255"/>
    <w:rsid w:val="005D3B65"/>
    <w:rsid w:val="005E420F"/>
    <w:rsid w:val="006071D9"/>
    <w:rsid w:val="00613D22"/>
    <w:rsid w:val="00627323"/>
    <w:rsid w:val="0064030F"/>
    <w:rsid w:val="00680843"/>
    <w:rsid w:val="006B278B"/>
    <w:rsid w:val="006B457F"/>
    <w:rsid w:val="006D5F60"/>
    <w:rsid w:val="00706AEE"/>
    <w:rsid w:val="007115FB"/>
    <w:rsid w:val="00743B30"/>
    <w:rsid w:val="00750A6E"/>
    <w:rsid w:val="00750C1E"/>
    <w:rsid w:val="007A61D7"/>
    <w:rsid w:val="007E3B51"/>
    <w:rsid w:val="007F5AA5"/>
    <w:rsid w:val="00803BBF"/>
    <w:rsid w:val="008323CD"/>
    <w:rsid w:val="00843F00"/>
    <w:rsid w:val="008745B8"/>
    <w:rsid w:val="008E222A"/>
    <w:rsid w:val="0091185F"/>
    <w:rsid w:val="00951F9D"/>
    <w:rsid w:val="0096501E"/>
    <w:rsid w:val="00970339"/>
    <w:rsid w:val="0098296F"/>
    <w:rsid w:val="009E75DC"/>
    <w:rsid w:val="00A32251"/>
    <w:rsid w:val="00A34CB3"/>
    <w:rsid w:val="00A517EF"/>
    <w:rsid w:val="00A75603"/>
    <w:rsid w:val="00AA6510"/>
    <w:rsid w:val="00B53C4B"/>
    <w:rsid w:val="00B7445F"/>
    <w:rsid w:val="00BC36FE"/>
    <w:rsid w:val="00BD6DCE"/>
    <w:rsid w:val="00BF3680"/>
    <w:rsid w:val="00C42D0A"/>
    <w:rsid w:val="00C45A61"/>
    <w:rsid w:val="00C5351E"/>
    <w:rsid w:val="00CC1A47"/>
    <w:rsid w:val="00D03809"/>
    <w:rsid w:val="00D36D57"/>
    <w:rsid w:val="00D56D2B"/>
    <w:rsid w:val="00D94886"/>
    <w:rsid w:val="00DF36CC"/>
    <w:rsid w:val="00DF5677"/>
    <w:rsid w:val="00E049A9"/>
    <w:rsid w:val="00E20532"/>
    <w:rsid w:val="00E26034"/>
    <w:rsid w:val="00E4283F"/>
    <w:rsid w:val="00E64671"/>
    <w:rsid w:val="00EB12B6"/>
    <w:rsid w:val="00EE7CAF"/>
    <w:rsid w:val="00EF4243"/>
    <w:rsid w:val="00F14272"/>
    <w:rsid w:val="00FC65AB"/>
    <w:rsid w:val="00FD3F7A"/>
    <w:rsid w:val="00FF14C5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CC15FA"/>
  <w15:docId w15:val="{04052328-5D31-4A4C-AF29-4E9A613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basedOn w:val="VarsaylanParagrafYazTipi"/>
    <w:rsid w:val="00750C1E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8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22A53-6882-426B-9D87-AE313500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2017-03-03T09:05:00Z</cp:lastPrinted>
  <dcterms:created xsi:type="dcterms:W3CDTF">2021-04-12T11:32:00Z</dcterms:created>
  <dcterms:modified xsi:type="dcterms:W3CDTF">2022-03-14T07:18:00Z</dcterms:modified>
  <cp:category>https://www.sorubak.com</cp:category>
</cp:coreProperties>
</file>