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ADB70" w14:textId="77777777" w:rsidR="0090061B" w:rsidRDefault="007F5BD1" w:rsidP="0090061B">
      <w:pPr>
        <w:ind w:hanging="709"/>
        <w:rPr>
          <w:b/>
          <w:sz w:val="24"/>
        </w:rPr>
      </w:pPr>
      <w:r>
        <w:rPr>
          <w:noProof/>
          <w:lang w:eastAsia="tr-TR"/>
        </w:rPr>
        <w:pict w14:anchorId="081E33CE">
          <v:rect id="_x0000_s1026" style="position:absolute;margin-left:-21pt;margin-top:-46.2pt;width:480.4pt;height:40.6pt;z-index:251658240">
            <v:textbox style="mso-next-textbox:#_x0000_s1026">
              <w:txbxContent>
                <w:p w14:paraId="3793A9B9" w14:textId="7741EF53" w:rsidR="0090061B" w:rsidRDefault="0090061B" w:rsidP="0090061B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 w:rsidRPr="00487A03">
                    <w:rPr>
                      <w:b/>
                      <w:bCs/>
                      <w:sz w:val="24"/>
                    </w:rPr>
                    <w:t xml:space="preserve">2021-2022 EĞİTİM-ÖĞRETİM YILI </w:t>
                  </w:r>
                  <w:r w:rsidR="007F5BD1">
                    <w:rPr>
                      <w:b/>
                      <w:bCs/>
                      <w:sz w:val="24"/>
                    </w:rPr>
                    <w:t>…………….</w:t>
                  </w:r>
                  <w:r w:rsidRPr="00487A03">
                    <w:rPr>
                      <w:b/>
                      <w:bCs/>
                      <w:sz w:val="24"/>
                    </w:rPr>
                    <w:t xml:space="preserve">İ İMAM HATİP ORTAOKULU </w:t>
                  </w:r>
                </w:p>
                <w:p w14:paraId="36E2FB9B" w14:textId="77777777" w:rsidR="0090061B" w:rsidRPr="00487A03" w:rsidRDefault="0090061B" w:rsidP="0090061B">
                  <w:pPr>
                    <w:spacing w:after="0" w:line="240" w:lineRule="auto"/>
                    <w:jc w:val="center"/>
                    <w:rPr>
                      <w:b/>
                      <w:bCs/>
                      <w:sz w:val="24"/>
                    </w:rPr>
                  </w:pPr>
                  <w:r>
                    <w:rPr>
                      <w:b/>
                      <w:bCs/>
                      <w:sz w:val="24"/>
                    </w:rPr>
                    <w:t xml:space="preserve"> 7/A </w:t>
                  </w:r>
                  <w:r w:rsidRPr="00487A03">
                    <w:rPr>
                      <w:b/>
                      <w:bCs/>
                      <w:sz w:val="24"/>
                    </w:rPr>
                    <w:t>SINIFI</w:t>
                  </w:r>
                  <w:r>
                    <w:rPr>
                      <w:b/>
                      <w:bCs/>
                      <w:sz w:val="24"/>
                    </w:rPr>
                    <w:t xml:space="preserve"> TEMEL DİNİ BİLGİLER DERSİ 2. DÖNEM 1</w:t>
                  </w:r>
                  <w:r w:rsidRPr="00487A03">
                    <w:rPr>
                      <w:b/>
                      <w:bCs/>
                      <w:sz w:val="24"/>
                    </w:rPr>
                    <w:t>. YAZILI SORULARI</w:t>
                  </w:r>
                </w:p>
                <w:p w14:paraId="3CDB3FED" w14:textId="77777777" w:rsidR="0090061B" w:rsidRPr="00487A03" w:rsidRDefault="0090061B" w:rsidP="0090061B">
                  <w:pPr>
                    <w:rPr>
                      <w:sz w:val="24"/>
                    </w:rPr>
                  </w:pPr>
                </w:p>
              </w:txbxContent>
            </v:textbox>
          </v:rect>
        </w:pict>
      </w:r>
      <w:r w:rsidR="0090061B" w:rsidRPr="0090061B">
        <w:rPr>
          <w:b/>
          <w:sz w:val="24"/>
        </w:rPr>
        <w:t xml:space="preserve"> </w:t>
      </w:r>
      <w:r w:rsidR="0090061B" w:rsidRPr="00CA026E">
        <w:rPr>
          <w:b/>
          <w:sz w:val="24"/>
        </w:rPr>
        <w:t>Öğrencinin Adı Soyadı:</w:t>
      </w:r>
      <w:r w:rsidR="0090061B" w:rsidRPr="00CA026E">
        <w:rPr>
          <w:b/>
          <w:sz w:val="24"/>
        </w:rPr>
        <w:tab/>
      </w:r>
      <w:r w:rsidR="0090061B" w:rsidRPr="00CA026E">
        <w:rPr>
          <w:b/>
          <w:sz w:val="24"/>
        </w:rPr>
        <w:tab/>
      </w:r>
      <w:r w:rsidR="0090061B" w:rsidRPr="00CA026E">
        <w:rPr>
          <w:b/>
          <w:sz w:val="24"/>
        </w:rPr>
        <w:tab/>
      </w:r>
      <w:r w:rsidR="0090061B" w:rsidRPr="00CA026E">
        <w:rPr>
          <w:b/>
          <w:sz w:val="24"/>
        </w:rPr>
        <w:tab/>
      </w:r>
      <w:r w:rsidR="0090061B" w:rsidRPr="00CA026E">
        <w:rPr>
          <w:b/>
          <w:sz w:val="24"/>
        </w:rPr>
        <w:tab/>
      </w:r>
      <w:r w:rsidR="0090061B" w:rsidRPr="00CA026E">
        <w:rPr>
          <w:b/>
          <w:sz w:val="24"/>
        </w:rPr>
        <w:tab/>
        <w:t>Numarası:                        Sınıfı:</w:t>
      </w:r>
    </w:p>
    <w:p w14:paraId="5AC13B44" w14:textId="77777777" w:rsidR="0090061B" w:rsidRDefault="00A80DBB" w:rsidP="00A80DBB">
      <w:pPr>
        <w:pStyle w:val="ListeParagraf"/>
        <w:numPr>
          <w:ilvl w:val="0"/>
          <w:numId w:val="1"/>
        </w:numPr>
        <w:ind w:right="-567"/>
        <w:rPr>
          <w:rFonts w:asciiTheme="majorHAnsi" w:hAnsiTheme="majorHAnsi"/>
          <w:b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>Aşağıda gelen tabloya namazın farzlarını</w:t>
      </w:r>
      <w:r w:rsidR="000818AB" w:rsidRPr="00A8425B">
        <w:rPr>
          <w:rFonts w:asciiTheme="majorHAnsi" w:hAnsiTheme="majorHAnsi"/>
          <w:b/>
          <w:sz w:val="26"/>
          <w:szCs w:val="26"/>
        </w:rPr>
        <w:t xml:space="preserve"> uygun şekilde doldurunuz. (12*2=24 Puan)</w:t>
      </w:r>
    </w:p>
    <w:p w14:paraId="420B88E7" w14:textId="77777777" w:rsidR="00A8425B" w:rsidRPr="00A8425B" w:rsidRDefault="00A8425B" w:rsidP="00A8425B">
      <w:pPr>
        <w:pStyle w:val="ListeParagraf"/>
        <w:ind w:left="-349" w:right="-567"/>
        <w:rPr>
          <w:rFonts w:asciiTheme="majorHAnsi" w:hAnsiTheme="majorHAnsi"/>
          <w:b/>
          <w:sz w:val="26"/>
          <w:szCs w:val="26"/>
        </w:rPr>
      </w:pPr>
    </w:p>
    <w:tbl>
      <w:tblPr>
        <w:tblStyle w:val="TabloKlavuzu"/>
        <w:tblW w:w="10244" w:type="dxa"/>
        <w:tblInd w:w="-743" w:type="dxa"/>
        <w:tblLook w:val="04A0" w:firstRow="1" w:lastRow="0" w:firstColumn="1" w:lastColumn="0" w:noHBand="0" w:noVBand="1"/>
      </w:tblPr>
      <w:tblGrid>
        <w:gridCol w:w="5122"/>
        <w:gridCol w:w="5122"/>
      </w:tblGrid>
      <w:tr w:rsidR="00A80DBB" w14:paraId="6D086CE1" w14:textId="77777777" w:rsidTr="00A8425B">
        <w:trPr>
          <w:trHeight w:val="434"/>
        </w:trPr>
        <w:tc>
          <w:tcPr>
            <w:tcW w:w="5122" w:type="dxa"/>
          </w:tcPr>
          <w:p w14:paraId="4F8FE0A8" w14:textId="77777777" w:rsidR="00A80DBB" w:rsidRDefault="00A80DBB" w:rsidP="00A80DBB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NAMAZIN ŞARTLARI</w:t>
            </w:r>
          </w:p>
        </w:tc>
        <w:tc>
          <w:tcPr>
            <w:tcW w:w="5122" w:type="dxa"/>
          </w:tcPr>
          <w:p w14:paraId="5DAA6598" w14:textId="77777777" w:rsidR="00A80DBB" w:rsidRDefault="00A80DBB" w:rsidP="00A80DBB">
            <w:pPr>
              <w:jc w:val="center"/>
              <w:rPr>
                <w:b/>
                <w:sz w:val="28"/>
                <w:u w:val="single"/>
              </w:rPr>
            </w:pPr>
            <w:r>
              <w:rPr>
                <w:b/>
                <w:sz w:val="28"/>
                <w:u w:val="single"/>
              </w:rPr>
              <w:t>NAMAZIN RÜKÜNLERİ</w:t>
            </w:r>
          </w:p>
        </w:tc>
      </w:tr>
      <w:tr w:rsidR="00A80DBB" w14:paraId="6A87B68E" w14:textId="77777777" w:rsidTr="00A8425B">
        <w:trPr>
          <w:trHeight w:val="420"/>
        </w:trPr>
        <w:tc>
          <w:tcPr>
            <w:tcW w:w="5122" w:type="dxa"/>
          </w:tcPr>
          <w:p w14:paraId="7745ECD2" w14:textId="77777777" w:rsidR="00A80DBB" w:rsidRPr="00A80DBB" w:rsidRDefault="00A80DBB" w:rsidP="00A80DBB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u w:val="single"/>
              </w:rPr>
            </w:pPr>
          </w:p>
        </w:tc>
        <w:tc>
          <w:tcPr>
            <w:tcW w:w="5122" w:type="dxa"/>
          </w:tcPr>
          <w:p w14:paraId="509B2282" w14:textId="77777777" w:rsidR="00A80DBB" w:rsidRPr="00A80DBB" w:rsidRDefault="00A80DBB" w:rsidP="00A80DBB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u w:val="single"/>
              </w:rPr>
            </w:pPr>
          </w:p>
        </w:tc>
      </w:tr>
      <w:tr w:rsidR="00A80DBB" w14:paraId="4C6B4349" w14:textId="77777777" w:rsidTr="00A8425B">
        <w:trPr>
          <w:trHeight w:val="420"/>
        </w:trPr>
        <w:tc>
          <w:tcPr>
            <w:tcW w:w="5122" w:type="dxa"/>
          </w:tcPr>
          <w:p w14:paraId="737363EA" w14:textId="77777777" w:rsidR="00A80DBB" w:rsidRPr="00A80DBB" w:rsidRDefault="00A80DBB" w:rsidP="00A80DBB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u w:val="single"/>
              </w:rPr>
            </w:pPr>
          </w:p>
        </w:tc>
        <w:tc>
          <w:tcPr>
            <w:tcW w:w="5122" w:type="dxa"/>
          </w:tcPr>
          <w:p w14:paraId="2CCCEB4A" w14:textId="77777777" w:rsidR="00A80DBB" w:rsidRPr="00A80DBB" w:rsidRDefault="00A80DBB" w:rsidP="00A80DBB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u w:val="single"/>
              </w:rPr>
            </w:pPr>
          </w:p>
        </w:tc>
      </w:tr>
      <w:tr w:rsidR="00A80DBB" w14:paraId="688D508D" w14:textId="77777777" w:rsidTr="00A8425B">
        <w:trPr>
          <w:trHeight w:val="420"/>
        </w:trPr>
        <w:tc>
          <w:tcPr>
            <w:tcW w:w="5122" w:type="dxa"/>
          </w:tcPr>
          <w:p w14:paraId="4A011359" w14:textId="77777777" w:rsidR="00A80DBB" w:rsidRPr="00A80DBB" w:rsidRDefault="00A80DBB" w:rsidP="00A80DBB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u w:val="single"/>
              </w:rPr>
            </w:pPr>
          </w:p>
        </w:tc>
        <w:tc>
          <w:tcPr>
            <w:tcW w:w="5122" w:type="dxa"/>
          </w:tcPr>
          <w:p w14:paraId="26501048" w14:textId="77777777" w:rsidR="00A80DBB" w:rsidRPr="00A80DBB" w:rsidRDefault="00A80DBB" w:rsidP="00A80DBB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u w:val="single"/>
              </w:rPr>
            </w:pPr>
          </w:p>
        </w:tc>
      </w:tr>
      <w:tr w:rsidR="00A80DBB" w14:paraId="5ABC87AC" w14:textId="77777777" w:rsidTr="00A8425B">
        <w:trPr>
          <w:trHeight w:val="434"/>
        </w:trPr>
        <w:tc>
          <w:tcPr>
            <w:tcW w:w="5122" w:type="dxa"/>
          </w:tcPr>
          <w:p w14:paraId="10582C7C" w14:textId="77777777" w:rsidR="00A80DBB" w:rsidRPr="00A80DBB" w:rsidRDefault="00A80DBB" w:rsidP="00A80DBB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u w:val="single"/>
              </w:rPr>
            </w:pPr>
          </w:p>
        </w:tc>
        <w:tc>
          <w:tcPr>
            <w:tcW w:w="5122" w:type="dxa"/>
          </w:tcPr>
          <w:p w14:paraId="21AF3CCF" w14:textId="77777777" w:rsidR="00A80DBB" w:rsidRPr="00A80DBB" w:rsidRDefault="00A80DBB" w:rsidP="00A80DBB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u w:val="single"/>
              </w:rPr>
            </w:pPr>
          </w:p>
        </w:tc>
      </w:tr>
      <w:tr w:rsidR="00A80DBB" w14:paraId="5E068317" w14:textId="77777777" w:rsidTr="00A8425B">
        <w:trPr>
          <w:trHeight w:val="420"/>
        </w:trPr>
        <w:tc>
          <w:tcPr>
            <w:tcW w:w="5122" w:type="dxa"/>
          </w:tcPr>
          <w:p w14:paraId="0DADAD5A" w14:textId="77777777" w:rsidR="00A80DBB" w:rsidRPr="00A80DBB" w:rsidRDefault="00A80DBB" w:rsidP="00A80DBB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u w:val="single"/>
              </w:rPr>
            </w:pPr>
          </w:p>
        </w:tc>
        <w:tc>
          <w:tcPr>
            <w:tcW w:w="5122" w:type="dxa"/>
          </w:tcPr>
          <w:p w14:paraId="5ADFFD55" w14:textId="77777777" w:rsidR="00A80DBB" w:rsidRPr="00A80DBB" w:rsidRDefault="00A80DBB" w:rsidP="00A80DBB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u w:val="single"/>
              </w:rPr>
            </w:pPr>
          </w:p>
        </w:tc>
      </w:tr>
      <w:tr w:rsidR="00A80DBB" w14:paraId="39279352" w14:textId="77777777" w:rsidTr="00A8425B">
        <w:trPr>
          <w:trHeight w:val="434"/>
        </w:trPr>
        <w:tc>
          <w:tcPr>
            <w:tcW w:w="5122" w:type="dxa"/>
          </w:tcPr>
          <w:p w14:paraId="3ADFE1B2" w14:textId="77777777" w:rsidR="00A80DBB" w:rsidRPr="00A80DBB" w:rsidRDefault="00A80DBB" w:rsidP="00A80DBB">
            <w:pPr>
              <w:pStyle w:val="ListeParagraf"/>
              <w:numPr>
                <w:ilvl w:val="0"/>
                <w:numId w:val="2"/>
              </w:numPr>
              <w:rPr>
                <w:b/>
                <w:sz w:val="28"/>
                <w:u w:val="single"/>
              </w:rPr>
            </w:pPr>
          </w:p>
        </w:tc>
        <w:tc>
          <w:tcPr>
            <w:tcW w:w="5122" w:type="dxa"/>
          </w:tcPr>
          <w:p w14:paraId="39E2496C" w14:textId="77777777" w:rsidR="00A80DBB" w:rsidRPr="00A80DBB" w:rsidRDefault="00A80DBB" w:rsidP="00A80DBB">
            <w:pPr>
              <w:pStyle w:val="ListeParagraf"/>
              <w:numPr>
                <w:ilvl w:val="0"/>
                <w:numId w:val="3"/>
              </w:numPr>
              <w:rPr>
                <w:b/>
                <w:sz w:val="28"/>
                <w:u w:val="single"/>
              </w:rPr>
            </w:pPr>
          </w:p>
        </w:tc>
      </w:tr>
    </w:tbl>
    <w:p w14:paraId="3E4B7786" w14:textId="77777777" w:rsidR="00A8425B" w:rsidRPr="00A8425B" w:rsidRDefault="00A8425B" w:rsidP="00A8425B">
      <w:pPr>
        <w:ind w:left="-709"/>
        <w:rPr>
          <w:b/>
          <w:sz w:val="28"/>
        </w:rPr>
      </w:pPr>
    </w:p>
    <w:p w14:paraId="70351523" w14:textId="77777777" w:rsidR="00A80DBB" w:rsidRPr="00A8425B" w:rsidRDefault="00A80DBB" w:rsidP="00A80DBB">
      <w:pPr>
        <w:pStyle w:val="ListeParagraf"/>
        <w:numPr>
          <w:ilvl w:val="0"/>
          <w:numId w:val="1"/>
        </w:numPr>
        <w:rPr>
          <w:rFonts w:asciiTheme="majorHAnsi" w:hAnsiTheme="majorHAnsi"/>
          <w:b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>Mescidin fonksiyonlarını yazınız. (6*2=12 Puan)</w:t>
      </w:r>
    </w:p>
    <w:p w14:paraId="3F78C82A" w14:textId="77777777" w:rsidR="00A8425B" w:rsidRDefault="00A8425B" w:rsidP="00A8425B">
      <w:pPr>
        <w:pStyle w:val="ListeParagraf"/>
        <w:ind w:left="-349"/>
        <w:rPr>
          <w:b/>
          <w:sz w:val="28"/>
        </w:rPr>
      </w:pPr>
    </w:p>
    <w:tbl>
      <w:tblPr>
        <w:tblStyle w:val="TabloKlavuzu"/>
        <w:tblW w:w="10281" w:type="dxa"/>
        <w:tblInd w:w="-743" w:type="dxa"/>
        <w:tblLook w:val="04A0" w:firstRow="1" w:lastRow="0" w:firstColumn="1" w:lastColumn="0" w:noHBand="0" w:noVBand="1"/>
      </w:tblPr>
      <w:tblGrid>
        <w:gridCol w:w="10281"/>
      </w:tblGrid>
      <w:tr w:rsidR="00A80DBB" w14:paraId="03367BCA" w14:textId="77777777" w:rsidTr="00A80DBB">
        <w:trPr>
          <w:trHeight w:val="562"/>
        </w:trPr>
        <w:tc>
          <w:tcPr>
            <w:tcW w:w="10281" w:type="dxa"/>
          </w:tcPr>
          <w:p w14:paraId="17A3D531" w14:textId="77777777" w:rsidR="00A80DBB" w:rsidRPr="00DC2307" w:rsidRDefault="00A80DBB" w:rsidP="00DC2307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</w:tr>
      <w:tr w:rsidR="00A80DBB" w14:paraId="60689AFD" w14:textId="77777777" w:rsidTr="00A80DBB">
        <w:trPr>
          <w:trHeight w:val="544"/>
        </w:trPr>
        <w:tc>
          <w:tcPr>
            <w:tcW w:w="10281" w:type="dxa"/>
          </w:tcPr>
          <w:p w14:paraId="5C37B6B1" w14:textId="77777777" w:rsidR="00A80DBB" w:rsidRPr="00DC2307" w:rsidRDefault="00A80DBB" w:rsidP="00DC2307">
            <w:pPr>
              <w:pStyle w:val="ListeParagraf"/>
              <w:numPr>
                <w:ilvl w:val="0"/>
                <w:numId w:val="7"/>
              </w:numPr>
              <w:ind w:right="-819"/>
              <w:rPr>
                <w:b/>
                <w:sz w:val="28"/>
              </w:rPr>
            </w:pPr>
          </w:p>
        </w:tc>
      </w:tr>
      <w:tr w:rsidR="00A80DBB" w14:paraId="5933E357" w14:textId="77777777" w:rsidTr="00A80DBB">
        <w:trPr>
          <w:trHeight w:val="544"/>
        </w:trPr>
        <w:tc>
          <w:tcPr>
            <w:tcW w:w="10281" w:type="dxa"/>
          </w:tcPr>
          <w:p w14:paraId="280EC1F7" w14:textId="77777777" w:rsidR="00A80DBB" w:rsidRPr="00DC2307" w:rsidRDefault="00A80DBB" w:rsidP="00DC2307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</w:tr>
      <w:tr w:rsidR="00A80DBB" w14:paraId="034BD968" w14:textId="77777777" w:rsidTr="00A80DBB">
        <w:trPr>
          <w:trHeight w:val="544"/>
        </w:trPr>
        <w:tc>
          <w:tcPr>
            <w:tcW w:w="10281" w:type="dxa"/>
          </w:tcPr>
          <w:p w14:paraId="36A56CCE" w14:textId="77777777" w:rsidR="00A80DBB" w:rsidRPr="00DC2307" w:rsidRDefault="00A80DBB" w:rsidP="00DC2307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</w:tr>
      <w:tr w:rsidR="00A80DBB" w14:paraId="220FD182" w14:textId="77777777" w:rsidTr="00A80DBB">
        <w:trPr>
          <w:trHeight w:val="544"/>
        </w:trPr>
        <w:tc>
          <w:tcPr>
            <w:tcW w:w="10281" w:type="dxa"/>
          </w:tcPr>
          <w:p w14:paraId="0FE01199" w14:textId="77777777" w:rsidR="00A80DBB" w:rsidRPr="00DC2307" w:rsidRDefault="00A80DBB" w:rsidP="00DC2307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</w:tr>
      <w:tr w:rsidR="00A80DBB" w14:paraId="1BA8E8EC" w14:textId="77777777" w:rsidTr="00A80DBB">
        <w:trPr>
          <w:trHeight w:val="562"/>
        </w:trPr>
        <w:tc>
          <w:tcPr>
            <w:tcW w:w="10281" w:type="dxa"/>
          </w:tcPr>
          <w:p w14:paraId="53E5382D" w14:textId="77777777" w:rsidR="00A80DBB" w:rsidRPr="00DC2307" w:rsidRDefault="00A80DBB" w:rsidP="00DC2307">
            <w:pPr>
              <w:pStyle w:val="ListeParagraf"/>
              <w:numPr>
                <w:ilvl w:val="0"/>
                <w:numId w:val="7"/>
              </w:numPr>
              <w:rPr>
                <w:b/>
                <w:sz w:val="28"/>
              </w:rPr>
            </w:pPr>
          </w:p>
        </w:tc>
      </w:tr>
    </w:tbl>
    <w:p w14:paraId="39FC5FA8" w14:textId="77777777" w:rsidR="009428AB" w:rsidRPr="004865FD" w:rsidRDefault="009428AB" w:rsidP="009428AB">
      <w:pPr>
        <w:pStyle w:val="ListeParagraf"/>
        <w:autoSpaceDE w:val="0"/>
        <w:autoSpaceDN w:val="0"/>
        <w:adjustRightInd w:val="0"/>
        <w:spacing w:after="0" w:line="240" w:lineRule="auto"/>
        <w:ind w:left="294" w:right="-143"/>
        <w:rPr>
          <w:rFonts w:cstheme="minorHAnsi"/>
          <w:b/>
          <w:bCs/>
          <w:color w:val="000000"/>
          <w:sz w:val="24"/>
          <w:szCs w:val="26"/>
        </w:rPr>
      </w:pPr>
    </w:p>
    <w:p w14:paraId="21EE732B" w14:textId="77777777" w:rsidR="00DC2307" w:rsidRPr="00A8425B" w:rsidRDefault="009428AB" w:rsidP="009428AB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right="-567"/>
        <w:rPr>
          <w:rFonts w:asciiTheme="majorHAnsi" w:hAnsiTheme="majorHAnsi" w:cstheme="minorHAnsi"/>
          <w:b/>
          <w:bCs/>
          <w:color w:val="000000"/>
          <w:sz w:val="26"/>
          <w:szCs w:val="26"/>
        </w:rPr>
      </w:pPr>
      <w:r w:rsidRPr="00A8425B">
        <w:rPr>
          <w:rFonts w:asciiTheme="majorHAnsi" w:hAnsiTheme="majorHAnsi" w:cstheme="minorHAnsi"/>
          <w:b/>
          <w:bCs/>
          <w:color w:val="000000"/>
          <w:sz w:val="26"/>
          <w:szCs w:val="26"/>
        </w:rPr>
        <w:t>Aşağıdaki cümleler doğru olanların başına (D), yanlış olanların başına ise  (Y) yazınız.(7*2=14 Puan)</w:t>
      </w:r>
    </w:p>
    <w:p w14:paraId="53C508DE" w14:textId="77777777" w:rsidR="009428AB" w:rsidRPr="009428AB" w:rsidRDefault="009428AB" w:rsidP="009428AB">
      <w:pPr>
        <w:pStyle w:val="ListeParagraf"/>
        <w:autoSpaceDE w:val="0"/>
        <w:autoSpaceDN w:val="0"/>
        <w:adjustRightInd w:val="0"/>
        <w:spacing w:after="0" w:line="240" w:lineRule="auto"/>
        <w:ind w:left="-349" w:right="-567"/>
        <w:rPr>
          <w:rFonts w:cstheme="minorHAnsi"/>
          <w:b/>
          <w:bCs/>
          <w:color w:val="000000"/>
          <w:sz w:val="24"/>
          <w:szCs w:val="26"/>
        </w:rPr>
      </w:pPr>
    </w:p>
    <w:p w14:paraId="48F21B18" w14:textId="77777777" w:rsidR="009428AB" w:rsidRPr="00A8425B" w:rsidRDefault="009428AB" w:rsidP="009428A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</w:pPr>
      <w:r w:rsidRPr="00A8425B">
        <w:rPr>
          <w:b/>
          <w:sz w:val="25"/>
          <w:szCs w:val="25"/>
        </w:rPr>
        <w:t>1</w:t>
      </w:r>
      <w:r w:rsidRPr="00A8425B">
        <w:rPr>
          <w:rFonts w:asciiTheme="majorHAnsi" w:hAnsiTheme="majorHAnsi"/>
          <w:b/>
          <w:sz w:val="26"/>
          <w:szCs w:val="26"/>
        </w:rPr>
        <w:t>.</w:t>
      </w:r>
      <w:r w:rsidRPr="00A8425B">
        <w:rPr>
          <w:rFonts w:asciiTheme="majorHAnsi" w:hAnsiTheme="majorHAnsi"/>
          <w:sz w:val="26"/>
          <w:szCs w:val="26"/>
        </w:rPr>
        <w:t xml:space="preserve"> (…….. ) Kur’an-ı Kerim’de bulunan secde ayetlerini okuduğumuzda veya dinlediğimizde yaptığımız secdeye sehiv secdesi denir.</w:t>
      </w:r>
    </w:p>
    <w:p w14:paraId="0B063785" w14:textId="77777777" w:rsidR="009428AB" w:rsidRPr="00A8425B" w:rsidRDefault="009428AB" w:rsidP="009428A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 xml:space="preserve">2. </w:t>
      </w:r>
      <w:r w:rsidRPr="00A8425B">
        <w:rPr>
          <w:rFonts w:asciiTheme="majorHAnsi" w:hAnsiTheme="majorHAnsi"/>
          <w:sz w:val="26"/>
          <w:szCs w:val="26"/>
        </w:rPr>
        <w:t xml:space="preserve">(…….. ) Tilavet secdesi abdestli bir şekilde kıbleye dönülerek yapılır. </w:t>
      </w:r>
    </w:p>
    <w:p w14:paraId="088CADF4" w14:textId="77777777" w:rsidR="009428AB" w:rsidRPr="00A8425B" w:rsidRDefault="009428AB" w:rsidP="009428A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 xml:space="preserve">3. </w:t>
      </w:r>
      <w:r w:rsidRPr="00A8425B">
        <w:rPr>
          <w:rFonts w:asciiTheme="majorHAnsi" w:hAnsiTheme="majorHAnsi"/>
          <w:sz w:val="26"/>
          <w:szCs w:val="26"/>
        </w:rPr>
        <w:t xml:space="preserve">(…….. ) Cemaatle namaz kılarken imama uymak gerekmez. </w:t>
      </w:r>
    </w:p>
    <w:p w14:paraId="17FA2BCE" w14:textId="77777777" w:rsidR="009428AB" w:rsidRPr="00A8425B" w:rsidRDefault="009428AB" w:rsidP="009428A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 xml:space="preserve">4. </w:t>
      </w:r>
      <w:r w:rsidRPr="00A8425B">
        <w:rPr>
          <w:rFonts w:asciiTheme="majorHAnsi" w:hAnsiTheme="majorHAnsi"/>
          <w:sz w:val="26"/>
          <w:szCs w:val="26"/>
        </w:rPr>
        <w:t xml:space="preserve">(…….. ) Ezan ve salânın okunduğu, caminin ince uzun yapısına minare denir. </w:t>
      </w:r>
    </w:p>
    <w:p w14:paraId="736F4038" w14:textId="77777777" w:rsidR="009428AB" w:rsidRPr="00A8425B" w:rsidRDefault="009428AB" w:rsidP="009428A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 xml:space="preserve">5. </w:t>
      </w:r>
      <w:r w:rsidRPr="00A8425B">
        <w:rPr>
          <w:rFonts w:asciiTheme="majorHAnsi" w:hAnsiTheme="majorHAnsi"/>
          <w:sz w:val="26"/>
          <w:szCs w:val="26"/>
        </w:rPr>
        <w:t>(…….. ) İmamın hutbe okumak için çıktığı merdivenli uzun yapıya minber denir.</w:t>
      </w:r>
    </w:p>
    <w:p w14:paraId="0DFFA200" w14:textId="77777777" w:rsidR="009428AB" w:rsidRPr="00A8425B" w:rsidRDefault="009428AB" w:rsidP="009428A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</w:pPr>
      <w:r w:rsidRPr="00A8425B">
        <w:rPr>
          <w:rFonts w:asciiTheme="majorHAnsi" w:hAnsiTheme="majorHAnsi"/>
          <w:b/>
          <w:sz w:val="26"/>
          <w:szCs w:val="26"/>
        </w:rPr>
        <w:t>6.</w:t>
      </w:r>
      <w:r w:rsidRPr="00A8425B">
        <w:rPr>
          <w:rFonts w:asciiTheme="majorHAnsi" w:hAnsiTheme="majorHAnsi"/>
          <w:sz w:val="26"/>
          <w:szCs w:val="26"/>
        </w:rPr>
        <w:t xml:space="preserve"> (…….. ) Türk şehirlerinde cemaatin toplandığı ana ibadet yeri niteliğinde olan büyük camilere “Ulu cami” denmiştir. </w:t>
      </w:r>
    </w:p>
    <w:p w14:paraId="22F6A501" w14:textId="77777777" w:rsidR="00A8425B" w:rsidRPr="00A8425B" w:rsidRDefault="009428AB" w:rsidP="00A8425B">
      <w:pPr>
        <w:pStyle w:val="ListeParagraf"/>
        <w:ind w:left="-851" w:right="-709" w:hanging="77"/>
        <w:rPr>
          <w:rFonts w:asciiTheme="majorHAnsi" w:hAnsiTheme="majorHAnsi"/>
          <w:sz w:val="26"/>
          <w:szCs w:val="26"/>
        </w:rPr>
        <w:sectPr w:rsidR="00A8425B" w:rsidRPr="00A8425B" w:rsidSect="00A8425B">
          <w:pgSz w:w="11906" w:h="16838"/>
          <w:pgMar w:top="1417" w:right="1133" w:bottom="1417" w:left="1417" w:header="708" w:footer="708" w:gutter="0"/>
          <w:cols w:sep="1" w:space="709"/>
          <w:docGrid w:linePitch="360"/>
        </w:sectPr>
      </w:pPr>
      <w:r w:rsidRPr="00A8425B">
        <w:rPr>
          <w:rFonts w:asciiTheme="majorHAnsi" w:hAnsiTheme="majorHAnsi"/>
          <w:b/>
          <w:sz w:val="26"/>
          <w:szCs w:val="26"/>
        </w:rPr>
        <w:t>7.</w:t>
      </w:r>
      <w:r w:rsidRPr="00A8425B">
        <w:rPr>
          <w:rFonts w:asciiTheme="majorHAnsi" w:hAnsiTheme="majorHAnsi"/>
          <w:sz w:val="26"/>
          <w:szCs w:val="26"/>
        </w:rPr>
        <w:t xml:space="preserve"> (…….. )</w:t>
      </w:r>
      <w:r w:rsidR="00A8425B" w:rsidRPr="00A8425B">
        <w:rPr>
          <w:rFonts w:asciiTheme="majorHAnsi" w:hAnsiTheme="majorHAnsi"/>
          <w:sz w:val="26"/>
          <w:szCs w:val="26"/>
        </w:rPr>
        <w:t xml:space="preserve"> Namazın her rekatında bir süre ayakta durmaya Kıraat denir.</w:t>
      </w:r>
    </w:p>
    <w:p w14:paraId="6B24EA62" w14:textId="77777777" w:rsidR="00751A3F" w:rsidRPr="00751A3F" w:rsidRDefault="007F5BD1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>
        <w:rPr>
          <w:rFonts w:asciiTheme="majorHAnsi" w:hAnsiTheme="majorHAnsi" w:cstheme="minorHAnsi"/>
          <w:b/>
          <w:noProof/>
          <w:sz w:val="24"/>
          <w:szCs w:val="24"/>
          <w:lang w:eastAsia="tr-TR"/>
        </w:rPr>
        <w:lastRenderedPageBreak/>
        <w:pict w14:anchorId="09B61499"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-19.35pt;margin-top:-53.05pt;width:408.9pt;height:26.65pt;z-index:251659264">
            <v:textbox>
              <w:txbxContent>
                <w:p w14:paraId="50158A69" w14:textId="77777777" w:rsidR="00A8425B" w:rsidRPr="00A8425B" w:rsidRDefault="00A8425B" w:rsidP="00A8425B">
                  <w:pPr>
                    <w:pStyle w:val="ListeParagraf"/>
                    <w:numPr>
                      <w:ilvl w:val="0"/>
                      <w:numId w:val="10"/>
                    </w:numPr>
                    <w:ind w:right="-709"/>
                    <w:rPr>
                      <w:b/>
                      <w:sz w:val="25"/>
                      <w:szCs w:val="25"/>
                    </w:rPr>
                  </w:pPr>
                  <w:r>
                    <w:rPr>
                      <w:rFonts w:cstheme="minorHAnsi"/>
                      <w:b/>
                      <w:sz w:val="24"/>
                      <w:szCs w:val="24"/>
                    </w:rPr>
                    <w:t xml:space="preserve">         D.  </w:t>
                  </w:r>
                  <w:r w:rsidRPr="00A8425B">
                    <w:rPr>
                      <w:rFonts w:cstheme="minorHAnsi"/>
                      <w:b/>
                      <w:sz w:val="24"/>
                      <w:szCs w:val="24"/>
                    </w:rPr>
                    <w:t>Aşağıdaki çoktan seçmel</w:t>
                  </w:r>
                  <w:r w:rsidR="005723C7">
                    <w:rPr>
                      <w:rFonts w:cstheme="minorHAnsi"/>
                      <w:b/>
                      <w:sz w:val="24"/>
                      <w:szCs w:val="24"/>
                    </w:rPr>
                    <w:t>i soruları cevaplandırınız.  (10*5=5</w:t>
                  </w:r>
                  <w:r w:rsidRPr="00A8425B">
                    <w:rPr>
                      <w:rFonts w:cstheme="minorHAnsi"/>
                      <w:b/>
                      <w:sz w:val="24"/>
                      <w:szCs w:val="24"/>
                    </w:rPr>
                    <w:t>0 puan)</w:t>
                  </w:r>
                </w:p>
                <w:p w14:paraId="656BC29F" w14:textId="77777777" w:rsidR="00A8425B" w:rsidRDefault="00A8425B" w:rsidP="00A8425B">
                  <w:pPr>
                    <w:ind w:firstLine="426"/>
                  </w:pPr>
                </w:p>
              </w:txbxContent>
            </v:textbox>
          </v:shape>
        </w:pict>
      </w:r>
      <w:r w:rsidR="00751A3F"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>1. Namaza hazırlık şartları ile ilgili aşağıda verilen açıklamalardan hangisi</w:t>
      </w:r>
    </w:p>
    <w:p w14:paraId="02409556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  <w:t>yanlıştır?</w:t>
      </w:r>
    </w:p>
    <w:p w14:paraId="02ADAEBB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Setr-i Avret: Namazda örtülmesi gereken yerleri örtmek.</w:t>
      </w:r>
    </w:p>
    <w:p w14:paraId="5C14EF09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>Kıraat: Namaz kılınacak yerin ve elbiselerin temiz olmasını sağlamak.</w:t>
      </w:r>
    </w:p>
    <w:p w14:paraId="2A231877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>Niyet: Namaza başlarken kılınacak olan namazın farkında olmak.</w:t>
      </w:r>
    </w:p>
    <w:p w14:paraId="1F6E4428" w14:textId="77777777" w:rsid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Vakit: Her namazı kendi vaktinde kılmak.</w:t>
      </w:r>
    </w:p>
    <w:p w14:paraId="64396B7A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</w:p>
    <w:p w14:paraId="09DD02F6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>2. Namazın kılınış şartları ile ilgili aşağıda verilen açıklamalardan hangisi</w:t>
      </w:r>
    </w:p>
    <w:p w14:paraId="7EC75076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  <w:t>doğrudur?</w:t>
      </w:r>
    </w:p>
    <w:p w14:paraId="3F66A871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Kıyam: Namazın her rekâtında bir süre ayakta durmak.</w:t>
      </w:r>
    </w:p>
    <w:p w14:paraId="6058CE57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>Kıraat: Namaza başlarken “Allahu Ekber” diyerek tekbir almak.</w:t>
      </w:r>
    </w:p>
    <w:p w14:paraId="49F0D0E6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>İftitah Tekbiri: Kıyamdayken Kur’an okumak.</w:t>
      </w:r>
    </w:p>
    <w:p w14:paraId="368AD39C" w14:textId="77777777" w:rsid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Rükû: Yüce Allah’ın huzurunda elleri, burnu, alnı, dizleri ve ayakları yere koymak.</w:t>
      </w:r>
    </w:p>
    <w:p w14:paraId="06E4C92A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</w:p>
    <w:p w14:paraId="1205FA4C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3. Aşağıdakilerden hangisi namazın sünnetlerinden biri </w:t>
      </w: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  <w:t>değildir?</w:t>
      </w:r>
    </w:p>
    <w:p w14:paraId="0A5FE544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İlk tekbirden sonra Sübhaneke duasını okumak.</w:t>
      </w:r>
    </w:p>
    <w:p w14:paraId="1BEB2943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>Rükû ve secdede okunan tesbihleri en az üç kez tekrarlamak.</w:t>
      </w:r>
    </w:p>
    <w:p w14:paraId="279AB4BA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>Namazların her rekâtında Fâtiha suresini okumak.</w:t>
      </w:r>
    </w:p>
    <w:p w14:paraId="7513FEB0" w14:textId="77777777" w:rsidR="00A8425B" w:rsidRDefault="00751A3F" w:rsidP="00751A3F">
      <w:pPr>
        <w:spacing w:afterLines="20" w:after="48" w:line="20" w:lineRule="atLeast"/>
        <w:ind w:left="-851" w:right="-7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Son oturuşlarda Salâvat ve Rabbenâ dualarını okumak.</w:t>
      </w:r>
    </w:p>
    <w:p w14:paraId="1B1E8BD8" w14:textId="77777777" w:rsidR="00751A3F" w:rsidRDefault="00751A3F" w:rsidP="00751A3F">
      <w:pPr>
        <w:spacing w:afterLines="20" w:after="48" w:line="20" w:lineRule="atLeast"/>
        <w:ind w:left="-851" w:right="-71"/>
        <w:jc w:val="both"/>
        <w:rPr>
          <w:rFonts w:asciiTheme="majorHAnsi" w:eastAsia="OpenSans" w:hAnsiTheme="majorHAnsi" w:cs="OpenSans"/>
          <w:sz w:val="24"/>
          <w:szCs w:val="24"/>
        </w:rPr>
      </w:pPr>
    </w:p>
    <w:p w14:paraId="7DE79224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4. Namazın hükümleriyle ilgili aşağıda verilen bilgilerden hangisi </w:t>
      </w: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  <w:t>yanlıştır?</w:t>
      </w:r>
    </w:p>
    <w:p w14:paraId="37DE6384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Yüce Allah’ın huzurunda elleri, burnu, alnı, dizleri ve ayakları yere koyarak</w:t>
      </w:r>
    </w:p>
    <w:p w14:paraId="699CA348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="OpenSans" w:hAnsiTheme="majorHAnsi" w:cs="OpenSans"/>
          <w:sz w:val="24"/>
          <w:szCs w:val="24"/>
        </w:rPr>
        <w:t>namazda secde etmek farzdır.</w:t>
      </w:r>
    </w:p>
    <w:p w14:paraId="3930E350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>Namaz kılarken rükû ve secdede okunan tesbihleri en az üç kez tekrarlamak</w:t>
      </w:r>
    </w:p>
    <w:p w14:paraId="238D4BF5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="OpenSans" w:hAnsiTheme="majorHAnsi" w:cs="OpenSans"/>
          <w:sz w:val="24"/>
          <w:szCs w:val="24"/>
        </w:rPr>
        <w:t>sünnettir.</w:t>
      </w:r>
    </w:p>
    <w:p w14:paraId="7EA7ABF3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>Namazların her rekâtında Fâtiha suresini okumak sünnettir.</w:t>
      </w:r>
    </w:p>
    <w:p w14:paraId="017C8118" w14:textId="77777777" w:rsidR="00751A3F" w:rsidRDefault="00751A3F" w:rsidP="00751A3F">
      <w:pPr>
        <w:autoSpaceDE w:val="0"/>
        <w:autoSpaceDN w:val="0"/>
        <w:adjustRightInd w:val="0"/>
        <w:spacing w:after="0" w:line="240" w:lineRule="auto"/>
        <w:ind w:left="-851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Namaz sonunda önce sağa, sonra sola selam vermek vaciptir.</w:t>
      </w:r>
    </w:p>
    <w:p w14:paraId="207113EB" w14:textId="77777777" w:rsidR="00751A3F" w:rsidRPr="00751A3F" w:rsidRDefault="00751A3F" w:rsidP="00751A3F">
      <w:pPr>
        <w:autoSpaceDE w:val="0"/>
        <w:autoSpaceDN w:val="0"/>
        <w:adjustRightInd w:val="0"/>
        <w:spacing w:after="0" w:line="240" w:lineRule="auto"/>
        <w:ind w:left="284" w:hanging="709"/>
        <w:rPr>
          <w:rFonts w:asciiTheme="majorHAnsi" w:eastAsia="OpenSans" w:hAnsiTheme="majorHAnsi" w:cs="OpenSans"/>
          <w:sz w:val="24"/>
          <w:szCs w:val="24"/>
        </w:rPr>
      </w:pPr>
    </w:p>
    <w:p w14:paraId="2D15D991" w14:textId="77777777" w:rsidR="00751A3F" w:rsidRDefault="007F5BD1" w:rsidP="00751A3F">
      <w:pPr>
        <w:autoSpaceDE w:val="0"/>
        <w:autoSpaceDN w:val="0"/>
        <w:adjustRightInd w:val="0"/>
        <w:spacing w:after="0" w:line="240" w:lineRule="auto"/>
        <w:ind w:left="284" w:hanging="709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>
        <w:rPr>
          <w:rFonts w:asciiTheme="majorHAnsi" w:eastAsiaTheme="minorHAnsi" w:hAnsiTheme="majorHAnsi" w:cs="OpenSans-Bold"/>
          <w:b/>
          <w:bCs/>
          <w:noProof/>
          <w:sz w:val="24"/>
          <w:szCs w:val="24"/>
          <w:lang w:eastAsia="tr-TR"/>
        </w:rPr>
        <w:pict w14:anchorId="2940D763">
          <v:shape id="_x0000_s1029" type="#_x0000_t202" style="position:absolute;left:0;text-align:left;margin-left:-11.3pt;margin-top:6.1pt;width:489.8pt;height:89.75pt;z-index:251660288">
            <v:textbox>
              <w:txbxContent>
                <w:p w14:paraId="5A4FCA35" w14:textId="77777777" w:rsidR="005723C7" w:rsidRPr="00323F76" w:rsidRDefault="005723C7" w:rsidP="005723C7">
                  <w:pPr>
                    <w:spacing w:after="0"/>
                    <w:ind w:left="710"/>
                    <w:jc w:val="center"/>
                    <w:rPr>
                      <w:rFonts w:cstheme="minorHAnsi"/>
                      <w:b/>
                      <w:bCs/>
                      <w:sz w:val="24"/>
                      <w:szCs w:val="24"/>
                    </w:rPr>
                  </w:pPr>
                  <w:r w:rsidRPr="00323F76">
                    <w:rPr>
                      <w:rFonts w:cstheme="minorHAnsi"/>
                      <w:sz w:val="24"/>
                      <w:szCs w:val="24"/>
                    </w:rPr>
                    <w:t>Sınav Süresi 1 ders saatidir.</w:t>
                  </w:r>
                </w:p>
                <w:p w14:paraId="420D3064" w14:textId="77777777" w:rsidR="005723C7" w:rsidRPr="001C0025" w:rsidRDefault="005723C7" w:rsidP="005723C7">
                  <w:pPr>
                    <w:pStyle w:val="AralkYok"/>
                    <w:ind w:left="71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 w:rsidRPr="001C0025"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  <w:t>BAŞARILAR DİLERİ</w:t>
                  </w:r>
                  <w:r>
                    <w:rPr>
                      <w:rFonts w:asciiTheme="minorHAnsi" w:hAnsiTheme="minorHAnsi" w:cstheme="minorHAnsi"/>
                      <w:b/>
                      <w:bCs/>
                      <w:color w:val="000000"/>
                      <w:sz w:val="24"/>
                      <w:szCs w:val="24"/>
                    </w:rPr>
                    <w:t>M</w:t>
                  </w:r>
                </w:p>
                <w:p w14:paraId="0F063DB4" w14:textId="17B18660" w:rsidR="005723C7" w:rsidRPr="001C0025" w:rsidRDefault="007F5BD1" w:rsidP="005723C7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left="71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…………….</w:t>
                  </w:r>
                </w:p>
                <w:p w14:paraId="7D79DFE7" w14:textId="77777777" w:rsidR="005723C7" w:rsidRPr="00323F76" w:rsidRDefault="005723C7" w:rsidP="005723C7">
                  <w:pPr>
                    <w:pStyle w:val="SEENEKLER"/>
                    <w:numPr>
                      <w:ilvl w:val="0"/>
                      <w:numId w:val="0"/>
                    </w:numPr>
                    <w:spacing w:after="0"/>
                    <w:ind w:left="710"/>
                    <w:jc w:val="center"/>
                    <w:rPr>
                      <w:rFonts w:asciiTheme="minorHAnsi" w:hAnsiTheme="minorHAnsi" w:cstheme="minorHAnsi"/>
                      <w:sz w:val="24"/>
                      <w:szCs w:val="24"/>
                    </w:rPr>
                  </w:pPr>
                  <w:r>
                    <w:rPr>
                      <w:rFonts w:asciiTheme="minorHAnsi" w:hAnsiTheme="minorHAnsi" w:cstheme="minorHAnsi"/>
                      <w:sz w:val="24"/>
                      <w:szCs w:val="24"/>
                    </w:rPr>
                    <w:t>DERS ÖĞRETMENİ</w:t>
                  </w:r>
                </w:p>
                <w:p w14:paraId="478FA5FE" w14:textId="77777777" w:rsidR="005723C7" w:rsidRDefault="005723C7" w:rsidP="005723C7">
                  <w:pPr>
                    <w:spacing w:after="0"/>
                  </w:pPr>
                </w:p>
              </w:txbxContent>
            </v:textbox>
          </v:shape>
        </w:pict>
      </w:r>
    </w:p>
    <w:p w14:paraId="3A4861AF" w14:textId="77777777" w:rsidR="00751A3F" w:rsidRDefault="00751A3F" w:rsidP="00751A3F">
      <w:pPr>
        <w:autoSpaceDE w:val="0"/>
        <w:autoSpaceDN w:val="0"/>
        <w:adjustRightInd w:val="0"/>
        <w:spacing w:after="0" w:line="240" w:lineRule="auto"/>
        <w:ind w:left="284" w:hanging="709"/>
        <w:rPr>
          <w:rFonts w:asciiTheme="majorHAnsi" w:eastAsiaTheme="minorHAnsi" w:hAnsiTheme="majorHAnsi" w:cs="OpenSans-Bold"/>
          <w:b/>
          <w:bCs/>
          <w:sz w:val="24"/>
          <w:szCs w:val="24"/>
        </w:rPr>
      </w:pPr>
    </w:p>
    <w:p w14:paraId="05D85C25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>5. Aşağıdakilerden hangisi namazı bozan durumlardan değildir?</w:t>
      </w:r>
    </w:p>
    <w:p w14:paraId="58539FE7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Namazda bir şey yemek, içmek.</w:t>
      </w:r>
    </w:p>
    <w:p w14:paraId="1B2A3E0E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>Namaz kılarken yönümüzü kıbleye çevirmek.</w:t>
      </w:r>
    </w:p>
    <w:p w14:paraId="3E9B7075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>Sure ve duaları anlamlarını bozacak şekilde hatalı okumak.</w:t>
      </w:r>
    </w:p>
    <w:p w14:paraId="6C361C62" w14:textId="77777777" w:rsid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Namaz kılarken kendimizin duyacağı bir sesle gülmek.</w:t>
      </w:r>
    </w:p>
    <w:p w14:paraId="72EBBA4F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</w:p>
    <w:p w14:paraId="58575951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6. Aşağıdakilerden hangisi caminin iç bölümleri arasında </w:t>
      </w: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  <w:t>yer almaz?</w:t>
      </w:r>
    </w:p>
    <w:p w14:paraId="2A0A5291" w14:textId="77777777" w:rsid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Kubbe</w:t>
      </w:r>
      <w:r>
        <w:rPr>
          <w:rFonts w:asciiTheme="majorHAnsi" w:eastAsia="OpenSans" w:hAnsiTheme="majorHAnsi" w:cs="OpenSans"/>
          <w:sz w:val="24"/>
          <w:szCs w:val="24"/>
        </w:rPr>
        <w:t xml:space="preserve">             </w:t>
      </w:r>
      <w:r w:rsidRPr="00751A3F">
        <w:rPr>
          <w:rFonts w:asciiTheme="majorHAnsi" w:eastAsia="OpenSans" w:hAnsiTheme="majorHAnsi" w:cs="OpenSans"/>
          <w:sz w:val="24"/>
          <w:szCs w:val="24"/>
        </w:rPr>
        <w:t xml:space="preserve"> </w:t>
      </w: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 xml:space="preserve">Mihrap </w:t>
      </w:r>
    </w:p>
    <w:p w14:paraId="690E4BDB" w14:textId="77777777" w:rsid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 xml:space="preserve">Vaaz Kürsüsü </w:t>
      </w: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Minber</w:t>
      </w:r>
    </w:p>
    <w:p w14:paraId="6480FFD3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</w:p>
    <w:p w14:paraId="43E337BD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Theme="minorHAnsi" w:hAnsiTheme="majorHAnsi" w:cs="OpenSans-Bold"/>
          <w:b/>
          <w:bCs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7. Aşağıdakilerden hangisi </w:t>
      </w: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  <w:u w:val="single"/>
        </w:rPr>
        <w:t>ulu camilerle ilgili doğru bir bilgidir?</w:t>
      </w:r>
    </w:p>
    <w:p w14:paraId="7EDE31B0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A) </w:t>
      </w:r>
      <w:r w:rsidRPr="00751A3F">
        <w:rPr>
          <w:rFonts w:asciiTheme="majorHAnsi" w:eastAsia="OpenSans" w:hAnsiTheme="majorHAnsi" w:cs="OpenSans"/>
          <w:sz w:val="24"/>
          <w:szCs w:val="24"/>
        </w:rPr>
        <w:t>Sultanlar tarafından yaptırılmış camilerdir.</w:t>
      </w:r>
    </w:p>
    <w:p w14:paraId="2D251996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B) </w:t>
      </w:r>
      <w:r w:rsidRPr="00751A3F">
        <w:rPr>
          <w:rFonts w:asciiTheme="majorHAnsi" w:eastAsia="OpenSans" w:hAnsiTheme="majorHAnsi" w:cs="OpenSans"/>
          <w:sz w:val="24"/>
          <w:szCs w:val="24"/>
        </w:rPr>
        <w:t>Bulundukları şehrin valileri tarafından yaptırılmıştır.</w:t>
      </w:r>
    </w:p>
    <w:p w14:paraId="035351A8" w14:textId="77777777" w:rsidR="00751A3F" w:rsidRPr="00751A3F" w:rsidRDefault="00751A3F" w:rsidP="005723C7">
      <w:pPr>
        <w:autoSpaceDE w:val="0"/>
        <w:autoSpaceDN w:val="0"/>
        <w:adjustRightInd w:val="0"/>
        <w:spacing w:after="0" w:line="240" w:lineRule="auto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C) </w:t>
      </w:r>
      <w:r w:rsidRPr="00751A3F">
        <w:rPr>
          <w:rFonts w:asciiTheme="majorHAnsi" w:eastAsia="OpenSans" w:hAnsiTheme="majorHAnsi" w:cs="OpenSans"/>
          <w:sz w:val="24"/>
          <w:szCs w:val="24"/>
        </w:rPr>
        <w:t>Bursa Ulu Camii ulu camilerin en güzel örneklerindendir.</w:t>
      </w:r>
    </w:p>
    <w:p w14:paraId="2E705C6B" w14:textId="77777777" w:rsidR="00751A3F" w:rsidRPr="005723C7" w:rsidRDefault="00751A3F" w:rsidP="005723C7">
      <w:pPr>
        <w:spacing w:afterLines="20" w:after="48" w:line="20" w:lineRule="atLeast"/>
        <w:ind w:left="-142" w:right="-567"/>
        <w:jc w:val="both"/>
        <w:rPr>
          <w:rFonts w:asciiTheme="majorHAnsi" w:eastAsia="OpenSans" w:hAnsiTheme="majorHAnsi" w:cs="OpenSans"/>
          <w:sz w:val="24"/>
          <w:szCs w:val="24"/>
        </w:rPr>
      </w:pPr>
      <w:r w:rsidRPr="00751A3F">
        <w:rPr>
          <w:rFonts w:asciiTheme="majorHAnsi" w:eastAsiaTheme="minorHAnsi" w:hAnsiTheme="majorHAnsi" w:cs="OpenSans-Bold"/>
          <w:b/>
          <w:bCs/>
          <w:sz w:val="24"/>
          <w:szCs w:val="24"/>
        </w:rPr>
        <w:t xml:space="preserve">D) </w:t>
      </w:r>
      <w:r w:rsidRPr="00751A3F">
        <w:rPr>
          <w:rFonts w:asciiTheme="majorHAnsi" w:eastAsia="OpenSans" w:hAnsiTheme="majorHAnsi" w:cs="OpenSans"/>
          <w:sz w:val="24"/>
          <w:szCs w:val="24"/>
        </w:rPr>
        <w:t>Ulu camiler çoğunlukla İstanbul’da bulunmaktadır.</w:t>
      </w:r>
    </w:p>
    <w:p w14:paraId="27964C2B" w14:textId="77777777" w:rsidR="00751A3F" w:rsidRPr="00751A3F" w:rsidRDefault="00751A3F" w:rsidP="005723C7">
      <w:pPr>
        <w:pStyle w:val="NormalWeb"/>
        <w:spacing w:before="240" w:beforeAutospacing="0" w:after="0" w:afterAutospacing="0"/>
        <w:ind w:left="-142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 w:cstheme="minorHAnsi"/>
          <w:b/>
        </w:rPr>
        <w:t>8.</w:t>
      </w:r>
      <w:r w:rsidRPr="00751A3F">
        <w:rPr>
          <w:rFonts w:asciiTheme="majorHAnsi" w:hAnsiTheme="majorHAnsi"/>
          <w:color w:val="000000"/>
        </w:rPr>
        <w:t xml:space="preserve"> I.   Rükû</w:t>
      </w:r>
    </w:p>
    <w:p w14:paraId="4BF4C930" w14:textId="77777777" w:rsidR="00751A3F" w:rsidRPr="00751A3F" w:rsidRDefault="00751A3F" w:rsidP="005723C7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/>
          <w:color w:val="000000"/>
        </w:rPr>
        <w:t>II.  Secde</w:t>
      </w:r>
    </w:p>
    <w:p w14:paraId="08D71FCA" w14:textId="77777777" w:rsidR="00751A3F" w:rsidRPr="00751A3F" w:rsidRDefault="00751A3F" w:rsidP="005723C7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/>
          <w:color w:val="000000"/>
        </w:rPr>
        <w:t>III. Kıraat</w:t>
      </w:r>
    </w:p>
    <w:p w14:paraId="3FEB4AB2" w14:textId="77777777" w:rsidR="00751A3F" w:rsidRPr="00751A3F" w:rsidRDefault="00751A3F" w:rsidP="005723C7">
      <w:pPr>
        <w:pStyle w:val="NormalWeb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/>
          <w:color w:val="000000"/>
        </w:rPr>
        <w:t>IV. Kade-i âhire</w:t>
      </w:r>
    </w:p>
    <w:p w14:paraId="409D5EFD" w14:textId="77777777" w:rsidR="00751A3F" w:rsidRPr="00751A3F" w:rsidRDefault="00751A3F" w:rsidP="005723C7">
      <w:pPr>
        <w:pStyle w:val="NormalWeb"/>
        <w:spacing w:before="0" w:beforeAutospacing="0" w:after="0" w:afterAutospacing="0"/>
        <w:ind w:left="-142" w:right="-567"/>
        <w:jc w:val="both"/>
        <w:rPr>
          <w:rStyle w:val="Gl"/>
          <w:rFonts w:asciiTheme="majorHAnsi" w:hAnsiTheme="majorHAnsi"/>
          <w:color w:val="000000"/>
        </w:rPr>
      </w:pPr>
      <w:r w:rsidRPr="00751A3F">
        <w:rPr>
          <w:rStyle w:val="Gl"/>
          <w:rFonts w:asciiTheme="majorHAnsi" w:hAnsiTheme="majorHAnsi"/>
          <w:color w:val="000000"/>
        </w:rPr>
        <w:t>Yukarıdaki farzların namazın kılınışına göre sıralanışı hangisidir?</w:t>
      </w:r>
    </w:p>
    <w:p w14:paraId="7051DEF5" w14:textId="77777777" w:rsidR="00751A3F" w:rsidRPr="00751A3F" w:rsidRDefault="00751A3F" w:rsidP="005723C7">
      <w:pPr>
        <w:pStyle w:val="NormalWeb"/>
        <w:numPr>
          <w:ilvl w:val="0"/>
          <w:numId w:val="11"/>
        </w:numPr>
        <w:spacing w:before="0" w:beforeAutospacing="0" w:after="0" w:afterAutospacing="0"/>
        <w:ind w:left="-142" w:right="-567" w:firstLine="0"/>
        <w:jc w:val="both"/>
        <w:rPr>
          <w:rFonts w:asciiTheme="majorHAnsi" w:hAnsiTheme="majorHAnsi" w:cs="Arial"/>
          <w:color w:val="212529"/>
          <w:shd w:val="clear" w:color="auto" w:fill="FFFFFF"/>
        </w:rPr>
      </w:pPr>
      <w:r w:rsidRPr="00751A3F">
        <w:rPr>
          <w:rFonts w:asciiTheme="majorHAnsi" w:hAnsiTheme="majorHAnsi" w:cs="Arial"/>
          <w:color w:val="212529"/>
          <w:shd w:val="clear" w:color="auto" w:fill="FFFFFF"/>
        </w:rPr>
        <w:t>I - II - III – IV</w:t>
      </w:r>
    </w:p>
    <w:p w14:paraId="0FE34F0C" w14:textId="77777777" w:rsidR="00751A3F" w:rsidRPr="00751A3F" w:rsidRDefault="00751A3F" w:rsidP="005723C7">
      <w:pPr>
        <w:pStyle w:val="NormalWeb"/>
        <w:numPr>
          <w:ilvl w:val="0"/>
          <w:numId w:val="11"/>
        </w:numPr>
        <w:spacing w:before="0" w:beforeAutospacing="0" w:after="0" w:afterAutospacing="0"/>
        <w:ind w:left="-142" w:right="-567" w:firstLine="0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 w:cs="Arial"/>
          <w:color w:val="212529"/>
          <w:shd w:val="clear" w:color="auto" w:fill="FFFFFF"/>
        </w:rPr>
        <w:t>III - II - I – IV</w:t>
      </w:r>
    </w:p>
    <w:p w14:paraId="1E5C4485" w14:textId="77777777" w:rsidR="00751A3F" w:rsidRPr="00751A3F" w:rsidRDefault="00751A3F" w:rsidP="005723C7">
      <w:pPr>
        <w:pStyle w:val="NormalWeb"/>
        <w:numPr>
          <w:ilvl w:val="0"/>
          <w:numId w:val="11"/>
        </w:numPr>
        <w:spacing w:before="0" w:beforeAutospacing="0" w:after="0" w:afterAutospacing="0"/>
        <w:ind w:left="-142" w:right="-567" w:firstLine="0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 w:cs="Arial"/>
          <w:color w:val="212529"/>
          <w:shd w:val="clear" w:color="auto" w:fill="FFFFFF"/>
        </w:rPr>
        <w:t>I - III - IV – II</w:t>
      </w:r>
    </w:p>
    <w:p w14:paraId="54BD6EE4" w14:textId="77777777" w:rsidR="00751A3F" w:rsidRPr="005723C7" w:rsidRDefault="00751A3F" w:rsidP="005723C7">
      <w:pPr>
        <w:pStyle w:val="NormalWeb"/>
        <w:numPr>
          <w:ilvl w:val="0"/>
          <w:numId w:val="11"/>
        </w:numPr>
        <w:spacing w:before="0" w:beforeAutospacing="0" w:after="0" w:afterAutospacing="0"/>
        <w:ind w:left="-142" w:right="-567" w:firstLine="0"/>
        <w:jc w:val="both"/>
        <w:rPr>
          <w:rFonts w:asciiTheme="majorHAnsi" w:hAnsiTheme="majorHAnsi" w:cs="Arial"/>
          <w:color w:val="212529"/>
        </w:rPr>
      </w:pPr>
      <w:r w:rsidRPr="00751A3F">
        <w:rPr>
          <w:rFonts w:asciiTheme="majorHAnsi" w:hAnsiTheme="majorHAnsi" w:cs="Arial"/>
          <w:color w:val="212529"/>
          <w:shd w:val="clear" w:color="auto" w:fill="FFFFFF"/>
        </w:rPr>
        <w:t>III - I - II – IV</w:t>
      </w:r>
    </w:p>
    <w:p w14:paraId="02541319" w14:textId="77777777" w:rsidR="005723C7" w:rsidRPr="005723C7" w:rsidRDefault="00751A3F" w:rsidP="005723C7">
      <w:pPr>
        <w:pStyle w:val="NormalWeb"/>
        <w:spacing w:before="240" w:beforeAutospacing="0" w:after="0" w:afterAutospacing="0"/>
        <w:ind w:left="-142" w:right="-567"/>
        <w:jc w:val="both"/>
        <w:rPr>
          <w:rStyle w:val="Gl"/>
          <w:rFonts w:asciiTheme="majorHAnsi" w:hAnsiTheme="majorHAnsi"/>
          <w:color w:val="242021"/>
          <w:shd w:val="clear" w:color="auto" w:fill="FFFFFF"/>
        </w:rPr>
      </w:pPr>
      <w:r w:rsidRPr="00751A3F">
        <w:rPr>
          <w:rFonts w:ascii="Arial" w:hAnsi="Arial" w:cs="Arial"/>
          <w:b/>
          <w:color w:val="212529"/>
          <w:sz w:val="28"/>
          <w:szCs w:val="28"/>
          <w:shd w:val="clear" w:color="auto" w:fill="FFFFFF"/>
        </w:rPr>
        <w:t>9</w:t>
      </w:r>
      <w:r w:rsidRPr="005723C7">
        <w:rPr>
          <w:rFonts w:asciiTheme="majorHAnsi" w:hAnsiTheme="majorHAnsi" w:cs="Arial"/>
          <w:b/>
          <w:color w:val="212529"/>
          <w:shd w:val="clear" w:color="auto" w:fill="FFFFFF"/>
        </w:rPr>
        <w:t xml:space="preserve">. </w:t>
      </w:r>
      <w:r w:rsidR="005723C7" w:rsidRPr="005723C7">
        <w:rPr>
          <w:rStyle w:val="Gl"/>
          <w:rFonts w:asciiTheme="majorHAnsi" w:hAnsiTheme="majorHAnsi"/>
          <w:color w:val="242021"/>
          <w:shd w:val="clear" w:color="auto" w:fill="FFFFFF"/>
        </w:rPr>
        <w:t xml:space="preserve">Kur’an-ı Kerim’de kaç tane </w:t>
      </w:r>
      <w:r w:rsidR="005723C7" w:rsidRPr="005723C7">
        <w:rPr>
          <w:rStyle w:val="Gl"/>
          <w:rFonts w:asciiTheme="majorHAnsi" w:hAnsiTheme="majorHAnsi"/>
          <w:color w:val="242021"/>
          <w:u w:val="single"/>
          <w:shd w:val="clear" w:color="auto" w:fill="FFFFFF"/>
        </w:rPr>
        <w:t>secde ayeti</w:t>
      </w:r>
      <w:r w:rsidR="005723C7" w:rsidRPr="005723C7">
        <w:rPr>
          <w:rStyle w:val="Gl"/>
          <w:rFonts w:asciiTheme="majorHAnsi" w:hAnsiTheme="majorHAnsi"/>
          <w:color w:val="242021"/>
          <w:shd w:val="clear" w:color="auto" w:fill="FFFFFF"/>
        </w:rPr>
        <w:t xml:space="preserve"> vardır?</w:t>
      </w:r>
    </w:p>
    <w:p w14:paraId="6E6D59A1" w14:textId="77777777" w:rsidR="005723C7" w:rsidRPr="005723C7" w:rsidRDefault="005723C7" w:rsidP="005723C7">
      <w:pPr>
        <w:pStyle w:val="NormalWeb"/>
        <w:spacing w:before="0" w:beforeAutospacing="0" w:after="0" w:afterAutospacing="0"/>
        <w:ind w:left="-142" w:right="-567"/>
        <w:jc w:val="both"/>
        <w:rPr>
          <w:rStyle w:val="Gl"/>
          <w:rFonts w:asciiTheme="majorHAnsi" w:hAnsiTheme="majorHAnsi"/>
          <w:color w:val="242021"/>
          <w:shd w:val="clear" w:color="auto" w:fill="FFFFFF"/>
        </w:rPr>
      </w:pP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>A) 22</w:t>
      </w: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ab/>
      </w: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ab/>
      </w: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ab/>
        <w:t>B) 14</w:t>
      </w:r>
    </w:p>
    <w:p w14:paraId="7414747E" w14:textId="77777777" w:rsidR="005723C7" w:rsidRPr="005723C7" w:rsidRDefault="005723C7" w:rsidP="005723C7">
      <w:pPr>
        <w:pStyle w:val="NormalWeb"/>
        <w:spacing w:before="0" w:beforeAutospacing="0" w:after="0" w:afterAutospacing="0"/>
        <w:ind w:left="-142" w:right="-567"/>
        <w:jc w:val="both"/>
        <w:rPr>
          <w:rFonts w:asciiTheme="majorHAnsi" w:hAnsiTheme="majorHAnsi" w:cs="Arial"/>
          <w:b/>
          <w:color w:val="212529"/>
        </w:rPr>
      </w:pP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>C) 17</w:t>
      </w: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ab/>
      </w: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ab/>
      </w:r>
      <w:r w:rsidRPr="005723C7">
        <w:rPr>
          <w:rStyle w:val="Gl"/>
          <w:rFonts w:asciiTheme="majorHAnsi" w:hAnsiTheme="majorHAnsi"/>
          <w:color w:val="242021"/>
          <w:shd w:val="clear" w:color="auto" w:fill="FFFFFF"/>
        </w:rPr>
        <w:tab/>
        <w:t>D) 30</w:t>
      </w:r>
    </w:p>
    <w:p w14:paraId="4FC5F20B" w14:textId="77777777" w:rsidR="00751A3F" w:rsidRDefault="00751A3F" w:rsidP="005723C7">
      <w:pPr>
        <w:spacing w:afterLines="20" w:after="48" w:line="20" w:lineRule="atLeast"/>
        <w:ind w:left="-142" w:right="-567"/>
        <w:jc w:val="both"/>
        <w:rPr>
          <w:rFonts w:asciiTheme="majorHAnsi" w:hAnsiTheme="majorHAnsi" w:cstheme="minorHAnsi"/>
          <w:b/>
          <w:sz w:val="24"/>
          <w:szCs w:val="24"/>
        </w:rPr>
      </w:pPr>
    </w:p>
    <w:p w14:paraId="77E37BF7" w14:textId="77777777" w:rsidR="005723C7" w:rsidRPr="005723C7" w:rsidRDefault="005723C7" w:rsidP="005723C7">
      <w:pPr>
        <w:pStyle w:val="NormalWeb"/>
        <w:shd w:val="clear" w:color="auto" w:fill="FFFFFF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747373"/>
        </w:rPr>
      </w:pPr>
      <w:r w:rsidRPr="005723C7">
        <w:rPr>
          <w:rFonts w:asciiTheme="majorHAnsi" w:hAnsiTheme="majorHAnsi" w:cstheme="minorHAnsi"/>
          <w:b/>
        </w:rPr>
        <w:t xml:space="preserve">10. </w:t>
      </w:r>
      <w:r w:rsidRPr="005723C7">
        <w:rPr>
          <w:rStyle w:val="Gl"/>
          <w:rFonts w:asciiTheme="majorHAnsi" w:hAnsiTheme="majorHAnsi"/>
          <w:color w:val="000000"/>
        </w:rPr>
        <w:t>Aşağıdakilerden hangisi namazda ayaktayken </w:t>
      </w:r>
      <w:r w:rsidRPr="005723C7">
        <w:rPr>
          <w:rStyle w:val="Gl"/>
          <w:rFonts w:asciiTheme="majorHAnsi" w:hAnsiTheme="majorHAnsi"/>
          <w:color w:val="000000"/>
          <w:u w:val="single"/>
        </w:rPr>
        <w:t>okunmaz</w:t>
      </w:r>
      <w:r w:rsidRPr="005723C7">
        <w:rPr>
          <w:rStyle w:val="Gl"/>
          <w:rFonts w:asciiTheme="majorHAnsi" w:hAnsiTheme="majorHAnsi"/>
          <w:color w:val="000000"/>
        </w:rPr>
        <w:t>?</w:t>
      </w:r>
    </w:p>
    <w:p w14:paraId="6D17A91D" w14:textId="77777777" w:rsidR="005723C7" w:rsidRPr="005723C7" w:rsidRDefault="005723C7" w:rsidP="005723C7">
      <w:pPr>
        <w:pStyle w:val="NormalWeb"/>
        <w:shd w:val="clear" w:color="auto" w:fill="FFFFFF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747373"/>
        </w:rPr>
      </w:pPr>
      <w:r w:rsidRPr="005723C7">
        <w:rPr>
          <w:rFonts w:asciiTheme="majorHAnsi" w:hAnsiTheme="majorHAnsi"/>
          <w:color w:val="000000"/>
        </w:rPr>
        <w:t>A) Fâtiha Suresi</w:t>
      </w:r>
    </w:p>
    <w:p w14:paraId="3FBFBD70" w14:textId="77777777" w:rsidR="005723C7" w:rsidRPr="005723C7" w:rsidRDefault="005723C7" w:rsidP="005723C7">
      <w:pPr>
        <w:pStyle w:val="NormalWeb"/>
        <w:shd w:val="clear" w:color="auto" w:fill="FFFFFF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747373"/>
        </w:rPr>
      </w:pPr>
      <w:r w:rsidRPr="005723C7">
        <w:rPr>
          <w:rFonts w:asciiTheme="majorHAnsi" w:hAnsiTheme="majorHAnsi"/>
          <w:color w:val="000000"/>
        </w:rPr>
        <w:t>B) Sübhâneke Duası</w:t>
      </w:r>
    </w:p>
    <w:p w14:paraId="39D34DED" w14:textId="77777777" w:rsidR="005723C7" w:rsidRPr="005723C7" w:rsidRDefault="005723C7" w:rsidP="005723C7">
      <w:pPr>
        <w:pStyle w:val="NormalWeb"/>
        <w:shd w:val="clear" w:color="auto" w:fill="FFFFFF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747373"/>
        </w:rPr>
      </w:pPr>
      <w:r w:rsidRPr="005723C7">
        <w:rPr>
          <w:rFonts w:asciiTheme="majorHAnsi" w:hAnsiTheme="majorHAnsi"/>
          <w:color w:val="000000"/>
        </w:rPr>
        <w:t>C) Rabbenâ leke’l hamd</w:t>
      </w:r>
    </w:p>
    <w:p w14:paraId="7A614793" w14:textId="77777777" w:rsidR="005723C7" w:rsidRPr="005723C7" w:rsidRDefault="005723C7" w:rsidP="005723C7">
      <w:pPr>
        <w:pStyle w:val="NormalWeb"/>
        <w:shd w:val="clear" w:color="auto" w:fill="FFFFFF"/>
        <w:spacing w:before="0" w:beforeAutospacing="0" w:after="0" w:afterAutospacing="0"/>
        <w:ind w:left="-142"/>
        <w:jc w:val="both"/>
        <w:rPr>
          <w:rFonts w:asciiTheme="majorHAnsi" w:hAnsiTheme="majorHAnsi" w:cs="Arial"/>
          <w:color w:val="747373"/>
        </w:rPr>
      </w:pPr>
      <w:r w:rsidRPr="005723C7">
        <w:rPr>
          <w:rFonts w:asciiTheme="majorHAnsi" w:hAnsiTheme="majorHAnsi"/>
          <w:color w:val="000000"/>
        </w:rPr>
        <w:t>D) Sübhâne rabbiye’l a’lâ</w:t>
      </w:r>
    </w:p>
    <w:p w14:paraId="0103C160" w14:textId="77777777" w:rsidR="005723C7" w:rsidRPr="005723C7" w:rsidRDefault="005723C7" w:rsidP="005723C7">
      <w:pPr>
        <w:spacing w:afterLines="20" w:after="48" w:line="20" w:lineRule="atLeast"/>
        <w:ind w:left="-142" w:right="-567"/>
        <w:jc w:val="both"/>
        <w:rPr>
          <w:rFonts w:asciiTheme="majorHAnsi" w:hAnsiTheme="majorHAnsi" w:cstheme="minorHAnsi"/>
          <w:b/>
          <w:sz w:val="24"/>
          <w:szCs w:val="24"/>
        </w:rPr>
      </w:pPr>
    </w:p>
    <w:sectPr w:rsidR="005723C7" w:rsidRPr="005723C7" w:rsidSect="00751A3F">
      <w:pgSz w:w="11906" w:h="16838"/>
      <w:pgMar w:top="1417" w:right="1274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OpenSans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Open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2A7D"/>
    <w:multiLevelType w:val="hybridMultilevel"/>
    <w:tmpl w:val="9266E6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655E3"/>
    <w:multiLevelType w:val="hybridMultilevel"/>
    <w:tmpl w:val="966AE654"/>
    <w:lvl w:ilvl="0" w:tplc="041F0015">
      <w:start w:val="1"/>
      <w:numFmt w:val="upperLetter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" w15:restartNumberingAfterBreak="0">
    <w:nsid w:val="1CAE007F"/>
    <w:multiLevelType w:val="hybridMultilevel"/>
    <w:tmpl w:val="AA528E9C"/>
    <w:lvl w:ilvl="0" w:tplc="BC6AA9D4">
      <w:start w:val="1"/>
      <w:numFmt w:val="upperLetter"/>
      <w:lvlText w:val="%1)"/>
      <w:lvlJc w:val="left"/>
      <w:pPr>
        <w:ind w:left="29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14" w:hanging="360"/>
      </w:pPr>
    </w:lvl>
    <w:lvl w:ilvl="2" w:tplc="041F001B" w:tentative="1">
      <w:start w:val="1"/>
      <w:numFmt w:val="lowerRoman"/>
      <w:lvlText w:val="%3."/>
      <w:lvlJc w:val="right"/>
      <w:pPr>
        <w:ind w:left="1734" w:hanging="180"/>
      </w:pPr>
    </w:lvl>
    <w:lvl w:ilvl="3" w:tplc="041F000F" w:tentative="1">
      <w:start w:val="1"/>
      <w:numFmt w:val="decimal"/>
      <w:lvlText w:val="%4."/>
      <w:lvlJc w:val="left"/>
      <w:pPr>
        <w:ind w:left="2454" w:hanging="360"/>
      </w:pPr>
    </w:lvl>
    <w:lvl w:ilvl="4" w:tplc="041F0019" w:tentative="1">
      <w:start w:val="1"/>
      <w:numFmt w:val="lowerLetter"/>
      <w:lvlText w:val="%5."/>
      <w:lvlJc w:val="left"/>
      <w:pPr>
        <w:ind w:left="3174" w:hanging="360"/>
      </w:pPr>
    </w:lvl>
    <w:lvl w:ilvl="5" w:tplc="041F001B" w:tentative="1">
      <w:start w:val="1"/>
      <w:numFmt w:val="lowerRoman"/>
      <w:lvlText w:val="%6."/>
      <w:lvlJc w:val="right"/>
      <w:pPr>
        <w:ind w:left="3894" w:hanging="180"/>
      </w:pPr>
    </w:lvl>
    <w:lvl w:ilvl="6" w:tplc="041F000F" w:tentative="1">
      <w:start w:val="1"/>
      <w:numFmt w:val="decimal"/>
      <w:lvlText w:val="%7."/>
      <w:lvlJc w:val="left"/>
      <w:pPr>
        <w:ind w:left="4614" w:hanging="360"/>
      </w:pPr>
    </w:lvl>
    <w:lvl w:ilvl="7" w:tplc="041F0019" w:tentative="1">
      <w:start w:val="1"/>
      <w:numFmt w:val="lowerLetter"/>
      <w:lvlText w:val="%8."/>
      <w:lvlJc w:val="left"/>
      <w:pPr>
        <w:ind w:left="5334" w:hanging="360"/>
      </w:pPr>
    </w:lvl>
    <w:lvl w:ilvl="8" w:tplc="041F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3" w15:restartNumberingAfterBreak="0">
    <w:nsid w:val="33613DE7"/>
    <w:multiLevelType w:val="hybridMultilevel"/>
    <w:tmpl w:val="5EE268CE"/>
    <w:lvl w:ilvl="0" w:tplc="3486431E">
      <w:start w:val="4"/>
      <w:numFmt w:val="lowerLetter"/>
      <w:lvlText w:val="%1."/>
      <w:lvlJc w:val="left"/>
      <w:pPr>
        <w:ind w:left="-349" w:hanging="360"/>
      </w:pPr>
      <w:rPr>
        <w:rFonts w:cstheme="minorHAns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4" w15:restartNumberingAfterBreak="0">
    <w:nsid w:val="33D643F6"/>
    <w:multiLevelType w:val="hybridMultilevel"/>
    <w:tmpl w:val="64CC5EA6"/>
    <w:lvl w:ilvl="0" w:tplc="E4FC1BCA">
      <w:start w:val="1"/>
      <w:numFmt w:val="upperLetter"/>
      <w:lvlText w:val="%1)"/>
      <w:lvlJc w:val="left"/>
      <w:pPr>
        <w:ind w:left="465" w:hanging="420"/>
      </w:pPr>
      <w:rPr>
        <w:rFonts w:ascii="Times New Roman" w:hAnsi="Times New Roman" w:cs="Times New Roman" w:hint="default"/>
        <w:b/>
        <w:color w:val="000000"/>
        <w:sz w:val="26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361D4458"/>
    <w:multiLevelType w:val="hybridMultilevel"/>
    <w:tmpl w:val="30161AAA"/>
    <w:lvl w:ilvl="0" w:tplc="041F000F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6" w15:restartNumberingAfterBreak="0">
    <w:nsid w:val="39733B4B"/>
    <w:multiLevelType w:val="hybridMultilevel"/>
    <w:tmpl w:val="DBDAF13A"/>
    <w:lvl w:ilvl="0" w:tplc="041F000F">
      <w:start w:val="1"/>
      <w:numFmt w:val="decimal"/>
      <w:lvlText w:val="%1."/>
      <w:lvlJc w:val="left"/>
      <w:pPr>
        <w:ind w:left="-34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7" w15:restartNumberingAfterBreak="0">
    <w:nsid w:val="3BD22F4B"/>
    <w:multiLevelType w:val="hybridMultilevel"/>
    <w:tmpl w:val="CB28522C"/>
    <w:lvl w:ilvl="0" w:tplc="E9F4B898">
      <w:start w:val="1"/>
      <w:numFmt w:val="upperLetter"/>
      <w:lvlText w:val="%1)"/>
      <w:lvlJc w:val="left"/>
      <w:pPr>
        <w:ind w:left="107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5578178D"/>
    <w:multiLevelType w:val="hybridMultilevel"/>
    <w:tmpl w:val="D18ED38A"/>
    <w:lvl w:ilvl="0" w:tplc="6924FEF0">
      <w:start w:val="1"/>
      <w:numFmt w:val="upperLetter"/>
      <w:pStyle w:val="SEENEKLER"/>
      <w:lvlText w:val="%1)"/>
      <w:lvlJc w:val="left"/>
      <w:pPr>
        <w:ind w:left="530" w:hanging="360"/>
      </w:pPr>
      <w:rPr>
        <w:rFonts w:ascii="Arial" w:hAnsi="Arial" w:cs="Times New Roman" w:hint="default"/>
        <w:b/>
        <w:i w:val="0"/>
        <w:sz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4411EC"/>
    <w:multiLevelType w:val="hybridMultilevel"/>
    <w:tmpl w:val="617A0C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18C6311"/>
    <w:multiLevelType w:val="hybridMultilevel"/>
    <w:tmpl w:val="8DE2C2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2213C00"/>
    <w:multiLevelType w:val="hybridMultilevel"/>
    <w:tmpl w:val="8C66BEF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5"/>
  </w:num>
  <w:num w:numId="5">
    <w:abstractNumId w:val="6"/>
  </w:num>
  <w:num w:numId="6">
    <w:abstractNumId w:val="9"/>
  </w:num>
  <w:num w:numId="7">
    <w:abstractNumId w:val="10"/>
  </w:num>
  <w:num w:numId="8">
    <w:abstractNumId w:val="7"/>
  </w:num>
  <w:num w:numId="9">
    <w:abstractNumId w:val="2"/>
  </w:num>
  <w:num w:numId="10">
    <w:abstractNumId w:val="3"/>
  </w:num>
  <w:num w:numId="11">
    <w:abstractNumId w:val="4"/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061B"/>
    <w:rsid w:val="000818AB"/>
    <w:rsid w:val="005723C7"/>
    <w:rsid w:val="00751A3F"/>
    <w:rsid w:val="007F5BD1"/>
    <w:rsid w:val="00844886"/>
    <w:rsid w:val="0090061B"/>
    <w:rsid w:val="009428AB"/>
    <w:rsid w:val="00975185"/>
    <w:rsid w:val="00A80DBB"/>
    <w:rsid w:val="00A8425B"/>
    <w:rsid w:val="00DC2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20A6C0BC"/>
  <w15:docId w15:val="{86376128-DCCF-4C67-BA0E-4945F6F30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61B"/>
    <w:pPr>
      <w:spacing w:after="160" w:line="259" w:lineRule="auto"/>
    </w:pPr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0061B"/>
    <w:pPr>
      <w:ind w:left="720"/>
      <w:contextualSpacing/>
    </w:pPr>
  </w:style>
  <w:style w:type="table" w:styleId="TabloKlavuzu">
    <w:name w:val="Table Grid"/>
    <w:basedOn w:val="NormalTablo"/>
    <w:uiPriority w:val="59"/>
    <w:rsid w:val="000818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751A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751A3F"/>
    <w:rPr>
      <w:b/>
      <w:bCs/>
    </w:rPr>
  </w:style>
  <w:style w:type="paragraph" w:styleId="AralkYok">
    <w:name w:val="No Spacing"/>
    <w:uiPriority w:val="1"/>
    <w:qFormat/>
    <w:rsid w:val="005723C7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EENEKLER">
    <w:name w:val="SEÇENEKLER"/>
    <w:basedOn w:val="Normal"/>
    <w:qFormat/>
    <w:rsid w:val="005723C7"/>
    <w:pPr>
      <w:numPr>
        <w:numId w:val="12"/>
      </w:numPr>
      <w:spacing w:before="120" w:after="120" w:line="240" w:lineRule="auto"/>
      <w:ind w:left="527" w:hanging="357"/>
      <w:jc w:val="both"/>
    </w:pPr>
    <w:rPr>
      <w:rFonts w:ascii="Arial" w:hAnsi="Arial"/>
      <w:sz w:val="20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82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513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Tekno Market</dc:creator>
  <cp:keywords>https:/www.sorubak.com</cp:keywords>
  <dc:description>https://www.sorubak.com/</dc:description>
  <cp:lastModifiedBy>Burhan Demir</cp:lastModifiedBy>
  <cp:revision>3</cp:revision>
  <dcterms:created xsi:type="dcterms:W3CDTF">2022-03-17T18:26:00Z</dcterms:created>
  <dcterms:modified xsi:type="dcterms:W3CDTF">2022-03-22T06:36:00Z</dcterms:modified>
</cp:coreProperties>
</file>