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82E5" w14:textId="77777777" w:rsidR="009A63A7" w:rsidRPr="007C28C3" w:rsidRDefault="009A63A7" w:rsidP="0089443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14:paraId="5C5F901D" w14:textId="77777777" w:rsidR="007411F9" w:rsidRPr="007C28C3" w:rsidRDefault="00AF6673" w:rsidP="0089443D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(HER SORU 4</w:t>
      </w:r>
      <w:r w:rsidR="007411F9" w:rsidRPr="007C28C3">
        <w:rPr>
          <w:rFonts w:ascii="Times New Roman" w:hAnsi="Times New Roman" w:cs="Times New Roman"/>
          <w:b/>
          <w:sz w:val="23"/>
          <w:szCs w:val="23"/>
        </w:rPr>
        <w:t xml:space="preserve"> PUAN DEĞERİNDEDİR.)</w:t>
      </w:r>
    </w:p>
    <w:p w14:paraId="59289900" w14:textId="77777777" w:rsidR="007411F9" w:rsidRPr="007C28C3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0582877F" w14:textId="77777777" w:rsidR="007C28C3" w:rsidRPr="007C28C3" w:rsidRDefault="00330EA0" w:rsidP="00330EA0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Aşağı</w:t>
      </w:r>
      <w:r w:rsidR="007C28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dakilerden hangisi psikolojinin</w:t>
      </w:r>
    </w:p>
    <w:p w14:paraId="7B94B53A" w14:textId="77777777" w:rsidR="00330EA0" w:rsidRPr="007C28C3" w:rsidRDefault="007C28C3" w:rsidP="00330EA0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k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onularından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biri </w:t>
      </w:r>
      <w:r w:rsidR="00330EA0" w:rsidRPr="007C28C3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değildir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?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br/>
        <w:t xml:space="preserve">A) İnsan ve hayvan davranışlarını incelemek        </w:t>
      </w:r>
    </w:p>
    <w:p w14:paraId="12F964B7" w14:textId="77777777" w:rsidR="00330EA0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B) Öğrenme yollarını araştırmak     </w:t>
      </w:r>
    </w:p>
    <w:p w14:paraId="049970AA" w14:textId="77777777" w:rsidR="00330EA0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C) Organizma çevre ilişkisini incelemek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br/>
        <w:t>D)</w:t>
      </w:r>
      <w:r w:rsidR="009524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Ruhun varlığını araştırmak                                </w:t>
      </w:r>
    </w:p>
    <w:p w14:paraId="0D83D55F" w14:textId="77777777" w:rsidR="002E076C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E) Organizmanın uyum problemlerini araştırmak</w:t>
      </w:r>
    </w:p>
    <w:p w14:paraId="159D460D" w14:textId="77777777" w:rsidR="007C28C3" w:rsidRPr="007C28C3" w:rsidRDefault="007C28C3" w:rsidP="002E076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4D951E77" w14:textId="77777777" w:rsidR="00330EA0" w:rsidRPr="007C28C3" w:rsidRDefault="002E0BB7" w:rsidP="00330EA0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Bir t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ekstil fabrikasına </w:t>
      </w:r>
      <w:r w:rsidR="007C28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işçi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alımında </w:t>
      </w:r>
      <w:r w:rsidR="007C28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psikologun</w:t>
      </w:r>
    </w:p>
    <w:p w14:paraId="6CBE887B" w14:textId="77777777" w:rsidR="00330EA0" w:rsidRPr="007C28C3" w:rsidRDefault="00330EA0" w:rsidP="00330EA0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görevlendirilmesi psikolojinin hangi uygulama alanına girer?</w:t>
      </w: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br/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A)</w:t>
      </w:r>
      <w:r w:rsidR="00C6557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Endüstriyel Psikolojisi     </w:t>
      </w:r>
    </w:p>
    <w:p w14:paraId="6486BAF0" w14:textId="77777777" w:rsidR="00330EA0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B)</w:t>
      </w:r>
      <w:r w:rsidR="00C6557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Okul Psikolojisi     </w:t>
      </w:r>
    </w:p>
    <w:p w14:paraId="1FBE6487" w14:textId="77777777" w:rsidR="00330EA0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C)</w:t>
      </w:r>
      <w:r w:rsidR="00C6557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Klinik Psikolojisi       </w:t>
      </w:r>
    </w:p>
    <w:p w14:paraId="662352A0" w14:textId="77777777" w:rsidR="00330EA0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D)</w:t>
      </w:r>
      <w:r w:rsidR="00C6557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Hukuk Psikolojisi      </w:t>
      </w:r>
    </w:p>
    <w:p w14:paraId="7425BE2E" w14:textId="77777777" w:rsidR="002E076C" w:rsidRPr="007C28C3" w:rsidRDefault="00330EA0" w:rsidP="002E076C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E) Personel Psikolojisi</w:t>
      </w:r>
    </w:p>
    <w:p w14:paraId="66FDE6CA" w14:textId="77777777" w:rsidR="00330EA0" w:rsidRDefault="00330EA0" w:rsidP="002E076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358BCBCB" w14:textId="77777777" w:rsidR="007C28C3" w:rsidRPr="007C28C3" w:rsidRDefault="007C28C3" w:rsidP="002E076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4F16009D" w14:textId="77777777" w:rsidR="007C28C3" w:rsidRPr="007C28C3" w:rsidRDefault="00330EA0" w:rsidP="00330EA0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Psikolojinin aş</w:t>
      </w:r>
      <w:r w:rsidR="007C28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ağıdaki bilimlerden hangisi ile</w:t>
      </w:r>
    </w:p>
    <w:p w14:paraId="1A226705" w14:textId="77777777" w:rsidR="00330EA0" w:rsidRPr="007C28C3" w:rsidRDefault="007C28C3" w:rsidP="00330EA0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i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lişkisi</w:t>
      </w:r>
      <w:r w:rsidRPr="007C28C3">
        <w:rPr>
          <w:rFonts w:ascii="Times New Roman" w:hAnsi="Times New Roman" w:cs="Times New Roman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yoktur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?</w:t>
      </w:r>
      <w:r w:rsidR="00330EA0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br/>
        <w:t>A) Fizyoloji     </w:t>
      </w:r>
    </w:p>
    <w:p w14:paraId="34D6F871" w14:textId="77777777" w:rsidR="00330EA0" w:rsidRPr="007C28C3" w:rsidRDefault="00330EA0" w:rsidP="00330EA0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B) Sosyoloji     </w:t>
      </w:r>
    </w:p>
    <w:p w14:paraId="3605E7C9" w14:textId="77777777" w:rsidR="00330EA0" w:rsidRPr="007C28C3" w:rsidRDefault="00330EA0" w:rsidP="00330EA0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C) Antropoloji     </w:t>
      </w:r>
    </w:p>
    <w:p w14:paraId="1B99D09B" w14:textId="77777777" w:rsidR="00330EA0" w:rsidRPr="007C28C3" w:rsidRDefault="00330EA0" w:rsidP="00330EA0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D) Biyoloji     </w:t>
      </w:r>
    </w:p>
    <w:p w14:paraId="76E481D4" w14:textId="77777777" w:rsidR="002E076C" w:rsidRPr="007C28C3" w:rsidRDefault="00330EA0" w:rsidP="00330EA0">
      <w:pPr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E) Fizik</w:t>
      </w:r>
    </w:p>
    <w:p w14:paraId="375592B5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14:paraId="68EA0AC9" w14:textId="77777777" w:rsidR="007C28C3" w:rsidRPr="007C28C3" w:rsidRDefault="00330EA0" w:rsidP="00330EA0">
      <w:pPr>
        <w:pStyle w:val="AralkYok"/>
        <w:numPr>
          <w:ilvl w:val="0"/>
          <w:numId w:val="26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b/>
          <w:sz w:val="23"/>
          <w:szCs w:val="23"/>
        </w:rPr>
        <w:t>“</w:t>
      </w:r>
      <w:r w:rsidR="007C28C3"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P</w:t>
      </w: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arçaların tek başına bir anlamı</w:t>
      </w:r>
      <w:r w:rsidR="007C28C3"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yoktur.</w:t>
      </w:r>
      <w:r w:rsidR="007C28C3"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Bütün</w:t>
      </w:r>
    </w:p>
    <w:p w14:paraId="75ACA379" w14:textId="77777777" w:rsidR="00330EA0" w:rsidRPr="007C28C3" w:rsidRDefault="00330EA0" w:rsidP="007C28C3">
      <w:pPr>
        <w:pStyle w:val="AralkYok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içinde anlam kazanırlar.Öğr</w:t>
      </w:r>
      <w:r w:rsidR="007C28C3"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enirken ilk önce bütünü öğrenir, </w:t>
      </w: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bütünü algılarız.”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diye görüş bildiren bir psikolog hangi ekolü savunmaktadır?</w:t>
      </w:r>
    </w:p>
    <w:p w14:paraId="7B084CB8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A) Hümanistik </w:t>
      </w:r>
      <w:r w:rsidR="00BD7435">
        <w:rPr>
          <w:rFonts w:ascii="Times New Roman" w:hAnsi="Times New Roman" w:cs="Times New Roman"/>
          <w:color w:val="000000" w:themeColor="text1"/>
          <w:sz w:val="23"/>
          <w:szCs w:val="23"/>
        </w:rPr>
        <w:t>ekol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           </w:t>
      </w:r>
    </w:p>
    <w:p w14:paraId="0874211D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B) Bilişsel</w:t>
      </w:r>
      <w:r w:rsidR="00BD743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ekol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     </w:t>
      </w:r>
    </w:p>
    <w:p w14:paraId="6A270929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C)</w:t>
      </w:r>
      <w:r w:rsidR="009524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Biyolojik</w:t>
      </w:r>
      <w:r w:rsidR="00BD743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ekol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      </w:t>
      </w:r>
    </w:p>
    <w:p w14:paraId="76974980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D) Yapısalcılık</w:t>
      </w:r>
      <w:r w:rsidR="00BD743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BD7435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ekolü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         </w:t>
      </w:r>
    </w:p>
    <w:p w14:paraId="24EBAB03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E) </w:t>
      </w:r>
      <w:r w:rsidR="007C28C3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Geştalt</w:t>
      </w:r>
      <w:r w:rsidR="00BD743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BD7435"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ekolü</w:t>
      </w:r>
    </w:p>
    <w:p w14:paraId="000C6125" w14:textId="77777777" w:rsidR="002E076C" w:rsidRPr="007C28C3" w:rsidRDefault="002E076C" w:rsidP="002E076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5F76DC1" w14:textId="77777777" w:rsidR="00330EA0" w:rsidRPr="007C28C3" w:rsidRDefault="00330EA0" w:rsidP="00330EA0">
      <w:pPr>
        <w:pStyle w:val="AralkYok"/>
        <w:numPr>
          <w:ilvl w:val="0"/>
          <w:numId w:val="26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“S.Freud’un kurmuş olduğu bu yaklaşıma göre,</w:t>
      </w:r>
    </w:p>
    <w:p w14:paraId="303A707D" w14:textId="77777777" w:rsidR="00330EA0" w:rsidRPr="007C28C3" w:rsidRDefault="00330EA0" w:rsidP="00330EA0">
      <w:pPr>
        <w:pStyle w:val="AralkYok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davranışlarınızın önemli bir bölümünün bilinçaltı süreçlerden kaynaklanır.” </w:t>
      </w:r>
      <w:r w:rsidR="007C28C3">
        <w:rPr>
          <w:rFonts w:ascii="Times New Roman" w:hAnsi="Times New Roman" w:cs="Times New Roman"/>
          <w:color w:val="000000" w:themeColor="text1"/>
          <w:sz w:val="23"/>
          <w:szCs w:val="23"/>
        </w:rPr>
        <w:t>Bu cümlede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bahsedilen yaklaşım aşağıdakilerden hangisidir?</w:t>
      </w:r>
    </w:p>
    <w:p w14:paraId="4CFA37C3" w14:textId="77777777" w:rsidR="00330EA0" w:rsidRPr="007C28C3" w:rsidRDefault="00330EA0" w:rsidP="00330EA0">
      <w:pPr>
        <w:pStyle w:val="AralkYok"/>
        <w:numPr>
          <w:ilvl w:val="0"/>
          <w:numId w:val="28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Deneysel psikoloji        </w:t>
      </w:r>
    </w:p>
    <w:p w14:paraId="363A1134" w14:textId="77777777" w:rsidR="00330EA0" w:rsidRPr="007C28C3" w:rsidRDefault="00330EA0" w:rsidP="00330EA0">
      <w:pPr>
        <w:pStyle w:val="AralkYok"/>
        <w:numPr>
          <w:ilvl w:val="0"/>
          <w:numId w:val="28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Biyolojik yaklaşım    </w:t>
      </w:r>
    </w:p>
    <w:p w14:paraId="6CB2B7CD" w14:textId="77777777" w:rsidR="00330EA0" w:rsidRPr="007C28C3" w:rsidRDefault="00330EA0" w:rsidP="00330EA0">
      <w:pPr>
        <w:pStyle w:val="AralkYok"/>
        <w:numPr>
          <w:ilvl w:val="0"/>
          <w:numId w:val="28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Davranışsal yaklaşım     </w:t>
      </w:r>
    </w:p>
    <w:p w14:paraId="1F42315B" w14:textId="77777777" w:rsidR="00330EA0" w:rsidRPr="007C28C3" w:rsidRDefault="00330EA0" w:rsidP="00330EA0">
      <w:pPr>
        <w:pStyle w:val="AralkYok"/>
        <w:numPr>
          <w:ilvl w:val="0"/>
          <w:numId w:val="28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Bilişsel yaklaşım   </w:t>
      </w:r>
    </w:p>
    <w:p w14:paraId="496C2987" w14:textId="77777777" w:rsidR="00330EA0" w:rsidRPr="007C28C3" w:rsidRDefault="00330EA0" w:rsidP="00330EA0">
      <w:pPr>
        <w:pStyle w:val="AralkYok"/>
        <w:numPr>
          <w:ilvl w:val="0"/>
          <w:numId w:val="28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Psikanalitik yaklaşım</w:t>
      </w:r>
    </w:p>
    <w:p w14:paraId="55820618" w14:textId="77777777" w:rsidR="002E076C" w:rsidRPr="007C28C3" w:rsidRDefault="002E076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7830AFB1" w14:textId="77777777" w:rsidR="00330EA0" w:rsidRPr="007C28C3" w:rsidRDefault="00330EA0" w:rsidP="00330EA0">
      <w:pPr>
        <w:pStyle w:val="AralkYok"/>
        <w:ind w:left="52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-Psikolojiden elde edilen verilerin  tıp  alanında     uygulanmasıyla ortaya çıkmıştır.</w:t>
      </w:r>
    </w:p>
    <w:p w14:paraId="7ED1057E" w14:textId="77777777" w:rsidR="00330EA0" w:rsidRPr="007C28C3" w:rsidRDefault="00330EA0" w:rsidP="00330EA0">
      <w:pPr>
        <w:pStyle w:val="AralkYok"/>
        <w:ind w:left="52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-Ruhsal kaynaklı hastalıkların tanı ve tedavisiyle ilgili bir alandır.</w:t>
      </w:r>
    </w:p>
    <w:p w14:paraId="33CCBE11" w14:textId="77777777" w:rsidR="007C28C3" w:rsidRPr="007C28C3" w:rsidRDefault="00330EA0" w:rsidP="00330EA0">
      <w:pPr>
        <w:pStyle w:val="AralkYok"/>
        <w:numPr>
          <w:ilvl w:val="0"/>
          <w:numId w:val="26"/>
        </w:numPr>
        <w:ind w:left="284" w:hanging="28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Bu parçada psiko</w:t>
      </w:r>
      <w:r w:rsidR="007C28C3">
        <w:rPr>
          <w:rFonts w:ascii="Times New Roman" w:hAnsi="Times New Roman" w:cs="Times New Roman"/>
          <w:color w:val="000000" w:themeColor="text1"/>
          <w:sz w:val="23"/>
          <w:szCs w:val="23"/>
        </w:rPr>
        <w:t>lojinin hangi uzmanlık alanıyla</w:t>
      </w:r>
    </w:p>
    <w:p w14:paraId="50A45F6D" w14:textId="77777777" w:rsidR="00330EA0" w:rsidRPr="007C28C3" w:rsidRDefault="00330EA0" w:rsidP="007C28C3">
      <w:pPr>
        <w:pStyle w:val="AralkYok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ilgili</w:t>
      </w:r>
      <w:r w:rsidR="007C28C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bilgilere yer verilmiştir?</w:t>
      </w:r>
    </w:p>
    <w:p w14:paraId="4CEDBCDA" w14:textId="77777777" w:rsidR="00330EA0" w:rsidRPr="007C28C3" w:rsidRDefault="00330EA0" w:rsidP="00330EA0">
      <w:pPr>
        <w:pStyle w:val="AralkYok"/>
        <w:numPr>
          <w:ilvl w:val="0"/>
          <w:numId w:val="29"/>
        </w:numPr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Gelişim psikolojisi   </w:t>
      </w:r>
    </w:p>
    <w:p w14:paraId="5772D262" w14:textId="77777777" w:rsidR="00330EA0" w:rsidRPr="007C28C3" w:rsidRDefault="00330EA0" w:rsidP="00330EA0">
      <w:pPr>
        <w:pStyle w:val="AralkYok"/>
        <w:numPr>
          <w:ilvl w:val="0"/>
          <w:numId w:val="29"/>
        </w:numPr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Klinik psikolojisi    </w:t>
      </w:r>
    </w:p>
    <w:p w14:paraId="6AFDD59C" w14:textId="77777777" w:rsidR="00330EA0" w:rsidRPr="007C28C3" w:rsidRDefault="00330EA0" w:rsidP="00330EA0">
      <w:pPr>
        <w:pStyle w:val="AralkYok"/>
        <w:numPr>
          <w:ilvl w:val="0"/>
          <w:numId w:val="29"/>
        </w:numPr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Danışmanlık psikolojisi       </w:t>
      </w:r>
    </w:p>
    <w:p w14:paraId="26F8C3F9" w14:textId="77777777" w:rsidR="00330EA0" w:rsidRPr="007C28C3" w:rsidRDefault="00330EA0" w:rsidP="00330EA0">
      <w:pPr>
        <w:pStyle w:val="AralkYok"/>
        <w:numPr>
          <w:ilvl w:val="0"/>
          <w:numId w:val="29"/>
        </w:numPr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Kişilik psikolojisi     </w:t>
      </w:r>
    </w:p>
    <w:p w14:paraId="3082FC80" w14:textId="77777777" w:rsidR="00330EA0" w:rsidRPr="007C28C3" w:rsidRDefault="00330EA0" w:rsidP="00330EA0">
      <w:pPr>
        <w:pStyle w:val="AralkYok"/>
        <w:numPr>
          <w:ilvl w:val="0"/>
          <w:numId w:val="29"/>
        </w:numPr>
        <w:ind w:left="284" w:hanging="28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28C3">
        <w:rPr>
          <w:rFonts w:ascii="Times New Roman" w:hAnsi="Times New Roman" w:cs="Times New Roman"/>
          <w:color w:val="000000" w:themeColor="text1"/>
          <w:sz w:val="23"/>
          <w:szCs w:val="23"/>
        </w:rPr>
        <w:t>Eğitim psikolojisi</w:t>
      </w:r>
    </w:p>
    <w:p w14:paraId="2C1D9A8F" w14:textId="77777777" w:rsidR="002E076C" w:rsidRDefault="002E076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06BF348C" w14:textId="77777777" w:rsidR="007C28C3" w:rsidRDefault="007C28C3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704F951B" w14:textId="77777777" w:rsidR="007C28C3" w:rsidRPr="007C28C3" w:rsidRDefault="007C28C3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38181A21" w14:textId="77777777" w:rsidR="007C28C3" w:rsidRDefault="00766435" w:rsidP="00766435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Psikologların karşılaştıkları ahlaki </w:t>
      </w:r>
      <w:r w:rsidR="007C28C3">
        <w:rPr>
          <w:rFonts w:ascii="Times New Roman" w:hAnsi="Times New Roman" w:cs="Times New Roman"/>
          <w:sz w:val="23"/>
          <w:szCs w:val="23"/>
        </w:rPr>
        <w:t>ikilemleri</w:t>
      </w:r>
    </w:p>
    <w:p w14:paraId="0FAF3E6E" w14:textId="77777777" w:rsidR="00766435" w:rsidRPr="007C28C3" w:rsidRDefault="00766435" w:rsidP="007C28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çözebilmeleri</w:t>
      </w:r>
      <w:r w:rsidR="007C28C3" w:rsidRPr="007C28C3">
        <w:rPr>
          <w:rFonts w:ascii="Times New Roman" w:hAnsi="Times New Roman" w:cs="Times New Roman"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sz w:val="23"/>
          <w:szCs w:val="23"/>
        </w:rPr>
        <w:t>için aşağıdakilerden hangisi yol gösterici bir rol oynar?</w:t>
      </w:r>
    </w:p>
    <w:p w14:paraId="50FABEA7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A) Meslek etiği ilke ve standartları     </w:t>
      </w:r>
    </w:p>
    <w:p w14:paraId="3E70EB74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B) Bilimsel yöntem ve teknikler  </w:t>
      </w:r>
    </w:p>
    <w:p w14:paraId="0D05925E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C) Faydacı amaç ve yöntemler</w:t>
      </w:r>
    </w:p>
    <w:p w14:paraId="29CCCFBB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D) Yazılı ve yazısız kurallar      </w:t>
      </w:r>
    </w:p>
    <w:p w14:paraId="3149F986" w14:textId="77777777" w:rsidR="00766435" w:rsidRDefault="00766435" w:rsidP="007C28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E) Deney ve gözlem sonuçları</w:t>
      </w:r>
    </w:p>
    <w:p w14:paraId="7DF6532E" w14:textId="77777777" w:rsidR="007C28C3" w:rsidRPr="007C28C3" w:rsidRDefault="007C28C3" w:rsidP="007C28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DE2132E" w14:textId="77777777" w:rsidR="007C28C3" w:rsidRPr="007C28C3" w:rsidRDefault="007C28C3" w:rsidP="00766435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“</w:t>
      </w:r>
      <w:r w:rsidR="00766435" w:rsidRPr="007C28C3">
        <w:rPr>
          <w:rFonts w:ascii="Times New Roman" w:hAnsi="Times New Roman" w:cs="Times New Roman"/>
          <w:b/>
          <w:sz w:val="23"/>
          <w:szCs w:val="23"/>
        </w:rPr>
        <w:t xml:space="preserve">Korelasyon iki cins </w:t>
      </w:r>
      <w:r w:rsidRPr="007C28C3">
        <w:rPr>
          <w:rFonts w:ascii="Times New Roman" w:hAnsi="Times New Roman" w:cs="Times New Roman"/>
          <w:b/>
          <w:sz w:val="23"/>
          <w:szCs w:val="23"/>
        </w:rPr>
        <w:t>veri arasında karşılıklı ilişki</w:t>
      </w:r>
    </w:p>
    <w:p w14:paraId="1506B523" w14:textId="77777777" w:rsidR="00766435" w:rsidRPr="007C28C3" w:rsidRDefault="00766435" w:rsidP="007C28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b/>
          <w:sz w:val="23"/>
          <w:szCs w:val="23"/>
        </w:rPr>
        <w:t>anlamına</w:t>
      </w:r>
      <w:r w:rsidR="007C28C3" w:rsidRPr="007C28C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C28C3">
        <w:rPr>
          <w:rFonts w:ascii="Times New Roman" w:hAnsi="Times New Roman" w:cs="Times New Roman"/>
          <w:b/>
          <w:sz w:val="23"/>
          <w:szCs w:val="23"/>
        </w:rPr>
        <w:t>gelir. Eğer korelasyon birlikte artan ya da birlikte azalan değerleri gösterir ise pozitif, biri artarken diğeri azalan değerler arasındaysa negatiftir. Eğer iki veri arasında hiçbir ilişki yoksa, korelasyon katsayısı sıfır olur.</w:t>
      </w:r>
      <w:r w:rsidR="007C28C3">
        <w:rPr>
          <w:rFonts w:ascii="Times New Roman" w:hAnsi="Times New Roman" w:cs="Times New Roman"/>
          <w:b/>
          <w:sz w:val="23"/>
          <w:szCs w:val="23"/>
        </w:rPr>
        <w:t>”</w:t>
      </w:r>
      <w:r w:rsidRPr="007C28C3">
        <w:rPr>
          <w:rFonts w:ascii="Times New Roman" w:hAnsi="Times New Roman" w:cs="Times New Roman"/>
          <w:sz w:val="23"/>
          <w:szCs w:val="23"/>
        </w:rPr>
        <w:t xml:space="preserve"> Buna göre, aşağıdaki değişkenlerden hangisinde pozitif ya da negatif korelasyon </w:t>
      </w:r>
      <w:r w:rsidRPr="007C28C3">
        <w:rPr>
          <w:rFonts w:ascii="Times New Roman" w:hAnsi="Times New Roman" w:cs="Times New Roman"/>
          <w:b/>
          <w:sz w:val="23"/>
          <w:szCs w:val="23"/>
          <w:u w:val="single"/>
        </w:rPr>
        <w:t>yoktur</w:t>
      </w:r>
      <w:r w:rsidRPr="007C28C3">
        <w:rPr>
          <w:rFonts w:ascii="Times New Roman" w:hAnsi="Times New Roman" w:cs="Times New Roman"/>
          <w:sz w:val="23"/>
          <w:szCs w:val="23"/>
        </w:rPr>
        <w:t>?</w:t>
      </w:r>
    </w:p>
    <w:p w14:paraId="3D5FC912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A) Zekâ düzeyi – Eğitim düzeyi</w:t>
      </w:r>
      <w:r w:rsidRPr="007C28C3">
        <w:rPr>
          <w:rFonts w:ascii="Times New Roman" w:hAnsi="Times New Roman" w:cs="Times New Roman"/>
          <w:sz w:val="23"/>
          <w:szCs w:val="23"/>
        </w:rPr>
        <w:tab/>
      </w:r>
    </w:p>
    <w:p w14:paraId="1EB18AB6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B) Tekrar sayısı – Hata sayısı</w:t>
      </w:r>
      <w:r w:rsidRPr="007C28C3">
        <w:rPr>
          <w:rFonts w:ascii="Times New Roman" w:hAnsi="Times New Roman" w:cs="Times New Roman"/>
          <w:sz w:val="23"/>
          <w:szCs w:val="23"/>
        </w:rPr>
        <w:tab/>
      </w:r>
    </w:p>
    <w:p w14:paraId="1C23336C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C) Gelir düzeyi – Gider düzeyi</w:t>
      </w:r>
    </w:p>
    <w:p w14:paraId="0D787EC5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D) Duygusal olma – Mantıklı davranma</w:t>
      </w:r>
      <w:r w:rsidRPr="007C28C3">
        <w:rPr>
          <w:rFonts w:ascii="Times New Roman" w:hAnsi="Times New Roman" w:cs="Times New Roman"/>
          <w:sz w:val="23"/>
          <w:szCs w:val="23"/>
        </w:rPr>
        <w:tab/>
      </w:r>
    </w:p>
    <w:p w14:paraId="62A3F872" w14:textId="77777777" w:rsidR="00766435" w:rsidRPr="007C28C3" w:rsidRDefault="00766435" w:rsidP="007664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E) Düzenli beslenme – Dürüst olma</w:t>
      </w:r>
    </w:p>
    <w:p w14:paraId="477F260C" w14:textId="77777777" w:rsidR="009A63A7" w:rsidRPr="007C28C3" w:rsidRDefault="009A63A7" w:rsidP="005B0422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73E38521" w14:textId="77777777" w:rsidR="007C28C3" w:rsidRDefault="007C28C3" w:rsidP="007C28C3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7C28C3">
        <w:rPr>
          <w:rFonts w:ascii="Times New Roman" w:hAnsi="Times New Roman" w:cs="Times New Roman"/>
          <w:b/>
          <w:sz w:val="23"/>
          <w:szCs w:val="23"/>
        </w:rPr>
        <w:t>“</w:t>
      </w:r>
      <w:r w:rsidR="009524C3" w:rsidRPr="007C28C3">
        <w:rPr>
          <w:rFonts w:ascii="Times New Roman" w:hAnsi="Times New Roman" w:cs="Times New Roman"/>
          <w:b/>
          <w:sz w:val="23"/>
          <w:szCs w:val="23"/>
        </w:rPr>
        <w:t>Spor yapma ile sağlıklı ya</w:t>
      </w:r>
      <w:r>
        <w:rPr>
          <w:rFonts w:ascii="Times New Roman" w:hAnsi="Times New Roman" w:cs="Times New Roman"/>
          <w:b/>
          <w:sz w:val="23"/>
          <w:szCs w:val="23"/>
        </w:rPr>
        <w:t>şam arasında bir</w:t>
      </w:r>
    </w:p>
    <w:p w14:paraId="7A773CF8" w14:textId="77777777" w:rsidR="009524C3" w:rsidRPr="007C28C3" w:rsidRDefault="007C28C3" w:rsidP="009524C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7C28C3">
        <w:rPr>
          <w:rFonts w:ascii="Times New Roman" w:hAnsi="Times New Roman" w:cs="Times New Roman"/>
          <w:b/>
          <w:sz w:val="23"/>
          <w:szCs w:val="23"/>
        </w:rPr>
        <w:t xml:space="preserve">ilişki </w:t>
      </w:r>
      <w:r w:rsidR="009524C3" w:rsidRPr="007C28C3">
        <w:rPr>
          <w:rFonts w:ascii="Times New Roman" w:hAnsi="Times New Roman" w:cs="Times New Roman"/>
          <w:b/>
          <w:sz w:val="23"/>
          <w:szCs w:val="23"/>
        </w:rPr>
        <w:t>olup</w:t>
      </w:r>
      <w:r w:rsidRPr="007C28C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9524C3" w:rsidRPr="007C28C3">
        <w:rPr>
          <w:rFonts w:ascii="Times New Roman" w:hAnsi="Times New Roman" w:cs="Times New Roman"/>
          <w:b/>
          <w:sz w:val="23"/>
          <w:szCs w:val="23"/>
        </w:rPr>
        <w:t>olmadığı konusunda bir araştırma yapılıyor. Araştırma sonucunda düzenli spor yapan insanların sağlık durumlarının da gayet iyi olduğu görülüyor.</w:t>
      </w:r>
      <w:r w:rsidRPr="007C28C3">
        <w:rPr>
          <w:rFonts w:ascii="Times New Roman" w:hAnsi="Times New Roman" w:cs="Times New Roman"/>
          <w:b/>
          <w:sz w:val="23"/>
          <w:szCs w:val="23"/>
        </w:rPr>
        <w:t>”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9524C3" w:rsidRPr="007C28C3">
        <w:rPr>
          <w:rFonts w:ascii="Times New Roman" w:hAnsi="Times New Roman" w:cs="Times New Roman"/>
          <w:sz w:val="23"/>
          <w:szCs w:val="23"/>
        </w:rPr>
        <w:t>Bu araştırmaya göre düzenli spor yapma ile sağlıklı yaşam arasında ne türden bir ilişki vardır</w:t>
      </w:r>
      <w:r>
        <w:rPr>
          <w:rFonts w:ascii="Times New Roman" w:hAnsi="Times New Roman" w:cs="Times New Roman"/>
          <w:sz w:val="23"/>
          <w:szCs w:val="23"/>
        </w:rPr>
        <w:t>?</w:t>
      </w:r>
    </w:p>
    <w:p w14:paraId="4B6AEB35" w14:textId="77777777" w:rsidR="009524C3" w:rsidRPr="007C28C3" w:rsidRDefault="009524C3" w:rsidP="009524C3">
      <w:pPr>
        <w:spacing w:after="0" w:line="240" w:lineRule="auto"/>
        <w:contextualSpacing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A) Nötr ilişki</w:t>
      </w:r>
    </w:p>
    <w:p w14:paraId="5FCE267F" w14:textId="77777777" w:rsidR="009524C3" w:rsidRPr="007C28C3" w:rsidRDefault="009524C3" w:rsidP="009524C3">
      <w:pPr>
        <w:spacing w:after="0" w:line="240" w:lineRule="auto"/>
        <w:contextualSpacing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B) Pozitif ilişki</w:t>
      </w:r>
    </w:p>
    <w:p w14:paraId="02A7B29A" w14:textId="77777777" w:rsidR="009524C3" w:rsidRPr="007C28C3" w:rsidRDefault="009524C3" w:rsidP="009524C3">
      <w:pPr>
        <w:spacing w:after="0" w:line="240" w:lineRule="auto"/>
        <w:contextualSpacing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C) Negatif ilişki</w:t>
      </w:r>
    </w:p>
    <w:p w14:paraId="767B76F6" w14:textId="77777777" w:rsidR="009524C3" w:rsidRPr="007C28C3" w:rsidRDefault="009524C3" w:rsidP="009524C3">
      <w:pPr>
        <w:spacing w:after="0" w:line="240" w:lineRule="auto"/>
        <w:contextualSpacing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D) Bağımlı ilişki</w:t>
      </w:r>
    </w:p>
    <w:p w14:paraId="798FC456" w14:textId="77777777" w:rsidR="009524C3" w:rsidRPr="007C28C3" w:rsidRDefault="009524C3" w:rsidP="009524C3">
      <w:pPr>
        <w:spacing w:after="0" w:line="240" w:lineRule="auto"/>
        <w:contextualSpacing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E) Sosyal ilişki</w:t>
      </w:r>
    </w:p>
    <w:p w14:paraId="1B6C09A9" w14:textId="77777777" w:rsidR="005B0422" w:rsidRPr="007C28C3" w:rsidRDefault="005B0422" w:rsidP="009524C3">
      <w:pPr>
        <w:spacing w:after="0" w:line="240" w:lineRule="auto"/>
        <w:ind w:right="-71"/>
        <w:contextualSpacing/>
        <w:rPr>
          <w:rFonts w:ascii="Times New Roman" w:hAnsi="Times New Roman" w:cs="Times New Roman"/>
          <w:b/>
          <w:bCs/>
          <w:sz w:val="23"/>
          <w:szCs w:val="23"/>
        </w:rPr>
      </w:pPr>
    </w:p>
    <w:p w14:paraId="1ABB59F6" w14:textId="77777777" w:rsidR="009524C3" w:rsidRPr="007C28C3" w:rsidRDefault="009524C3" w:rsidP="009524C3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Bazı davranışçı psikologlar, davranışı </w:t>
      </w:r>
      <w:r w:rsidRPr="007C28C3">
        <w:rPr>
          <w:rFonts w:ascii="Times New Roman" w:hAnsi="Times New Roman" w:cs="Times New Roman"/>
          <w:b/>
          <w:sz w:val="23"/>
          <w:szCs w:val="23"/>
        </w:rPr>
        <w:t>“doğrudan</w:t>
      </w:r>
    </w:p>
    <w:p w14:paraId="2076E35F" w14:textId="77777777" w:rsidR="009524C3" w:rsidRPr="007C28C3" w:rsidRDefault="009524C3" w:rsidP="009524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b/>
          <w:sz w:val="23"/>
          <w:szCs w:val="23"/>
        </w:rPr>
        <w:t>gözlenebilen ve ölçülebilen eylem”</w:t>
      </w:r>
      <w:r w:rsidRPr="007C28C3">
        <w:rPr>
          <w:rFonts w:ascii="Times New Roman" w:hAnsi="Times New Roman" w:cs="Times New Roman"/>
          <w:sz w:val="23"/>
          <w:szCs w:val="23"/>
        </w:rPr>
        <w:t xml:space="preserve"> olarak tanımlamışlardır. Aşağıdakilerden hangisi bu tanıma </w:t>
      </w:r>
      <w:r w:rsidRPr="007C28C3">
        <w:rPr>
          <w:rFonts w:ascii="Times New Roman" w:hAnsi="Times New Roman" w:cs="Times New Roman"/>
          <w:b/>
          <w:sz w:val="23"/>
          <w:szCs w:val="23"/>
          <w:u w:val="single"/>
        </w:rPr>
        <w:t>uygun</w:t>
      </w:r>
      <w:r w:rsidRPr="007C28C3">
        <w:rPr>
          <w:rFonts w:ascii="Times New Roman" w:hAnsi="Times New Roman" w:cs="Times New Roman"/>
          <w:sz w:val="23"/>
          <w:szCs w:val="23"/>
        </w:rPr>
        <w:t xml:space="preserve"> bir davranıştır ?</w:t>
      </w:r>
    </w:p>
    <w:p w14:paraId="0BFD8569" w14:textId="77777777" w:rsidR="009524C3" w:rsidRPr="007C28C3" w:rsidRDefault="009524C3" w:rsidP="009524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A) Bir problemin çözüm yolunu düşünme</w:t>
      </w:r>
    </w:p>
    <w:p w14:paraId="17F3D514" w14:textId="77777777" w:rsidR="009524C3" w:rsidRPr="007C28C3" w:rsidRDefault="009524C3" w:rsidP="009524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B) Verilen karton parçalarından bir bütün oluşturma </w:t>
      </w:r>
    </w:p>
    <w:p w14:paraId="00422222" w14:textId="77777777" w:rsidR="009524C3" w:rsidRPr="007C28C3" w:rsidRDefault="009524C3" w:rsidP="009524C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C) Belirli bir haberle ilgili bir yorum tasarlama </w:t>
      </w:r>
    </w:p>
    <w:p w14:paraId="042418DE" w14:textId="77777777" w:rsidR="009524C3" w:rsidRPr="007C28C3" w:rsidRDefault="009524C3" w:rsidP="009524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>D) Bir tanıdığın telefon numarasını hatırlamaya çalışma</w:t>
      </w:r>
    </w:p>
    <w:p w14:paraId="77DABE0F" w14:textId="77777777" w:rsidR="009524C3" w:rsidRPr="007C28C3" w:rsidRDefault="009524C3" w:rsidP="009524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C28C3">
        <w:rPr>
          <w:rFonts w:ascii="Times New Roman" w:hAnsi="Times New Roman" w:cs="Times New Roman"/>
          <w:sz w:val="23"/>
          <w:szCs w:val="23"/>
        </w:rPr>
        <w:t xml:space="preserve">E) Bir yakının hastalandığında üzüntü duyma </w:t>
      </w:r>
    </w:p>
    <w:p w14:paraId="1DBA439E" w14:textId="77777777" w:rsidR="003A549A" w:rsidRPr="007C28C3" w:rsidRDefault="003A549A" w:rsidP="007C28C3">
      <w:pPr>
        <w:spacing w:after="0" w:line="240" w:lineRule="auto"/>
        <w:ind w:right="-921"/>
        <w:rPr>
          <w:rFonts w:ascii="Times New Roman" w:hAnsi="Times New Roman" w:cs="Times New Roman"/>
          <w:sz w:val="23"/>
          <w:szCs w:val="23"/>
        </w:rPr>
      </w:pPr>
    </w:p>
    <w:p w14:paraId="0DC0C2F8" w14:textId="77777777" w:rsidR="007C28C3" w:rsidRPr="007C28C3" w:rsidRDefault="007C28C3" w:rsidP="007C28C3">
      <w:pPr>
        <w:spacing w:after="0" w:line="240" w:lineRule="auto"/>
        <w:ind w:right="-921"/>
        <w:rPr>
          <w:rFonts w:ascii="Times New Roman" w:hAnsi="Times New Roman" w:cs="Times New Roman"/>
          <w:sz w:val="23"/>
          <w:szCs w:val="23"/>
        </w:rPr>
      </w:pPr>
    </w:p>
    <w:p w14:paraId="37044AE8" w14:textId="77777777" w:rsidR="003A549A" w:rsidRDefault="003A549A" w:rsidP="004B340B">
      <w:pPr>
        <w:spacing w:after="0" w:line="240" w:lineRule="auto"/>
        <w:ind w:left="426" w:right="-921" w:hanging="426"/>
        <w:rPr>
          <w:rFonts w:ascii="Times New Roman" w:hAnsi="Times New Roman" w:cs="Times New Roman"/>
          <w:sz w:val="23"/>
          <w:szCs w:val="23"/>
        </w:rPr>
      </w:pPr>
    </w:p>
    <w:p w14:paraId="205630FD" w14:textId="77777777" w:rsidR="004D3A27" w:rsidRDefault="004D3A27" w:rsidP="004B340B">
      <w:pPr>
        <w:spacing w:after="0" w:line="240" w:lineRule="auto"/>
        <w:ind w:left="426" w:right="-921" w:hanging="426"/>
        <w:rPr>
          <w:rFonts w:ascii="Times New Roman" w:hAnsi="Times New Roman" w:cs="Times New Roman"/>
          <w:sz w:val="23"/>
          <w:szCs w:val="23"/>
        </w:rPr>
      </w:pPr>
    </w:p>
    <w:p w14:paraId="25A20F30" w14:textId="77777777" w:rsidR="004D3A27" w:rsidRDefault="004D3A27" w:rsidP="004B340B">
      <w:pPr>
        <w:spacing w:after="0" w:line="240" w:lineRule="auto"/>
        <w:ind w:left="426" w:right="-921" w:hanging="426"/>
        <w:rPr>
          <w:rFonts w:ascii="Times New Roman" w:hAnsi="Times New Roman" w:cs="Times New Roman"/>
          <w:sz w:val="23"/>
          <w:szCs w:val="23"/>
        </w:rPr>
      </w:pPr>
    </w:p>
    <w:p w14:paraId="552D5D88" w14:textId="77777777" w:rsidR="004D3A27" w:rsidRPr="007C28C3" w:rsidRDefault="004D3A27" w:rsidP="004B340B">
      <w:pPr>
        <w:spacing w:after="0" w:line="240" w:lineRule="auto"/>
        <w:ind w:left="426" w:right="-921" w:hanging="426"/>
        <w:rPr>
          <w:rFonts w:ascii="Times New Roman" w:hAnsi="Times New Roman" w:cs="Times New Roman"/>
          <w:sz w:val="23"/>
          <w:szCs w:val="23"/>
        </w:rPr>
      </w:pPr>
    </w:p>
    <w:p w14:paraId="486A13FB" w14:textId="77777777" w:rsidR="004A177A" w:rsidRPr="004A177A" w:rsidRDefault="003A549A" w:rsidP="00AF60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177A">
        <w:rPr>
          <w:rFonts w:ascii="Times New Roman" w:hAnsi="Times New Roman" w:cs="Times New Roman"/>
          <w:b/>
        </w:rPr>
        <w:t>***BAŞARILAR***</w:t>
      </w:r>
    </w:p>
    <w:sectPr w:rsidR="004A177A" w:rsidRPr="004A177A" w:rsidSect="00F31A91"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592D8" w14:textId="77777777" w:rsidR="009B4DEC" w:rsidRDefault="009B4DEC" w:rsidP="00643AF7">
      <w:pPr>
        <w:spacing w:after="0" w:line="240" w:lineRule="auto"/>
      </w:pPr>
      <w:r>
        <w:separator/>
      </w:r>
    </w:p>
  </w:endnote>
  <w:endnote w:type="continuationSeparator" w:id="0">
    <w:p w14:paraId="08AA440E" w14:textId="77777777" w:rsidR="009B4DEC" w:rsidRDefault="009B4DEC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DD5C" w14:textId="77777777" w:rsidR="009B4DEC" w:rsidRDefault="009B4DEC" w:rsidP="00643AF7">
      <w:pPr>
        <w:spacing w:after="0" w:line="240" w:lineRule="auto"/>
      </w:pPr>
      <w:r>
        <w:separator/>
      </w:r>
    </w:p>
  </w:footnote>
  <w:footnote w:type="continuationSeparator" w:id="0">
    <w:p w14:paraId="4CE4E9CD" w14:textId="77777777" w:rsidR="009B4DEC" w:rsidRDefault="009B4DEC" w:rsidP="00643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24872"/>
    <w:multiLevelType w:val="hybridMultilevel"/>
    <w:tmpl w:val="A588EE36"/>
    <w:lvl w:ilvl="0" w:tplc="43CA307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1EA37BF7"/>
    <w:multiLevelType w:val="hybridMultilevel"/>
    <w:tmpl w:val="096835CA"/>
    <w:lvl w:ilvl="0" w:tplc="11289022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1ED62823"/>
    <w:multiLevelType w:val="hybridMultilevel"/>
    <w:tmpl w:val="5BBA768E"/>
    <w:lvl w:ilvl="0" w:tplc="B08EB4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DF75C4"/>
    <w:multiLevelType w:val="hybridMultilevel"/>
    <w:tmpl w:val="09DCA7F4"/>
    <w:lvl w:ilvl="0" w:tplc="FB78C02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6F7CDA"/>
    <w:multiLevelType w:val="hybridMultilevel"/>
    <w:tmpl w:val="2A56A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4260B"/>
    <w:multiLevelType w:val="hybridMultilevel"/>
    <w:tmpl w:val="BF6080E8"/>
    <w:lvl w:ilvl="0" w:tplc="CEB8E464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D81F4B"/>
    <w:multiLevelType w:val="hybridMultilevel"/>
    <w:tmpl w:val="B44A260C"/>
    <w:lvl w:ilvl="0" w:tplc="11B818E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 w15:restartNumberingAfterBreak="0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E1915"/>
    <w:multiLevelType w:val="hybridMultilevel"/>
    <w:tmpl w:val="A7867032"/>
    <w:lvl w:ilvl="0" w:tplc="C316CAF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2F11ED"/>
    <w:multiLevelType w:val="hybridMultilevel"/>
    <w:tmpl w:val="24A06854"/>
    <w:lvl w:ilvl="0" w:tplc="2564CDFC">
      <w:start w:val="1"/>
      <w:numFmt w:val="decimal"/>
      <w:lvlText w:val="%1."/>
      <w:lvlJc w:val="left"/>
      <w:pPr>
        <w:ind w:left="77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0" w15:restartNumberingAfterBreak="0">
    <w:nsid w:val="4F163F6B"/>
    <w:multiLevelType w:val="hybridMultilevel"/>
    <w:tmpl w:val="26C6E24C"/>
    <w:lvl w:ilvl="0" w:tplc="060EBCF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E16DC"/>
    <w:multiLevelType w:val="hybridMultilevel"/>
    <w:tmpl w:val="11F4FB98"/>
    <w:lvl w:ilvl="0" w:tplc="94BED40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85974"/>
    <w:multiLevelType w:val="hybridMultilevel"/>
    <w:tmpl w:val="065E9904"/>
    <w:lvl w:ilvl="0" w:tplc="CABC2B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941B5"/>
    <w:multiLevelType w:val="hybridMultilevel"/>
    <w:tmpl w:val="1B6A0F58"/>
    <w:lvl w:ilvl="0" w:tplc="1F70608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4" w15:restartNumberingAfterBreak="0">
    <w:nsid w:val="5BDD7619"/>
    <w:multiLevelType w:val="hybridMultilevel"/>
    <w:tmpl w:val="E76CBF20"/>
    <w:lvl w:ilvl="0" w:tplc="C988E9A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6" w15:restartNumberingAfterBreak="0">
    <w:nsid w:val="5DD74EA9"/>
    <w:multiLevelType w:val="hybridMultilevel"/>
    <w:tmpl w:val="75141B08"/>
    <w:lvl w:ilvl="0" w:tplc="5A3041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07759"/>
    <w:multiLevelType w:val="hybridMultilevel"/>
    <w:tmpl w:val="4726E49E"/>
    <w:lvl w:ilvl="0" w:tplc="247E678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43AF5"/>
    <w:multiLevelType w:val="hybridMultilevel"/>
    <w:tmpl w:val="7BCA52CE"/>
    <w:lvl w:ilvl="0" w:tplc="0BAC34B6">
      <w:start w:val="3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66201DC8"/>
    <w:multiLevelType w:val="hybridMultilevel"/>
    <w:tmpl w:val="537E758E"/>
    <w:lvl w:ilvl="0" w:tplc="4D5E7CF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1" w15:restartNumberingAfterBreak="0">
    <w:nsid w:val="67F61F54"/>
    <w:multiLevelType w:val="hybridMultilevel"/>
    <w:tmpl w:val="D8EEC460"/>
    <w:lvl w:ilvl="0" w:tplc="3B745EE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0203EA"/>
    <w:multiLevelType w:val="hybridMultilevel"/>
    <w:tmpl w:val="9DF401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B5379"/>
    <w:multiLevelType w:val="hybridMultilevel"/>
    <w:tmpl w:val="D9007658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A6595"/>
    <w:multiLevelType w:val="hybridMultilevel"/>
    <w:tmpl w:val="B268E13C"/>
    <w:lvl w:ilvl="0" w:tplc="45B23B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5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A6E29"/>
    <w:multiLevelType w:val="hybridMultilevel"/>
    <w:tmpl w:val="A83ED04C"/>
    <w:lvl w:ilvl="0" w:tplc="7EEEEC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15E2E"/>
    <w:multiLevelType w:val="hybridMultilevel"/>
    <w:tmpl w:val="673275FC"/>
    <w:lvl w:ilvl="0" w:tplc="B0949E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B7566C"/>
    <w:multiLevelType w:val="hybridMultilevel"/>
    <w:tmpl w:val="7A048CEA"/>
    <w:lvl w:ilvl="0" w:tplc="813C5D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751EE"/>
    <w:multiLevelType w:val="hybridMultilevel"/>
    <w:tmpl w:val="2E04CF22"/>
    <w:lvl w:ilvl="0" w:tplc="D6FAB1C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0"/>
  </w:num>
  <w:num w:numId="8">
    <w:abstractNumId w:val="11"/>
  </w:num>
  <w:num w:numId="9">
    <w:abstractNumId w:val="19"/>
  </w:num>
  <w:num w:numId="10">
    <w:abstractNumId w:val="27"/>
  </w:num>
  <w:num w:numId="11">
    <w:abstractNumId w:val="10"/>
  </w:num>
  <w:num w:numId="12">
    <w:abstractNumId w:val="6"/>
  </w:num>
  <w:num w:numId="13">
    <w:abstractNumId w:val="3"/>
  </w:num>
  <w:num w:numId="14">
    <w:abstractNumId w:val="24"/>
  </w:num>
  <w:num w:numId="15">
    <w:abstractNumId w:val="21"/>
  </w:num>
  <w:num w:numId="16">
    <w:abstractNumId w:val="12"/>
  </w:num>
  <w:num w:numId="17">
    <w:abstractNumId w:val="1"/>
  </w:num>
  <w:num w:numId="18">
    <w:abstractNumId w:val="20"/>
  </w:num>
  <w:num w:numId="19">
    <w:abstractNumId w:val="8"/>
  </w:num>
  <w:num w:numId="20">
    <w:abstractNumId w:val="16"/>
  </w:num>
  <w:num w:numId="21">
    <w:abstractNumId w:val="26"/>
  </w:num>
  <w:num w:numId="22">
    <w:abstractNumId w:val="18"/>
  </w:num>
  <w:num w:numId="23">
    <w:abstractNumId w:val="25"/>
  </w:num>
  <w:num w:numId="24">
    <w:abstractNumId w:val="22"/>
  </w:num>
  <w:num w:numId="25">
    <w:abstractNumId w:val="4"/>
  </w:num>
  <w:num w:numId="26">
    <w:abstractNumId w:val="2"/>
  </w:num>
  <w:num w:numId="27">
    <w:abstractNumId w:val="29"/>
  </w:num>
  <w:num w:numId="28">
    <w:abstractNumId w:val="28"/>
  </w:num>
  <w:num w:numId="29">
    <w:abstractNumId w:val="13"/>
  </w:num>
  <w:num w:numId="30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B44"/>
    <w:rsid w:val="00013415"/>
    <w:rsid w:val="000221CC"/>
    <w:rsid w:val="00046B3F"/>
    <w:rsid w:val="00054E25"/>
    <w:rsid w:val="00057BC3"/>
    <w:rsid w:val="000743F8"/>
    <w:rsid w:val="00087D7D"/>
    <w:rsid w:val="000A10C9"/>
    <w:rsid w:val="000A4815"/>
    <w:rsid w:val="000C1525"/>
    <w:rsid w:val="000C2424"/>
    <w:rsid w:val="000C452D"/>
    <w:rsid w:val="000C6A79"/>
    <w:rsid w:val="000D6D30"/>
    <w:rsid w:val="000E5ABF"/>
    <w:rsid w:val="00130592"/>
    <w:rsid w:val="00146067"/>
    <w:rsid w:val="001503C2"/>
    <w:rsid w:val="00153BB0"/>
    <w:rsid w:val="00166FCF"/>
    <w:rsid w:val="001677CE"/>
    <w:rsid w:val="001871C9"/>
    <w:rsid w:val="001C113B"/>
    <w:rsid w:val="001C29E6"/>
    <w:rsid w:val="001E1D7C"/>
    <w:rsid w:val="001E49F1"/>
    <w:rsid w:val="001F2AC9"/>
    <w:rsid w:val="001F367F"/>
    <w:rsid w:val="00203443"/>
    <w:rsid w:val="002164AD"/>
    <w:rsid w:val="00225B30"/>
    <w:rsid w:val="0023081C"/>
    <w:rsid w:val="0023709C"/>
    <w:rsid w:val="0023751D"/>
    <w:rsid w:val="00243F98"/>
    <w:rsid w:val="00246733"/>
    <w:rsid w:val="00264F5E"/>
    <w:rsid w:val="002779C1"/>
    <w:rsid w:val="002A0322"/>
    <w:rsid w:val="002C7CA7"/>
    <w:rsid w:val="002D756F"/>
    <w:rsid w:val="002E076C"/>
    <w:rsid w:val="002E0BB7"/>
    <w:rsid w:val="0030303C"/>
    <w:rsid w:val="0031038D"/>
    <w:rsid w:val="00312AB0"/>
    <w:rsid w:val="00312D82"/>
    <w:rsid w:val="0032535D"/>
    <w:rsid w:val="00330EA0"/>
    <w:rsid w:val="003314BE"/>
    <w:rsid w:val="00343EFE"/>
    <w:rsid w:val="0035137A"/>
    <w:rsid w:val="00361656"/>
    <w:rsid w:val="0036714A"/>
    <w:rsid w:val="00394C15"/>
    <w:rsid w:val="003A549A"/>
    <w:rsid w:val="003B41D9"/>
    <w:rsid w:val="003B7362"/>
    <w:rsid w:val="003C45E9"/>
    <w:rsid w:val="003C4C01"/>
    <w:rsid w:val="003D0A28"/>
    <w:rsid w:val="003E1C08"/>
    <w:rsid w:val="0040202B"/>
    <w:rsid w:val="00424BC6"/>
    <w:rsid w:val="00427A28"/>
    <w:rsid w:val="004376AF"/>
    <w:rsid w:val="004425B7"/>
    <w:rsid w:val="00452196"/>
    <w:rsid w:val="004600B7"/>
    <w:rsid w:val="004612AF"/>
    <w:rsid w:val="00461583"/>
    <w:rsid w:val="0046469F"/>
    <w:rsid w:val="00467518"/>
    <w:rsid w:val="00485100"/>
    <w:rsid w:val="004870CD"/>
    <w:rsid w:val="00493E15"/>
    <w:rsid w:val="004A177A"/>
    <w:rsid w:val="004A406A"/>
    <w:rsid w:val="004B340B"/>
    <w:rsid w:val="004D3A27"/>
    <w:rsid w:val="004F137B"/>
    <w:rsid w:val="004F414D"/>
    <w:rsid w:val="00503618"/>
    <w:rsid w:val="005124FC"/>
    <w:rsid w:val="005213BB"/>
    <w:rsid w:val="00523E73"/>
    <w:rsid w:val="0053672F"/>
    <w:rsid w:val="00562971"/>
    <w:rsid w:val="00597F28"/>
    <w:rsid w:val="005A0DEB"/>
    <w:rsid w:val="005A6B82"/>
    <w:rsid w:val="005B0422"/>
    <w:rsid w:val="005C7A7E"/>
    <w:rsid w:val="005D0C26"/>
    <w:rsid w:val="005E6796"/>
    <w:rsid w:val="005E6BD0"/>
    <w:rsid w:val="005F4E20"/>
    <w:rsid w:val="00604AAD"/>
    <w:rsid w:val="006122A1"/>
    <w:rsid w:val="00625B22"/>
    <w:rsid w:val="00634266"/>
    <w:rsid w:val="00643AF7"/>
    <w:rsid w:val="00677897"/>
    <w:rsid w:val="00687C75"/>
    <w:rsid w:val="006B6A06"/>
    <w:rsid w:val="007411F9"/>
    <w:rsid w:val="00747E3B"/>
    <w:rsid w:val="00750802"/>
    <w:rsid w:val="00766435"/>
    <w:rsid w:val="0078732E"/>
    <w:rsid w:val="007B4C49"/>
    <w:rsid w:val="007C28C3"/>
    <w:rsid w:val="007E1D9D"/>
    <w:rsid w:val="007F3746"/>
    <w:rsid w:val="00806BF7"/>
    <w:rsid w:val="00817AB4"/>
    <w:rsid w:val="00841B98"/>
    <w:rsid w:val="00844B61"/>
    <w:rsid w:val="0085370A"/>
    <w:rsid w:val="00872F4E"/>
    <w:rsid w:val="00874444"/>
    <w:rsid w:val="00881866"/>
    <w:rsid w:val="008818EE"/>
    <w:rsid w:val="00883132"/>
    <w:rsid w:val="00887967"/>
    <w:rsid w:val="0089443D"/>
    <w:rsid w:val="008A1B4F"/>
    <w:rsid w:val="008B0C8F"/>
    <w:rsid w:val="008B7A7E"/>
    <w:rsid w:val="008C6623"/>
    <w:rsid w:val="008D5B9F"/>
    <w:rsid w:val="008E5382"/>
    <w:rsid w:val="0093572A"/>
    <w:rsid w:val="009524C3"/>
    <w:rsid w:val="009550DC"/>
    <w:rsid w:val="009572A9"/>
    <w:rsid w:val="00974AB9"/>
    <w:rsid w:val="0097779B"/>
    <w:rsid w:val="009A1A8F"/>
    <w:rsid w:val="009A63A7"/>
    <w:rsid w:val="009B1DD3"/>
    <w:rsid w:val="009B2227"/>
    <w:rsid w:val="009B4DEC"/>
    <w:rsid w:val="009E6E22"/>
    <w:rsid w:val="00A07261"/>
    <w:rsid w:val="00A116A3"/>
    <w:rsid w:val="00A327F9"/>
    <w:rsid w:val="00A36A9F"/>
    <w:rsid w:val="00A41ED5"/>
    <w:rsid w:val="00A545AD"/>
    <w:rsid w:val="00A60FBD"/>
    <w:rsid w:val="00A70DA2"/>
    <w:rsid w:val="00A771E6"/>
    <w:rsid w:val="00AA3395"/>
    <w:rsid w:val="00AB55EB"/>
    <w:rsid w:val="00AC5D87"/>
    <w:rsid w:val="00AC7A0F"/>
    <w:rsid w:val="00AE2D1D"/>
    <w:rsid w:val="00AE3AF6"/>
    <w:rsid w:val="00AF2242"/>
    <w:rsid w:val="00AF6074"/>
    <w:rsid w:val="00AF6673"/>
    <w:rsid w:val="00AF7EC4"/>
    <w:rsid w:val="00B0069C"/>
    <w:rsid w:val="00B03596"/>
    <w:rsid w:val="00B27A2F"/>
    <w:rsid w:val="00B54780"/>
    <w:rsid w:val="00B620D9"/>
    <w:rsid w:val="00B7046A"/>
    <w:rsid w:val="00B75F47"/>
    <w:rsid w:val="00B802BB"/>
    <w:rsid w:val="00B85C1A"/>
    <w:rsid w:val="00B923CF"/>
    <w:rsid w:val="00B94CE9"/>
    <w:rsid w:val="00BA03EB"/>
    <w:rsid w:val="00BA505E"/>
    <w:rsid w:val="00BB59F9"/>
    <w:rsid w:val="00BB7B44"/>
    <w:rsid w:val="00BC62F7"/>
    <w:rsid w:val="00BD4889"/>
    <w:rsid w:val="00BD64C0"/>
    <w:rsid w:val="00BD7435"/>
    <w:rsid w:val="00BF73EA"/>
    <w:rsid w:val="00C06627"/>
    <w:rsid w:val="00C129B8"/>
    <w:rsid w:val="00C65575"/>
    <w:rsid w:val="00C7093F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64B77"/>
    <w:rsid w:val="00D8685A"/>
    <w:rsid w:val="00D91D64"/>
    <w:rsid w:val="00D93704"/>
    <w:rsid w:val="00DB1D5C"/>
    <w:rsid w:val="00DB24F6"/>
    <w:rsid w:val="00DB5823"/>
    <w:rsid w:val="00DB6319"/>
    <w:rsid w:val="00DB768E"/>
    <w:rsid w:val="00DE2642"/>
    <w:rsid w:val="00DF35AD"/>
    <w:rsid w:val="00E208B1"/>
    <w:rsid w:val="00E24C10"/>
    <w:rsid w:val="00E26529"/>
    <w:rsid w:val="00E30438"/>
    <w:rsid w:val="00E30CD2"/>
    <w:rsid w:val="00E6481D"/>
    <w:rsid w:val="00E94EE3"/>
    <w:rsid w:val="00E94EEC"/>
    <w:rsid w:val="00E95FC5"/>
    <w:rsid w:val="00EA3665"/>
    <w:rsid w:val="00EA4246"/>
    <w:rsid w:val="00ED420B"/>
    <w:rsid w:val="00ED4BF8"/>
    <w:rsid w:val="00EE2982"/>
    <w:rsid w:val="00EF32AA"/>
    <w:rsid w:val="00F011CB"/>
    <w:rsid w:val="00F05FE4"/>
    <w:rsid w:val="00F11DD0"/>
    <w:rsid w:val="00F21FD5"/>
    <w:rsid w:val="00F2459A"/>
    <w:rsid w:val="00F31A91"/>
    <w:rsid w:val="00F32D20"/>
    <w:rsid w:val="00F36420"/>
    <w:rsid w:val="00F4334C"/>
    <w:rsid w:val="00F757C8"/>
    <w:rsid w:val="00F95E5D"/>
    <w:rsid w:val="00FD0B7D"/>
    <w:rsid w:val="00FF02FF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96214"/>
  <w15:docId w15:val="{F18F74A3-401F-42A9-B090-3CB7E8F1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3AA-BF0B-4199-835D-168C4C4EE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Burhan Demir</cp:lastModifiedBy>
  <cp:revision>15</cp:revision>
  <cp:lastPrinted>2020-09-03T15:17:00Z</cp:lastPrinted>
  <dcterms:created xsi:type="dcterms:W3CDTF">2021-10-22T08:48:00Z</dcterms:created>
  <dcterms:modified xsi:type="dcterms:W3CDTF">2021-10-27T07:04:00Z</dcterms:modified>
</cp:coreProperties>
</file>