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2EE9" w14:textId="77777777" w:rsidR="000C0887" w:rsidRDefault="006E60AC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w:pict w14:anchorId="3618BB56">
          <v:group id="Group 241" o:spid="_x0000_s1026" style="position:absolute;margin-left:5.65pt;margin-top:-1.7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398IA&#10;AADbAAAADwAAAGRycy9kb3ducmV2LnhtbERPz2vCMBS+D/wfwhN2s6mDiVajiKOwww6uG0pvz+TZ&#10;FpuX0mS221+/HAY7fny/N7vRtuJOvW8cK5gnKQhi7UzDlYLPj3y2BOEDssHWMSn4Jg+77eRhg5lx&#10;A7/TvQiViCHsM1RQh9BlUnpdk0WfuI44clfXWwwR9pU0PQ4x3LbyKU0X0mLDsaHGjg416VvxZRW8&#10;Vf540afceHoZf85Wl6ucS6Uep+N+DSLQGP7Ff+5Xo+A5jo1f4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vf3wgAAANsAAAAPAAAAAAAAAAAAAAAAAJgCAABkcnMvZG93&#10;bnJldi54bWxQSwUGAAAAAAQABAD1AAAAhwMAAAAA&#10;" filled="f" strokeweight="1pt">
              <v:textbox>
                <w:txbxContent>
                  <w:p w14:paraId="46FEF256" w14:textId="77777777" w:rsidR="000C0887" w:rsidRDefault="00693510" w:rsidP="00115118">
                    <w:r>
                      <w:rPr>
                        <w:noProof/>
                      </w:rPr>
                      <w:drawing>
                        <wp:inline distT="0" distB="0" distL="0" distR="0" wp14:anchorId="275ECB77" wp14:editId="56BA7004">
                          <wp:extent cx="688340" cy="688340"/>
                          <wp:effectExtent l="0" t="0" r="0" b="0"/>
                          <wp:docPr id="38" name="Resim 38">
                            <a:hlinkClick xmlns:a="http://schemas.openxmlformats.org/drawingml/2006/main" r:id="rId8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8" name="Resim 38">
                                    <a:hlinkClick r:id="rId8"/>
                                  </pic:cNvPr>
                                  <pic:cNvPicPr/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8340" cy="688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Vi1cYA&#10;AADbAAAADwAAAGRycy9kb3ducmV2LnhtbESP3WrCQBSE7wu+w3KE3ohu+qNodJVSKZQqglEE7w7Z&#10;YxLMnk2zG5O+fbcg9HKYmW+YxaozpbhR7QrLCp5GEQji1OqCMwXHw8dwCsJ5ZI2lZVLwQw5Wy97D&#10;AmNtW97TLfGZCBB2MSrIva9iKV2ak0E3shVx8C62NuiDrDOpa2wD3JTyOYom0mDBYSHHit5zSq9J&#10;YxTMyvbLy9Nht96+rt138zI4N5tGqcd+9zYH4anz/+F7+1MrGM/g70v4AX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Vi1cYAAADbAAAADwAAAAAAAAAAAAAAAACYAgAAZHJz&#10;L2Rvd25yZXYueG1sUEsFBgAAAAAEAAQA9QAAAIsDAAAAAA==&#10;" filled="f" strokecolor="black [3213]" strokeweight="1pt">
              <v:textbox>
                <w:txbxContent>
                  <w:p w14:paraId="4839DA3A" w14:textId="75A1AEC3" w:rsidR="00A866AD" w:rsidRDefault="004B6844" w:rsidP="004B6844">
                    <w:pPr>
                      <w:spacing w:before="60" w:line="276" w:lineRule="auto"/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r w:rsidR="00554AC5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……….</w:t>
                    </w:r>
                    <w:r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M.T.A.L </w:t>
                    </w:r>
                    <w:r w:rsidR="003A7012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r w:rsidR="005612B9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20</w:t>
                    </w:r>
                    <w:r w:rsidR="00D33F89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20</w:t>
                    </w:r>
                    <w:r w:rsidR="005612B9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–20</w:t>
                    </w:r>
                    <w:r w:rsidR="00D33F89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21</w:t>
                    </w:r>
                    <w:r w:rsidR="00AE1577" w:rsidRPr="00AE1577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EĞİTİM-ÖĞRETİM YILI</w:t>
                    </w:r>
                    <w:r w:rsidR="003A7012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  <w:p w14:paraId="6E75B796" w14:textId="77777777" w:rsidR="00AE1577" w:rsidRPr="00AE1577" w:rsidRDefault="006B5ECF" w:rsidP="004B6844">
                    <w:pPr>
                      <w:spacing w:before="60" w:line="276" w:lineRule="auto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10</w:t>
                    </w:r>
                    <w:r w:rsidR="004B6844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. SINIFLAR COĞRAFYA DERSİ SORUMLULUK</w:t>
                    </w:r>
                    <w:r w:rsidR="00A866AD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r w:rsidR="004B6844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 xml:space="preserve">SINAVI </w:t>
                    </w:r>
                    <w:r w:rsidR="00AE1577" w:rsidRPr="00AE1577">
                      <w:rPr>
                        <w:rFonts w:ascii="Calibri" w:eastAsia="Calibri" w:hAnsi="Calibri" w:cs="Calibri"/>
                        <w:b/>
                        <w:sz w:val="22"/>
                        <w:szCs w:val="22"/>
                        <w:lang w:eastAsia="en-US"/>
                      </w:rPr>
                      <w:t>SORULARI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14:paraId="660D86A7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2FF395A0" w14:textId="77777777"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  <w:r w:rsidR="004A6F0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+kbsYA&#10;AADbAAAADwAAAGRycy9kb3ducmV2LnhtbESP3WrCQBSE7wt9h+UUelN0YxXR1FVEKRQVwR8KvTtk&#10;T5Ng9mzMbkx8e1cQvBxm5htmMmtNIS5Uudyygl43AkGcWJ1zquB4+O6MQDiPrLGwTAqu5GA2fX2Z&#10;YKxtwzu67H0qAoRdjAoy78tYSpdkZNB1bUkcvH9bGfRBVqnUFTYBbgr5GUVDaTDnsJBhSYuMktO+&#10;NgrGRbPy8vewXW4GS3eu+x9/9bpW6v2tnX+B8NT6Z/jR/tEKhj24fwk/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+kbsYAAADbAAAADwAAAAAAAAAAAAAAAACYAgAAZHJz&#10;L2Rvd25yZXYueG1sUEsFBgAAAAAEAAQA9QAAAIsDAAAAAA==&#10;" filled="f" strokecolor="black [3213]" strokeweight="1pt">
              <v:textbox>
                <w:txbxContent>
                  <w:p w14:paraId="1564B68F" w14:textId="77777777"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                                                   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CLM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cIsxAAAANsAAAAPAAAAAAAAAAAA&#10;AAAAAKECAABkcnMvZG93bnJldi54bWxQSwUGAAAAAAQABAD5AAAAkgMAAAAA&#10;"/>
          </v:group>
        </w:pict>
      </w:r>
    </w:p>
    <w:p w14:paraId="554E4D9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803E63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08A27FBB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D0AD69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03D643E8" w14:textId="77777777" w:rsidR="005D0301" w:rsidRPr="00E94B8C" w:rsidRDefault="006E60A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w:pict w14:anchorId="6DD7B4FF">
          <v:shape id="Metin Kutusu 64" o:spid="_x0000_s1032" type="#_x0000_t202" style="position:absolute;margin-left:293.45pt;margin-top:11.5pt;width:247.95pt;height:10in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" filled="f" stroked="f">
            <v:textbox>
              <w:txbxContent>
                <w:p w14:paraId="7B71E0E2" w14:textId="77777777" w:rsidR="00BE2BCA" w:rsidRDefault="00BD0171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5</w:t>
                  </w:r>
                  <w:r w:rsidR="00BE2BC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Yandaki nüfus piramidinin özelliklerini yazınız.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 xml:space="preserve"> (10P)</w:t>
                  </w:r>
                </w:p>
                <w:p w14:paraId="5ACD2F77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0CA2E1B1" w14:textId="77777777" w:rsidR="004E5BD1" w:rsidRDefault="004E5BD1" w:rsidP="00BE2BCA">
                  <w:pPr>
                    <w:autoSpaceDE w:val="0"/>
                    <w:autoSpaceDN w:val="0"/>
                    <w:adjustRightInd w:val="0"/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5FB907A2" w14:textId="77777777" w:rsidR="004E5BD1" w:rsidRDefault="004E5BD1" w:rsidP="00BE2BCA">
                  <w:pPr>
                    <w:autoSpaceDE w:val="0"/>
                    <w:autoSpaceDN w:val="0"/>
                    <w:adjustRightInd w:val="0"/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5866C4DE" w14:textId="77777777" w:rsidR="004E5BD1" w:rsidRDefault="004E5BD1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99B4B84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55AD031C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695D2242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34F83D0E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324B1E53" w14:textId="77777777" w:rsidR="00BE2BCA" w:rsidRDefault="00BE2BCA" w:rsidP="00BE2BC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06D720A3" w14:textId="77777777" w:rsidR="00BE2BCA" w:rsidRDefault="00BE2BCA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060BAF76" w14:textId="77777777" w:rsidR="00BD0171" w:rsidRDefault="00BD017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0956F5B9" w14:textId="77777777" w:rsidR="00D33F89" w:rsidRDefault="00D33F89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681D61FE" w14:textId="77777777" w:rsidR="00D33F89" w:rsidRDefault="00D33F89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A45386C" w14:textId="77777777" w:rsidR="002D59F1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5C925755" w14:textId="77777777" w:rsidR="002D59F1" w:rsidRPr="00693510" w:rsidRDefault="00BD017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6)</w:t>
                  </w:r>
                  <w:r w:rsidR="002D59F1"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2D59F1" w:rsidRPr="00693510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Türkiye’deki doğal bitki örtüsünün özellikleri ve dağılışı ile ilgili olarak aşağıdakilerden hangisi </w:t>
                  </w:r>
                  <w:r w:rsidR="002D59F1" w:rsidRPr="00693510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  <w:u w:val="single"/>
                    </w:rPr>
                    <w:t>söylenemez</w:t>
                  </w:r>
                  <w:r w:rsidR="002D59F1" w:rsidRPr="00693510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>?</w:t>
                  </w:r>
                  <w:r w:rsidR="002D59F1" w:rsidRPr="00693510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</w:t>
                  </w:r>
                  <w:r w:rsid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5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P)</w:t>
                  </w:r>
                </w:p>
                <w:p w14:paraId="752D3862" w14:textId="77777777" w:rsidR="002D59F1" w:rsidRPr="00693510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 xml:space="preserve">A) Kızılçamın Dünya'daki en geniş yayılış alanı Türkiye’dedir. </w:t>
                  </w:r>
                </w:p>
                <w:p w14:paraId="62D90601" w14:textId="77777777" w:rsidR="002D59F1" w:rsidRPr="00693510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>B) Türkiye</w:t>
                  </w:r>
                  <w:r w:rsidR="00EC2E46">
                    <w:rPr>
                      <w:rFonts w:asciiTheme="minorHAnsi" w:hAnsiTheme="minorHAnsi"/>
                      <w:sz w:val="22"/>
                      <w:szCs w:val="22"/>
                    </w:rPr>
                    <w:t xml:space="preserve">’deki ormanların tamamı </w:t>
                  </w: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 xml:space="preserve"> Karadeniz kıyılarında yer alır. </w:t>
                  </w:r>
                </w:p>
                <w:p w14:paraId="3AC83EB0" w14:textId="77777777" w:rsidR="002D59F1" w:rsidRPr="00693510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 xml:space="preserve">C) Ülkemizdeki bitkilerin yaklaşık üçte biri relikt (kalıntı) özellik taşımaktadır. </w:t>
                  </w:r>
                </w:p>
                <w:p w14:paraId="2F19B61D" w14:textId="77777777" w:rsidR="002D59F1" w:rsidRPr="00693510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 xml:space="preserve">D) Türkiye'de yer şekillerinin engebeli ve yüksek olması bitki çeşitliliğini artırmıştır. </w:t>
                  </w:r>
                </w:p>
                <w:p w14:paraId="086C37A7" w14:textId="77777777" w:rsidR="00BD0171" w:rsidRPr="00693510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/>
                      <w:sz w:val="22"/>
                      <w:szCs w:val="22"/>
                    </w:rPr>
                    <w:t>E) Türkiye, bitki türü çeşitliliği bakımından Dünya'nın en zengin ülkelerinden biridir.</w:t>
                  </w:r>
                </w:p>
                <w:p w14:paraId="3A9FAF3A" w14:textId="77777777" w:rsidR="002D59F1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1B120855" w14:textId="77777777" w:rsidR="00D33F89" w:rsidRDefault="00D33F89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1DD66A91" w14:textId="77777777" w:rsidR="00D33F89" w:rsidRDefault="00D33F89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45C2ED4E" w14:textId="77777777" w:rsidR="00D33F89" w:rsidRDefault="00D33F89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62169EC1" w14:textId="77777777" w:rsidR="002D59F1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18D52EA7" w14:textId="77777777" w:rsidR="002D59F1" w:rsidRPr="00AE1577" w:rsidRDefault="002D59F1" w:rsidP="00BD017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7)</w:t>
                  </w:r>
                </w:p>
                <w:p w14:paraId="456B7CA8" w14:textId="77777777" w:rsidR="002D59F1" w:rsidRDefault="002D59F1" w:rsidP="002D59F1">
                  <w:pPr>
                    <w:pStyle w:val="Default"/>
                  </w:pPr>
                  <w:r w:rsidRPr="002D59F1">
                    <w:rPr>
                      <w:noProof/>
                      <w:lang w:eastAsia="tr-TR"/>
                    </w:rPr>
                    <w:drawing>
                      <wp:inline distT="0" distB="0" distL="0" distR="0" wp14:anchorId="5817B849" wp14:editId="3641537A">
                        <wp:extent cx="2966085" cy="1263650"/>
                        <wp:effectExtent l="0" t="0" r="0" b="0"/>
                        <wp:docPr id="6" name="Resim 6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6085" cy="1263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79A1784" w14:textId="77777777" w:rsidR="00D33F89" w:rsidRDefault="00D33F89" w:rsidP="002D59F1">
                  <w:pPr>
                    <w:pStyle w:val="Default"/>
                  </w:pPr>
                </w:p>
                <w:p w14:paraId="7D84FEA9" w14:textId="77777777" w:rsidR="002D59F1" w:rsidRPr="002D59F1" w:rsidRDefault="002D59F1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D59F1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Yukarıdaki haritada verilen illerde yaygın olarak görülen bitki örtüsü aşağıdakilerden hangisinde doğru olarak verilmiştir? 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</w:t>
                  </w:r>
                  <w:r w:rsid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5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P)</w:t>
                  </w:r>
                </w:p>
                <w:p w14:paraId="722AA62F" w14:textId="77777777" w:rsidR="002D59F1" w:rsidRPr="002D59F1" w:rsidRDefault="00D33F89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    </w:t>
                  </w:r>
                  <w:r w:rsidR="002D59F1" w:rsidRPr="00D33F89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  <w:u w:val="single"/>
                    </w:rPr>
                    <w:t>Antalya</w:t>
                  </w:r>
                  <w: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ab/>
                  </w:r>
                  <w:r w:rsidR="002D59F1" w:rsidRPr="005877F9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  <w:u w:val="single"/>
                    </w:rPr>
                    <w:t>İzmir</w:t>
                  </w:r>
                  <w:r w:rsidR="002D59F1" w:rsidRPr="002D59F1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ab/>
                    <w:t xml:space="preserve">          </w:t>
                  </w:r>
                  <w:r w:rsidR="002D59F1" w:rsidRPr="005877F9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  <w:u w:val="single"/>
                    </w:rPr>
                    <w:t>Konya</w:t>
                  </w:r>
                  <w:r w:rsidR="002D59F1" w:rsidRPr="002D59F1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ab/>
                    <w:t xml:space="preserve">  </w:t>
                  </w:r>
                  <w:r w:rsidR="002D59F1" w:rsidRPr="005877F9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  <w:u w:val="single"/>
                    </w:rPr>
                    <w:t>Erzurum</w:t>
                  </w:r>
                  <w:r w:rsidR="002D59F1" w:rsidRPr="002D59F1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69363E9A" w14:textId="77777777" w:rsidR="002D59F1" w:rsidRPr="002D59F1" w:rsidRDefault="002D59F1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A) Bozkır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Çayır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      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Maki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Orman </w:t>
                  </w:r>
                </w:p>
                <w:p w14:paraId="610C7894" w14:textId="77777777" w:rsidR="002D59F1" w:rsidRPr="002D59F1" w:rsidRDefault="002D59F1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B) Maki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Maki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      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Bozkır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Çayır </w:t>
                  </w:r>
                </w:p>
                <w:p w14:paraId="367AAF6A" w14:textId="77777777" w:rsidR="002D59F1" w:rsidRPr="002D59F1" w:rsidRDefault="002D59F1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C) Çayır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Maki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      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Orman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Bozkır </w:t>
                  </w:r>
                </w:p>
                <w:p w14:paraId="1BA853B2" w14:textId="77777777" w:rsidR="002D59F1" w:rsidRPr="002D59F1" w:rsidRDefault="002D59F1" w:rsidP="002D59F1">
                  <w:pPr>
                    <w:pStyle w:val="Defaul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D) Çayır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Çayır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      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Bozkır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Orman </w:t>
                  </w:r>
                </w:p>
                <w:p w14:paraId="239F9381" w14:textId="77777777" w:rsidR="00BE2BCA" w:rsidRPr="002D59F1" w:rsidRDefault="002D59F1" w:rsidP="002D59F1">
                  <w:pPr>
                    <w:rPr>
                      <w:rFonts w:asciiTheme="minorHAnsi" w:hAnsiTheme="minorHAnsi" w:cstheme="minorHAnsi"/>
                      <w:b/>
                      <w:color w:val="FF0000"/>
                      <w:sz w:val="28"/>
                    </w:rPr>
                  </w:pP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E) Maki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Çayır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      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 xml:space="preserve">Orman </w:t>
                  </w:r>
                  <w:r w:rsidR="00D33F89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 xml:space="preserve">  </w:t>
                  </w:r>
                  <w:r w:rsidRPr="002D59F1">
                    <w:rPr>
                      <w:rFonts w:asciiTheme="minorHAnsi" w:hAnsiTheme="minorHAnsi"/>
                      <w:sz w:val="22"/>
                      <w:szCs w:val="22"/>
                    </w:rPr>
                    <w:t>Bozkır</w:t>
                  </w: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074783EA">
          <v:shape id="Text Box 4" o:spid="_x0000_s1033" type="#_x0000_t202" style="position:absolute;margin-left:1.15pt;margin-top:11.95pt;width:267.85pt;height:720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" stroked="f">
            <v:textbox>
              <w:txbxContent>
                <w:p w14:paraId="30197C1A" w14:textId="77777777" w:rsidR="00E94B8C" w:rsidRPr="00693510" w:rsidRDefault="003F3831" w:rsidP="00E94B8C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1)</w:t>
                  </w:r>
                  <w:r w:rsidR="00D96835"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7F43E1"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Bitki topluluklarının yeryüzüne </w:t>
                  </w:r>
                  <w:r w:rsidR="00AE51F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dağılışını etki</w:t>
                  </w:r>
                  <w:r w:rsidR="003B38C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leyen faktörlerİ YAZINIZ</w:t>
                  </w:r>
                  <w:r w:rsidR="007F43E1" w:rsidRP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?</w:t>
                  </w:r>
                  <w:r w:rsidR="0069351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(10P)</w:t>
                  </w:r>
                </w:p>
                <w:p w14:paraId="5CBAB0C2" w14:textId="77777777" w:rsidR="00EF7599" w:rsidRPr="00693510" w:rsidRDefault="00EF7599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11BEEFA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27ABA0E6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7E48543F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37D4DF2C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7C827AF7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34B449B8" w14:textId="77777777" w:rsidR="004E5BD1" w:rsidRPr="00693510" w:rsidRDefault="004E5B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37CF895" w14:textId="77777777" w:rsidR="006A4CD2" w:rsidRPr="00693510" w:rsidRDefault="006A4CD2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C590C58" w14:textId="77777777" w:rsidR="00485D7B" w:rsidRPr="00693510" w:rsidRDefault="00485D7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3B9038" w14:textId="77777777" w:rsidR="00BD0171" w:rsidRPr="00693510" w:rsidRDefault="00BD017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B187EC0" w14:textId="77777777" w:rsidR="006A4CD2" w:rsidRPr="00693510" w:rsidRDefault="00FE5E1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2) </w:t>
                  </w:r>
                  <w:r w:rsidR="00144028"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Nüfus artış hızının yüksek olmasının ortaya çıkardığı olumsuz sonuçlardan beş(5) madde yazınız.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 xml:space="preserve"> (10P)</w:t>
                  </w:r>
                </w:p>
                <w:p w14:paraId="15C34D64" w14:textId="77777777" w:rsidR="006A4CD2" w:rsidRPr="00693510" w:rsidRDefault="006A4CD2">
                  <w:pPr>
                    <w:rPr>
                      <w:rFonts w:ascii="Calibri" w:eastAsiaTheme="minorHAns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07CAD4E" w14:textId="77777777" w:rsidR="004E5BD1" w:rsidRPr="00693510" w:rsidRDefault="004E5BD1">
                  <w:pPr>
                    <w:rPr>
                      <w:rFonts w:ascii="Calibri" w:eastAsiaTheme="minorHAns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4A1130BF" w14:textId="77777777" w:rsidR="004E5BD1" w:rsidRPr="00693510" w:rsidRDefault="004E5BD1">
                  <w:pPr>
                    <w:rPr>
                      <w:rFonts w:ascii="Calibri" w:eastAsiaTheme="minorHAns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1087FE0F" w14:textId="77777777" w:rsidR="004E5BD1" w:rsidRPr="00693510" w:rsidRDefault="004E5BD1">
                  <w:pPr>
                    <w:rPr>
                      <w:rFonts w:ascii="Calibri" w:eastAsiaTheme="minorHAns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4C2A4F41" w14:textId="77777777" w:rsidR="004E5BD1" w:rsidRPr="00693510" w:rsidRDefault="004E5B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2F473C" w14:textId="77777777" w:rsidR="00BD0171" w:rsidRPr="00693510" w:rsidRDefault="00BD017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CC7B60" w14:textId="77777777" w:rsidR="00BD0171" w:rsidRPr="00693510" w:rsidRDefault="00BD017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DA5DCA8" w14:textId="77777777" w:rsidR="00BD0171" w:rsidRPr="00693510" w:rsidRDefault="00BD017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F0ED725" w14:textId="77777777" w:rsidR="00EF7599" w:rsidRPr="00693510" w:rsidRDefault="00EF759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760968A" w14:textId="77777777" w:rsidR="00EF7599" w:rsidRPr="00693510" w:rsidRDefault="00EF759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F7BD56C" w14:textId="77777777" w:rsidR="00EF7599" w:rsidRPr="00693510" w:rsidRDefault="00EF759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CB746EE" w14:textId="77777777" w:rsidR="00EF7599" w:rsidRPr="00693510" w:rsidRDefault="00EF759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E29093A" w14:textId="77777777" w:rsidR="006A4CD2" w:rsidRPr="00693510" w:rsidRDefault="00106538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3) </w:t>
                  </w:r>
                  <w:r w:rsidR="00EE34A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Ülkemizdeki kıvrım dağlarına 5 örnek veriniz?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(10P)</w:t>
                  </w:r>
                </w:p>
                <w:p w14:paraId="1753DE26" w14:textId="77777777" w:rsidR="006A4CD2" w:rsidRPr="00693510" w:rsidRDefault="006A4CD2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77E16C0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B3B670B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0ECD9AE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1967A308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37E633F0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15634EDA" w14:textId="77777777" w:rsidR="00693510" w:rsidRPr="00693510" w:rsidRDefault="00693510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1DD4B619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045A99B4" w14:textId="77777777" w:rsidR="00BD0171" w:rsidRPr="00693510" w:rsidRDefault="00BD017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22C73FD8" w14:textId="77777777" w:rsidR="004E5BD1" w:rsidRPr="00693510" w:rsidRDefault="004E5BD1">
                  <w:pPr>
                    <w:rPr>
                      <w:rFonts w:ascii="Lora-Regular" w:eastAsiaTheme="minorHAnsi" w:hAnsi="Lora-Regular" w:cs="Lora-Regular"/>
                      <w:color w:val="FF0000"/>
                      <w:sz w:val="22"/>
                      <w:szCs w:val="22"/>
                      <w:lang w:eastAsia="en-US"/>
                    </w:rPr>
                  </w:pPr>
                </w:p>
                <w:p w14:paraId="50E916D0" w14:textId="77777777" w:rsidR="004E5BD1" w:rsidRPr="00693510" w:rsidRDefault="004E5B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91CFF22" w14:textId="77777777" w:rsidR="006A4CD2" w:rsidRPr="006A4CD2" w:rsidRDefault="00102380" w:rsidP="006A4CD2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4</w:t>
                  </w:r>
                  <w:r w:rsidR="006A4CD2"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144028"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Dünya’da nüfusun dağılışını etkileyen fa</w:t>
                  </w:r>
                  <w:r w:rsidR="00673E5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ktörlerden İklimin </w:t>
                  </w:r>
                  <w:r w:rsidR="00144028" w:rsidRPr="0069351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etkisini örnek vererek açıklayınız.</w:t>
                  </w:r>
                  <w:r w:rsidR="00693510" w:rsidRPr="00693510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 xml:space="preserve"> (10P)</w:t>
                  </w:r>
                </w:p>
                <w:p w14:paraId="08747F77" w14:textId="77777777" w:rsidR="006A4CD2" w:rsidRDefault="006A4CD2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784AAFF9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644DE90D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1BF292D5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43F7B990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1196AE65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5CAD0D71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75E97D17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1970E1C8" w14:textId="77777777" w:rsidR="004E5BD1" w:rsidRDefault="004E5BD1" w:rsidP="006A4CD2">
                  <w:pPr>
                    <w:rPr>
                      <w:rFonts w:ascii="Lora-Bold" w:eastAsiaTheme="minorHAnsi" w:hAnsi="Lora-Bold" w:cs="Lora-Bold"/>
                      <w:bCs/>
                      <w:color w:val="FF0000"/>
                      <w:sz w:val="20"/>
                      <w:szCs w:val="20"/>
                      <w:lang w:eastAsia="en-US"/>
                    </w:rPr>
                  </w:pPr>
                </w:p>
                <w:p w14:paraId="1A92640A" w14:textId="77777777" w:rsidR="004E5BD1" w:rsidRDefault="004E5BD1" w:rsidP="006A4CD2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7D1497D0" w14:textId="77777777" w:rsidR="009D11ED" w:rsidRDefault="009D11ED" w:rsidP="006A4CD2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1A111202" w14:textId="77777777" w:rsidR="009D11ED" w:rsidRPr="006A4CD2" w:rsidRDefault="009D11ED" w:rsidP="006A4CD2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1BEC8B8E" w14:textId="77777777" w:rsidR="000710A1" w:rsidRPr="009D11ED" w:rsidRDefault="000710A1" w:rsidP="009D11ED">
                  <w:pPr>
                    <w:rPr>
                      <w:rFonts w:asciiTheme="minorHAnsi" w:hAnsiTheme="minorHAnsi" w:cstheme="minorHAnsi"/>
                      <w:b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5D9C636D">
          <v:shape id="Metin Kutusu 3" o:spid="_x0000_s1034" type="#_x0000_t202" style="position:absolute;margin-left:438.1pt;margin-top:21.3pt;width:118.2pt;height:93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" filled="f" stroked="f" strokeweight=".5pt">
            <v:textbox>
              <w:txbxContent>
                <w:p w14:paraId="4654E5BC" w14:textId="77777777" w:rsidR="00BD0171" w:rsidRDefault="00BD0171">
                  <w:r>
                    <w:rPr>
                      <w:noProof/>
                    </w:rPr>
                    <w:drawing>
                      <wp:inline distT="0" distB="0" distL="0" distR="0" wp14:anchorId="7362D05D" wp14:editId="3BF93C17">
                        <wp:extent cx="1287780" cy="1069217"/>
                        <wp:effectExtent l="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8672" cy="1078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539F2802">
          <v:shape id="AutoShape 232" o:spid="_x0000_s1035" type="#_x0000_t32" style="position:absolute;margin-left:277.85pt;margin-top:4.3pt;width:3.6pt;height:715.5pt;flip:x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6fLg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" strokeweight="1pt"/>
        </w:pict>
      </w:r>
    </w:p>
    <w:p w14:paraId="4DF7DCD8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p w14:paraId="38E021D6" w14:textId="77777777" w:rsidR="00A01C50" w:rsidRDefault="00A01C50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</w:p>
    <w:p w14:paraId="097EE0A4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37CBB82" w14:textId="77777777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3325274" w14:textId="7777777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C91F904" w14:textId="7777777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70AF63C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A94FEF0" w14:textId="77777777" w:rsidR="00CE24FC" w:rsidRDefault="00B92B8C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18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8</w:t>
      </w:r>
      <w:r w:rsidR="000E2B34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)</w:t>
      </w:r>
      <w:r w:rsidR="00CE24FC"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1051E4B" w14:textId="77777777" w:rsidR="00653451" w:rsidRPr="00CE24FC" w:rsidRDefault="00653451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61118734" w14:textId="77777777" w:rsidTr="00653451">
        <w:tc>
          <w:tcPr>
            <w:tcW w:w="5382" w:type="dxa"/>
            <w:vAlign w:val="center"/>
          </w:tcPr>
          <w:p w14:paraId="4C680CAB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  <w:vAlign w:val="center"/>
          </w:tcPr>
          <w:p w14:paraId="4EBAEBC4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  <w:vAlign w:val="center"/>
          </w:tcPr>
          <w:p w14:paraId="73F38A67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4353F9F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87CC468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  <w:vAlign w:val="center"/>
          </w:tcPr>
          <w:p w14:paraId="6587C6E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4E6BFA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498416A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07A908FE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  <w:vAlign w:val="center"/>
          </w:tcPr>
          <w:p w14:paraId="7ACABBB5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E8FFAE0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ECE8643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0123169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  <w:vAlign w:val="center"/>
          </w:tcPr>
          <w:p w14:paraId="34FE61F0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DFFF108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76DC479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401A7AF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  <w:vAlign w:val="center"/>
          </w:tcPr>
          <w:p w14:paraId="5E8ABB6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0B44BF5B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BEC9A4A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9173B8E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  <w:vAlign w:val="center"/>
          </w:tcPr>
          <w:p w14:paraId="0B54C27B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DB5A0F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39A5CF9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4EE7E711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  <w:vAlign w:val="center"/>
          </w:tcPr>
          <w:p w14:paraId="31985D61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D4322C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0FA0B1F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3EDA222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  <w:vAlign w:val="center"/>
          </w:tcPr>
          <w:p w14:paraId="2E71DED9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617F0545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37BAF9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389830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  <w:vAlign w:val="center"/>
          </w:tcPr>
          <w:p w14:paraId="7D75349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46F0E1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9CCF7D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3B0B1E2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  <w:vAlign w:val="center"/>
          </w:tcPr>
          <w:p w14:paraId="349074CB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4DD532F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264B7D8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274C8457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  <w:vAlign w:val="center"/>
          </w:tcPr>
          <w:p w14:paraId="3D7DCEE7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E7750D5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4CEDC9B6" w14:textId="77777777" w:rsidR="00653451" w:rsidRDefault="00653451" w:rsidP="005D0301">
      <w:pPr>
        <w:autoSpaceDE w:val="0"/>
        <w:autoSpaceDN w:val="0"/>
        <w:adjustRightInd w:val="0"/>
        <w:rPr>
          <w:b/>
          <w:bCs/>
          <w:sz w:val="21"/>
          <w:szCs w:val="21"/>
        </w:rPr>
      </w:pPr>
    </w:p>
    <w:p w14:paraId="596028B4" w14:textId="77777777" w:rsidR="000E2B34" w:rsidRDefault="00B92B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9</w:t>
      </w:r>
      <w:r w:rsidR="00C537F6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C537F6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9065635" w14:textId="77777777" w:rsidR="00C537F6" w:rsidRDefault="00C537F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1"/>
        <w:gridCol w:w="857"/>
        <w:gridCol w:w="829"/>
      </w:tblGrid>
      <w:tr w:rsidR="00C537F6" w14:paraId="2E012925" w14:textId="77777777" w:rsidTr="00C57A0E">
        <w:trPr>
          <w:trHeight w:val="454"/>
        </w:trPr>
        <w:tc>
          <w:tcPr>
            <w:tcW w:w="5801" w:type="dxa"/>
            <w:vAlign w:val="center"/>
          </w:tcPr>
          <w:p w14:paraId="632620C5" w14:textId="77777777" w:rsidR="00C537F6" w:rsidRPr="00653451" w:rsidRDefault="00C57A0E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857" w:type="dxa"/>
            <w:vAlign w:val="center"/>
          </w:tcPr>
          <w:p w14:paraId="48C40686" w14:textId="77777777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29" w:type="dxa"/>
            <w:vAlign w:val="center"/>
          </w:tcPr>
          <w:p w14:paraId="233B1E2B" w14:textId="77777777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YANLIŞ</w:t>
            </w:r>
          </w:p>
        </w:tc>
      </w:tr>
      <w:tr w:rsidR="00C537F6" w14:paraId="443C87D1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7D943BE4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Kızılçam ormanlarının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beşerî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 unsurlarla tahrip edildiği yerlerde bozkır bitki örtüsü gelişir.</w:t>
            </w:r>
          </w:p>
        </w:tc>
        <w:tc>
          <w:tcPr>
            <w:tcW w:w="857" w:type="dxa"/>
            <w:vAlign w:val="center"/>
          </w:tcPr>
          <w:p w14:paraId="3ACA96A9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9029C8D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5B1151E3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61333869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Nüfus piramitlerine bakılarak ülkedeki kır ve kent oranı bulunabilir.</w:t>
            </w:r>
          </w:p>
        </w:tc>
        <w:tc>
          <w:tcPr>
            <w:tcW w:w="857" w:type="dxa"/>
            <w:vAlign w:val="center"/>
          </w:tcPr>
          <w:p w14:paraId="05080C09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0C25A5C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5A6303CA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27F62D5" w14:textId="77777777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Osmanlı Devleti’nde ilk nüfus sayımı 1831 </w:t>
            </w:r>
            <w:r w:rsidR="00C57A0E" w:rsidRPr="00F9117F">
              <w:rPr>
                <w:rFonts w:asciiTheme="minorHAnsi" w:hAnsiTheme="minorHAnsi"/>
                <w:sz w:val="20"/>
                <w:szCs w:val="20"/>
              </w:rPr>
              <w:t>yılında II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. Mahmut döneminde yapılmıştır.</w:t>
            </w:r>
          </w:p>
        </w:tc>
        <w:tc>
          <w:tcPr>
            <w:tcW w:w="857" w:type="dxa"/>
            <w:vAlign w:val="center"/>
          </w:tcPr>
          <w:p w14:paraId="2BFF5867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DEF24C8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53712710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3955565" w14:textId="77777777" w:rsidR="00653451" w:rsidRPr="00C57A0E" w:rsidRDefault="00F9117F" w:rsidP="00F9117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>Görünüş ve yaşam koşulları bakımından benzerlik gösteren bitkilerin bir araya gelmesiyle bitki toplulukları ya da bitki formasyonları oluşur.</w:t>
            </w:r>
          </w:p>
        </w:tc>
        <w:tc>
          <w:tcPr>
            <w:tcW w:w="857" w:type="dxa"/>
            <w:vAlign w:val="center"/>
          </w:tcPr>
          <w:p w14:paraId="32F9C49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2F7472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07E23719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36F47BBC" w14:textId="77777777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İnsanların sayım gününde bulundukları yerin nüfusuna eklenmesine dayalı olarak gerçekleşen nüfus sayım yöntemine De Jure denir.</w:t>
            </w:r>
          </w:p>
        </w:tc>
        <w:tc>
          <w:tcPr>
            <w:tcW w:w="857" w:type="dxa"/>
            <w:vAlign w:val="center"/>
          </w:tcPr>
          <w:p w14:paraId="5C3BBCDA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AC8E410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5C7893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C68622C" w14:textId="77777777" w:rsidR="00C537F6" w:rsidRPr="00C57A0E" w:rsidRDefault="00C57A0E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 xml:space="preserve"> Ülkemizde orman varlığı bakımında İç Anadolu Bölgemiz 3. Sırada yer alır.</w:t>
            </w:r>
          </w:p>
        </w:tc>
        <w:tc>
          <w:tcPr>
            <w:tcW w:w="857" w:type="dxa"/>
            <w:vAlign w:val="center"/>
          </w:tcPr>
          <w:p w14:paraId="1B8AEC48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B9745C5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819ED3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378A695B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Genellikle göç veren yerlerde kadın nüfus, göç alan yerlerde ise erkek nüfus oranı daha fazladır.</w:t>
            </w:r>
          </w:p>
        </w:tc>
        <w:tc>
          <w:tcPr>
            <w:tcW w:w="857" w:type="dxa"/>
            <w:vAlign w:val="center"/>
          </w:tcPr>
          <w:p w14:paraId="53F8AC9D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602D3BD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07BB0DCC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8B6E216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Gelişmiş ülkelerde sosyoekonomik şartlar iyi olduğu için doğum oranları fazla ve nüfus piramidinin taban kısmı da geniştir.</w:t>
            </w:r>
          </w:p>
        </w:tc>
        <w:tc>
          <w:tcPr>
            <w:tcW w:w="857" w:type="dxa"/>
            <w:vAlign w:val="center"/>
          </w:tcPr>
          <w:p w14:paraId="2B0C533D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12E21E8F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F89BC0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E0D0747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Türkiye bitki türü ve çeşitliliği bakımından dünyanın en zengin ülkelerinde birisidir.</w:t>
            </w:r>
          </w:p>
        </w:tc>
        <w:tc>
          <w:tcPr>
            <w:tcW w:w="857" w:type="dxa"/>
            <w:vAlign w:val="center"/>
          </w:tcPr>
          <w:p w14:paraId="44DD032A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6DCF29F6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77ABB4D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20017F7" w14:textId="77777777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Datça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H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urması, Kazdağı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G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öknarı, İspir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M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eşesi ülkemizin endemik bitkilerindendir.</w:t>
            </w:r>
          </w:p>
        </w:tc>
        <w:tc>
          <w:tcPr>
            <w:tcW w:w="857" w:type="dxa"/>
            <w:vAlign w:val="center"/>
          </w:tcPr>
          <w:p w14:paraId="78A41F04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4B46D6D0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1146712F" w14:textId="7777777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670C4F5" w14:textId="7777777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F40BD47" w14:textId="77777777" w:rsidR="000E010B" w:rsidRPr="00E913B0" w:rsidRDefault="000E010B" w:rsidP="000E010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="00B92B8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0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 Aşağıda verilen</w:t>
      </w:r>
      <w:r w:rsidR="00E5598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cümlelerdeki boşlukları uygun kelimelerle tamamlayınız.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31AA1134" w14:textId="77777777" w:rsidR="00046FA5" w:rsidRDefault="005877F9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18"/>
          <w:szCs w:val="18"/>
        </w:rPr>
      </w:pPr>
      <w:r w:rsidRPr="008928EA">
        <w:rPr>
          <w:rFonts w:asciiTheme="minorHAnsi" w:hAnsiTheme="minorHAnsi" w:cstheme="minorHAnsi"/>
          <w:bCs/>
          <w:i/>
          <w:sz w:val="18"/>
          <w:szCs w:val="18"/>
        </w:rPr>
        <w:t>(</w:t>
      </w:r>
      <w:r>
        <w:rPr>
          <w:rFonts w:asciiTheme="minorHAnsi" w:hAnsiTheme="minorHAnsi" w:cstheme="minorHAnsi"/>
          <w:bCs/>
          <w:i/>
          <w:sz w:val="18"/>
          <w:szCs w:val="18"/>
        </w:rPr>
        <w:t>Nüfus Sayımı, Orman, Bağımlı, Antropojen Bozkır, Aktif, Gerçek, Garig, Nüfus Piramidi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6462CB82" w14:textId="77777777" w:rsidR="005877F9" w:rsidRPr="00046FA5" w:rsidRDefault="005877F9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3D262F57" w14:textId="77777777" w:rsidR="00B245CA" w:rsidRPr="00B444DE" w:rsidRDefault="00B444DE" w:rsidP="00B444DE">
      <w:pPr>
        <w:autoSpaceDE w:val="0"/>
        <w:autoSpaceDN w:val="0"/>
        <w:adjustRightInd w:val="0"/>
        <w:rPr>
          <w:rFonts w:asciiTheme="minorHAnsi" w:eastAsia="HelveticaTr-Bold" w:hAnsiTheme="minorHAnsi" w:cstheme="minorHAnsi"/>
          <w:sz w:val="20"/>
          <w:szCs w:val="20"/>
          <w:lang w:eastAsia="en-US"/>
        </w:rPr>
      </w:pPr>
      <w:r>
        <w:rPr>
          <w:bCs/>
          <w:sz w:val="20"/>
          <w:szCs w:val="20"/>
        </w:rPr>
        <w:t xml:space="preserve">*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Doğal nüfus artışına ek olarak göçlerin etkisiyle meydana gelen nüfus artışına …………</w:t>
      </w:r>
      <w:r>
        <w:rPr>
          <w:rFonts w:asciiTheme="minorHAnsi" w:eastAsia="HelveticaTr-Bold" w:hAnsiTheme="minorHAnsi" w:cstheme="minorHAnsi"/>
          <w:sz w:val="20"/>
          <w:szCs w:val="20"/>
          <w:lang w:eastAsia="en-US"/>
        </w:rPr>
        <w:t xml:space="preserve">…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nüfus artışı denir.</w:t>
      </w:r>
    </w:p>
    <w:p w14:paraId="7CF2F2C5" w14:textId="77777777" w:rsidR="00B245CA" w:rsidRPr="00046FA5" w:rsidRDefault="00B245CA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F586B6D" w14:textId="77777777" w:rsidR="00BE05E8" w:rsidRPr="00BE05E8" w:rsidRDefault="00B444DE" w:rsidP="00BE05E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E05E8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BE05E8" w:rsidRPr="00BE05E8">
        <w:rPr>
          <w:rFonts w:asciiTheme="minorHAnsi" w:hAnsiTheme="minorHAnsi" w:cstheme="minorHAnsi"/>
          <w:bCs/>
          <w:sz w:val="20"/>
          <w:szCs w:val="20"/>
        </w:rPr>
        <w:t xml:space="preserve">0-14 yaş aralığındaki nüfus ile 65 yaş üzeri nüfusa ………………………. nüfus denir. </w:t>
      </w:r>
    </w:p>
    <w:p w14:paraId="4E1DF1D0" w14:textId="77777777" w:rsidR="00B444DE" w:rsidRPr="00046FA5" w:rsidRDefault="00B444DE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6DD2A1C2" w14:textId="77777777" w:rsidR="00C91D62" w:rsidRPr="00BE05E8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Ülkemizin iç kesimlerindeki karaçam, meşe ve ardıç gibi ormanların tahrip edilmesi sonucu ortaya çıkan ot topluluğuna ………………………………. adı verilir.</w:t>
      </w:r>
    </w:p>
    <w:p w14:paraId="44949094" w14:textId="77777777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127B5669" w14:textId="77777777" w:rsidR="00BE05E8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Makilerin tahrip edilmesi sonucu oluşan kısa boylu ve seyrek çalı topluluklarına ……………… adı verilir.</w:t>
      </w:r>
    </w:p>
    <w:p w14:paraId="20AEA90D" w14:textId="77777777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67982652" w14:textId="77777777" w:rsidR="00C537F6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="00E5598D" w:rsidRPr="00E5598D">
        <w:rPr>
          <w:rFonts w:asciiTheme="minorHAnsi" w:hAnsiTheme="minorHAnsi" w:cstheme="minorHAnsi"/>
          <w:sz w:val="20"/>
          <w:szCs w:val="20"/>
        </w:rPr>
        <w:t>Demografik, sosyal ve ekonomik verilerin toplanması, değerlendirilmesi ve analiz edilmesine …………………………… denir.</w:t>
      </w:r>
    </w:p>
    <w:sectPr w:rsidR="00C537F6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327C" w14:textId="77777777" w:rsidR="006E60AC" w:rsidRDefault="006E60AC" w:rsidP="00424851">
      <w:r>
        <w:separator/>
      </w:r>
    </w:p>
  </w:endnote>
  <w:endnote w:type="continuationSeparator" w:id="0">
    <w:p w14:paraId="70240D19" w14:textId="77777777" w:rsidR="006E60AC" w:rsidRDefault="006E60AC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3F295" w14:textId="77777777" w:rsidR="006E60AC" w:rsidRDefault="006E60AC" w:rsidP="00424851">
      <w:r>
        <w:separator/>
      </w:r>
    </w:p>
  </w:footnote>
  <w:footnote w:type="continuationSeparator" w:id="0">
    <w:p w14:paraId="06362905" w14:textId="77777777" w:rsidR="006E60AC" w:rsidRDefault="006E60AC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496038">
    <w:abstractNumId w:val="2"/>
  </w:num>
  <w:num w:numId="2" w16cid:durableId="1369791579">
    <w:abstractNumId w:val="0"/>
  </w:num>
  <w:num w:numId="3" w16cid:durableId="1867870164">
    <w:abstractNumId w:val="4"/>
  </w:num>
  <w:num w:numId="4" w16cid:durableId="1744259596">
    <w:abstractNumId w:val="1"/>
  </w:num>
  <w:num w:numId="5" w16cid:durableId="260145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0155A"/>
    <w:rsid w:val="00001F55"/>
    <w:rsid w:val="00026B8F"/>
    <w:rsid w:val="00030352"/>
    <w:rsid w:val="00033164"/>
    <w:rsid w:val="00035E43"/>
    <w:rsid w:val="00046FA5"/>
    <w:rsid w:val="0005153E"/>
    <w:rsid w:val="00056424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0E010B"/>
    <w:rsid w:val="000E2B34"/>
    <w:rsid w:val="00102380"/>
    <w:rsid w:val="00106538"/>
    <w:rsid w:val="00107FCE"/>
    <w:rsid w:val="00110E50"/>
    <w:rsid w:val="00115118"/>
    <w:rsid w:val="001260FF"/>
    <w:rsid w:val="00144028"/>
    <w:rsid w:val="00150E95"/>
    <w:rsid w:val="00150FA6"/>
    <w:rsid w:val="00173A30"/>
    <w:rsid w:val="00182B94"/>
    <w:rsid w:val="00190706"/>
    <w:rsid w:val="001927C4"/>
    <w:rsid w:val="0019619B"/>
    <w:rsid w:val="001B1150"/>
    <w:rsid w:val="001D22DD"/>
    <w:rsid w:val="001D2B73"/>
    <w:rsid w:val="001D4D7B"/>
    <w:rsid w:val="001E4454"/>
    <w:rsid w:val="001E6084"/>
    <w:rsid w:val="001E74BE"/>
    <w:rsid w:val="001F4CBF"/>
    <w:rsid w:val="001F4F03"/>
    <w:rsid w:val="0020172C"/>
    <w:rsid w:val="00224212"/>
    <w:rsid w:val="00257597"/>
    <w:rsid w:val="00257956"/>
    <w:rsid w:val="00266907"/>
    <w:rsid w:val="00276724"/>
    <w:rsid w:val="002B1E6C"/>
    <w:rsid w:val="002B4150"/>
    <w:rsid w:val="002C5B22"/>
    <w:rsid w:val="002C7A43"/>
    <w:rsid w:val="002D3EB9"/>
    <w:rsid w:val="002D59F1"/>
    <w:rsid w:val="002E2F15"/>
    <w:rsid w:val="002F0DB8"/>
    <w:rsid w:val="002F29EB"/>
    <w:rsid w:val="002F4E02"/>
    <w:rsid w:val="002F683A"/>
    <w:rsid w:val="002F7178"/>
    <w:rsid w:val="0030111C"/>
    <w:rsid w:val="00303BCC"/>
    <w:rsid w:val="00324279"/>
    <w:rsid w:val="0032644C"/>
    <w:rsid w:val="00357ACB"/>
    <w:rsid w:val="00360568"/>
    <w:rsid w:val="00360F71"/>
    <w:rsid w:val="00363435"/>
    <w:rsid w:val="00366E2D"/>
    <w:rsid w:val="00370199"/>
    <w:rsid w:val="003802B3"/>
    <w:rsid w:val="00382E6B"/>
    <w:rsid w:val="003A4A38"/>
    <w:rsid w:val="003A7012"/>
    <w:rsid w:val="003A788C"/>
    <w:rsid w:val="003B38C5"/>
    <w:rsid w:val="003F3831"/>
    <w:rsid w:val="00400B90"/>
    <w:rsid w:val="00402126"/>
    <w:rsid w:val="00402C65"/>
    <w:rsid w:val="004074DA"/>
    <w:rsid w:val="004161E6"/>
    <w:rsid w:val="0041637E"/>
    <w:rsid w:val="00422429"/>
    <w:rsid w:val="00424851"/>
    <w:rsid w:val="004251C0"/>
    <w:rsid w:val="00437037"/>
    <w:rsid w:val="004478B0"/>
    <w:rsid w:val="00456B7E"/>
    <w:rsid w:val="0046050F"/>
    <w:rsid w:val="00464665"/>
    <w:rsid w:val="00475D85"/>
    <w:rsid w:val="00481D31"/>
    <w:rsid w:val="00485D7B"/>
    <w:rsid w:val="0049689E"/>
    <w:rsid w:val="004A6F05"/>
    <w:rsid w:val="004B5475"/>
    <w:rsid w:val="004B6844"/>
    <w:rsid w:val="004C23E3"/>
    <w:rsid w:val="004D6782"/>
    <w:rsid w:val="004D70A5"/>
    <w:rsid w:val="004E5B56"/>
    <w:rsid w:val="004E5BD1"/>
    <w:rsid w:val="005035E7"/>
    <w:rsid w:val="00505B59"/>
    <w:rsid w:val="00530DB8"/>
    <w:rsid w:val="00541A2B"/>
    <w:rsid w:val="00554AC5"/>
    <w:rsid w:val="005612B9"/>
    <w:rsid w:val="00567B89"/>
    <w:rsid w:val="005804D4"/>
    <w:rsid w:val="00581FF5"/>
    <w:rsid w:val="00584F2A"/>
    <w:rsid w:val="00586AA7"/>
    <w:rsid w:val="005877F9"/>
    <w:rsid w:val="00587DA4"/>
    <w:rsid w:val="005A0EA5"/>
    <w:rsid w:val="005A17C9"/>
    <w:rsid w:val="005A26B5"/>
    <w:rsid w:val="005B28BB"/>
    <w:rsid w:val="005C107C"/>
    <w:rsid w:val="005C1F1E"/>
    <w:rsid w:val="005D0301"/>
    <w:rsid w:val="005E29BD"/>
    <w:rsid w:val="005E5DB5"/>
    <w:rsid w:val="005F5F2F"/>
    <w:rsid w:val="00600D3E"/>
    <w:rsid w:val="00611510"/>
    <w:rsid w:val="006162BA"/>
    <w:rsid w:val="00620119"/>
    <w:rsid w:val="00622B89"/>
    <w:rsid w:val="00623CC3"/>
    <w:rsid w:val="00636B8E"/>
    <w:rsid w:val="006376F7"/>
    <w:rsid w:val="00644DFE"/>
    <w:rsid w:val="0064793C"/>
    <w:rsid w:val="00653451"/>
    <w:rsid w:val="00671ADF"/>
    <w:rsid w:val="00673E5D"/>
    <w:rsid w:val="006775F4"/>
    <w:rsid w:val="00693510"/>
    <w:rsid w:val="006A4095"/>
    <w:rsid w:val="006A4CD2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E5854"/>
    <w:rsid w:val="006E60AC"/>
    <w:rsid w:val="006F5D4E"/>
    <w:rsid w:val="00702021"/>
    <w:rsid w:val="00716DB0"/>
    <w:rsid w:val="00724CC8"/>
    <w:rsid w:val="007252C9"/>
    <w:rsid w:val="0073435A"/>
    <w:rsid w:val="00737CEB"/>
    <w:rsid w:val="007507D8"/>
    <w:rsid w:val="00755180"/>
    <w:rsid w:val="0077663E"/>
    <w:rsid w:val="007816D9"/>
    <w:rsid w:val="0079231E"/>
    <w:rsid w:val="007953F0"/>
    <w:rsid w:val="007A332D"/>
    <w:rsid w:val="007B5721"/>
    <w:rsid w:val="007D318A"/>
    <w:rsid w:val="007D5406"/>
    <w:rsid w:val="007E2A9D"/>
    <w:rsid w:val="007E37E0"/>
    <w:rsid w:val="007F43E1"/>
    <w:rsid w:val="00807FD7"/>
    <w:rsid w:val="0081575C"/>
    <w:rsid w:val="008208FE"/>
    <w:rsid w:val="00835C60"/>
    <w:rsid w:val="00840517"/>
    <w:rsid w:val="00850949"/>
    <w:rsid w:val="00857544"/>
    <w:rsid w:val="00862212"/>
    <w:rsid w:val="00863195"/>
    <w:rsid w:val="008706E0"/>
    <w:rsid w:val="008928EA"/>
    <w:rsid w:val="008B273B"/>
    <w:rsid w:val="008B783E"/>
    <w:rsid w:val="008C5E16"/>
    <w:rsid w:val="008C7037"/>
    <w:rsid w:val="008E5AA0"/>
    <w:rsid w:val="008F259F"/>
    <w:rsid w:val="00901460"/>
    <w:rsid w:val="00917E1D"/>
    <w:rsid w:val="00920AAE"/>
    <w:rsid w:val="00933BF3"/>
    <w:rsid w:val="00937D96"/>
    <w:rsid w:val="009418FC"/>
    <w:rsid w:val="00950A21"/>
    <w:rsid w:val="00950F1C"/>
    <w:rsid w:val="00955A39"/>
    <w:rsid w:val="0096485C"/>
    <w:rsid w:val="009756EB"/>
    <w:rsid w:val="00984158"/>
    <w:rsid w:val="00985D5B"/>
    <w:rsid w:val="00993798"/>
    <w:rsid w:val="00994F08"/>
    <w:rsid w:val="009D11ED"/>
    <w:rsid w:val="00A00304"/>
    <w:rsid w:val="00A01C50"/>
    <w:rsid w:val="00A06962"/>
    <w:rsid w:val="00A12891"/>
    <w:rsid w:val="00A14B41"/>
    <w:rsid w:val="00A50516"/>
    <w:rsid w:val="00A66678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E51FF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44DE"/>
    <w:rsid w:val="00B47048"/>
    <w:rsid w:val="00B47EF8"/>
    <w:rsid w:val="00B51F12"/>
    <w:rsid w:val="00B56D74"/>
    <w:rsid w:val="00B60304"/>
    <w:rsid w:val="00B92B8C"/>
    <w:rsid w:val="00BA1E98"/>
    <w:rsid w:val="00BC0F56"/>
    <w:rsid w:val="00BD0171"/>
    <w:rsid w:val="00BE05E8"/>
    <w:rsid w:val="00BE2BCA"/>
    <w:rsid w:val="00BF04BB"/>
    <w:rsid w:val="00C01F99"/>
    <w:rsid w:val="00C148D6"/>
    <w:rsid w:val="00C173E3"/>
    <w:rsid w:val="00C251EF"/>
    <w:rsid w:val="00C374D5"/>
    <w:rsid w:val="00C40E95"/>
    <w:rsid w:val="00C42658"/>
    <w:rsid w:val="00C428A7"/>
    <w:rsid w:val="00C44342"/>
    <w:rsid w:val="00C537F6"/>
    <w:rsid w:val="00C55F63"/>
    <w:rsid w:val="00C57A0E"/>
    <w:rsid w:val="00C63A75"/>
    <w:rsid w:val="00C66AF9"/>
    <w:rsid w:val="00C70E48"/>
    <w:rsid w:val="00C71E9D"/>
    <w:rsid w:val="00C90AC0"/>
    <w:rsid w:val="00C91D62"/>
    <w:rsid w:val="00C94E20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36E8"/>
    <w:rsid w:val="00D33F89"/>
    <w:rsid w:val="00D34A6D"/>
    <w:rsid w:val="00D817A6"/>
    <w:rsid w:val="00D95EED"/>
    <w:rsid w:val="00D96835"/>
    <w:rsid w:val="00DA108D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035"/>
    <w:rsid w:val="00E23AD5"/>
    <w:rsid w:val="00E2653B"/>
    <w:rsid w:val="00E27093"/>
    <w:rsid w:val="00E418EB"/>
    <w:rsid w:val="00E44E38"/>
    <w:rsid w:val="00E519E9"/>
    <w:rsid w:val="00E5598D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2E46"/>
    <w:rsid w:val="00EC431E"/>
    <w:rsid w:val="00EC516F"/>
    <w:rsid w:val="00ED7E0E"/>
    <w:rsid w:val="00EE34A8"/>
    <w:rsid w:val="00EE7A02"/>
    <w:rsid w:val="00EF3FB4"/>
    <w:rsid w:val="00EF7599"/>
    <w:rsid w:val="00F24FCD"/>
    <w:rsid w:val="00F45B2B"/>
    <w:rsid w:val="00F464A5"/>
    <w:rsid w:val="00F5419B"/>
    <w:rsid w:val="00F778BB"/>
    <w:rsid w:val="00F867F4"/>
    <w:rsid w:val="00F9117F"/>
    <w:rsid w:val="00F9321D"/>
    <w:rsid w:val="00FA4AE3"/>
    <w:rsid w:val="00FB6F31"/>
    <w:rsid w:val="00FD0022"/>
    <w:rsid w:val="00FD14F6"/>
    <w:rsid w:val="00FD2FA5"/>
    <w:rsid w:val="00FD43DA"/>
    <w:rsid w:val="00FD4E0A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AutoShape 238"/>
        <o:r id="V:Rule2" type="connector" idref="#AutoShape 232"/>
      </o:rules>
    </o:shapelayout>
  </w:shapeDefaults>
  <w:decimalSymbol w:val=","/>
  <w:listSeparator w:val=";"/>
  <w14:docId w14:val="4E32AC79"/>
  <w15:docId w15:val="{A60106B2-D421-4E34-B70C-B9F6F624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customStyle="1" w:styleId="Default">
    <w:name w:val="Default"/>
    <w:rsid w:val="002D59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444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5EF56-E759-4834-BDFD-20455E10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2021</vt:lpstr>
    </vt:vector>
  </TitlesOfParts>
  <Manager>Cografyahocasi.com</Manager>
  <Company>Cografyahocasi.com</Company>
  <LinksUpToDate>false</LinksUpToDate>
  <CharactersWithSpaces>2500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10. sınıf 2. Dönem 1. Yazılı 2021</dc:title>
  <dc:subject>Cografyahocasi.com</dc:subject>
  <dc:creator>Cografyahocasi.com</dc:creator>
  <cp:keywords>Coğrafya Yazılı</cp:keywords>
  <dc:description>Cografyahocasi.com</dc:description>
  <cp:lastModifiedBy>Burhan Demir</cp:lastModifiedBy>
  <cp:revision>24</cp:revision>
  <dcterms:created xsi:type="dcterms:W3CDTF">2021-03-23T09:04:00Z</dcterms:created>
  <dcterms:modified xsi:type="dcterms:W3CDTF">2022-06-08T09:43:00Z</dcterms:modified>
  <cp:category>Cografyahocasi.com</cp:category>
  <cp:contentStatus>Cografyahocasi.com</cp:contentStatus>
</cp:coreProperties>
</file>