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1921"/>
        <w:tblW w:w="15474" w:type="dxa"/>
        <w:tblLayout w:type="fixed"/>
        <w:tblCellMar>
          <w:left w:w="70" w:type="dxa"/>
          <w:right w:w="70" w:type="dxa"/>
        </w:tblCellMar>
        <w:tblLook w:val="04A0" w:firstRow="1" w:lastRow="0" w:firstColumn="1" w:lastColumn="0" w:noHBand="0" w:noVBand="1"/>
      </w:tblPr>
      <w:tblGrid>
        <w:gridCol w:w="520"/>
        <w:gridCol w:w="520"/>
        <w:gridCol w:w="580"/>
        <w:gridCol w:w="520"/>
        <w:gridCol w:w="1499"/>
        <w:gridCol w:w="4111"/>
        <w:gridCol w:w="1345"/>
        <w:gridCol w:w="1701"/>
        <w:gridCol w:w="1276"/>
        <w:gridCol w:w="1701"/>
        <w:gridCol w:w="1701"/>
      </w:tblGrid>
      <w:tr w:rsidR="00B2421C" w:rsidRPr="00213ED4" w14:paraId="03478C7C" w14:textId="77777777" w:rsidTr="008E3588">
        <w:trPr>
          <w:trHeight w:val="1555"/>
        </w:trPr>
        <w:tc>
          <w:tcPr>
            <w:tcW w:w="520" w:type="dxa"/>
            <w:tcBorders>
              <w:top w:val="single" w:sz="4" w:space="0" w:color="auto"/>
              <w:left w:val="single" w:sz="4" w:space="0" w:color="auto"/>
              <w:bottom w:val="single" w:sz="4" w:space="0" w:color="auto"/>
              <w:right w:val="single" w:sz="4" w:space="0" w:color="auto"/>
            </w:tcBorders>
            <w:textDirection w:val="btLr"/>
          </w:tcPr>
          <w:p w14:paraId="7DF2EE67" w14:textId="744234EA" w:rsidR="00B2421C" w:rsidRPr="005F3A8B" w:rsidRDefault="007E31F9" w:rsidP="008E3588">
            <w:pPr>
              <w:spacing w:after="0" w:line="240" w:lineRule="auto"/>
              <w:jc w:val="center"/>
              <w:rPr>
                <w:rFonts w:ascii="Arial Narrow" w:eastAsia="Times New Roman" w:hAnsi="Arial Narrow" w:cs="Calibri"/>
                <w:b/>
                <w:bCs/>
                <w:color w:val="000000"/>
                <w:lang w:eastAsia="tr-TR"/>
              </w:rPr>
            </w:pPr>
            <w:r w:rsidRPr="007E31F9">
              <w:rPr>
                <w:rFonts w:ascii="Arial Narrow" w:eastAsia="Times New Roman" w:hAnsi="Arial Narrow" w:cs="Calibri"/>
                <w:b/>
                <w:bCs/>
                <w:color w:val="000000"/>
                <w:lang w:eastAsia="tr-TR"/>
              </w:rPr>
              <w:t>TOPLAM DERS SAATİ</w:t>
            </w:r>
          </w:p>
        </w:tc>
        <w:tc>
          <w:tcPr>
            <w:tcW w:w="5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1E36045" w14:textId="4CD762B7" w:rsidR="00B2421C" w:rsidRPr="005F3A8B" w:rsidRDefault="00B2421C" w:rsidP="008E3588">
            <w:pPr>
              <w:spacing w:after="0" w:line="240" w:lineRule="auto"/>
              <w:jc w:val="center"/>
              <w:rPr>
                <w:rFonts w:ascii="Arial Narrow" w:eastAsia="Times New Roman" w:hAnsi="Arial Narrow" w:cs="Calibri"/>
                <w:b/>
                <w:bCs/>
                <w:color w:val="000000"/>
                <w:lang w:eastAsia="tr-TR"/>
              </w:rPr>
            </w:pPr>
            <w:r w:rsidRPr="005F3A8B">
              <w:rPr>
                <w:rFonts w:ascii="Arial Narrow" w:eastAsia="Times New Roman" w:hAnsi="Arial Narrow" w:cs="Calibri"/>
                <w:b/>
                <w:bCs/>
                <w:color w:val="000000"/>
                <w:lang w:eastAsia="tr-TR"/>
              </w:rPr>
              <w:t>AY</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14:paraId="6AF12C41" w14:textId="77777777" w:rsidR="00B2421C" w:rsidRPr="005F3A8B" w:rsidRDefault="00B2421C" w:rsidP="008E3588">
            <w:pPr>
              <w:spacing w:after="0" w:line="240" w:lineRule="auto"/>
              <w:jc w:val="center"/>
              <w:rPr>
                <w:rFonts w:ascii="Arial Narrow" w:eastAsia="Times New Roman" w:hAnsi="Arial Narrow" w:cs="Calibri"/>
                <w:b/>
                <w:bCs/>
                <w:color w:val="000000"/>
                <w:lang w:eastAsia="tr-TR"/>
              </w:rPr>
            </w:pPr>
            <w:r w:rsidRPr="005F3A8B">
              <w:rPr>
                <w:rFonts w:ascii="Arial Narrow" w:eastAsia="Times New Roman" w:hAnsi="Arial Narrow" w:cs="Calibri"/>
                <w:b/>
                <w:bCs/>
                <w:color w:val="000000"/>
                <w:lang w:eastAsia="tr-TR"/>
              </w:rPr>
              <w:t>HAFTA</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center"/>
          </w:tcPr>
          <w:p w14:paraId="413B96C0" w14:textId="77777777" w:rsidR="00B2421C" w:rsidRPr="005F3A8B" w:rsidRDefault="00B2421C" w:rsidP="008E3588">
            <w:pPr>
              <w:spacing w:after="0" w:line="240" w:lineRule="auto"/>
              <w:jc w:val="center"/>
              <w:rPr>
                <w:rFonts w:ascii="Arial Narrow" w:eastAsia="Times New Roman" w:hAnsi="Arial Narrow" w:cs="Calibri"/>
                <w:b/>
                <w:bCs/>
                <w:color w:val="000000"/>
                <w:lang w:eastAsia="tr-TR"/>
              </w:rPr>
            </w:pPr>
            <w:r w:rsidRPr="005F3A8B">
              <w:rPr>
                <w:rFonts w:ascii="Arial Narrow" w:eastAsia="Times New Roman" w:hAnsi="Arial Narrow" w:cs="Calibri"/>
                <w:b/>
                <w:bCs/>
                <w:color w:val="000000"/>
                <w:lang w:eastAsia="tr-TR"/>
              </w:rPr>
              <w:t>DERS SAATİ</w:t>
            </w:r>
          </w:p>
        </w:tc>
        <w:tc>
          <w:tcPr>
            <w:tcW w:w="1499" w:type="dxa"/>
            <w:tcBorders>
              <w:top w:val="single" w:sz="4" w:space="0" w:color="auto"/>
              <w:left w:val="nil"/>
              <w:bottom w:val="single" w:sz="4" w:space="0" w:color="auto"/>
              <w:right w:val="single" w:sz="4" w:space="0" w:color="auto"/>
            </w:tcBorders>
            <w:shd w:val="clear" w:color="auto" w:fill="auto"/>
            <w:noWrap/>
            <w:vAlign w:val="center"/>
          </w:tcPr>
          <w:p w14:paraId="26131533" w14:textId="77777777" w:rsidR="00B2421C" w:rsidRPr="005F3A8B" w:rsidRDefault="00B2421C" w:rsidP="008E3588">
            <w:pPr>
              <w:spacing w:after="0" w:line="240" w:lineRule="auto"/>
              <w:jc w:val="center"/>
              <w:rPr>
                <w:rFonts w:ascii="Arial Narrow" w:eastAsia="Times New Roman" w:hAnsi="Arial Narrow" w:cs="Calibri"/>
                <w:b/>
                <w:bCs/>
                <w:color w:val="000000"/>
                <w:lang w:eastAsia="tr-TR"/>
              </w:rPr>
            </w:pPr>
            <w:r w:rsidRPr="005F3A8B">
              <w:rPr>
                <w:rFonts w:ascii="Arial Narrow" w:eastAsia="Times New Roman" w:hAnsi="Arial Narrow" w:cs="Calibri"/>
                <w:b/>
                <w:bCs/>
                <w:color w:val="000000"/>
                <w:lang w:eastAsia="tr-TR"/>
              </w:rPr>
              <w:t>KONULAR</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45210A03" w14:textId="77777777" w:rsidR="00B2421C" w:rsidRPr="005F3A8B" w:rsidRDefault="00B2421C" w:rsidP="008E3588">
            <w:pPr>
              <w:spacing w:after="0" w:line="240" w:lineRule="auto"/>
              <w:jc w:val="center"/>
              <w:rPr>
                <w:rFonts w:ascii="Arial Narrow" w:eastAsia="Times New Roman" w:hAnsi="Arial Narrow" w:cs="Calibri"/>
                <w:b/>
                <w:bCs/>
                <w:color w:val="000000"/>
                <w:lang w:eastAsia="tr-TR"/>
              </w:rPr>
            </w:pPr>
            <w:r w:rsidRPr="005F3A8B">
              <w:rPr>
                <w:rFonts w:ascii="Arial Narrow" w:eastAsia="Times New Roman" w:hAnsi="Arial Narrow" w:cs="Calibri"/>
                <w:b/>
                <w:bCs/>
                <w:color w:val="000000"/>
                <w:lang w:eastAsia="tr-TR"/>
              </w:rPr>
              <w:t>PROGRAMIN KAZANIMLARI VE SINIRLILIKLARI</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1F89EFAE" w14:textId="480D9379" w:rsidR="00B2421C" w:rsidRPr="00756D59" w:rsidRDefault="00756D59" w:rsidP="008E3588">
            <w:pPr>
              <w:spacing w:after="0" w:line="240" w:lineRule="auto"/>
              <w:jc w:val="center"/>
            </w:pPr>
            <w:r>
              <w:rPr>
                <w:rFonts w:ascii="Arial Narrow" w:eastAsia="Times New Roman" w:hAnsi="Arial Narrow" w:cs="Calibri"/>
                <w:b/>
                <w:bCs/>
                <w:color w:val="000000"/>
                <w:sz w:val="20"/>
                <w:szCs w:val="20"/>
                <w:lang w:eastAsia="tr-TR"/>
              </w:rPr>
              <w:t>ETKİNLİKLER</w:t>
            </w:r>
          </w:p>
        </w:tc>
        <w:tc>
          <w:tcPr>
            <w:tcW w:w="1701" w:type="dxa"/>
            <w:tcBorders>
              <w:top w:val="single" w:sz="4" w:space="0" w:color="auto"/>
              <w:left w:val="nil"/>
              <w:bottom w:val="single" w:sz="4" w:space="0" w:color="auto"/>
              <w:right w:val="single" w:sz="4" w:space="0" w:color="auto"/>
            </w:tcBorders>
            <w:shd w:val="clear" w:color="auto" w:fill="auto"/>
            <w:vAlign w:val="center"/>
          </w:tcPr>
          <w:p w14:paraId="09BCB0D8" w14:textId="77777777" w:rsidR="00B2421C" w:rsidRPr="00F526FD" w:rsidRDefault="00B2421C" w:rsidP="008E3588">
            <w:pPr>
              <w:spacing w:after="0" w:line="240" w:lineRule="auto"/>
              <w:jc w:val="center"/>
              <w:rPr>
                <w:rFonts w:ascii="Arial Narrow" w:eastAsia="Times New Roman" w:hAnsi="Arial Narrow" w:cs="Calibri"/>
                <w:b/>
                <w:bCs/>
                <w:sz w:val="20"/>
                <w:szCs w:val="20"/>
                <w:lang w:eastAsia="tr-TR"/>
              </w:rPr>
            </w:pPr>
            <w:r w:rsidRPr="00F526FD">
              <w:rPr>
                <w:rFonts w:ascii="Arial Narrow" w:eastAsia="Times New Roman" w:hAnsi="Arial Narrow" w:cs="Calibri"/>
                <w:b/>
                <w:bCs/>
                <w:sz w:val="20"/>
                <w:szCs w:val="20"/>
                <w:lang w:eastAsia="tr-TR"/>
              </w:rPr>
              <w:t>ATATÜRKÇÜLÜK</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D8FEA6" w14:textId="77777777" w:rsidR="00B2421C" w:rsidRPr="00F526FD" w:rsidRDefault="00B2421C" w:rsidP="008E3588">
            <w:pPr>
              <w:spacing w:after="0" w:line="240" w:lineRule="auto"/>
              <w:jc w:val="center"/>
              <w:rPr>
                <w:rFonts w:ascii="Arial Narrow" w:eastAsia="Times New Roman" w:hAnsi="Arial Narrow" w:cs="Calibri"/>
                <w:b/>
                <w:bCs/>
                <w:sz w:val="20"/>
                <w:szCs w:val="20"/>
                <w:lang w:eastAsia="tr-TR"/>
              </w:rPr>
            </w:pPr>
            <w:r w:rsidRPr="00F526FD">
              <w:rPr>
                <w:rFonts w:ascii="Arial Narrow" w:eastAsia="Times New Roman" w:hAnsi="Arial Narrow" w:cs="Calibri"/>
                <w:b/>
                <w:bCs/>
                <w:sz w:val="20"/>
                <w:szCs w:val="20"/>
                <w:lang w:eastAsia="tr-TR"/>
              </w:rPr>
              <w:t>ÖĞRENME -ÖĞRETME YÖNTEM VE TEKNİKLERİ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DADF846" w14:textId="77777777" w:rsidR="00B2421C" w:rsidRPr="00F526FD" w:rsidRDefault="00B2421C" w:rsidP="008E3588">
            <w:pPr>
              <w:spacing w:after="0" w:line="240" w:lineRule="auto"/>
              <w:jc w:val="center"/>
              <w:rPr>
                <w:rFonts w:ascii="Arial Narrow" w:eastAsia="Times New Roman" w:hAnsi="Arial Narrow" w:cs="Calibri"/>
                <w:b/>
                <w:bCs/>
                <w:sz w:val="20"/>
                <w:szCs w:val="20"/>
                <w:lang w:eastAsia="tr-TR"/>
              </w:rPr>
            </w:pPr>
            <w:r w:rsidRPr="00F526FD">
              <w:rPr>
                <w:rFonts w:ascii="Arial Narrow" w:eastAsia="Times New Roman" w:hAnsi="Arial Narrow" w:cs="Calibri"/>
                <w:b/>
                <w:bCs/>
                <w:sz w:val="20"/>
                <w:szCs w:val="20"/>
                <w:lang w:eastAsia="tr-TR"/>
              </w:rPr>
              <w:t>KULLANILAN EĞİTİM TEKNOLOJİLERİ                                  ARAÇ VE GEREÇLER</w:t>
            </w:r>
          </w:p>
        </w:tc>
        <w:tc>
          <w:tcPr>
            <w:tcW w:w="1701" w:type="dxa"/>
            <w:tcBorders>
              <w:top w:val="single" w:sz="4" w:space="0" w:color="auto"/>
              <w:left w:val="nil"/>
              <w:bottom w:val="single" w:sz="4" w:space="0" w:color="auto"/>
              <w:right w:val="single" w:sz="4" w:space="0" w:color="auto"/>
            </w:tcBorders>
            <w:shd w:val="clear" w:color="auto" w:fill="auto"/>
            <w:vAlign w:val="center"/>
          </w:tcPr>
          <w:p w14:paraId="461A8AB1" w14:textId="77777777" w:rsidR="00B2421C" w:rsidRPr="00F526FD" w:rsidRDefault="00B2421C" w:rsidP="008E3588">
            <w:pPr>
              <w:spacing w:after="0" w:line="240" w:lineRule="auto"/>
              <w:jc w:val="center"/>
              <w:rPr>
                <w:rFonts w:ascii="Arial Narrow" w:eastAsia="Times New Roman" w:hAnsi="Arial Narrow" w:cs="Calibri"/>
                <w:b/>
                <w:bCs/>
                <w:sz w:val="20"/>
                <w:szCs w:val="20"/>
                <w:lang w:eastAsia="tr-TR"/>
              </w:rPr>
            </w:pPr>
            <w:r w:rsidRPr="00F526FD">
              <w:rPr>
                <w:rFonts w:ascii="Arial Narrow" w:eastAsia="Times New Roman" w:hAnsi="Arial Narrow" w:cs="Calibri"/>
                <w:b/>
                <w:bCs/>
                <w:sz w:val="20"/>
                <w:szCs w:val="20"/>
                <w:lang w:eastAsia="tr-TR"/>
              </w:rPr>
              <w:t xml:space="preserve">DEĞERLENDİRME                       (Hedef </w:t>
            </w:r>
            <w:proofErr w:type="gramStart"/>
            <w:r w:rsidRPr="00F526FD">
              <w:rPr>
                <w:rFonts w:ascii="Arial Narrow" w:eastAsia="Times New Roman" w:hAnsi="Arial Narrow" w:cs="Calibri"/>
                <w:b/>
                <w:bCs/>
                <w:sz w:val="20"/>
                <w:szCs w:val="20"/>
                <w:lang w:eastAsia="tr-TR"/>
              </w:rPr>
              <w:t>ve  Davranışlara</w:t>
            </w:r>
            <w:proofErr w:type="gramEnd"/>
            <w:r w:rsidRPr="00F526FD">
              <w:rPr>
                <w:rFonts w:ascii="Arial Narrow" w:eastAsia="Times New Roman" w:hAnsi="Arial Narrow" w:cs="Calibri"/>
                <w:b/>
                <w:bCs/>
                <w:sz w:val="20"/>
                <w:szCs w:val="20"/>
                <w:lang w:eastAsia="tr-TR"/>
              </w:rPr>
              <w:t xml:space="preserve">  Ulaşma Düzeyi)</w:t>
            </w:r>
          </w:p>
        </w:tc>
      </w:tr>
      <w:tr w:rsidR="00760150" w:rsidRPr="005E7037" w14:paraId="746773A7" w14:textId="77777777" w:rsidTr="008E3588">
        <w:trPr>
          <w:cantSplit/>
          <w:trHeight w:val="1582"/>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6FAD9" w14:textId="3A268C60" w:rsidR="00760150" w:rsidRPr="00760150" w:rsidRDefault="00760150" w:rsidP="008E3588">
            <w:pPr>
              <w:spacing w:after="0" w:line="240" w:lineRule="auto"/>
              <w:jc w:val="center"/>
              <w:rPr>
                <w:rFonts w:ascii="Tahoma" w:eastAsia="Times New Roman" w:hAnsi="Tahoma" w:cs="Tahoma"/>
                <w:b/>
                <w:bCs/>
                <w:color w:val="000000"/>
                <w:lang w:eastAsia="tr-TR"/>
              </w:rPr>
            </w:pPr>
            <w:r w:rsidRPr="00760150">
              <w:rPr>
                <w:rFonts w:ascii="Tahoma" w:eastAsia="Times New Roman" w:hAnsi="Tahoma" w:cs="Tahoma"/>
                <w:b/>
                <w:bCs/>
                <w:color w:val="000000"/>
                <w:lang w:eastAsia="tr-TR"/>
              </w:rPr>
              <w:t xml:space="preserve">1. ÜNİTE: HÜCRE BÖLÜNMELERİ (18 SAAT)         </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AE51EE7" w14:textId="0F9521AA" w:rsidR="00760150" w:rsidRPr="00760150" w:rsidRDefault="00760150" w:rsidP="008E3588">
            <w:pPr>
              <w:spacing w:after="0" w:line="240" w:lineRule="auto"/>
              <w:jc w:val="center"/>
              <w:rPr>
                <w:rFonts w:ascii="Tahoma" w:eastAsia="Times New Roman" w:hAnsi="Tahoma" w:cs="Tahoma"/>
                <w:b/>
                <w:bCs/>
                <w:color w:val="000000"/>
                <w:lang w:eastAsia="tr-TR"/>
              </w:rPr>
            </w:pPr>
            <w:r w:rsidRPr="00760150">
              <w:rPr>
                <w:rFonts w:ascii="Tahoma" w:eastAsia="Times New Roman" w:hAnsi="Tahoma" w:cs="Tahoma"/>
                <w:b/>
                <w:bCs/>
                <w:color w:val="000000"/>
                <w:lang w:eastAsia="tr-TR"/>
              </w:rPr>
              <w:t>EYLÜL</w:t>
            </w:r>
          </w:p>
        </w:tc>
        <w:tc>
          <w:tcPr>
            <w:tcW w:w="5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72DF640D" w14:textId="70DE5BB0" w:rsidR="00760150" w:rsidRPr="00066C95" w:rsidRDefault="00760150" w:rsidP="008E3588">
            <w:pPr>
              <w:spacing w:after="0" w:line="240" w:lineRule="auto"/>
              <w:ind w:left="113" w:right="113"/>
              <w:jc w:val="center"/>
              <w:rPr>
                <w:rFonts w:ascii="Tahoma" w:eastAsia="Times New Roman" w:hAnsi="Tahoma" w:cs="Tahoma"/>
                <w:b/>
                <w:bCs/>
                <w:color w:val="000000"/>
                <w:sz w:val="18"/>
                <w:szCs w:val="18"/>
                <w:lang w:eastAsia="tr-TR"/>
              </w:rPr>
            </w:pPr>
            <w:r>
              <w:rPr>
                <w:rFonts w:ascii="Tahoma" w:eastAsia="Times New Roman" w:hAnsi="Tahoma" w:cs="Tahoma"/>
                <w:b/>
                <w:bCs/>
                <w:color w:val="000000"/>
                <w:sz w:val="18"/>
                <w:szCs w:val="18"/>
                <w:lang w:eastAsia="tr-TR"/>
              </w:rPr>
              <w:t>2</w:t>
            </w:r>
            <w:r w:rsidRPr="00066C95">
              <w:rPr>
                <w:rFonts w:ascii="Tahoma" w:eastAsia="Times New Roman" w:hAnsi="Tahoma" w:cs="Tahoma"/>
                <w:b/>
                <w:bCs/>
                <w:color w:val="000000"/>
                <w:sz w:val="18"/>
                <w:szCs w:val="18"/>
                <w:lang w:eastAsia="tr-TR"/>
              </w:rPr>
              <w:t xml:space="preserve">. HAFTA </w:t>
            </w:r>
            <w:r w:rsidRPr="00066C95">
              <w:rPr>
                <w:rFonts w:ascii="Tahoma" w:hAnsi="Tahoma" w:cs="Tahoma"/>
                <w:b/>
                <w:sz w:val="18"/>
                <w:szCs w:val="18"/>
              </w:rPr>
              <w:t>(</w:t>
            </w:r>
            <w:r>
              <w:rPr>
                <w:rFonts w:ascii="Tahoma" w:hAnsi="Tahoma" w:cs="Tahoma"/>
                <w:b/>
                <w:sz w:val="18"/>
                <w:szCs w:val="18"/>
              </w:rPr>
              <w:t xml:space="preserve">6-10 </w:t>
            </w:r>
            <w:r w:rsidRPr="00066C95">
              <w:rPr>
                <w:rFonts w:ascii="Tahoma" w:hAnsi="Tahoma" w:cs="Tahoma"/>
                <w:b/>
                <w:sz w:val="18"/>
                <w:szCs w:val="18"/>
              </w:rPr>
              <w:t>EYLÜL)</w:t>
            </w:r>
          </w:p>
        </w:tc>
        <w:tc>
          <w:tcPr>
            <w:tcW w:w="520" w:type="dxa"/>
            <w:tcBorders>
              <w:top w:val="single" w:sz="4" w:space="0" w:color="auto"/>
              <w:left w:val="nil"/>
              <w:bottom w:val="single" w:sz="4" w:space="0" w:color="auto"/>
              <w:right w:val="single" w:sz="4" w:space="0" w:color="auto"/>
            </w:tcBorders>
            <w:shd w:val="clear" w:color="auto" w:fill="auto"/>
            <w:noWrap/>
            <w:vAlign w:val="center"/>
          </w:tcPr>
          <w:p w14:paraId="7F0E3949" w14:textId="77777777" w:rsidR="00760150" w:rsidRPr="00066C95" w:rsidRDefault="00760150" w:rsidP="008E3588">
            <w:pPr>
              <w:spacing w:after="0" w:line="240" w:lineRule="auto"/>
              <w:jc w:val="center"/>
              <w:rPr>
                <w:rFonts w:ascii="Tahoma" w:eastAsia="Times New Roman" w:hAnsi="Tahoma" w:cs="Tahoma"/>
                <w:b/>
                <w:bCs/>
                <w:color w:val="000000"/>
                <w:lang w:eastAsia="tr-TR"/>
              </w:rPr>
            </w:pPr>
            <w:r w:rsidRPr="00066C95">
              <w:rPr>
                <w:rFonts w:ascii="Tahoma" w:eastAsia="Times New Roman" w:hAnsi="Tahoma" w:cs="Tahoma"/>
                <w:b/>
                <w:bCs/>
                <w:color w:val="000000"/>
                <w:lang w:eastAsia="tr-TR"/>
              </w:rPr>
              <w:t>2</w:t>
            </w:r>
          </w:p>
        </w:tc>
        <w:tc>
          <w:tcPr>
            <w:tcW w:w="1499" w:type="dxa"/>
            <w:tcBorders>
              <w:top w:val="single" w:sz="4" w:space="0" w:color="auto"/>
              <w:bottom w:val="single" w:sz="4" w:space="0" w:color="auto"/>
              <w:right w:val="single" w:sz="4" w:space="0" w:color="auto"/>
            </w:tcBorders>
            <w:shd w:val="clear" w:color="auto" w:fill="auto"/>
            <w:noWrap/>
            <w:vAlign w:val="center"/>
          </w:tcPr>
          <w:p w14:paraId="5FB89B61" w14:textId="1C08350D" w:rsidR="00760150" w:rsidRPr="00760150" w:rsidRDefault="00760150" w:rsidP="008E3588">
            <w:pPr>
              <w:spacing w:after="0" w:line="240" w:lineRule="auto"/>
              <w:jc w:val="center"/>
              <w:rPr>
                <w:rFonts w:ascii="Tahoma" w:eastAsia="Times New Roman" w:hAnsi="Tahoma" w:cs="Tahoma"/>
                <w:b/>
                <w:bCs/>
                <w:color w:val="000000"/>
                <w:sz w:val="18"/>
                <w:szCs w:val="18"/>
                <w:lang w:eastAsia="tr-TR"/>
              </w:rPr>
            </w:pPr>
            <w:r w:rsidRPr="00760150">
              <w:rPr>
                <w:rFonts w:ascii="Tahoma" w:eastAsia="Times New Roman" w:hAnsi="Tahoma" w:cs="Tahoma"/>
                <w:b/>
                <w:bCs/>
                <w:color w:val="000000"/>
                <w:sz w:val="18"/>
                <w:szCs w:val="18"/>
                <w:lang w:eastAsia="tr-TR"/>
              </w:rPr>
              <w:t>10.1. Hücre Bölünmeleri</w:t>
            </w:r>
            <w:r w:rsidRPr="00760150">
              <w:rPr>
                <w:rFonts w:ascii="Tahoma" w:eastAsia="Times New Roman" w:hAnsi="Tahoma" w:cs="Tahoma"/>
                <w:b/>
                <w:bCs/>
                <w:color w:val="000000"/>
                <w:sz w:val="18"/>
                <w:szCs w:val="18"/>
                <w:lang w:eastAsia="tr-TR"/>
              </w:rPr>
              <w:br/>
              <w:t>10.1.1. Mitoz ve Eşeysiz Üreme</w:t>
            </w:r>
          </w:p>
        </w:tc>
        <w:tc>
          <w:tcPr>
            <w:tcW w:w="4111" w:type="dxa"/>
            <w:tcBorders>
              <w:top w:val="single" w:sz="4" w:space="0" w:color="auto"/>
              <w:bottom w:val="single" w:sz="4" w:space="0" w:color="auto"/>
              <w:right w:val="single" w:sz="4" w:space="0" w:color="auto"/>
            </w:tcBorders>
            <w:shd w:val="clear" w:color="auto" w:fill="auto"/>
            <w:noWrap/>
            <w:vAlign w:val="center"/>
          </w:tcPr>
          <w:p w14:paraId="482DCDCD" w14:textId="31BD050D" w:rsidR="00760150" w:rsidRPr="00066C95" w:rsidRDefault="00760150" w:rsidP="008E3588">
            <w:pPr>
              <w:spacing w:after="0" w:line="240" w:lineRule="auto"/>
              <w:rPr>
                <w:rFonts w:ascii="Tahoma" w:eastAsia="Times New Roman" w:hAnsi="Tahoma" w:cs="Tahoma"/>
                <w:bCs/>
                <w:color w:val="000000"/>
                <w:sz w:val="16"/>
                <w:szCs w:val="16"/>
                <w:lang w:eastAsia="tr-TR"/>
              </w:rPr>
            </w:pPr>
            <w:r w:rsidRPr="00185757">
              <w:rPr>
                <w:rFonts w:ascii="Tahoma" w:eastAsia="Times New Roman" w:hAnsi="Tahoma" w:cs="Tahoma"/>
                <w:b/>
                <w:bCs/>
                <w:color w:val="000000"/>
                <w:sz w:val="18"/>
                <w:szCs w:val="18"/>
                <w:lang w:eastAsia="tr-TR"/>
              </w:rPr>
              <w:t>10.1.1.1. Canlılarda hücre bölünmesinin gerekliliğini açıklar.</w:t>
            </w:r>
            <w:r w:rsidRPr="00185757">
              <w:rPr>
                <w:rFonts w:ascii="Tahoma" w:eastAsia="Times New Roman" w:hAnsi="Tahoma" w:cs="Tahoma"/>
                <w:b/>
                <w:bCs/>
                <w:color w:val="000000"/>
                <w:sz w:val="18"/>
                <w:szCs w:val="18"/>
                <w:lang w:eastAsia="tr-TR"/>
              </w:rPr>
              <w:br/>
            </w:r>
            <w:r w:rsidRPr="00185757">
              <w:rPr>
                <w:rFonts w:ascii="Tahoma" w:eastAsia="Times New Roman" w:hAnsi="Tahoma" w:cs="Tahoma"/>
                <w:bCs/>
                <w:iCs/>
                <w:color w:val="000000"/>
                <w:sz w:val="18"/>
                <w:szCs w:val="18"/>
                <w:lang w:eastAsia="tr-TR"/>
              </w:rPr>
              <w:t>a. Hücre bölünmesinin canlılarda üreme, büyüme ve gelişme ile ilişkilendirilerek açıklanması sağlanır.</w:t>
            </w:r>
            <w:r w:rsidRPr="00185757">
              <w:rPr>
                <w:rFonts w:ascii="Tahoma" w:eastAsia="Times New Roman" w:hAnsi="Tahoma" w:cs="Tahoma"/>
                <w:bCs/>
                <w:iCs/>
                <w:color w:val="000000"/>
                <w:sz w:val="18"/>
                <w:szCs w:val="18"/>
                <w:lang w:eastAsia="tr-TR"/>
              </w:rPr>
              <w:br/>
              <w:t>b. Bölünmenin hücresel gerekçeleri üzerinde durulur.</w:t>
            </w:r>
            <w:r w:rsidRPr="00185757">
              <w:rPr>
                <w:rFonts w:ascii="Tahoma" w:eastAsia="Times New Roman" w:hAnsi="Tahoma" w:cs="Tahoma"/>
                <w:b/>
                <w:bCs/>
                <w:color w:val="000000"/>
                <w:sz w:val="18"/>
                <w:szCs w:val="18"/>
                <w:lang w:eastAsia="tr-TR"/>
              </w:rPr>
              <w:t xml:space="preserve"> </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203D0B17"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0DF2E1F"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140038E" w14:textId="77777777" w:rsidR="00760150" w:rsidRPr="005E7037" w:rsidRDefault="00760150" w:rsidP="008E3588">
            <w:pPr>
              <w:spacing w:after="0" w:line="240" w:lineRule="auto"/>
              <w:jc w:val="center"/>
              <w:rPr>
                <w:rFonts w:ascii="Tahoma" w:eastAsia="Times New Roman" w:hAnsi="Tahoma" w:cs="Tahoma"/>
                <w:bCs/>
                <w:sz w:val="14"/>
                <w:szCs w:val="14"/>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125487B7" w14:textId="37911969" w:rsidR="00760150" w:rsidRPr="005E7037" w:rsidRDefault="00760150" w:rsidP="008E3588">
            <w:pPr>
              <w:spacing w:after="0" w:line="240" w:lineRule="auto"/>
              <w:jc w:val="center"/>
              <w:rPr>
                <w:rFonts w:ascii="Tahoma" w:eastAsia="Times New Roman" w:hAnsi="Tahoma" w:cs="Tahoma"/>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FE7384B"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r>
      <w:tr w:rsidR="00760150" w:rsidRPr="005E7037" w14:paraId="55524799" w14:textId="77777777" w:rsidTr="008E3588">
        <w:trPr>
          <w:cantSplit/>
          <w:trHeight w:val="1377"/>
        </w:trPr>
        <w:tc>
          <w:tcPr>
            <w:tcW w:w="520" w:type="dxa"/>
            <w:vMerge/>
            <w:tcBorders>
              <w:top w:val="single" w:sz="4" w:space="0" w:color="auto"/>
              <w:left w:val="single" w:sz="4" w:space="0" w:color="auto"/>
              <w:bottom w:val="single" w:sz="4" w:space="0" w:color="auto"/>
              <w:right w:val="single" w:sz="4" w:space="0" w:color="auto"/>
            </w:tcBorders>
            <w:textDirection w:val="btLr"/>
          </w:tcPr>
          <w:p w14:paraId="49CC4CBE" w14:textId="77777777" w:rsidR="00760150" w:rsidRPr="005E7037" w:rsidRDefault="00760150" w:rsidP="008E3588">
            <w:pPr>
              <w:spacing w:after="0" w:line="240" w:lineRule="auto"/>
              <w:jc w:val="center"/>
              <w:rPr>
                <w:rFonts w:ascii="Tahoma" w:eastAsia="Times New Roman" w:hAnsi="Tahoma" w:cs="Tahoma"/>
                <w:b/>
                <w:bCs/>
                <w:color w:val="000000"/>
                <w:lang w:eastAsia="tr-TR"/>
              </w:rPr>
            </w:pPr>
          </w:p>
        </w:tc>
        <w:tc>
          <w:tcPr>
            <w:tcW w:w="520" w:type="dxa"/>
            <w:vMerge/>
            <w:tcBorders>
              <w:left w:val="single" w:sz="4" w:space="0" w:color="auto"/>
              <w:bottom w:val="single" w:sz="4" w:space="0" w:color="auto"/>
              <w:right w:val="single" w:sz="4" w:space="0" w:color="auto"/>
            </w:tcBorders>
            <w:shd w:val="clear" w:color="auto" w:fill="auto"/>
            <w:noWrap/>
            <w:textDirection w:val="btLr"/>
            <w:vAlign w:val="center"/>
          </w:tcPr>
          <w:p w14:paraId="3FCCC8C7" w14:textId="32D25324" w:rsidR="00760150" w:rsidRPr="005E7037" w:rsidRDefault="00760150" w:rsidP="008E3588">
            <w:pPr>
              <w:spacing w:after="0" w:line="240" w:lineRule="auto"/>
              <w:jc w:val="center"/>
              <w:rPr>
                <w:rFonts w:ascii="Tahoma" w:eastAsia="Times New Roman" w:hAnsi="Tahoma" w:cs="Tahoma"/>
                <w:b/>
                <w:bCs/>
                <w:color w:val="000000"/>
                <w:lang w:eastAsia="tr-TR"/>
              </w:rPr>
            </w:pPr>
          </w:p>
        </w:tc>
        <w:tc>
          <w:tcPr>
            <w:tcW w:w="5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2E3F3E8E" w14:textId="55E7B0B2" w:rsidR="00760150" w:rsidRPr="00066C95" w:rsidRDefault="00760150" w:rsidP="008E3588">
            <w:pPr>
              <w:spacing w:after="0" w:line="240" w:lineRule="auto"/>
              <w:ind w:left="113" w:right="113"/>
              <w:jc w:val="center"/>
              <w:rPr>
                <w:rFonts w:ascii="Tahoma" w:eastAsia="Times New Roman" w:hAnsi="Tahoma" w:cs="Tahoma"/>
                <w:b/>
                <w:bCs/>
                <w:color w:val="000000"/>
                <w:sz w:val="18"/>
                <w:szCs w:val="18"/>
                <w:lang w:eastAsia="tr-TR"/>
              </w:rPr>
            </w:pPr>
            <w:r>
              <w:rPr>
                <w:rFonts w:ascii="Tahoma" w:eastAsia="Times New Roman" w:hAnsi="Tahoma" w:cs="Tahoma"/>
                <w:b/>
                <w:bCs/>
                <w:color w:val="000000"/>
                <w:sz w:val="18"/>
                <w:szCs w:val="18"/>
                <w:lang w:eastAsia="tr-TR"/>
              </w:rPr>
              <w:t>3</w:t>
            </w:r>
            <w:r w:rsidRPr="00066C95">
              <w:rPr>
                <w:rFonts w:ascii="Tahoma" w:eastAsia="Times New Roman" w:hAnsi="Tahoma" w:cs="Tahoma"/>
                <w:b/>
                <w:bCs/>
                <w:color w:val="000000"/>
                <w:sz w:val="18"/>
                <w:szCs w:val="18"/>
                <w:lang w:eastAsia="tr-TR"/>
              </w:rPr>
              <w:t xml:space="preserve">. HAFTA </w:t>
            </w:r>
            <w:r>
              <w:rPr>
                <w:rFonts w:ascii="Tahoma" w:eastAsia="Times New Roman" w:hAnsi="Tahoma" w:cs="Tahoma"/>
                <w:b/>
                <w:bCs/>
                <w:color w:val="000000"/>
                <w:sz w:val="18"/>
                <w:szCs w:val="18"/>
                <w:lang w:eastAsia="tr-TR"/>
              </w:rPr>
              <w:t xml:space="preserve">(13-17 </w:t>
            </w:r>
            <w:r w:rsidRPr="00066C95">
              <w:rPr>
                <w:rFonts w:ascii="Tahoma" w:eastAsia="Times New Roman" w:hAnsi="Tahoma" w:cs="Tahoma"/>
                <w:b/>
                <w:bCs/>
                <w:color w:val="000000"/>
                <w:sz w:val="18"/>
                <w:szCs w:val="18"/>
                <w:lang w:eastAsia="tr-TR"/>
              </w:rPr>
              <w:t>EYLÜL)</w:t>
            </w:r>
          </w:p>
        </w:tc>
        <w:tc>
          <w:tcPr>
            <w:tcW w:w="520" w:type="dxa"/>
            <w:tcBorders>
              <w:top w:val="single" w:sz="4" w:space="0" w:color="auto"/>
              <w:left w:val="nil"/>
              <w:bottom w:val="single" w:sz="4" w:space="0" w:color="auto"/>
              <w:right w:val="single" w:sz="4" w:space="0" w:color="auto"/>
            </w:tcBorders>
            <w:shd w:val="clear" w:color="auto" w:fill="auto"/>
            <w:noWrap/>
            <w:vAlign w:val="center"/>
          </w:tcPr>
          <w:p w14:paraId="4B4F9345" w14:textId="77777777" w:rsidR="00760150" w:rsidRPr="005E7037" w:rsidRDefault="00760150"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499" w:type="dxa"/>
            <w:tcBorders>
              <w:top w:val="single" w:sz="4" w:space="0" w:color="auto"/>
              <w:bottom w:val="single" w:sz="4" w:space="0" w:color="auto"/>
              <w:right w:val="single" w:sz="4" w:space="0" w:color="auto"/>
            </w:tcBorders>
            <w:shd w:val="clear" w:color="auto" w:fill="auto"/>
            <w:noWrap/>
            <w:vAlign w:val="center"/>
          </w:tcPr>
          <w:p w14:paraId="46D1950F" w14:textId="3C7FF474" w:rsidR="00760150" w:rsidRPr="00760150" w:rsidRDefault="00760150" w:rsidP="008E3588">
            <w:pPr>
              <w:spacing w:after="0" w:line="240" w:lineRule="auto"/>
              <w:jc w:val="center"/>
              <w:rPr>
                <w:rFonts w:ascii="Tahoma" w:eastAsia="Times New Roman" w:hAnsi="Tahoma" w:cs="Tahoma"/>
                <w:b/>
                <w:bCs/>
                <w:color w:val="000000"/>
                <w:sz w:val="18"/>
                <w:szCs w:val="18"/>
                <w:lang w:eastAsia="tr-TR"/>
              </w:rPr>
            </w:pPr>
            <w:r w:rsidRPr="00760150">
              <w:rPr>
                <w:rFonts w:ascii="Tahoma" w:eastAsia="Times New Roman" w:hAnsi="Tahoma" w:cs="Tahoma"/>
                <w:b/>
                <w:bCs/>
                <w:color w:val="000000"/>
                <w:sz w:val="18"/>
                <w:szCs w:val="18"/>
                <w:lang w:eastAsia="tr-TR"/>
              </w:rPr>
              <w:t>10.1.1. Mitoz ve Eşeysiz Üreme</w:t>
            </w:r>
          </w:p>
        </w:tc>
        <w:tc>
          <w:tcPr>
            <w:tcW w:w="4111" w:type="dxa"/>
            <w:tcBorders>
              <w:top w:val="single" w:sz="4" w:space="0" w:color="auto"/>
              <w:bottom w:val="single" w:sz="4" w:space="0" w:color="auto"/>
              <w:right w:val="single" w:sz="4" w:space="0" w:color="auto"/>
            </w:tcBorders>
            <w:shd w:val="clear" w:color="auto" w:fill="auto"/>
            <w:noWrap/>
            <w:vAlign w:val="center"/>
          </w:tcPr>
          <w:p w14:paraId="747D4AA8" w14:textId="77777777" w:rsidR="00760150" w:rsidRPr="00185757" w:rsidRDefault="00760150" w:rsidP="008E3588">
            <w:pPr>
              <w:spacing w:after="0" w:line="240" w:lineRule="auto"/>
              <w:rPr>
                <w:rFonts w:ascii="Tahoma" w:eastAsia="Times New Roman" w:hAnsi="Tahoma" w:cs="Tahoma"/>
                <w:b/>
                <w:bCs/>
                <w:color w:val="000000"/>
                <w:sz w:val="18"/>
                <w:szCs w:val="18"/>
                <w:lang w:eastAsia="tr-TR"/>
              </w:rPr>
            </w:pPr>
            <w:r w:rsidRPr="00185757">
              <w:rPr>
                <w:rFonts w:ascii="Tahoma" w:eastAsia="Times New Roman" w:hAnsi="Tahoma" w:cs="Tahoma"/>
                <w:b/>
                <w:bCs/>
                <w:color w:val="000000"/>
                <w:sz w:val="18"/>
                <w:szCs w:val="18"/>
                <w:lang w:eastAsia="tr-TR"/>
              </w:rPr>
              <w:t>10.1.1.1. Canlılarda hücre bölünmesinin gerekliliğini açıklar.</w:t>
            </w:r>
          </w:p>
          <w:p w14:paraId="05A60E57" w14:textId="77777777" w:rsidR="00760150" w:rsidRPr="00185757" w:rsidRDefault="00760150" w:rsidP="008E3588">
            <w:pPr>
              <w:spacing w:after="0" w:line="240" w:lineRule="auto"/>
              <w:rPr>
                <w:rFonts w:ascii="Tahoma" w:eastAsia="Times New Roman" w:hAnsi="Tahoma" w:cs="Tahoma"/>
                <w:bCs/>
                <w:color w:val="000000"/>
                <w:sz w:val="18"/>
                <w:szCs w:val="18"/>
                <w:lang w:eastAsia="tr-TR"/>
              </w:rPr>
            </w:pPr>
            <w:r w:rsidRPr="00185757">
              <w:rPr>
                <w:rFonts w:ascii="Tahoma" w:eastAsia="Times New Roman" w:hAnsi="Tahoma" w:cs="Tahoma"/>
                <w:bCs/>
                <w:color w:val="000000"/>
                <w:sz w:val="18"/>
                <w:szCs w:val="18"/>
                <w:lang w:eastAsia="tr-TR"/>
              </w:rPr>
              <w:t>a. Hücre bölünmesinin canlılarda üreme, büyüme ve gelişme ile ilişkilendirilerek açıklanması sağlanır.</w:t>
            </w:r>
          </w:p>
          <w:p w14:paraId="715035DD" w14:textId="4E80C418" w:rsidR="00760150" w:rsidRPr="00725812" w:rsidRDefault="00760150" w:rsidP="008E3588">
            <w:pPr>
              <w:spacing w:after="0" w:line="240" w:lineRule="auto"/>
              <w:rPr>
                <w:rFonts w:ascii="Tahoma" w:eastAsia="Times New Roman" w:hAnsi="Tahoma" w:cs="Tahoma"/>
                <w:bCs/>
                <w:color w:val="000000"/>
                <w:sz w:val="18"/>
                <w:szCs w:val="18"/>
                <w:lang w:eastAsia="tr-TR"/>
              </w:rPr>
            </w:pPr>
            <w:r w:rsidRPr="00185757">
              <w:rPr>
                <w:rFonts w:ascii="Tahoma" w:eastAsia="Times New Roman" w:hAnsi="Tahoma" w:cs="Tahoma"/>
                <w:bCs/>
                <w:color w:val="000000"/>
                <w:sz w:val="18"/>
                <w:szCs w:val="18"/>
                <w:lang w:eastAsia="tr-TR"/>
              </w:rPr>
              <w:t>b. Bölünmenin hücresel gerekçeleri üzerinde durulur.</w:t>
            </w:r>
            <w:r w:rsidRPr="00C66D56">
              <w:rPr>
                <w:rFonts w:ascii="Times New Roman" w:eastAsia="Times New Roman" w:hAnsi="Times New Roman"/>
                <w:b/>
                <w:bCs/>
                <w:color w:val="000000"/>
                <w:sz w:val="16"/>
                <w:szCs w:val="16"/>
                <w:lang w:eastAsia="tr-TR"/>
              </w:rPr>
              <w:t xml:space="preserve"> </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2D2F6230"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DD68B81" w14:textId="634EA59D" w:rsidR="00760150" w:rsidRPr="005E7037" w:rsidRDefault="00760150" w:rsidP="008E3588">
            <w:pPr>
              <w:spacing w:after="0" w:line="240" w:lineRule="auto"/>
              <w:rPr>
                <w:rFonts w:ascii="Tahoma" w:eastAsia="Times New Roman" w:hAnsi="Tahoma" w:cs="Tahoma"/>
                <w:bCs/>
                <w:sz w:val="18"/>
                <w:szCs w:val="18"/>
                <w:lang w:eastAsia="tr-TR"/>
              </w:rPr>
            </w:pPr>
          </w:p>
        </w:tc>
        <w:tc>
          <w:tcPr>
            <w:tcW w:w="1276" w:type="dxa"/>
            <w:tcBorders>
              <w:top w:val="single" w:sz="4" w:space="0" w:color="auto"/>
              <w:left w:val="nil"/>
              <w:right w:val="single" w:sz="4" w:space="0" w:color="auto"/>
            </w:tcBorders>
            <w:shd w:val="clear" w:color="auto" w:fill="auto"/>
            <w:vAlign w:val="center"/>
          </w:tcPr>
          <w:p w14:paraId="7AB292F3" w14:textId="77777777" w:rsidR="00760150" w:rsidRPr="005E7037" w:rsidRDefault="00760150" w:rsidP="008E3588">
            <w:pPr>
              <w:spacing w:after="0" w:line="240" w:lineRule="auto"/>
              <w:rPr>
                <w:rFonts w:ascii="Tahoma" w:eastAsia="Times New Roman" w:hAnsi="Tahoma" w:cs="Tahoma"/>
                <w:bCs/>
                <w:sz w:val="14"/>
                <w:szCs w:val="14"/>
                <w:lang w:eastAsia="tr-TR"/>
              </w:rPr>
            </w:pPr>
          </w:p>
        </w:tc>
        <w:tc>
          <w:tcPr>
            <w:tcW w:w="1701" w:type="dxa"/>
            <w:tcBorders>
              <w:top w:val="single" w:sz="4" w:space="0" w:color="auto"/>
              <w:left w:val="nil"/>
              <w:right w:val="single" w:sz="4" w:space="0" w:color="auto"/>
            </w:tcBorders>
            <w:shd w:val="clear" w:color="auto" w:fill="auto"/>
            <w:vAlign w:val="center"/>
          </w:tcPr>
          <w:p w14:paraId="2FBC723C" w14:textId="77777777" w:rsidR="00760150" w:rsidRPr="005E7037" w:rsidRDefault="00760150" w:rsidP="008E3588">
            <w:pPr>
              <w:spacing w:after="0" w:line="240" w:lineRule="auto"/>
              <w:jc w:val="center"/>
              <w:rPr>
                <w:rFonts w:ascii="Tahoma" w:eastAsia="Times New Roman" w:hAnsi="Tahoma" w:cs="Tahoma"/>
                <w:b/>
                <w:bCs/>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B77284F"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r>
      <w:tr w:rsidR="00760150" w:rsidRPr="005E7037" w14:paraId="3F5FEB7B" w14:textId="77777777" w:rsidTr="008E3588">
        <w:trPr>
          <w:cantSplit/>
          <w:trHeight w:val="1870"/>
        </w:trPr>
        <w:tc>
          <w:tcPr>
            <w:tcW w:w="520" w:type="dxa"/>
            <w:vMerge/>
            <w:tcBorders>
              <w:top w:val="single" w:sz="4" w:space="0" w:color="auto"/>
              <w:left w:val="single" w:sz="4" w:space="0" w:color="auto"/>
              <w:bottom w:val="single" w:sz="4" w:space="0" w:color="auto"/>
              <w:right w:val="single" w:sz="4" w:space="0" w:color="auto"/>
            </w:tcBorders>
            <w:textDirection w:val="btLr"/>
          </w:tcPr>
          <w:p w14:paraId="30287747" w14:textId="77777777" w:rsidR="00760150" w:rsidRPr="005E7037" w:rsidRDefault="00760150" w:rsidP="008E3588">
            <w:pPr>
              <w:spacing w:after="0" w:line="240" w:lineRule="auto"/>
              <w:jc w:val="center"/>
              <w:rPr>
                <w:rFonts w:ascii="Tahoma" w:eastAsia="Times New Roman" w:hAnsi="Tahoma" w:cs="Tahoma"/>
                <w:b/>
                <w:bCs/>
                <w:color w:val="000000"/>
                <w:lang w:eastAsia="tr-TR"/>
              </w:rPr>
            </w:pPr>
          </w:p>
        </w:tc>
        <w:tc>
          <w:tcPr>
            <w:tcW w:w="520" w:type="dxa"/>
            <w:vMerge/>
            <w:tcBorders>
              <w:left w:val="single" w:sz="4" w:space="0" w:color="auto"/>
              <w:bottom w:val="single" w:sz="4" w:space="0" w:color="auto"/>
              <w:right w:val="single" w:sz="4" w:space="0" w:color="auto"/>
            </w:tcBorders>
            <w:shd w:val="clear" w:color="auto" w:fill="auto"/>
            <w:noWrap/>
            <w:textDirection w:val="btLr"/>
            <w:vAlign w:val="center"/>
          </w:tcPr>
          <w:p w14:paraId="1B74BB08" w14:textId="77777777" w:rsidR="00760150" w:rsidRPr="005E7037" w:rsidRDefault="00760150" w:rsidP="008E3588">
            <w:pPr>
              <w:spacing w:after="0" w:line="240" w:lineRule="auto"/>
              <w:jc w:val="center"/>
              <w:rPr>
                <w:rFonts w:ascii="Tahoma" w:eastAsia="Times New Roman" w:hAnsi="Tahoma" w:cs="Tahoma"/>
                <w:b/>
                <w:bCs/>
                <w:color w:val="000000"/>
                <w:lang w:eastAsia="tr-TR"/>
              </w:rPr>
            </w:pPr>
          </w:p>
        </w:tc>
        <w:tc>
          <w:tcPr>
            <w:tcW w:w="580" w:type="dxa"/>
            <w:tcBorders>
              <w:top w:val="single" w:sz="4" w:space="0" w:color="auto"/>
              <w:left w:val="single" w:sz="4" w:space="0" w:color="auto"/>
              <w:bottom w:val="single" w:sz="4" w:space="0" w:color="auto"/>
              <w:right w:val="single" w:sz="4" w:space="0" w:color="auto"/>
            </w:tcBorders>
            <w:shd w:val="clear" w:color="auto" w:fill="auto"/>
            <w:noWrap/>
            <w:textDirection w:val="btLr"/>
          </w:tcPr>
          <w:p w14:paraId="6837EC62" w14:textId="4784DFEE" w:rsidR="00760150" w:rsidRDefault="00760150" w:rsidP="008E3588">
            <w:pPr>
              <w:spacing w:after="0" w:line="240" w:lineRule="auto"/>
              <w:ind w:left="113" w:right="113"/>
              <w:jc w:val="center"/>
              <w:rPr>
                <w:rFonts w:ascii="Tahoma" w:eastAsia="Times New Roman" w:hAnsi="Tahoma" w:cs="Tahoma"/>
                <w:b/>
                <w:bCs/>
                <w:color w:val="000000"/>
                <w:sz w:val="18"/>
                <w:szCs w:val="18"/>
                <w:lang w:eastAsia="tr-TR"/>
              </w:rPr>
            </w:pPr>
            <w:r>
              <w:rPr>
                <w:rFonts w:ascii="Tahoma" w:eastAsia="Times New Roman" w:hAnsi="Tahoma" w:cs="Tahoma"/>
                <w:b/>
                <w:bCs/>
                <w:color w:val="000000"/>
                <w:sz w:val="18"/>
                <w:szCs w:val="18"/>
                <w:lang w:eastAsia="tr-TR"/>
              </w:rPr>
              <w:t>4</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20</w:t>
            </w:r>
            <w:r w:rsidRPr="00D55F4D">
              <w:rPr>
                <w:rFonts w:ascii="Tahoma" w:hAnsi="Tahoma" w:cs="Tahoma"/>
                <w:b/>
                <w:sz w:val="18"/>
                <w:szCs w:val="18"/>
              </w:rPr>
              <w:t>-</w:t>
            </w:r>
            <w:r>
              <w:rPr>
                <w:rFonts w:ascii="Tahoma" w:hAnsi="Tahoma" w:cs="Tahoma"/>
                <w:b/>
                <w:sz w:val="18"/>
                <w:szCs w:val="18"/>
              </w:rPr>
              <w:t>24 EYLÜL</w:t>
            </w:r>
            <w:r w:rsidRPr="005772BC">
              <w:rPr>
                <w:rFonts w:ascii="Tahoma" w:hAnsi="Tahoma" w:cs="Tahoma"/>
                <w:b/>
                <w:sz w:val="18"/>
                <w:szCs w:val="18"/>
              </w:rPr>
              <w:t>)</w:t>
            </w:r>
          </w:p>
        </w:tc>
        <w:tc>
          <w:tcPr>
            <w:tcW w:w="520" w:type="dxa"/>
            <w:tcBorders>
              <w:top w:val="single" w:sz="4" w:space="0" w:color="auto"/>
              <w:left w:val="nil"/>
              <w:bottom w:val="single" w:sz="4" w:space="0" w:color="auto"/>
              <w:right w:val="single" w:sz="4" w:space="0" w:color="auto"/>
            </w:tcBorders>
            <w:shd w:val="clear" w:color="auto" w:fill="auto"/>
            <w:noWrap/>
            <w:vAlign w:val="center"/>
          </w:tcPr>
          <w:p w14:paraId="44745A92" w14:textId="4F8F843A" w:rsidR="00760150" w:rsidRPr="005E7037" w:rsidRDefault="00760150"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sz w:val="20"/>
                <w:szCs w:val="20"/>
                <w:lang w:eastAsia="tr-TR"/>
              </w:rPr>
              <w:t>2</w:t>
            </w:r>
          </w:p>
        </w:tc>
        <w:tc>
          <w:tcPr>
            <w:tcW w:w="1499" w:type="dxa"/>
            <w:tcBorders>
              <w:top w:val="single" w:sz="4" w:space="0" w:color="auto"/>
              <w:left w:val="nil"/>
              <w:bottom w:val="single" w:sz="4" w:space="0" w:color="auto"/>
              <w:right w:val="single" w:sz="4" w:space="0" w:color="auto"/>
            </w:tcBorders>
            <w:shd w:val="clear" w:color="auto" w:fill="auto"/>
            <w:noWrap/>
          </w:tcPr>
          <w:p w14:paraId="3D71A1D0" w14:textId="77777777" w:rsidR="00760150" w:rsidRDefault="00760150" w:rsidP="008E3588">
            <w:pPr>
              <w:spacing w:after="0" w:line="240" w:lineRule="auto"/>
              <w:jc w:val="center"/>
              <w:rPr>
                <w:rFonts w:ascii="Tahoma" w:eastAsia="Times New Roman" w:hAnsi="Tahoma" w:cs="Tahoma"/>
                <w:b/>
                <w:bCs/>
                <w:color w:val="000000"/>
                <w:sz w:val="18"/>
                <w:szCs w:val="18"/>
                <w:lang w:eastAsia="tr-TR"/>
              </w:rPr>
            </w:pPr>
          </w:p>
          <w:p w14:paraId="45370C38" w14:textId="77777777" w:rsidR="00760150" w:rsidRDefault="00760150" w:rsidP="008E3588">
            <w:pPr>
              <w:spacing w:after="0" w:line="240" w:lineRule="auto"/>
              <w:jc w:val="center"/>
              <w:rPr>
                <w:rFonts w:ascii="Tahoma" w:eastAsia="Times New Roman" w:hAnsi="Tahoma" w:cs="Tahoma"/>
                <w:b/>
                <w:bCs/>
                <w:color w:val="000000"/>
                <w:sz w:val="18"/>
                <w:szCs w:val="18"/>
                <w:lang w:eastAsia="tr-TR"/>
              </w:rPr>
            </w:pPr>
          </w:p>
          <w:p w14:paraId="3EC36D41" w14:textId="4B598B05" w:rsidR="00760150" w:rsidRPr="00725812" w:rsidRDefault="00760150" w:rsidP="008E3588">
            <w:pPr>
              <w:spacing w:after="0" w:line="240" w:lineRule="auto"/>
              <w:jc w:val="center"/>
              <w:rPr>
                <w:rFonts w:ascii="Tahoma" w:eastAsia="Times New Roman" w:hAnsi="Tahoma" w:cs="Tahoma"/>
                <w:b/>
                <w:bCs/>
                <w:color w:val="000000"/>
                <w:sz w:val="18"/>
                <w:szCs w:val="18"/>
                <w:lang w:eastAsia="tr-TR"/>
              </w:rPr>
            </w:pPr>
            <w:r w:rsidRPr="00CD32EB">
              <w:rPr>
                <w:rFonts w:ascii="Tahoma" w:eastAsia="Times New Roman" w:hAnsi="Tahoma" w:cs="Tahoma"/>
                <w:b/>
                <w:bCs/>
                <w:color w:val="000000"/>
                <w:sz w:val="18"/>
                <w:szCs w:val="18"/>
                <w:lang w:eastAsia="tr-TR"/>
              </w:rPr>
              <w:t>10.1.1. Mitoz ve Eşeysiz Üreme</w:t>
            </w:r>
          </w:p>
        </w:tc>
        <w:tc>
          <w:tcPr>
            <w:tcW w:w="4111" w:type="dxa"/>
            <w:tcBorders>
              <w:top w:val="single" w:sz="4" w:space="0" w:color="auto"/>
              <w:bottom w:val="single" w:sz="4" w:space="0" w:color="auto"/>
              <w:right w:val="single" w:sz="4" w:space="0" w:color="auto"/>
            </w:tcBorders>
            <w:shd w:val="clear" w:color="auto" w:fill="auto"/>
            <w:noWrap/>
            <w:vAlign w:val="center"/>
          </w:tcPr>
          <w:p w14:paraId="1594A7D1" w14:textId="77777777" w:rsidR="00760150" w:rsidRPr="00760150" w:rsidRDefault="00760150" w:rsidP="008E3588">
            <w:pPr>
              <w:pStyle w:val="AralkYok"/>
              <w:rPr>
                <w:rFonts w:ascii="Tahoma" w:hAnsi="Tahoma" w:cs="Tahoma"/>
                <w:b/>
                <w:sz w:val="18"/>
                <w:szCs w:val="18"/>
                <w:lang w:eastAsia="tr-TR"/>
              </w:rPr>
            </w:pPr>
            <w:r w:rsidRPr="00760150">
              <w:rPr>
                <w:rFonts w:ascii="Tahoma" w:hAnsi="Tahoma" w:cs="Tahoma"/>
                <w:b/>
                <w:sz w:val="18"/>
                <w:szCs w:val="18"/>
                <w:lang w:eastAsia="tr-TR"/>
              </w:rPr>
              <w:t>10.1.1.2. Mitozu açıklar.</w:t>
            </w:r>
          </w:p>
          <w:p w14:paraId="02F6C9A8" w14:textId="77777777" w:rsidR="00760150" w:rsidRPr="00760150" w:rsidRDefault="00760150" w:rsidP="008E3588">
            <w:pPr>
              <w:pStyle w:val="AralkYok"/>
              <w:rPr>
                <w:rFonts w:ascii="Tahoma" w:hAnsi="Tahoma" w:cs="Tahoma"/>
                <w:sz w:val="18"/>
                <w:szCs w:val="18"/>
                <w:lang w:eastAsia="tr-TR"/>
              </w:rPr>
            </w:pPr>
            <w:r w:rsidRPr="00760150">
              <w:rPr>
                <w:rFonts w:ascii="Tahoma" w:hAnsi="Tahoma" w:cs="Tahoma"/>
                <w:sz w:val="18"/>
                <w:szCs w:val="18"/>
                <w:lang w:eastAsia="tr-TR"/>
              </w:rPr>
              <w:t xml:space="preserve">a. </w:t>
            </w:r>
            <w:proofErr w:type="spellStart"/>
            <w:r w:rsidRPr="00760150">
              <w:rPr>
                <w:rFonts w:ascii="Tahoma" w:hAnsi="Tahoma" w:cs="Tahoma"/>
                <w:sz w:val="18"/>
                <w:szCs w:val="18"/>
                <w:lang w:eastAsia="tr-TR"/>
              </w:rPr>
              <w:t>İnterfaz</w:t>
            </w:r>
            <w:proofErr w:type="spellEnd"/>
            <w:r w:rsidRPr="00760150">
              <w:rPr>
                <w:rFonts w:ascii="Tahoma" w:hAnsi="Tahoma" w:cs="Tahoma"/>
                <w:sz w:val="18"/>
                <w:szCs w:val="18"/>
                <w:lang w:eastAsia="tr-TR"/>
              </w:rPr>
              <w:t xml:space="preserve"> temel düzeyde işlenir.</w:t>
            </w:r>
          </w:p>
          <w:p w14:paraId="50A2E582" w14:textId="77777777" w:rsidR="00760150" w:rsidRPr="00760150" w:rsidRDefault="00760150" w:rsidP="008E3588">
            <w:pPr>
              <w:pStyle w:val="AralkYok"/>
              <w:rPr>
                <w:rFonts w:ascii="Tahoma" w:hAnsi="Tahoma" w:cs="Tahoma"/>
                <w:sz w:val="18"/>
                <w:szCs w:val="18"/>
                <w:lang w:eastAsia="tr-TR"/>
              </w:rPr>
            </w:pPr>
            <w:r w:rsidRPr="00760150">
              <w:rPr>
                <w:rFonts w:ascii="Tahoma" w:hAnsi="Tahoma" w:cs="Tahoma"/>
                <w:sz w:val="18"/>
                <w:szCs w:val="18"/>
                <w:lang w:eastAsia="tr-TR"/>
              </w:rPr>
              <w:t>b. Mitozun evreleri temel düzeyde işlenir. Evreler açıklanırken mikroskop, görsel ögeler (fotoğraflar, resimler, çizimler, karikatürler vb.) ve grafik düzenleyiciler (kavram haritaları, zihin haritaları,</w:t>
            </w:r>
          </w:p>
          <w:p w14:paraId="6A4324C3" w14:textId="3913FE39" w:rsidR="00760150" w:rsidRPr="00146860" w:rsidRDefault="00760150" w:rsidP="008E3588">
            <w:pPr>
              <w:pStyle w:val="AralkYok"/>
              <w:rPr>
                <w:rFonts w:ascii="Tahoma" w:hAnsi="Tahoma" w:cs="Tahoma"/>
                <w:sz w:val="18"/>
                <w:szCs w:val="18"/>
                <w:lang w:eastAsia="tr-TR"/>
              </w:rPr>
            </w:pPr>
            <w:r w:rsidRPr="00760150">
              <w:rPr>
                <w:rFonts w:ascii="Tahoma" w:hAnsi="Tahoma" w:cs="Tahoma"/>
                <w:sz w:val="18"/>
                <w:szCs w:val="18"/>
                <w:lang w:eastAsia="tr-TR"/>
              </w:rPr>
              <w:t xml:space="preserve">şemalar vb.), e-öğrenme nesnesi ve uygulamalarından (animasyon, video, </w:t>
            </w:r>
            <w:proofErr w:type="gramStart"/>
            <w:r w:rsidRPr="00760150">
              <w:rPr>
                <w:rFonts w:ascii="Tahoma" w:hAnsi="Tahoma" w:cs="Tahoma"/>
                <w:sz w:val="18"/>
                <w:szCs w:val="18"/>
                <w:lang w:eastAsia="tr-TR"/>
              </w:rPr>
              <w:t>simülasyon</w:t>
            </w:r>
            <w:proofErr w:type="gramEnd"/>
            <w:r w:rsidRPr="00760150">
              <w:rPr>
                <w:rFonts w:ascii="Tahoma" w:hAnsi="Tahoma" w:cs="Tahoma"/>
                <w:sz w:val="18"/>
                <w:szCs w:val="18"/>
                <w:lang w:eastAsia="tr-TR"/>
              </w:rPr>
              <w:t xml:space="preserve">, </w:t>
            </w:r>
            <w:proofErr w:type="spellStart"/>
            <w:r w:rsidRPr="00760150">
              <w:rPr>
                <w:rFonts w:ascii="Tahoma" w:hAnsi="Tahoma" w:cs="Tahoma"/>
                <w:sz w:val="18"/>
                <w:szCs w:val="18"/>
                <w:lang w:eastAsia="tr-TR"/>
              </w:rPr>
              <w:t>infografik</w:t>
            </w:r>
            <w:proofErr w:type="spellEnd"/>
            <w:r w:rsidRPr="00760150">
              <w:rPr>
                <w:rFonts w:ascii="Tahoma" w:hAnsi="Tahoma" w:cs="Tahoma"/>
                <w:sz w:val="18"/>
                <w:szCs w:val="18"/>
                <w:lang w:eastAsia="tr-TR"/>
              </w:rPr>
              <w:t>, artırılmış ve sanal gerçeklik uygulamaları vb.) faydalanılır.</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637FD"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16FEB503"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472EE3C" w14:textId="77777777" w:rsidR="00760150" w:rsidRPr="005E7037" w:rsidRDefault="00760150" w:rsidP="008E3588">
            <w:pPr>
              <w:spacing w:after="0" w:line="240" w:lineRule="auto"/>
              <w:rPr>
                <w:rFonts w:ascii="Tahoma" w:eastAsia="Times New Roman" w:hAnsi="Tahoma" w:cs="Tahoma"/>
                <w:bCs/>
                <w:sz w:val="14"/>
                <w:szCs w:val="14"/>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82A4BD7" w14:textId="77777777" w:rsidR="00760150" w:rsidRPr="005E7037" w:rsidRDefault="00760150" w:rsidP="008E3588">
            <w:pPr>
              <w:spacing w:after="0" w:line="240" w:lineRule="auto"/>
              <w:jc w:val="center"/>
              <w:rPr>
                <w:rFonts w:ascii="Tahoma" w:eastAsia="Times New Roman" w:hAnsi="Tahoma" w:cs="Tahoma"/>
                <w:b/>
                <w:bCs/>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9AC3AFD"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r>
      <w:tr w:rsidR="00760150" w:rsidRPr="005E7037" w14:paraId="67433BCB" w14:textId="77777777" w:rsidTr="008E3588">
        <w:trPr>
          <w:cantSplit/>
          <w:trHeight w:val="1870"/>
        </w:trPr>
        <w:tc>
          <w:tcPr>
            <w:tcW w:w="520" w:type="dxa"/>
            <w:vMerge/>
            <w:tcBorders>
              <w:top w:val="single" w:sz="4" w:space="0" w:color="auto"/>
              <w:left w:val="single" w:sz="4" w:space="0" w:color="auto"/>
              <w:bottom w:val="single" w:sz="4" w:space="0" w:color="auto"/>
              <w:right w:val="single" w:sz="4" w:space="0" w:color="auto"/>
            </w:tcBorders>
            <w:textDirection w:val="btLr"/>
          </w:tcPr>
          <w:p w14:paraId="332F8FF9" w14:textId="77777777" w:rsidR="00760150" w:rsidRPr="005E7037" w:rsidRDefault="00760150" w:rsidP="008E3588">
            <w:pPr>
              <w:spacing w:after="0" w:line="240" w:lineRule="auto"/>
              <w:jc w:val="center"/>
              <w:rPr>
                <w:rFonts w:ascii="Tahoma" w:eastAsia="Times New Roman" w:hAnsi="Tahoma" w:cs="Tahoma"/>
                <w:b/>
                <w:bCs/>
                <w:color w:val="000000"/>
                <w:lang w:eastAsia="tr-TR"/>
              </w:rPr>
            </w:pPr>
          </w:p>
        </w:tc>
        <w:tc>
          <w:tcPr>
            <w:tcW w:w="520" w:type="dxa"/>
            <w:vMerge/>
            <w:tcBorders>
              <w:left w:val="single" w:sz="4" w:space="0" w:color="auto"/>
              <w:bottom w:val="single" w:sz="4" w:space="0" w:color="auto"/>
              <w:right w:val="single" w:sz="4" w:space="0" w:color="auto"/>
            </w:tcBorders>
            <w:shd w:val="clear" w:color="auto" w:fill="auto"/>
            <w:noWrap/>
            <w:textDirection w:val="btLr"/>
            <w:vAlign w:val="center"/>
          </w:tcPr>
          <w:p w14:paraId="42B30E9C" w14:textId="77777777" w:rsidR="00760150" w:rsidRPr="005E7037" w:rsidRDefault="00760150" w:rsidP="008E3588">
            <w:pPr>
              <w:spacing w:after="0" w:line="240" w:lineRule="auto"/>
              <w:jc w:val="center"/>
              <w:rPr>
                <w:rFonts w:ascii="Tahoma" w:eastAsia="Times New Roman" w:hAnsi="Tahoma" w:cs="Tahoma"/>
                <w:b/>
                <w:bCs/>
                <w:color w:val="000000"/>
                <w:lang w:eastAsia="tr-TR"/>
              </w:rPr>
            </w:pPr>
          </w:p>
        </w:tc>
        <w:tc>
          <w:tcPr>
            <w:tcW w:w="580" w:type="dxa"/>
            <w:tcBorders>
              <w:top w:val="single" w:sz="4" w:space="0" w:color="auto"/>
              <w:left w:val="single" w:sz="4" w:space="0" w:color="auto"/>
              <w:bottom w:val="single" w:sz="4" w:space="0" w:color="auto"/>
              <w:right w:val="single" w:sz="4" w:space="0" w:color="auto"/>
            </w:tcBorders>
            <w:shd w:val="clear" w:color="auto" w:fill="auto"/>
            <w:noWrap/>
            <w:textDirection w:val="btLr"/>
          </w:tcPr>
          <w:p w14:paraId="6A4457A0" w14:textId="578E0C20" w:rsidR="00760150" w:rsidRDefault="00760150" w:rsidP="008E3588">
            <w:pPr>
              <w:spacing w:after="0" w:line="240" w:lineRule="auto"/>
              <w:ind w:left="113" w:right="113"/>
              <w:jc w:val="center"/>
              <w:rPr>
                <w:rFonts w:ascii="Tahoma" w:eastAsia="Times New Roman" w:hAnsi="Tahoma" w:cs="Tahoma"/>
                <w:b/>
                <w:bCs/>
                <w:color w:val="000000"/>
                <w:sz w:val="18"/>
                <w:szCs w:val="18"/>
                <w:lang w:eastAsia="tr-TR"/>
              </w:rPr>
            </w:pPr>
            <w:r>
              <w:rPr>
                <w:rFonts w:ascii="Tahoma" w:eastAsia="Times New Roman" w:hAnsi="Tahoma" w:cs="Tahoma"/>
                <w:b/>
                <w:bCs/>
                <w:color w:val="000000"/>
                <w:sz w:val="18"/>
                <w:szCs w:val="18"/>
                <w:lang w:eastAsia="tr-TR"/>
              </w:rPr>
              <w:t>5. HAFTA</w:t>
            </w:r>
            <w:r w:rsidRPr="005772BC">
              <w:rPr>
                <w:rFonts w:ascii="Tahoma" w:eastAsia="Times New Roman" w:hAnsi="Tahoma" w:cs="Tahoma"/>
                <w:b/>
                <w:bCs/>
                <w:color w:val="000000"/>
                <w:sz w:val="18"/>
                <w:szCs w:val="18"/>
                <w:lang w:eastAsia="tr-TR"/>
              </w:rPr>
              <w:t xml:space="preserve"> </w:t>
            </w:r>
            <w:r w:rsidRPr="005772BC">
              <w:rPr>
                <w:rFonts w:ascii="Tahoma" w:hAnsi="Tahoma" w:cs="Tahoma"/>
                <w:b/>
                <w:sz w:val="18"/>
                <w:szCs w:val="18"/>
              </w:rPr>
              <w:t>(</w:t>
            </w:r>
            <w:r>
              <w:rPr>
                <w:rFonts w:ascii="Tahoma" w:hAnsi="Tahoma" w:cs="Tahoma"/>
                <w:b/>
                <w:sz w:val="18"/>
                <w:szCs w:val="18"/>
              </w:rPr>
              <w:t>27 EYLÜL</w:t>
            </w:r>
            <w:r w:rsidRPr="00D55F4D">
              <w:rPr>
                <w:rFonts w:ascii="Tahoma" w:hAnsi="Tahoma" w:cs="Tahoma"/>
                <w:b/>
                <w:sz w:val="18"/>
                <w:szCs w:val="18"/>
              </w:rPr>
              <w:t>-</w:t>
            </w:r>
            <w:r>
              <w:rPr>
                <w:rFonts w:ascii="Tahoma" w:hAnsi="Tahoma" w:cs="Tahoma"/>
                <w:b/>
                <w:sz w:val="18"/>
                <w:szCs w:val="18"/>
              </w:rPr>
              <w:t>1 EKİM</w:t>
            </w:r>
            <w:r w:rsidRPr="005772BC">
              <w:rPr>
                <w:rFonts w:ascii="Tahoma" w:hAnsi="Tahoma" w:cs="Tahoma"/>
                <w:b/>
                <w:sz w:val="18"/>
                <w:szCs w:val="18"/>
              </w:rPr>
              <w:t>)</w:t>
            </w:r>
          </w:p>
        </w:tc>
        <w:tc>
          <w:tcPr>
            <w:tcW w:w="520" w:type="dxa"/>
            <w:tcBorders>
              <w:top w:val="single" w:sz="4" w:space="0" w:color="auto"/>
              <w:left w:val="nil"/>
              <w:bottom w:val="single" w:sz="4" w:space="0" w:color="auto"/>
              <w:right w:val="single" w:sz="4" w:space="0" w:color="auto"/>
            </w:tcBorders>
            <w:shd w:val="clear" w:color="auto" w:fill="auto"/>
            <w:noWrap/>
            <w:vAlign w:val="center"/>
          </w:tcPr>
          <w:p w14:paraId="5AE296F9" w14:textId="7F74086E" w:rsidR="00760150" w:rsidRPr="005E7037" w:rsidRDefault="00760150"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sz w:val="20"/>
                <w:szCs w:val="20"/>
                <w:lang w:eastAsia="tr-TR"/>
              </w:rPr>
              <w:t>2</w:t>
            </w:r>
          </w:p>
        </w:tc>
        <w:tc>
          <w:tcPr>
            <w:tcW w:w="1499" w:type="dxa"/>
            <w:tcBorders>
              <w:top w:val="single" w:sz="4" w:space="0" w:color="auto"/>
              <w:left w:val="nil"/>
              <w:bottom w:val="single" w:sz="4" w:space="0" w:color="auto"/>
              <w:right w:val="single" w:sz="4" w:space="0" w:color="auto"/>
            </w:tcBorders>
            <w:shd w:val="clear" w:color="auto" w:fill="auto"/>
            <w:noWrap/>
          </w:tcPr>
          <w:p w14:paraId="06FA46EF" w14:textId="77777777" w:rsidR="00760150" w:rsidRDefault="00760150" w:rsidP="008E3588">
            <w:pPr>
              <w:spacing w:after="0" w:line="240" w:lineRule="auto"/>
              <w:jc w:val="center"/>
              <w:rPr>
                <w:rFonts w:ascii="Tahoma" w:eastAsia="Times New Roman" w:hAnsi="Tahoma" w:cs="Tahoma"/>
                <w:b/>
                <w:bCs/>
                <w:color w:val="000000"/>
                <w:sz w:val="18"/>
                <w:szCs w:val="18"/>
                <w:lang w:eastAsia="tr-TR"/>
              </w:rPr>
            </w:pPr>
          </w:p>
          <w:p w14:paraId="29F24079" w14:textId="77777777" w:rsidR="00760150" w:rsidRDefault="00760150" w:rsidP="008E3588">
            <w:pPr>
              <w:spacing w:after="0" w:line="240" w:lineRule="auto"/>
              <w:jc w:val="center"/>
              <w:rPr>
                <w:rFonts w:ascii="Tahoma" w:eastAsia="Times New Roman" w:hAnsi="Tahoma" w:cs="Tahoma"/>
                <w:b/>
                <w:bCs/>
                <w:color w:val="000000"/>
                <w:sz w:val="18"/>
                <w:szCs w:val="18"/>
                <w:lang w:eastAsia="tr-TR"/>
              </w:rPr>
            </w:pPr>
          </w:p>
          <w:p w14:paraId="41C6C658" w14:textId="4A7FF54C" w:rsidR="00760150" w:rsidRPr="00725812" w:rsidRDefault="00760150" w:rsidP="008E3588">
            <w:pPr>
              <w:spacing w:after="0" w:line="240" w:lineRule="auto"/>
              <w:jc w:val="center"/>
              <w:rPr>
                <w:rFonts w:ascii="Tahoma" w:eastAsia="Times New Roman" w:hAnsi="Tahoma" w:cs="Tahoma"/>
                <w:b/>
                <w:bCs/>
                <w:color w:val="000000"/>
                <w:sz w:val="18"/>
                <w:szCs w:val="18"/>
                <w:lang w:eastAsia="tr-TR"/>
              </w:rPr>
            </w:pPr>
            <w:r w:rsidRPr="00CD32EB">
              <w:rPr>
                <w:rFonts w:ascii="Tahoma" w:eastAsia="Times New Roman" w:hAnsi="Tahoma" w:cs="Tahoma"/>
                <w:b/>
                <w:bCs/>
                <w:color w:val="000000"/>
                <w:sz w:val="18"/>
                <w:szCs w:val="18"/>
                <w:lang w:eastAsia="tr-TR"/>
              </w:rPr>
              <w:t>10.1.1. Mitoz ve Eşeysiz Üreme</w:t>
            </w:r>
          </w:p>
        </w:tc>
        <w:tc>
          <w:tcPr>
            <w:tcW w:w="4111" w:type="dxa"/>
            <w:tcBorders>
              <w:top w:val="single" w:sz="4" w:space="0" w:color="auto"/>
              <w:bottom w:val="single" w:sz="4" w:space="0" w:color="auto"/>
              <w:right w:val="single" w:sz="4" w:space="0" w:color="auto"/>
            </w:tcBorders>
            <w:shd w:val="clear" w:color="auto" w:fill="auto"/>
            <w:noWrap/>
            <w:vAlign w:val="center"/>
          </w:tcPr>
          <w:p w14:paraId="5F59F843" w14:textId="2736FDCB" w:rsidR="00760150" w:rsidRPr="00760150" w:rsidRDefault="00146860" w:rsidP="008E3588">
            <w:pPr>
              <w:pStyle w:val="AralkYok"/>
              <w:rPr>
                <w:rFonts w:ascii="Tahoma" w:hAnsi="Tahoma" w:cs="Tahoma"/>
                <w:sz w:val="18"/>
                <w:szCs w:val="18"/>
                <w:lang w:eastAsia="tr-TR"/>
              </w:rPr>
            </w:pPr>
            <w:r>
              <w:rPr>
                <w:rFonts w:ascii="Tahoma" w:hAnsi="Tahoma" w:cs="Tahoma"/>
                <w:sz w:val="18"/>
                <w:szCs w:val="18"/>
                <w:lang w:eastAsia="tr-TR"/>
              </w:rPr>
              <w:t>c</w:t>
            </w:r>
            <w:r w:rsidR="00760150" w:rsidRPr="00760150">
              <w:rPr>
                <w:rFonts w:ascii="Tahoma" w:hAnsi="Tahoma" w:cs="Tahoma"/>
                <w:sz w:val="18"/>
                <w:szCs w:val="18"/>
                <w:lang w:eastAsia="tr-TR"/>
              </w:rPr>
              <w:t>. Hücre bölünmesinin kontrolü ve bunun canlılar için önemi üzerinde durulur. Hücre bölünmesini kontrol eden moleküllerin isimleri verilmez.</w:t>
            </w:r>
          </w:p>
          <w:p w14:paraId="199614C2" w14:textId="62BB66DE" w:rsidR="00760150" w:rsidRPr="00760150" w:rsidRDefault="00146860" w:rsidP="008E3588">
            <w:pPr>
              <w:pStyle w:val="AralkYok"/>
              <w:rPr>
                <w:rFonts w:ascii="Tahoma" w:hAnsi="Tahoma" w:cs="Tahoma"/>
                <w:sz w:val="18"/>
                <w:szCs w:val="18"/>
                <w:lang w:eastAsia="tr-TR"/>
              </w:rPr>
            </w:pPr>
            <w:r>
              <w:rPr>
                <w:rFonts w:ascii="Tahoma" w:hAnsi="Tahoma" w:cs="Tahoma"/>
                <w:sz w:val="18"/>
                <w:szCs w:val="18"/>
                <w:lang w:eastAsia="tr-TR"/>
              </w:rPr>
              <w:t>ç</w:t>
            </w:r>
            <w:r w:rsidR="00760150" w:rsidRPr="00760150">
              <w:rPr>
                <w:rFonts w:ascii="Tahoma" w:hAnsi="Tahoma" w:cs="Tahoma"/>
                <w:sz w:val="18"/>
                <w:szCs w:val="18"/>
                <w:lang w:eastAsia="tr-TR"/>
              </w:rPr>
              <w:t>. Hücre bölünmesinin kanserle ilişkisi kurulur.</w:t>
            </w:r>
          </w:p>
          <w:p w14:paraId="01B3E96D" w14:textId="1B607029" w:rsidR="00760150" w:rsidRPr="00760150" w:rsidRDefault="00146860" w:rsidP="008E3588">
            <w:pPr>
              <w:spacing w:after="0" w:line="240" w:lineRule="auto"/>
              <w:rPr>
                <w:rFonts w:ascii="Tahoma" w:eastAsia="Times New Roman" w:hAnsi="Tahoma" w:cs="Tahoma"/>
                <w:b/>
                <w:bCs/>
                <w:color w:val="000000"/>
                <w:sz w:val="18"/>
                <w:szCs w:val="18"/>
                <w:lang w:eastAsia="tr-TR"/>
              </w:rPr>
            </w:pPr>
            <w:r>
              <w:rPr>
                <w:rFonts w:ascii="Tahoma" w:hAnsi="Tahoma" w:cs="Tahoma"/>
                <w:sz w:val="18"/>
                <w:szCs w:val="18"/>
                <w:lang w:eastAsia="tr-TR"/>
              </w:rPr>
              <w:t>d</w:t>
            </w:r>
            <w:r w:rsidR="00760150" w:rsidRPr="00760150">
              <w:rPr>
                <w:rFonts w:ascii="Tahoma" w:hAnsi="Tahoma" w:cs="Tahoma"/>
                <w:sz w:val="18"/>
                <w:szCs w:val="18"/>
                <w:lang w:eastAsia="tr-TR"/>
              </w:rPr>
              <w:t>. Öğrencilerin mitozu açıklayan bir ürün veya elektronik sunu (animasyon, video vb.) hazırlamaları ve bu sunuyu paylaşmaları sağlanır.</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EAAB3"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3B78665"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2ABBAB6" w14:textId="77777777" w:rsidR="00760150" w:rsidRPr="005E7037" w:rsidRDefault="00760150" w:rsidP="008E3588">
            <w:pPr>
              <w:spacing w:after="0" w:line="240" w:lineRule="auto"/>
              <w:rPr>
                <w:rFonts w:ascii="Tahoma" w:eastAsia="Times New Roman" w:hAnsi="Tahoma" w:cs="Tahoma"/>
                <w:bCs/>
                <w:sz w:val="14"/>
                <w:szCs w:val="14"/>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126D925" w14:textId="77777777" w:rsidR="00760150" w:rsidRPr="005E7037" w:rsidRDefault="00760150" w:rsidP="008E3588">
            <w:pPr>
              <w:spacing w:after="0" w:line="240" w:lineRule="auto"/>
              <w:jc w:val="center"/>
              <w:rPr>
                <w:rFonts w:ascii="Tahoma" w:eastAsia="Times New Roman" w:hAnsi="Tahoma" w:cs="Tahoma"/>
                <w:b/>
                <w:bCs/>
                <w:sz w:val="16"/>
                <w:szCs w:val="16"/>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A653231"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r>
    </w:tbl>
    <w:p w14:paraId="17720C4C" w14:textId="7D15DCE4" w:rsidR="00B2421C" w:rsidRDefault="00B2421C">
      <w:pPr>
        <w:rPr>
          <w:rFonts w:ascii="Tahoma" w:hAnsi="Tahoma" w:cs="Tahoma"/>
        </w:rPr>
      </w:pPr>
    </w:p>
    <w:p w14:paraId="08EA7CF8" w14:textId="26C8E826" w:rsidR="00410B47" w:rsidRDefault="00410B47">
      <w:pPr>
        <w:rPr>
          <w:rFonts w:ascii="Tahoma" w:hAnsi="Tahoma" w:cs="Tahoma"/>
        </w:rPr>
      </w:pPr>
    </w:p>
    <w:tbl>
      <w:tblPr>
        <w:tblpPr w:leftFromText="141" w:rightFromText="141" w:vertAnchor="text" w:tblpX="56" w:tblpY="1"/>
        <w:tblOverlap w:val="never"/>
        <w:tblW w:w="15389" w:type="dxa"/>
        <w:tblLayout w:type="fixed"/>
        <w:tblCellMar>
          <w:left w:w="70" w:type="dxa"/>
          <w:right w:w="70" w:type="dxa"/>
        </w:tblCellMar>
        <w:tblLook w:val="04A0" w:firstRow="1" w:lastRow="0" w:firstColumn="1" w:lastColumn="0" w:noHBand="0" w:noVBand="1"/>
      </w:tblPr>
      <w:tblGrid>
        <w:gridCol w:w="354"/>
        <w:gridCol w:w="492"/>
        <w:gridCol w:w="425"/>
        <w:gridCol w:w="275"/>
        <w:gridCol w:w="292"/>
        <w:gridCol w:w="356"/>
        <w:gridCol w:w="211"/>
        <w:gridCol w:w="1318"/>
        <w:gridCol w:w="241"/>
        <w:gridCol w:w="3773"/>
        <w:gridCol w:w="338"/>
        <w:gridCol w:w="168"/>
        <w:gridCol w:w="1160"/>
        <w:gridCol w:w="90"/>
        <w:gridCol w:w="413"/>
        <w:gridCol w:w="1023"/>
        <w:gridCol w:w="90"/>
        <w:gridCol w:w="413"/>
        <w:gridCol w:w="883"/>
        <w:gridCol w:w="90"/>
        <w:gridCol w:w="413"/>
        <w:gridCol w:w="1160"/>
        <w:gridCol w:w="90"/>
        <w:gridCol w:w="413"/>
        <w:gridCol w:w="709"/>
        <w:gridCol w:w="103"/>
        <w:gridCol w:w="96"/>
      </w:tblGrid>
      <w:tr w:rsidR="00410B47" w:rsidRPr="005E7037" w14:paraId="0A891909" w14:textId="77777777" w:rsidTr="008E3588">
        <w:trPr>
          <w:gridAfter w:val="1"/>
          <w:wAfter w:w="96" w:type="dxa"/>
          <w:trHeight w:val="1474"/>
        </w:trPr>
        <w:tc>
          <w:tcPr>
            <w:tcW w:w="354" w:type="dxa"/>
            <w:tcBorders>
              <w:top w:val="single" w:sz="4" w:space="0" w:color="auto"/>
              <w:left w:val="single" w:sz="4" w:space="0" w:color="auto"/>
              <w:bottom w:val="single" w:sz="4" w:space="0" w:color="auto"/>
              <w:right w:val="single" w:sz="4" w:space="0" w:color="auto"/>
            </w:tcBorders>
            <w:textDirection w:val="btLr"/>
          </w:tcPr>
          <w:p w14:paraId="6C986DC0"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7E31F9">
              <w:rPr>
                <w:rFonts w:ascii="Arial Narrow" w:eastAsia="Times New Roman" w:hAnsi="Arial Narrow" w:cs="Calibri"/>
                <w:b/>
                <w:bCs/>
                <w:color w:val="000000"/>
                <w:lang w:eastAsia="tr-TR"/>
              </w:rPr>
              <w:lastRenderedPageBreak/>
              <w:t>TOPLAM DERS SAATİ</w:t>
            </w:r>
          </w:p>
        </w:tc>
        <w:tc>
          <w:tcPr>
            <w:tcW w:w="49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2EB744A7" w14:textId="77777777" w:rsidR="003E32DB" w:rsidRPr="005E7037" w:rsidRDefault="003E32DB" w:rsidP="008E3588">
            <w:pPr>
              <w:spacing w:after="0" w:line="240" w:lineRule="auto"/>
              <w:jc w:val="center"/>
              <w:rPr>
                <w:rFonts w:ascii="Tahoma" w:eastAsia="Times New Roman" w:hAnsi="Tahoma" w:cs="Tahoma"/>
                <w:b/>
                <w:bCs/>
                <w:i/>
                <w:color w:val="000000"/>
                <w:sz w:val="20"/>
                <w:szCs w:val="20"/>
                <w:lang w:eastAsia="tr-TR"/>
              </w:rPr>
            </w:pPr>
            <w:r w:rsidRPr="005E7037">
              <w:rPr>
                <w:rFonts w:ascii="Tahoma" w:eastAsia="Times New Roman" w:hAnsi="Tahoma" w:cs="Tahoma"/>
                <w:b/>
                <w:bCs/>
                <w:color w:val="000000"/>
                <w:lang w:eastAsia="tr-TR"/>
              </w:rPr>
              <w:t>AY</w:t>
            </w:r>
          </w:p>
        </w:tc>
        <w:tc>
          <w:tcPr>
            <w:tcW w:w="70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14:paraId="47D195B5" w14:textId="77777777" w:rsidR="003E32DB" w:rsidRPr="005E7037" w:rsidRDefault="003E32DB"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lang w:eastAsia="tr-TR"/>
              </w:rPr>
              <w:t>HAFTA</w:t>
            </w:r>
          </w:p>
        </w:tc>
        <w:tc>
          <w:tcPr>
            <w:tcW w:w="648"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14:paraId="4E690ED4" w14:textId="77777777" w:rsidR="003E32DB" w:rsidRPr="005E7037" w:rsidRDefault="003E32DB"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lang w:eastAsia="tr-TR"/>
              </w:rPr>
              <w:t>DERS SAATİ</w:t>
            </w:r>
          </w:p>
        </w:tc>
        <w:tc>
          <w:tcPr>
            <w:tcW w:w="1529" w:type="dxa"/>
            <w:gridSpan w:val="2"/>
            <w:tcBorders>
              <w:top w:val="single" w:sz="4" w:space="0" w:color="auto"/>
              <w:left w:val="nil"/>
              <w:bottom w:val="single" w:sz="4" w:space="0" w:color="auto"/>
              <w:right w:val="single" w:sz="4" w:space="0" w:color="auto"/>
            </w:tcBorders>
            <w:shd w:val="clear" w:color="auto" w:fill="auto"/>
            <w:noWrap/>
            <w:vAlign w:val="center"/>
          </w:tcPr>
          <w:p w14:paraId="2F6ABF32" w14:textId="77777777" w:rsidR="003E32DB" w:rsidRPr="005E7037" w:rsidRDefault="003E32DB"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lang w:eastAsia="tr-TR"/>
              </w:rPr>
              <w:t>KONULAR</w:t>
            </w:r>
          </w:p>
        </w:tc>
        <w:tc>
          <w:tcPr>
            <w:tcW w:w="4014" w:type="dxa"/>
            <w:gridSpan w:val="2"/>
            <w:tcBorders>
              <w:top w:val="single" w:sz="4" w:space="0" w:color="auto"/>
              <w:left w:val="nil"/>
              <w:bottom w:val="single" w:sz="4" w:space="0" w:color="auto"/>
              <w:right w:val="single" w:sz="4" w:space="0" w:color="auto"/>
            </w:tcBorders>
            <w:shd w:val="clear" w:color="auto" w:fill="auto"/>
            <w:noWrap/>
            <w:vAlign w:val="center"/>
          </w:tcPr>
          <w:p w14:paraId="2D35B563" w14:textId="77777777" w:rsidR="003E32DB" w:rsidRPr="005E7037" w:rsidRDefault="003E32DB"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lang w:eastAsia="tr-TR"/>
              </w:rPr>
              <w:t>PROGRAMIN KAZANIMLARI VE SINIRLILIKLARI</w:t>
            </w:r>
          </w:p>
        </w:tc>
        <w:tc>
          <w:tcPr>
            <w:tcW w:w="1666" w:type="dxa"/>
            <w:gridSpan w:val="3"/>
            <w:tcBorders>
              <w:top w:val="single" w:sz="4" w:space="0" w:color="auto"/>
              <w:left w:val="nil"/>
              <w:bottom w:val="single" w:sz="4" w:space="0" w:color="auto"/>
              <w:right w:val="single" w:sz="4" w:space="0" w:color="auto"/>
            </w:tcBorders>
            <w:shd w:val="clear" w:color="auto" w:fill="auto"/>
            <w:noWrap/>
            <w:vAlign w:val="center"/>
          </w:tcPr>
          <w:p w14:paraId="007C50BD" w14:textId="1990E9AD" w:rsidR="003E32DB" w:rsidRPr="008F6BB5" w:rsidRDefault="00756D59" w:rsidP="008E3588">
            <w:pPr>
              <w:spacing w:after="0" w:line="240" w:lineRule="auto"/>
              <w:jc w:val="center"/>
              <w:rPr>
                <w:rFonts w:ascii="Arial Narrow" w:eastAsia="Times New Roman" w:hAnsi="Arial Narrow" w:cs="Tahoma"/>
                <w:b/>
                <w:bCs/>
                <w:color w:val="000000"/>
                <w:sz w:val="20"/>
                <w:szCs w:val="20"/>
                <w:lang w:eastAsia="tr-TR"/>
              </w:rPr>
            </w:pPr>
            <w:r>
              <w:rPr>
                <w:rFonts w:ascii="Arial Narrow" w:eastAsia="Times New Roman" w:hAnsi="Arial Narrow" w:cs="Calibri"/>
                <w:b/>
                <w:bCs/>
                <w:color w:val="000000"/>
                <w:sz w:val="20"/>
                <w:szCs w:val="20"/>
                <w:lang w:eastAsia="tr-TR"/>
              </w:rPr>
              <w:t>ETKİNLİKLER</w:t>
            </w: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3C3217DC" w14:textId="77777777" w:rsidR="003E32DB" w:rsidRPr="008F6BB5" w:rsidRDefault="003E32DB" w:rsidP="008E3588">
            <w:pPr>
              <w:spacing w:after="0" w:line="240" w:lineRule="auto"/>
              <w:jc w:val="center"/>
              <w:rPr>
                <w:rFonts w:ascii="Arial Narrow" w:eastAsia="Times New Roman" w:hAnsi="Arial Narrow" w:cs="Tahoma"/>
                <w:b/>
                <w:bCs/>
                <w:sz w:val="20"/>
                <w:szCs w:val="20"/>
                <w:lang w:eastAsia="tr-TR"/>
              </w:rPr>
            </w:pPr>
            <w:r w:rsidRPr="008F6BB5">
              <w:rPr>
                <w:rFonts w:ascii="Arial Narrow" w:eastAsia="Times New Roman" w:hAnsi="Arial Narrow" w:cs="Tahoma"/>
                <w:b/>
                <w:bCs/>
                <w:sz w:val="20"/>
                <w:szCs w:val="20"/>
                <w:lang w:eastAsia="tr-TR"/>
              </w:rPr>
              <w:t>ATATÜRKÇÜLÜK</w:t>
            </w:r>
          </w:p>
        </w:tc>
        <w:tc>
          <w:tcPr>
            <w:tcW w:w="1386" w:type="dxa"/>
            <w:gridSpan w:val="3"/>
            <w:tcBorders>
              <w:top w:val="single" w:sz="4" w:space="0" w:color="auto"/>
              <w:left w:val="nil"/>
              <w:bottom w:val="single" w:sz="4" w:space="0" w:color="auto"/>
              <w:right w:val="single" w:sz="4" w:space="0" w:color="auto"/>
            </w:tcBorders>
            <w:shd w:val="clear" w:color="auto" w:fill="auto"/>
            <w:vAlign w:val="center"/>
          </w:tcPr>
          <w:p w14:paraId="68CA2B69" w14:textId="30433DB5" w:rsidR="003E32DB" w:rsidRPr="008F6BB5" w:rsidRDefault="003E32DB" w:rsidP="008E3588">
            <w:pPr>
              <w:spacing w:after="0" w:line="240" w:lineRule="auto"/>
              <w:jc w:val="center"/>
              <w:rPr>
                <w:rFonts w:ascii="Arial Narrow" w:eastAsia="Times New Roman" w:hAnsi="Arial Narrow" w:cs="Tahoma"/>
                <w:b/>
                <w:bCs/>
                <w:sz w:val="20"/>
                <w:szCs w:val="20"/>
                <w:lang w:eastAsia="tr-TR"/>
              </w:rPr>
            </w:pPr>
            <w:r w:rsidRPr="008F6BB5">
              <w:rPr>
                <w:rFonts w:ascii="Arial Narrow" w:eastAsia="Times New Roman" w:hAnsi="Arial Narrow" w:cs="Tahoma"/>
                <w:b/>
                <w:bCs/>
                <w:sz w:val="20"/>
                <w:szCs w:val="20"/>
                <w:lang w:eastAsia="tr-TR"/>
              </w:rPr>
              <w:t>ÖĞRENME -ÖĞRETME YÖNTEM</w:t>
            </w:r>
            <w:r w:rsidR="00DF26D5">
              <w:rPr>
                <w:rFonts w:ascii="Arial Narrow" w:eastAsia="Times New Roman" w:hAnsi="Arial Narrow" w:cs="Tahoma"/>
                <w:b/>
                <w:bCs/>
                <w:sz w:val="20"/>
                <w:szCs w:val="20"/>
                <w:lang w:eastAsia="tr-TR"/>
              </w:rPr>
              <w:t xml:space="preserve"> </w:t>
            </w:r>
            <w:r w:rsidRPr="008F6BB5">
              <w:rPr>
                <w:rFonts w:ascii="Arial Narrow" w:eastAsia="Times New Roman" w:hAnsi="Arial Narrow" w:cs="Tahoma"/>
                <w:b/>
                <w:bCs/>
                <w:sz w:val="20"/>
                <w:szCs w:val="20"/>
                <w:lang w:eastAsia="tr-TR"/>
              </w:rPr>
              <w:t>VE TEKNİKLERİ</w:t>
            </w: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2EF0544E" w14:textId="77777777" w:rsidR="003E32DB" w:rsidRPr="008F6BB5" w:rsidRDefault="003E32DB" w:rsidP="008E3588">
            <w:pPr>
              <w:spacing w:after="0" w:line="240" w:lineRule="auto"/>
              <w:jc w:val="center"/>
              <w:rPr>
                <w:rFonts w:ascii="Arial Narrow" w:eastAsia="Times New Roman" w:hAnsi="Arial Narrow" w:cs="Tahoma"/>
                <w:b/>
                <w:bCs/>
                <w:sz w:val="20"/>
                <w:szCs w:val="20"/>
                <w:lang w:eastAsia="tr-TR"/>
              </w:rPr>
            </w:pPr>
            <w:r w:rsidRPr="008F6BB5">
              <w:rPr>
                <w:rFonts w:ascii="Arial Narrow" w:eastAsia="Times New Roman" w:hAnsi="Arial Narrow" w:cs="Tahoma"/>
                <w:b/>
                <w:bCs/>
                <w:sz w:val="20"/>
                <w:szCs w:val="20"/>
                <w:lang w:eastAsia="tr-TR"/>
              </w:rPr>
              <w:t>KULLANILAN EĞİTİM TEKNOLOJİLERİ                                  ARAÇ VE GEREÇLER</w:t>
            </w:r>
          </w:p>
        </w:tc>
        <w:tc>
          <w:tcPr>
            <w:tcW w:w="1315" w:type="dxa"/>
            <w:gridSpan w:val="4"/>
            <w:tcBorders>
              <w:top w:val="single" w:sz="4" w:space="0" w:color="auto"/>
              <w:left w:val="nil"/>
              <w:bottom w:val="single" w:sz="4" w:space="0" w:color="auto"/>
              <w:right w:val="single" w:sz="4" w:space="0" w:color="auto"/>
            </w:tcBorders>
            <w:shd w:val="clear" w:color="auto" w:fill="auto"/>
            <w:vAlign w:val="center"/>
          </w:tcPr>
          <w:p w14:paraId="54DF0329" w14:textId="77777777" w:rsidR="003E32DB" w:rsidRPr="008F6BB5" w:rsidRDefault="003E32DB" w:rsidP="008E3588">
            <w:pPr>
              <w:spacing w:after="0" w:line="240" w:lineRule="auto"/>
              <w:ind w:right="187"/>
              <w:jc w:val="center"/>
              <w:rPr>
                <w:rFonts w:ascii="Arial Narrow" w:eastAsia="Times New Roman" w:hAnsi="Arial Narrow" w:cs="Tahoma"/>
                <w:b/>
                <w:bCs/>
                <w:sz w:val="20"/>
                <w:szCs w:val="20"/>
                <w:lang w:eastAsia="tr-TR"/>
              </w:rPr>
            </w:pPr>
            <w:r w:rsidRPr="008F6BB5">
              <w:rPr>
                <w:rFonts w:ascii="Arial Narrow" w:eastAsia="Times New Roman" w:hAnsi="Arial Narrow" w:cs="Tahoma"/>
                <w:b/>
                <w:bCs/>
                <w:sz w:val="20"/>
                <w:szCs w:val="20"/>
                <w:lang w:eastAsia="tr-TR"/>
              </w:rPr>
              <w:t xml:space="preserve">DEĞERLENDİRME                       (Hedef </w:t>
            </w:r>
            <w:proofErr w:type="gramStart"/>
            <w:r w:rsidRPr="008F6BB5">
              <w:rPr>
                <w:rFonts w:ascii="Arial Narrow" w:eastAsia="Times New Roman" w:hAnsi="Arial Narrow" w:cs="Tahoma"/>
                <w:b/>
                <w:bCs/>
                <w:sz w:val="20"/>
                <w:szCs w:val="20"/>
                <w:lang w:eastAsia="tr-TR"/>
              </w:rPr>
              <w:t>ve  Davranışlara</w:t>
            </w:r>
            <w:proofErr w:type="gramEnd"/>
            <w:r w:rsidRPr="008F6BB5">
              <w:rPr>
                <w:rFonts w:ascii="Arial Narrow" w:eastAsia="Times New Roman" w:hAnsi="Arial Narrow" w:cs="Tahoma"/>
                <w:b/>
                <w:bCs/>
                <w:sz w:val="20"/>
                <w:szCs w:val="20"/>
                <w:lang w:eastAsia="tr-TR"/>
              </w:rPr>
              <w:t xml:space="preserve">  Ulaşma Düzeyi)</w:t>
            </w:r>
          </w:p>
        </w:tc>
      </w:tr>
      <w:tr w:rsidR="00410B47" w:rsidRPr="005E7037" w14:paraId="1B5C1D3A" w14:textId="77777777" w:rsidTr="008E3588">
        <w:trPr>
          <w:gridAfter w:val="1"/>
          <w:wAfter w:w="96" w:type="dxa"/>
          <w:cantSplit/>
          <w:trHeight w:val="1476"/>
        </w:trPr>
        <w:tc>
          <w:tcPr>
            <w:tcW w:w="354" w:type="dxa"/>
            <w:vMerge w:val="restart"/>
            <w:tcBorders>
              <w:top w:val="single" w:sz="4" w:space="0" w:color="auto"/>
              <w:left w:val="single" w:sz="4" w:space="0" w:color="auto"/>
              <w:right w:val="single" w:sz="4" w:space="0" w:color="auto"/>
            </w:tcBorders>
            <w:textDirection w:val="btLr"/>
            <w:vAlign w:val="center"/>
          </w:tcPr>
          <w:p w14:paraId="48921947" w14:textId="7EAC1C19" w:rsidR="00760150" w:rsidRPr="00665136" w:rsidRDefault="00760150" w:rsidP="008E3588">
            <w:pPr>
              <w:spacing w:after="0" w:line="240" w:lineRule="auto"/>
              <w:jc w:val="center"/>
              <w:rPr>
                <w:rFonts w:ascii="Tahoma" w:eastAsia="Times New Roman" w:hAnsi="Tahoma" w:cs="Tahoma"/>
                <w:b/>
                <w:bCs/>
                <w:color w:val="000000"/>
                <w:lang w:eastAsia="tr-TR"/>
              </w:rPr>
            </w:pPr>
            <w:r w:rsidRPr="00760150">
              <w:rPr>
                <w:rFonts w:ascii="Tahoma" w:eastAsia="Times New Roman" w:hAnsi="Tahoma" w:cs="Tahoma"/>
                <w:b/>
                <w:bCs/>
                <w:color w:val="000000"/>
                <w:lang w:eastAsia="tr-TR"/>
              </w:rPr>
              <w:t xml:space="preserve">1. ÜNİTE: HÜCRE BÖLÜNMELERİ (18 SAAT)         </w:t>
            </w:r>
          </w:p>
        </w:tc>
        <w:tc>
          <w:tcPr>
            <w:tcW w:w="492"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27E09CAD" w14:textId="77777777" w:rsidR="00760150" w:rsidRPr="00665136" w:rsidRDefault="00760150" w:rsidP="008E3588">
            <w:pPr>
              <w:spacing w:after="0" w:line="240" w:lineRule="auto"/>
              <w:jc w:val="center"/>
              <w:rPr>
                <w:rFonts w:ascii="Tahoma" w:eastAsia="Times New Roman" w:hAnsi="Tahoma" w:cs="Tahoma"/>
                <w:b/>
                <w:bCs/>
                <w:color w:val="000000"/>
                <w:sz w:val="20"/>
                <w:szCs w:val="20"/>
                <w:lang w:eastAsia="tr-TR"/>
              </w:rPr>
            </w:pPr>
            <w:r>
              <w:rPr>
                <w:rFonts w:ascii="Tahoma" w:eastAsia="Times New Roman" w:hAnsi="Tahoma" w:cs="Tahoma"/>
                <w:b/>
                <w:bCs/>
                <w:color w:val="000000"/>
                <w:lang w:eastAsia="tr-TR"/>
              </w:rPr>
              <w:t>EKİM</w:t>
            </w:r>
          </w:p>
        </w:tc>
        <w:tc>
          <w:tcPr>
            <w:tcW w:w="700" w:type="dxa"/>
            <w:gridSpan w:val="2"/>
            <w:tcBorders>
              <w:top w:val="single" w:sz="4" w:space="0" w:color="auto"/>
              <w:left w:val="nil"/>
              <w:bottom w:val="single" w:sz="4" w:space="0" w:color="auto"/>
              <w:right w:val="single" w:sz="4" w:space="0" w:color="auto"/>
            </w:tcBorders>
            <w:shd w:val="clear" w:color="auto" w:fill="auto"/>
            <w:noWrap/>
            <w:textDirection w:val="btLr"/>
          </w:tcPr>
          <w:p w14:paraId="6EE75131" w14:textId="025004E6" w:rsidR="00760150" w:rsidRPr="005E7037" w:rsidRDefault="00760150" w:rsidP="008E3588">
            <w:pPr>
              <w:spacing w:after="0" w:line="240" w:lineRule="auto"/>
              <w:ind w:left="113" w:right="113"/>
              <w:jc w:val="center"/>
              <w:rPr>
                <w:rFonts w:ascii="Tahoma" w:eastAsia="Times New Roman" w:hAnsi="Tahoma" w:cs="Tahoma"/>
                <w:b/>
                <w:bCs/>
                <w:color w:val="000000"/>
                <w:sz w:val="20"/>
                <w:szCs w:val="20"/>
                <w:lang w:eastAsia="tr-TR"/>
              </w:rPr>
            </w:pPr>
            <w:r>
              <w:rPr>
                <w:rFonts w:ascii="Tahoma" w:eastAsia="Times New Roman" w:hAnsi="Tahoma" w:cs="Tahoma"/>
                <w:b/>
                <w:bCs/>
                <w:color w:val="000000"/>
                <w:sz w:val="18"/>
                <w:szCs w:val="18"/>
                <w:lang w:eastAsia="tr-TR"/>
              </w:rPr>
              <w:t>1</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4</w:t>
            </w:r>
            <w:r w:rsidRPr="00D55F4D">
              <w:rPr>
                <w:rFonts w:ascii="Tahoma" w:hAnsi="Tahoma" w:cs="Tahoma"/>
                <w:b/>
                <w:sz w:val="18"/>
                <w:szCs w:val="18"/>
              </w:rPr>
              <w:t>-</w:t>
            </w:r>
            <w:r>
              <w:rPr>
                <w:rFonts w:ascii="Tahoma" w:hAnsi="Tahoma" w:cs="Tahoma"/>
                <w:b/>
                <w:sz w:val="18"/>
                <w:szCs w:val="18"/>
              </w:rPr>
              <w:t xml:space="preserve">8 </w:t>
            </w:r>
            <w:r w:rsidRPr="00D55F4D">
              <w:rPr>
                <w:rFonts w:ascii="Tahoma" w:hAnsi="Tahoma" w:cs="Tahoma"/>
                <w:b/>
                <w:sz w:val="18"/>
                <w:szCs w:val="18"/>
              </w:rPr>
              <w:t>EKİM)</w:t>
            </w:r>
          </w:p>
        </w:tc>
        <w:tc>
          <w:tcPr>
            <w:tcW w:w="648" w:type="dxa"/>
            <w:gridSpan w:val="2"/>
            <w:tcBorders>
              <w:top w:val="single" w:sz="4" w:space="0" w:color="auto"/>
              <w:left w:val="nil"/>
              <w:bottom w:val="single" w:sz="4" w:space="0" w:color="auto"/>
              <w:right w:val="single" w:sz="4" w:space="0" w:color="auto"/>
            </w:tcBorders>
            <w:shd w:val="clear" w:color="auto" w:fill="auto"/>
            <w:noWrap/>
            <w:vAlign w:val="center"/>
          </w:tcPr>
          <w:p w14:paraId="3B22B56B" w14:textId="77777777" w:rsidR="00760150" w:rsidRPr="005E7037" w:rsidRDefault="00760150"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sz w:val="20"/>
                <w:szCs w:val="20"/>
                <w:lang w:eastAsia="tr-TR"/>
              </w:rPr>
              <w:t>2</w:t>
            </w:r>
          </w:p>
        </w:tc>
        <w:tc>
          <w:tcPr>
            <w:tcW w:w="1529" w:type="dxa"/>
            <w:gridSpan w:val="2"/>
            <w:tcBorders>
              <w:top w:val="single" w:sz="4" w:space="0" w:color="auto"/>
              <w:bottom w:val="single" w:sz="4" w:space="0" w:color="auto"/>
              <w:right w:val="single" w:sz="4" w:space="0" w:color="auto"/>
            </w:tcBorders>
            <w:shd w:val="clear" w:color="auto" w:fill="auto"/>
            <w:noWrap/>
            <w:vAlign w:val="center"/>
          </w:tcPr>
          <w:p w14:paraId="3D96A403" w14:textId="7A154F9D" w:rsidR="00760150" w:rsidRPr="00760150" w:rsidRDefault="00760150" w:rsidP="008E3588">
            <w:pPr>
              <w:jc w:val="center"/>
              <w:rPr>
                <w:rFonts w:ascii="Tahoma" w:hAnsi="Tahoma" w:cs="Tahoma"/>
                <w:b/>
                <w:color w:val="000000"/>
                <w:sz w:val="18"/>
                <w:szCs w:val="18"/>
              </w:rPr>
            </w:pPr>
            <w:r w:rsidRPr="00760150">
              <w:rPr>
                <w:rFonts w:ascii="Tahoma" w:eastAsia="Times New Roman" w:hAnsi="Tahoma" w:cs="Tahoma"/>
                <w:b/>
                <w:bCs/>
                <w:color w:val="000000"/>
                <w:sz w:val="18"/>
                <w:szCs w:val="18"/>
                <w:lang w:eastAsia="tr-TR"/>
              </w:rPr>
              <w:t>10.1.1. Mitoz ve Eşeysiz Üreme</w:t>
            </w:r>
          </w:p>
        </w:tc>
        <w:tc>
          <w:tcPr>
            <w:tcW w:w="40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A3CC8" w14:textId="77777777" w:rsidR="00760150" w:rsidRPr="00760150" w:rsidRDefault="00760150" w:rsidP="008E3588">
            <w:pPr>
              <w:pStyle w:val="AralkYok"/>
              <w:rPr>
                <w:rFonts w:ascii="Tahoma" w:hAnsi="Tahoma" w:cs="Tahoma"/>
                <w:b/>
                <w:sz w:val="18"/>
                <w:szCs w:val="18"/>
                <w:lang w:eastAsia="tr-TR"/>
              </w:rPr>
            </w:pPr>
            <w:r w:rsidRPr="00760150">
              <w:rPr>
                <w:rFonts w:ascii="Tahoma" w:hAnsi="Tahoma" w:cs="Tahoma"/>
                <w:b/>
                <w:sz w:val="18"/>
                <w:szCs w:val="18"/>
                <w:lang w:eastAsia="tr-TR"/>
              </w:rPr>
              <w:t>10.1.1.3. Eşeysiz üremeyi örneklerle açıklar.</w:t>
            </w:r>
          </w:p>
          <w:p w14:paraId="65AAC23C" w14:textId="3B1C4E17" w:rsidR="00760150" w:rsidRPr="00760150" w:rsidRDefault="00760150" w:rsidP="008E3588">
            <w:pPr>
              <w:pStyle w:val="AralkYok"/>
              <w:rPr>
                <w:rFonts w:ascii="Tahoma" w:hAnsi="Tahoma" w:cs="Tahoma"/>
                <w:sz w:val="18"/>
                <w:szCs w:val="18"/>
                <w:lang w:eastAsia="tr-TR"/>
              </w:rPr>
            </w:pPr>
            <w:r w:rsidRPr="00760150">
              <w:rPr>
                <w:rFonts w:ascii="Tahoma" w:hAnsi="Tahoma" w:cs="Tahoma"/>
                <w:sz w:val="18"/>
                <w:szCs w:val="18"/>
                <w:lang w:eastAsia="tr-TR"/>
              </w:rPr>
              <w:t xml:space="preserve">a. Eşeysiz üreme bağlamında bölünerek üreme, tomurcuklanma, sporla üreme, </w:t>
            </w:r>
            <w:proofErr w:type="spellStart"/>
            <w:r w:rsidRPr="00760150">
              <w:rPr>
                <w:rFonts w:ascii="Tahoma" w:hAnsi="Tahoma" w:cs="Tahoma"/>
                <w:sz w:val="18"/>
                <w:szCs w:val="18"/>
                <w:lang w:eastAsia="tr-TR"/>
              </w:rPr>
              <w:t>rejenerasyon</w:t>
            </w:r>
            <w:proofErr w:type="spellEnd"/>
            <w:r w:rsidRPr="00760150">
              <w:rPr>
                <w:rFonts w:ascii="Tahoma" w:hAnsi="Tahoma" w:cs="Tahoma"/>
                <w:sz w:val="18"/>
                <w:szCs w:val="18"/>
                <w:lang w:eastAsia="tr-TR"/>
              </w:rPr>
              <w:t>,</w:t>
            </w:r>
            <w:r>
              <w:rPr>
                <w:rFonts w:ascii="Tahoma" w:hAnsi="Tahoma" w:cs="Tahoma"/>
                <w:sz w:val="18"/>
                <w:szCs w:val="18"/>
                <w:lang w:eastAsia="tr-TR"/>
              </w:rPr>
              <w:t xml:space="preserve"> </w:t>
            </w:r>
            <w:proofErr w:type="spellStart"/>
            <w:r w:rsidRPr="00760150">
              <w:rPr>
                <w:rFonts w:ascii="Tahoma" w:hAnsi="Tahoma" w:cs="Tahoma"/>
                <w:sz w:val="18"/>
                <w:szCs w:val="18"/>
                <w:lang w:eastAsia="tr-TR"/>
              </w:rPr>
              <w:t>partenogenez</w:t>
            </w:r>
            <w:proofErr w:type="spellEnd"/>
            <w:r w:rsidRPr="00760150">
              <w:rPr>
                <w:rFonts w:ascii="Tahoma" w:hAnsi="Tahoma" w:cs="Tahoma"/>
                <w:sz w:val="18"/>
                <w:szCs w:val="18"/>
                <w:lang w:eastAsia="tr-TR"/>
              </w:rPr>
              <w:t xml:space="preserve"> ve bitkilerde </w:t>
            </w:r>
            <w:proofErr w:type="spellStart"/>
            <w:r w:rsidRPr="00760150">
              <w:rPr>
                <w:rFonts w:ascii="Tahoma" w:hAnsi="Tahoma" w:cs="Tahoma"/>
                <w:sz w:val="18"/>
                <w:szCs w:val="18"/>
                <w:lang w:eastAsia="tr-TR"/>
              </w:rPr>
              <w:t>vejetatif</w:t>
            </w:r>
            <w:proofErr w:type="spellEnd"/>
            <w:r w:rsidRPr="00760150">
              <w:rPr>
                <w:rFonts w:ascii="Tahoma" w:hAnsi="Tahoma" w:cs="Tahoma"/>
                <w:sz w:val="18"/>
                <w:szCs w:val="18"/>
                <w:lang w:eastAsia="tr-TR"/>
              </w:rPr>
              <w:t xml:space="preserve"> üreme örnekleri verilir. Sporla üremede sadece örnek verilir, döl almaşına girilmez.</w:t>
            </w:r>
          </w:p>
          <w:p w14:paraId="53DC1C56" w14:textId="1E9C40AF" w:rsidR="00760150" w:rsidRPr="00760150" w:rsidRDefault="00760150" w:rsidP="008E3588">
            <w:pPr>
              <w:spacing w:after="0" w:line="240" w:lineRule="auto"/>
              <w:rPr>
                <w:rFonts w:ascii="Tahoma" w:eastAsia="Times New Roman" w:hAnsi="Tahoma" w:cs="Tahoma"/>
                <w:b/>
                <w:bCs/>
                <w:color w:val="000000"/>
                <w:sz w:val="18"/>
                <w:szCs w:val="18"/>
                <w:lang w:eastAsia="tr-TR"/>
              </w:rPr>
            </w:pPr>
          </w:p>
        </w:tc>
        <w:tc>
          <w:tcPr>
            <w:tcW w:w="16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37DEF7"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00718DC4"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vAlign w:val="center"/>
          </w:tcPr>
          <w:p w14:paraId="1F583820" w14:textId="77777777" w:rsidR="00760150" w:rsidRPr="005E7037" w:rsidRDefault="00760150" w:rsidP="008E3588">
            <w:pPr>
              <w:spacing w:after="0" w:line="240" w:lineRule="auto"/>
              <w:jc w:val="center"/>
              <w:rPr>
                <w:rFonts w:ascii="Tahoma" w:eastAsia="Times New Roman" w:hAnsi="Tahoma" w:cs="Tahoma"/>
                <w:bCs/>
                <w:sz w:val="18"/>
                <w:szCs w:val="18"/>
                <w:lang w:eastAsia="tr-TR"/>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166DE5A4"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c>
          <w:tcPr>
            <w:tcW w:w="1315" w:type="dxa"/>
            <w:gridSpan w:val="4"/>
            <w:tcBorders>
              <w:top w:val="single" w:sz="4" w:space="0" w:color="auto"/>
              <w:left w:val="nil"/>
              <w:bottom w:val="single" w:sz="4" w:space="0" w:color="auto"/>
              <w:right w:val="single" w:sz="4" w:space="0" w:color="auto"/>
            </w:tcBorders>
            <w:shd w:val="clear" w:color="auto" w:fill="auto"/>
            <w:vAlign w:val="center"/>
          </w:tcPr>
          <w:p w14:paraId="110F8488" w14:textId="77777777" w:rsidR="00760150" w:rsidRPr="005E7037" w:rsidRDefault="00760150" w:rsidP="008E3588">
            <w:pPr>
              <w:spacing w:after="0" w:line="240" w:lineRule="auto"/>
              <w:ind w:right="187"/>
              <w:jc w:val="center"/>
              <w:rPr>
                <w:rFonts w:ascii="Tahoma" w:eastAsia="Times New Roman" w:hAnsi="Tahoma" w:cs="Tahoma"/>
                <w:b/>
                <w:bCs/>
                <w:sz w:val="20"/>
                <w:szCs w:val="20"/>
                <w:lang w:eastAsia="tr-TR"/>
              </w:rPr>
            </w:pPr>
          </w:p>
        </w:tc>
      </w:tr>
      <w:tr w:rsidR="00410B47" w:rsidRPr="005E7037" w14:paraId="4508EB03" w14:textId="77777777" w:rsidTr="008E3588">
        <w:trPr>
          <w:gridAfter w:val="1"/>
          <w:wAfter w:w="96" w:type="dxa"/>
          <w:cantSplit/>
          <w:trHeight w:val="1583"/>
        </w:trPr>
        <w:tc>
          <w:tcPr>
            <w:tcW w:w="354" w:type="dxa"/>
            <w:vMerge/>
            <w:tcBorders>
              <w:left w:val="single" w:sz="4" w:space="0" w:color="auto"/>
              <w:right w:val="single" w:sz="4" w:space="0" w:color="auto"/>
            </w:tcBorders>
            <w:textDirection w:val="btLr"/>
          </w:tcPr>
          <w:p w14:paraId="37DA04AA" w14:textId="77777777" w:rsidR="00760150" w:rsidRPr="005E7037" w:rsidRDefault="00760150" w:rsidP="008E3588">
            <w:pPr>
              <w:spacing w:after="0" w:line="240" w:lineRule="auto"/>
              <w:jc w:val="center"/>
              <w:rPr>
                <w:rFonts w:ascii="Tahoma" w:eastAsia="Times New Roman" w:hAnsi="Tahoma" w:cs="Tahoma"/>
                <w:b/>
                <w:bCs/>
                <w:i/>
                <w:color w:val="000000"/>
                <w:sz w:val="20"/>
                <w:szCs w:val="20"/>
                <w:lang w:eastAsia="tr-TR"/>
              </w:rPr>
            </w:pPr>
          </w:p>
        </w:tc>
        <w:tc>
          <w:tcPr>
            <w:tcW w:w="492"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41F1ADA2" w14:textId="77777777" w:rsidR="00760150" w:rsidRPr="005E7037" w:rsidRDefault="00760150" w:rsidP="008E3588">
            <w:pPr>
              <w:spacing w:after="0" w:line="240" w:lineRule="auto"/>
              <w:jc w:val="center"/>
              <w:rPr>
                <w:rFonts w:ascii="Tahoma" w:eastAsia="Times New Roman" w:hAnsi="Tahoma" w:cs="Tahoma"/>
                <w:b/>
                <w:bCs/>
                <w:i/>
                <w:color w:val="000000"/>
                <w:sz w:val="20"/>
                <w:szCs w:val="20"/>
                <w:lang w:eastAsia="tr-TR"/>
              </w:rPr>
            </w:pPr>
          </w:p>
        </w:tc>
        <w:tc>
          <w:tcPr>
            <w:tcW w:w="700" w:type="dxa"/>
            <w:gridSpan w:val="2"/>
            <w:tcBorders>
              <w:top w:val="single" w:sz="4" w:space="0" w:color="auto"/>
              <w:left w:val="nil"/>
              <w:bottom w:val="single" w:sz="4" w:space="0" w:color="auto"/>
              <w:right w:val="single" w:sz="4" w:space="0" w:color="auto"/>
            </w:tcBorders>
            <w:shd w:val="clear" w:color="auto" w:fill="auto"/>
            <w:noWrap/>
            <w:textDirection w:val="btLr"/>
          </w:tcPr>
          <w:p w14:paraId="6F9F071A" w14:textId="2E7A7287" w:rsidR="00760150" w:rsidRPr="005E7037" w:rsidRDefault="00760150" w:rsidP="008E3588">
            <w:pPr>
              <w:spacing w:after="0" w:line="240" w:lineRule="auto"/>
              <w:ind w:left="113" w:right="113"/>
              <w:jc w:val="center"/>
              <w:rPr>
                <w:rFonts w:ascii="Tahoma" w:eastAsia="Times New Roman" w:hAnsi="Tahoma" w:cs="Tahoma"/>
                <w:b/>
                <w:bCs/>
                <w:color w:val="000000"/>
                <w:sz w:val="20"/>
                <w:szCs w:val="20"/>
                <w:lang w:eastAsia="tr-TR"/>
              </w:rPr>
            </w:pPr>
            <w:r>
              <w:rPr>
                <w:rFonts w:ascii="Tahoma" w:eastAsia="Times New Roman" w:hAnsi="Tahoma" w:cs="Tahoma"/>
                <w:b/>
                <w:bCs/>
                <w:color w:val="000000"/>
                <w:sz w:val="18"/>
                <w:szCs w:val="18"/>
                <w:lang w:eastAsia="tr-TR"/>
              </w:rPr>
              <w:t>2</w:t>
            </w:r>
            <w:r w:rsidRPr="005772BC">
              <w:rPr>
                <w:rFonts w:ascii="Tahoma" w:eastAsia="Times New Roman" w:hAnsi="Tahoma" w:cs="Tahoma"/>
                <w:b/>
                <w:bCs/>
                <w:color w:val="000000"/>
                <w:sz w:val="18"/>
                <w:szCs w:val="18"/>
                <w:lang w:eastAsia="tr-TR"/>
              </w:rPr>
              <w:t xml:space="preserve">. HAFTA </w:t>
            </w:r>
            <w:r>
              <w:rPr>
                <w:rFonts w:ascii="Tahoma" w:hAnsi="Tahoma" w:cs="Tahoma"/>
                <w:b/>
                <w:sz w:val="18"/>
                <w:szCs w:val="18"/>
              </w:rPr>
              <w:t>(11-15</w:t>
            </w:r>
            <w:r w:rsidRPr="00C9010F">
              <w:rPr>
                <w:rFonts w:ascii="Tahoma" w:hAnsi="Tahoma" w:cs="Tahoma"/>
                <w:b/>
                <w:sz w:val="18"/>
                <w:szCs w:val="18"/>
              </w:rPr>
              <w:t xml:space="preserve"> EKİM </w:t>
            </w:r>
            <w:r w:rsidRPr="005772BC">
              <w:rPr>
                <w:rFonts w:ascii="Tahoma" w:hAnsi="Tahoma" w:cs="Tahoma"/>
                <w:b/>
                <w:sz w:val="18"/>
                <w:szCs w:val="18"/>
              </w:rPr>
              <w:t>)</w:t>
            </w:r>
          </w:p>
        </w:tc>
        <w:tc>
          <w:tcPr>
            <w:tcW w:w="648" w:type="dxa"/>
            <w:gridSpan w:val="2"/>
            <w:tcBorders>
              <w:top w:val="single" w:sz="4" w:space="0" w:color="auto"/>
              <w:left w:val="nil"/>
              <w:bottom w:val="single" w:sz="4" w:space="0" w:color="auto"/>
              <w:right w:val="single" w:sz="4" w:space="0" w:color="auto"/>
            </w:tcBorders>
            <w:shd w:val="clear" w:color="auto" w:fill="auto"/>
            <w:noWrap/>
            <w:vAlign w:val="center"/>
          </w:tcPr>
          <w:p w14:paraId="42E055D3" w14:textId="77777777" w:rsidR="00760150" w:rsidRPr="005E7037" w:rsidRDefault="00760150"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sz w:val="20"/>
                <w:szCs w:val="20"/>
                <w:lang w:eastAsia="tr-TR"/>
              </w:rPr>
              <w:t>2</w:t>
            </w:r>
          </w:p>
        </w:tc>
        <w:tc>
          <w:tcPr>
            <w:tcW w:w="1529" w:type="dxa"/>
            <w:gridSpan w:val="2"/>
            <w:tcBorders>
              <w:top w:val="single" w:sz="4" w:space="0" w:color="auto"/>
              <w:bottom w:val="single" w:sz="4" w:space="0" w:color="auto"/>
              <w:right w:val="single" w:sz="4" w:space="0" w:color="auto"/>
            </w:tcBorders>
            <w:shd w:val="clear" w:color="auto" w:fill="auto"/>
            <w:noWrap/>
            <w:vAlign w:val="center"/>
          </w:tcPr>
          <w:p w14:paraId="3349505A" w14:textId="54C30F6F" w:rsidR="00760150" w:rsidRPr="00760150" w:rsidRDefault="00760150" w:rsidP="008E3588">
            <w:pPr>
              <w:spacing w:after="0" w:line="240" w:lineRule="auto"/>
              <w:jc w:val="center"/>
              <w:rPr>
                <w:rFonts w:ascii="Tahoma" w:eastAsia="Times New Roman" w:hAnsi="Tahoma" w:cs="Tahoma"/>
                <w:bCs/>
                <w:color w:val="000000"/>
                <w:sz w:val="18"/>
                <w:szCs w:val="18"/>
                <w:lang w:eastAsia="tr-TR"/>
              </w:rPr>
            </w:pPr>
            <w:r w:rsidRPr="00760150">
              <w:rPr>
                <w:rFonts w:ascii="Tahoma" w:eastAsia="Times New Roman" w:hAnsi="Tahoma" w:cs="Tahoma"/>
                <w:b/>
                <w:bCs/>
                <w:color w:val="000000"/>
                <w:sz w:val="18"/>
                <w:szCs w:val="18"/>
                <w:lang w:eastAsia="tr-TR"/>
              </w:rPr>
              <w:t>10.1.1. Mitoz ve Eşeysiz Üreme</w:t>
            </w:r>
          </w:p>
        </w:tc>
        <w:tc>
          <w:tcPr>
            <w:tcW w:w="40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3FCCD" w14:textId="77777777" w:rsidR="00760150" w:rsidRPr="00760150" w:rsidRDefault="00760150" w:rsidP="008E3588">
            <w:pPr>
              <w:spacing w:after="0" w:line="240" w:lineRule="auto"/>
              <w:rPr>
                <w:rFonts w:ascii="Tahoma" w:eastAsia="Times New Roman" w:hAnsi="Tahoma" w:cs="Tahoma"/>
                <w:b/>
                <w:bCs/>
                <w:color w:val="000000"/>
                <w:sz w:val="18"/>
                <w:szCs w:val="18"/>
                <w:lang w:eastAsia="tr-TR"/>
              </w:rPr>
            </w:pPr>
            <w:r w:rsidRPr="00760150">
              <w:rPr>
                <w:rFonts w:ascii="Tahoma" w:eastAsia="Times New Roman" w:hAnsi="Tahoma" w:cs="Tahoma"/>
                <w:b/>
                <w:bCs/>
                <w:color w:val="000000"/>
                <w:sz w:val="18"/>
                <w:szCs w:val="18"/>
                <w:lang w:eastAsia="tr-TR"/>
              </w:rPr>
              <w:t>10.1.1.3. Eşeysiz üremeyi örneklerle açıklar.</w:t>
            </w:r>
          </w:p>
          <w:p w14:paraId="3D023253" w14:textId="5DBB848C" w:rsidR="00760150" w:rsidRPr="00760150" w:rsidRDefault="00760150" w:rsidP="008E3588">
            <w:pPr>
              <w:pStyle w:val="AralkYok"/>
              <w:rPr>
                <w:rFonts w:ascii="Tahoma" w:hAnsi="Tahoma" w:cs="Tahoma"/>
                <w:sz w:val="18"/>
                <w:szCs w:val="18"/>
                <w:lang w:eastAsia="tr-TR"/>
              </w:rPr>
            </w:pPr>
            <w:r w:rsidRPr="00760150">
              <w:rPr>
                <w:rFonts w:ascii="Tahoma" w:hAnsi="Tahoma" w:cs="Tahoma"/>
                <w:sz w:val="18"/>
                <w:szCs w:val="18"/>
                <w:lang w:eastAsia="tr-TR"/>
              </w:rPr>
              <w:t>b. Eşeysiz üreme tekniklerinin bahçecilik ve tarım sektörlerindeki uygulamaları (çelikle ve soğanla üreme şekilleri) örneklendirilir.</w:t>
            </w:r>
            <w:r w:rsidRPr="00760150">
              <w:rPr>
                <w:rFonts w:ascii="Tahoma" w:hAnsi="Tahoma" w:cs="Tahoma"/>
                <w:sz w:val="18"/>
                <w:szCs w:val="18"/>
                <w:lang w:eastAsia="tr-TR"/>
              </w:rPr>
              <w:br/>
            </w:r>
          </w:p>
        </w:tc>
        <w:tc>
          <w:tcPr>
            <w:tcW w:w="16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516DB3"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06EA33D0"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vAlign w:val="center"/>
          </w:tcPr>
          <w:p w14:paraId="61D2667C" w14:textId="77777777" w:rsidR="00760150" w:rsidRPr="005E7037" w:rsidRDefault="00760150" w:rsidP="008E3588">
            <w:pPr>
              <w:spacing w:after="0" w:line="240" w:lineRule="auto"/>
              <w:jc w:val="center"/>
              <w:rPr>
                <w:rFonts w:ascii="Tahoma" w:eastAsia="Times New Roman" w:hAnsi="Tahoma" w:cs="Tahoma"/>
                <w:bCs/>
                <w:sz w:val="12"/>
                <w:szCs w:val="12"/>
                <w:lang w:eastAsia="tr-TR"/>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5FB29E87"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c>
          <w:tcPr>
            <w:tcW w:w="1315" w:type="dxa"/>
            <w:gridSpan w:val="4"/>
            <w:tcBorders>
              <w:top w:val="single" w:sz="4" w:space="0" w:color="auto"/>
              <w:left w:val="nil"/>
              <w:bottom w:val="single" w:sz="4" w:space="0" w:color="auto"/>
              <w:right w:val="single" w:sz="4" w:space="0" w:color="auto"/>
            </w:tcBorders>
            <w:shd w:val="clear" w:color="auto" w:fill="auto"/>
            <w:vAlign w:val="center"/>
          </w:tcPr>
          <w:p w14:paraId="62788811" w14:textId="77777777" w:rsidR="00760150" w:rsidRPr="005E7037" w:rsidRDefault="00760150" w:rsidP="008E3588">
            <w:pPr>
              <w:spacing w:after="0" w:line="240" w:lineRule="auto"/>
              <w:ind w:right="187"/>
              <w:jc w:val="center"/>
              <w:rPr>
                <w:rFonts w:ascii="Tahoma" w:eastAsia="Times New Roman" w:hAnsi="Tahoma" w:cs="Tahoma"/>
                <w:b/>
                <w:bCs/>
                <w:sz w:val="20"/>
                <w:szCs w:val="20"/>
                <w:lang w:eastAsia="tr-TR"/>
              </w:rPr>
            </w:pPr>
          </w:p>
        </w:tc>
      </w:tr>
      <w:tr w:rsidR="00410B47" w:rsidRPr="005E7037" w14:paraId="5587DD4D" w14:textId="77777777" w:rsidTr="008E3588">
        <w:trPr>
          <w:gridAfter w:val="1"/>
          <w:wAfter w:w="96" w:type="dxa"/>
          <w:cantSplit/>
          <w:trHeight w:val="1971"/>
        </w:trPr>
        <w:tc>
          <w:tcPr>
            <w:tcW w:w="354" w:type="dxa"/>
            <w:vMerge/>
            <w:tcBorders>
              <w:left w:val="single" w:sz="4" w:space="0" w:color="auto"/>
              <w:right w:val="single" w:sz="4" w:space="0" w:color="auto"/>
            </w:tcBorders>
            <w:textDirection w:val="btLr"/>
          </w:tcPr>
          <w:p w14:paraId="022CAF14" w14:textId="77777777" w:rsidR="00760150" w:rsidRPr="005E7037" w:rsidRDefault="00760150" w:rsidP="008E3588">
            <w:pPr>
              <w:spacing w:after="0" w:line="240" w:lineRule="auto"/>
              <w:jc w:val="center"/>
              <w:rPr>
                <w:rFonts w:ascii="Tahoma" w:eastAsia="Times New Roman" w:hAnsi="Tahoma" w:cs="Tahoma"/>
                <w:b/>
                <w:bCs/>
                <w:i/>
                <w:color w:val="000000"/>
                <w:sz w:val="20"/>
                <w:szCs w:val="20"/>
                <w:lang w:eastAsia="tr-TR"/>
              </w:rPr>
            </w:pPr>
          </w:p>
        </w:tc>
        <w:tc>
          <w:tcPr>
            <w:tcW w:w="492"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074555B4" w14:textId="77777777" w:rsidR="00760150" w:rsidRPr="005E7037" w:rsidRDefault="00760150" w:rsidP="008E3588">
            <w:pPr>
              <w:spacing w:after="0" w:line="240" w:lineRule="auto"/>
              <w:jc w:val="center"/>
              <w:rPr>
                <w:rFonts w:ascii="Tahoma" w:eastAsia="Times New Roman" w:hAnsi="Tahoma" w:cs="Tahoma"/>
                <w:b/>
                <w:bCs/>
                <w:i/>
                <w:color w:val="000000"/>
                <w:sz w:val="20"/>
                <w:szCs w:val="20"/>
                <w:lang w:eastAsia="tr-TR"/>
              </w:rPr>
            </w:pPr>
          </w:p>
        </w:tc>
        <w:tc>
          <w:tcPr>
            <w:tcW w:w="700" w:type="dxa"/>
            <w:gridSpan w:val="2"/>
            <w:tcBorders>
              <w:top w:val="single" w:sz="4" w:space="0" w:color="auto"/>
              <w:left w:val="nil"/>
              <w:bottom w:val="single" w:sz="4" w:space="0" w:color="auto"/>
              <w:right w:val="single" w:sz="4" w:space="0" w:color="auto"/>
            </w:tcBorders>
            <w:shd w:val="clear" w:color="auto" w:fill="auto"/>
            <w:noWrap/>
            <w:textDirection w:val="btLr"/>
          </w:tcPr>
          <w:p w14:paraId="09F5A028" w14:textId="1BF89B5E" w:rsidR="00760150" w:rsidRPr="005E7037" w:rsidRDefault="00760150" w:rsidP="008E3588">
            <w:pPr>
              <w:spacing w:after="0" w:line="240" w:lineRule="auto"/>
              <w:ind w:left="113" w:right="113"/>
              <w:jc w:val="center"/>
              <w:rPr>
                <w:rFonts w:ascii="Tahoma" w:eastAsia="Times New Roman" w:hAnsi="Tahoma" w:cs="Tahoma"/>
                <w:b/>
                <w:bCs/>
                <w:color w:val="000000"/>
                <w:sz w:val="20"/>
                <w:szCs w:val="20"/>
                <w:lang w:eastAsia="tr-TR"/>
              </w:rPr>
            </w:pPr>
            <w:r>
              <w:rPr>
                <w:rFonts w:ascii="Tahoma" w:eastAsia="Times New Roman" w:hAnsi="Tahoma" w:cs="Tahoma"/>
                <w:b/>
                <w:bCs/>
                <w:color w:val="000000"/>
                <w:sz w:val="20"/>
                <w:szCs w:val="20"/>
                <w:lang w:eastAsia="tr-TR"/>
              </w:rPr>
              <w:t>3</w:t>
            </w:r>
            <w:r w:rsidRPr="003E32DB">
              <w:rPr>
                <w:rFonts w:ascii="Tahoma" w:eastAsia="Times New Roman" w:hAnsi="Tahoma" w:cs="Tahoma"/>
                <w:b/>
                <w:bCs/>
                <w:color w:val="000000"/>
                <w:sz w:val="20"/>
                <w:szCs w:val="20"/>
                <w:lang w:eastAsia="tr-TR"/>
              </w:rPr>
              <w:t xml:space="preserve">. HAFTA </w:t>
            </w:r>
            <w:r>
              <w:rPr>
                <w:rFonts w:ascii="Tahoma" w:eastAsia="Times New Roman" w:hAnsi="Tahoma" w:cs="Tahoma"/>
                <w:b/>
                <w:bCs/>
                <w:color w:val="000000"/>
                <w:sz w:val="20"/>
                <w:szCs w:val="20"/>
                <w:lang w:eastAsia="tr-TR"/>
              </w:rPr>
              <w:t>(18-22</w:t>
            </w:r>
            <w:r w:rsidRPr="003E32DB">
              <w:rPr>
                <w:rFonts w:ascii="Tahoma" w:eastAsia="Times New Roman" w:hAnsi="Tahoma" w:cs="Tahoma"/>
                <w:b/>
                <w:bCs/>
                <w:color w:val="000000"/>
                <w:sz w:val="20"/>
                <w:szCs w:val="20"/>
                <w:lang w:eastAsia="tr-TR"/>
              </w:rPr>
              <w:t xml:space="preserve"> EKİM )</w:t>
            </w:r>
          </w:p>
        </w:tc>
        <w:tc>
          <w:tcPr>
            <w:tcW w:w="648" w:type="dxa"/>
            <w:gridSpan w:val="2"/>
            <w:tcBorders>
              <w:top w:val="single" w:sz="4" w:space="0" w:color="auto"/>
              <w:left w:val="nil"/>
              <w:bottom w:val="single" w:sz="4" w:space="0" w:color="auto"/>
              <w:right w:val="single" w:sz="4" w:space="0" w:color="auto"/>
            </w:tcBorders>
            <w:shd w:val="clear" w:color="auto" w:fill="auto"/>
            <w:noWrap/>
            <w:vAlign w:val="center"/>
          </w:tcPr>
          <w:p w14:paraId="2F0DC6C2" w14:textId="573132D7" w:rsidR="00760150" w:rsidRPr="005E7037" w:rsidRDefault="00760150"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sz w:val="20"/>
                <w:szCs w:val="20"/>
                <w:lang w:eastAsia="tr-TR"/>
              </w:rPr>
              <w:t>2</w:t>
            </w:r>
          </w:p>
        </w:tc>
        <w:tc>
          <w:tcPr>
            <w:tcW w:w="1529" w:type="dxa"/>
            <w:gridSpan w:val="2"/>
            <w:tcBorders>
              <w:top w:val="single" w:sz="4" w:space="0" w:color="auto"/>
              <w:bottom w:val="single" w:sz="4" w:space="0" w:color="auto"/>
              <w:right w:val="single" w:sz="4" w:space="0" w:color="auto"/>
            </w:tcBorders>
            <w:shd w:val="clear" w:color="auto" w:fill="auto"/>
            <w:noWrap/>
            <w:vAlign w:val="center"/>
          </w:tcPr>
          <w:p w14:paraId="1BE8BC54" w14:textId="77777777" w:rsidR="00760150" w:rsidRPr="00760150" w:rsidRDefault="00760150" w:rsidP="008E3588">
            <w:pPr>
              <w:spacing w:after="0" w:line="240" w:lineRule="auto"/>
              <w:jc w:val="center"/>
              <w:rPr>
                <w:rFonts w:ascii="Tahoma" w:eastAsia="Times New Roman" w:hAnsi="Tahoma" w:cs="Tahoma"/>
                <w:b/>
                <w:bCs/>
                <w:color w:val="000000"/>
                <w:sz w:val="18"/>
                <w:szCs w:val="18"/>
                <w:lang w:eastAsia="tr-TR"/>
              </w:rPr>
            </w:pPr>
            <w:r w:rsidRPr="00760150">
              <w:rPr>
                <w:rFonts w:ascii="Tahoma" w:eastAsia="Times New Roman" w:hAnsi="Tahoma" w:cs="Tahoma"/>
                <w:b/>
                <w:bCs/>
                <w:color w:val="000000"/>
                <w:sz w:val="18"/>
                <w:szCs w:val="18"/>
                <w:lang w:eastAsia="tr-TR"/>
              </w:rPr>
              <w:t xml:space="preserve">10.1.2. </w:t>
            </w:r>
            <w:proofErr w:type="spellStart"/>
            <w:r w:rsidRPr="00760150">
              <w:rPr>
                <w:rFonts w:ascii="Tahoma" w:eastAsia="Times New Roman" w:hAnsi="Tahoma" w:cs="Tahoma"/>
                <w:b/>
                <w:bCs/>
                <w:color w:val="000000"/>
                <w:sz w:val="18"/>
                <w:szCs w:val="18"/>
                <w:lang w:eastAsia="tr-TR"/>
              </w:rPr>
              <w:t>Mayoz</w:t>
            </w:r>
            <w:proofErr w:type="spellEnd"/>
            <w:r w:rsidRPr="00760150">
              <w:rPr>
                <w:rFonts w:ascii="Tahoma" w:eastAsia="Times New Roman" w:hAnsi="Tahoma" w:cs="Tahoma"/>
                <w:b/>
                <w:bCs/>
                <w:color w:val="000000"/>
                <w:sz w:val="18"/>
                <w:szCs w:val="18"/>
                <w:lang w:eastAsia="tr-TR"/>
              </w:rPr>
              <w:t xml:space="preserve"> ve Eşeyli Üreme</w:t>
            </w:r>
          </w:p>
          <w:p w14:paraId="3E8EDFD0" w14:textId="28929EF4" w:rsidR="00760150" w:rsidRPr="00760150" w:rsidRDefault="00760150" w:rsidP="008E3588">
            <w:pPr>
              <w:spacing w:after="0" w:line="240" w:lineRule="auto"/>
              <w:jc w:val="center"/>
              <w:rPr>
                <w:rFonts w:ascii="Tahoma" w:eastAsia="Times New Roman" w:hAnsi="Tahoma" w:cs="Tahoma"/>
                <w:bCs/>
                <w:color w:val="000000"/>
                <w:sz w:val="18"/>
                <w:szCs w:val="18"/>
                <w:lang w:eastAsia="tr-TR"/>
              </w:rPr>
            </w:pPr>
          </w:p>
        </w:tc>
        <w:tc>
          <w:tcPr>
            <w:tcW w:w="40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D119F" w14:textId="226ED9DD" w:rsidR="00760150" w:rsidRPr="00760150" w:rsidRDefault="00760150" w:rsidP="008E3588">
            <w:pPr>
              <w:pStyle w:val="AralkYok"/>
              <w:rPr>
                <w:rFonts w:ascii="Tahoma" w:hAnsi="Tahoma" w:cs="Tahoma"/>
                <w:sz w:val="18"/>
                <w:szCs w:val="18"/>
                <w:lang w:eastAsia="tr-TR"/>
              </w:rPr>
            </w:pPr>
            <w:r w:rsidRPr="00760150">
              <w:rPr>
                <w:rFonts w:ascii="Tahoma" w:eastAsia="Times New Roman" w:hAnsi="Tahoma" w:cs="Tahoma"/>
                <w:b/>
                <w:bCs/>
                <w:sz w:val="18"/>
                <w:szCs w:val="18"/>
                <w:lang w:eastAsia="tr-TR"/>
              </w:rPr>
              <w:t xml:space="preserve">10.1.2.1. </w:t>
            </w:r>
            <w:proofErr w:type="spellStart"/>
            <w:r w:rsidRPr="00760150">
              <w:rPr>
                <w:rFonts w:ascii="Tahoma" w:eastAsia="Times New Roman" w:hAnsi="Tahoma" w:cs="Tahoma"/>
                <w:b/>
                <w:bCs/>
                <w:sz w:val="18"/>
                <w:szCs w:val="18"/>
                <w:lang w:eastAsia="tr-TR"/>
              </w:rPr>
              <w:t>Mayozu</w:t>
            </w:r>
            <w:proofErr w:type="spellEnd"/>
            <w:r w:rsidRPr="00760150">
              <w:rPr>
                <w:rFonts w:ascii="Tahoma" w:eastAsia="Times New Roman" w:hAnsi="Tahoma" w:cs="Tahoma"/>
                <w:b/>
                <w:bCs/>
                <w:sz w:val="18"/>
                <w:szCs w:val="18"/>
                <w:lang w:eastAsia="tr-TR"/>
              </w:rPr>
              <w:t xml:space="preserve"> açıklar.</w:t>
            </w:r>
            <w:r w:rsidRPr="00760150">
              <w:rPr>
                <w:rFonts w:ascii="Tahoma" w:eastAsia="Times New Roman" w:hAnsi="Tahoma" w:cs="Tahoma"/>
                <w:b/>
                <w:bCs/>
                <w:sz w:val="18"/>
                <w:szCs w:val="18"/>
                <w:lang w:eastAsia="tr-TR"/>
              </w:rPr>
              <w:br/>
            </w:r>
            <w:r w:rsidRPr="00760150">
              <w:rPr>
                <w:rFonts w:ascii="Tahoma" w:eastAsia="Times New Roman" w:hAnsi="Tahoma" w:cs="Tahoma"/>
                <w:iCs/>
                <w:sz w:val="18"/>
                <w:szCs w:val="18"/>
                <w:lang w:eastAsia="tr-TR"/>
              </w:rPr>
              <w:t xml:space="preserve">a. </w:t>
            </w:r>
            <w:proofErr w:type="spellStart"/>
            <w:r w:rsidRPr="00760150">
              <w:rPr>
                <w:rFonts w:ascii="Tahoma" w:eastAsia="Times New Roman" w:hAnsi="Tahoma" w:cs="Tahoma"/>
                <w:iCs/>
                <w:sz w:val="18"/>
                <w:szCs w:val="18"/>
                <w:lang w:eastAsia="tr-TR"/>
              </w:rPr>
              <w:t>Mayozun</w:t>
            </w:r>
            <w:proofErr w:type="spellEnd"/>
            <w:r w:rsidRPr="00760150">
              <w:rPr>
                <w:rFonts w:ascii="Tahoma" w:eastAsia="Times New Roman" w:hAnsi="Tahoma" w:cs="Tahoma"/>
                <w:iCs/>
                <w:sz w:val="18"/>
                <w:szCs w:val="18"/>
                <w:lang w:eastAsia="tr-TR"/>
              </w:rPr>
              <w:t xml:space="preserve"> evreleri temel düzeyde işlenir. Evreler açıklanırken mikroskop, görsel ögeler, grafik</w:t>
            </w:r>
            <w:r w:rsidR="00146860">
              <w:rPr>
                <w:rFonts w:ascii="Tahoma" w:eastAsia="Times New Roman" w:hAnsi="Tahoma" w:cs="Tahoma"/>
                <w:iCs/>
                <w:sz w:val="18"/>
                <w:szCs w:val="18"/>
                <w:lang w:eastAsia="tr-TR"/>
              </w:rPr>
              <w:t xml:space="preserve"> </w:t>
            </w:r>
            <w:r w:rsidRPr="00760150">
              <w:rPr>
                <w:rFonts w:ascii="Tahoma" w:eastAsia="Times New Roman" w:hAnsi="Tahoma" w:cs="Tahoma"/>
                <w:iCs/>
                <w:sz w:val="18"/>
                <w:szCs w:val="18"/>
                <w:lang w:eastAsia="tr-TR"/>
              </w:rPr>
              <w:t>düzenleyiciler, e-öğrenme nesnesi ve uygulamalarından faydalanılır.</w:t>
            </w:r>
          </w:p>
        </w:tc>
        <w:tc>
          <w:tcPr>
            <w:tcW w:w="16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09B92E"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5612114C"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tcPr>
          <w:p w14:paraId="0E2E668E" w14:textId="77777777" w:rsidR="00760150" w:rsidRPr="005E7037" w:rsidRDefault="00760150" w:rsidP="008E3588">
            <w:pPr>
              <w:jc w:val="center"/>
              <w:rPr>
                <w:rFonts w:ascii="Tahoma" w:hAnsi="Tahoma" w:cs="Tahoma"/>
                <w:sz w:val="12"/>
                <w:szCs w:val="12"/>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2521162D"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c>
          <w:tcPr>
            <w:tcW w:w="1315" w:type="dxa"/>
            <w:gridSpan w:val="4"/>
            <w:tcBorders>
              <w:top w:val="single" w:sz="4" w:space="0" w:color="auto"/>
              <w:left w:val="nil"/>
              <w:bottom w:val="single" w:sz="4" w:space="0" w:color="auto"/>
              <w:right w:val="single" w:sz="4" w:space="0" w:color="auto"/>
            </w:tcBorders>
            <w:shd w:val="clear" w:color="auto" w:fill="auto"/>
            <w:vAlign w:val="center"/>
          </w:tcPr>
          <w:p w14:paraId="015C85DB" w14:textId="77777777" w:rsidR="00760150" w:rsidRPr="005E7037" w:rsidRDefault="00760150" w:rsidP="008E3588">
            <w:pPr>
              <w:spacing w:after="0" w:line="240" w:lineRule="auto"/>
              <w:ind w:right="187"/>
              <w:jc w:val="center"/>
              <w:rPr>
                <w:rFonts w:ascii="Tahoma" w:eastAsia="Times New Roman" w:hAnsi="Tahoma" w:cs="Tahoma"/>
                <w:b/>
                <w:bCs/>
                <w:sz w:val="20"/>
                <w:szCs w:val="20"/>
                <w:lang w:eastAsia="tr-TR"/>
              </w:rPr>
            </w:pPr>
          </w:p>
        </w:tc>
      </w:tr>
      <w:tr w:rsidR="00410B47" w:rsidRPr="005E7037" w14:paraId="69758FD8" w14:textId="77777777" w:rsidTr="008E3588">
        <w:trPr>
          <w:gridAfter w:val="1"/>
          <w:wAfter w:w="96" w:type="dxa"/>
          <w:cantSplit/>
          <w:trHeight w:val="2290"/>
        </w:trPr>
        <w:tc>
          <w:tcPr>
            <w:tcW w:w="354" w:type="dxa"/>
            <w:vMerge/>
            <w:tcBorders>
              <w:left w:val="single" w:sz="4" w:space="0" w:color="auto"/>
              <w:bottom w:val="single" w:sz="4" w:space="0" w:color="auto"/>
              <w:right w:val="single" w:sz="4" w:space="0" w:color="auto"/>
            </w:tcBorders>
            <w:textDirection w:val="btLr"/>
          </w:tcPr>
          <w:p w14:paraId="5841BC66" w14:textId="77777777" w:rsidR="00760150" w:rsidRPr="005E7037" w:rsidRDefault="00760150" w:rsidP="008E3588">
            <w:pPr>
              <w:spacing w:after="0" w:line="240" w:lineRule="auto"/>
              <w:jc w:val="center"/>
              <w:rPr>
                <w:rFonts w:ascii="Tahoma" w:eastAsia="Times New Roman" w:hAnsi="Tahoma" w:cs="Tahoma"/>
                <w:b/>
                <w:bCs/>
                <w:color w:val="000000"/>
                <w:sz w:val="20"/>
                <w:szCs w:val="20"/>
                <w:lang w:eastAsia="tr-TR"/>
              </w:rPr>
            </w:pPr>
          </w:p>
        </w:tc>
        <w:tc>
          <w:tcPr>
            <w:tcW w:w="492"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CE569CC" w14:textId="77777777" w:rsidR="00760150" w:rsidRPr="005E7037" w:rsidRDefault="00760150" w:rsidP="008E3588">
            <w:pPr>
              <w:spacing w:after="0" w:line="240" w:lineRule="auto"/>
              <w:jc w:val="center"/>
              <w:rPr>
                <w:rFonts w:ascii="Tahoma" w:eastAsia="Times New Roman" w:hAnsi="Tahoma" w:cs="Tahoma"/>
                <w:b/>
                <w:bCs/>
                <w:color w:val="000000"/>
                <w:sz w:val="20"/>
                <w:szCs w:val="20"/>
                <w:lang w:eastAsia="tr-TR"/>
              </w:rPr>
            </w:pPr>
          </w:p>
        </w:tc>
        <w:tc>
          <w:tcPr>
            <w:tcW w:w="700" w:type="dxa"/>
            <w:gridSpan w:val="2"/>
            <w:tcBorders>
              <w:top w:val="single" w:sz="4" w:space="0" w:color="auto"/>
              <w:left w:val="nil"/>
              <w:bottom w:val="single" w:sz="4" w:space="0" w:color="auto"/>
              <w:right w:val="single" w:sz="4" w:space="0" w:color="auto"/>
            </w:tcBorders>
            <w:shd w:val="clear" w:color="auto" w:fill="auto"/>
            <w:noWrap/>
            <w:textDirection w:val="btLr"/>
          </w:tcPr>
          <w:p w14:paraId="65114CE5" w14:textId="77777777" w:rsidR="00410B47" w:rsidRDefault="00760150" w:rsidP="008E3588">
            <w:pPr>
              <w:spacing w:after="0" w:line="240" w:lineRule="auto"/>
              <w:ind w:left="113" w:right="113"/>
              <w:jc w:val="center"/>
              <w:rPr>
                <w:rFonts w:ascii="Tahoma" w:eastAsia="Times New Roman" w:hAnsi="Tahoma" w:cs="Tahoma"/>
                <w:b/>
                <w:bCs/>
                <w:color w:val="000000"/>
                <w:sz w:val="20"/>
                <w:szCs w:val="20"/>
                <w:lang w:eastAsia="tr-TR"/>
              </w:rPr>
            </w:pPr>
            <w:r>
              <w:rPr>
                <w:rFonts w:ascii="Tahoma" w:eastAsia="Times New Roman" w:hAnsi="Tahoma" w:cs="Tahoma"/>
                <w:b/>
                <w:bCs/>
                <w:color w:val="000000"/>
                <w:sz w:val="20"/>
                <w:szCs w:val="20"/>
                <w:lang w:eastAsia="tr-TR"/>
              </w:rPr>
              <w:t>4</w:t>
            </w:r>
            <w:r w:rsidRPr="003E32DB">
              <w:rPr>
                <w:rFonts w:ascii="Tahoma" w:eastAsia="Times New Roman" w:hAnsi="Tahoma" w:cs="Tahoma"/>
                <w:b/>
                <w:bCs/>
                <w:color w:val="000000"/>
                <w:sz w:val="20"/>
                <w:szCs w:val="20"/>
                <w:lang w:eastAsia="tr-TR"/>
              </w:rPr>
              <w:t xml:space="preserve">. HAFTA </w:t>
            </w:r>
          </w:p>
          <w:p w14:paraId="3818A1A9" w14:textId="5C19985D" w:rsidR="00760150" w:rsidRPr="005E7037" w:rsidRDefault="00760150" w:rsidP="008E3588">
            <w:pPr>
              <w:spacing w:after="0" w:line="240" w:lineRule="auto"/>
              <w:ind w:left="113" w:right="113"/>
              <w:rPr>
                <w:rFonts w:ascii="Tahoma" w:eastAsia="Times New Roman" w:hAnsi="Tahoma" w:cs="Tahoma"/>
                <w:b/>
                <w:bCs/>
                <w:color w:val="000000"/>
                <w:sz w:val="20"/>
                <w:szCs w:val="20"/>
                <w:lang w:eastAsia="tr-TR"/>
              </w:rPr>
            </w:pPr>
            <w:r>
              <w:rPr>
                <w:rFonts w:ascii="Tahoma" w:eastAsia="Times New Roman" w:hAnsi="Tahoma" w:cs="Tahoma"/>
                <w:b/>
                <w:bCs/>
                <w:color w:val="000000"/>
                <w:sz w:val="20"/>
                <w:szCs w:val="20"/>
                <w:lang w:eastAsia="tr-TR"/>
              </w:rPr>
              <w:t>(25-28</w:t>
            </w:r>
            <w:r w:rsidRPr="003E32DB">
              <w:rPr>
                <w:rFonts w:ascii="Tahoma" w:eastAsia="Times New Roman" w:hAnsi="Tahoma" w:cs="Tahoma"/>
                <w:b/>
                <w:bCs/>
                <w:color w:val="000000"/>
                <w:sz w:val="20"/>
                <w:szCs w:val="20"/>
                <w:lang w:eastAsia="tr-TR"/>
              </w:rPr>
              <w:t xml:space="preserve"> EKİM</w:t>
            </w:r>
          </w:p>
        </w:tc>
        <w:tc>
          <w:tcPr>
            <w:tcW w:w="648" w:type="dxa"/>
            <w:gridSpan w:val="2"/>
            <w:tcBorders>
              <w:top w:val="single" w:sz="4" w:space="0" w:color="auto"/>
              <w:left w:val="nil"/>
              <w:bottom w:val="single" w:sz="4" w:space="0" w:color="auto"/>
              <w:right w:val="single" w:sz="4" w:space="0" w:color="auto"/>
            </w:tcBorders>
            <w:shd w:val="clear" w:color="auto" w:fill="auto"/>
            <w:noWrap/>
            <w:vAlign w:val="center"/>
          </w:tcPr>
          <w:p w14:paraId="23FE8F43" w14:textId="3ACDAD72" w:rsidR="00760150" w:rsidRPr="005E7037" w:rsidRDefault="00760150" w:rsidP="008E3588">
            <w:pPr>
              <w:spacing w:after="0" w:line="240" w:lineRule="auto"/>
              <w:jc w:val="center"/>
              <w:rPr>
                <w:rFonts w:ascii="Tahoma" w:eastAsia="Times New Roman" w:hAnsi="Tahoma" w:cs="Tahoma"/>
                <w:b/>
                <w:bCs/>
                <w:color w:val="000000"/>
                <w:sz w:val="20"/>
                <w:szCs w:val="20"/>
                <w:lang w:eastAsia="tr-TR"/>
              </w:rPr>
            </w:pPr>
            <w:r>
              <w:rPr>
                <w:rFonts w:ascii="Tahoma" w:eastAsia="Times New Roman" w:hAnsi="Tahoma" w:cs="Tahoma"/>
                <w:b/>
                <w:bCs/>
                <w:color w:val="000000"/>
                <w:sz w:val="20"/>
                <w:szCs w:val="20"/>
                <w:lang w:eastAsia="tr-TR"/>
              </w:rPr>
              <w:t>2</w:t>
            </w:r>
          </w:p>
        </w:tc>
        <w:tc>
          <w:tcPr>
            <w:tcW w:w="1529" w:type="dxa"/>
            <w:gridSpan w:val="2"/>
            <w:tcBorders>
              <w:top w:val="single" w:sz="4" w:space="0" w:color="auto"/>
              <w:bottom w:val="single" w:sz="4" w:space="0" w:color="auto"/>
              <w:right w:val="single" w:sz="4" w:space="0" w:color="auto"/>
            </w:tcBorders>
            <w:shd w:val="clear" w:color="auto" w:fill="auto"/>
            <w:noWrap/>
            <w:vAlign w:val="center"/>
          </w:tcPr>
          <w:p w14:paraId="0DB24A05" w14:textId="77777777" w:rsidR="00410B47" w:rsidRDefault="00410B47" w:rsidP="008E3588">
            <w:pPr>
              <w:spacing w:after="0" w:line="240" w:lineRule="auto"/>
              <w:jc w:val="center"/>
              <w:rPr>
                <w:rFonts w:ascii="Tahoma" w:eastAsia="Times New Roman" w:hAnsi="Tahoma" w:cs="Tahoma"/>
                <w:b/>
                <w:bCs/>
                <w:color w:val="000000"/>
                <w:sz w:val="18"/>
                <w:szCs w:val="18"/>
                <w:lang w:eastAsia="tr-TR"/>
              </w:rPr>
            </w:pPr>
          </w:p>
          <w:p w14:paraId="0817D3FD" w14:textId="77777777" w:rsidR="00410B47" w:rsidRDefault="00410B47" w:rsidP="008E3588">
            <w:pPr>
              <w:spacing w:after="0" w:line="240" w:lineRule="auto"/>
              <w:jc w:val="center"/>
              <w:rPr>
                <w:rFonts w:ascii="Tahoma" w:eastAsia="Times New Roman" w:hAnsi="Tahoma" w:cs="Tahoma"/>
                <w:b/>
                <w:bCs/>
                <w:color w:val="000000"/>
                <w:sz w:val="18"/>
                <w:szCs w:val="18"/>
                <w:lang w:eastAsia="tr-TR"/>
              </w:rPr>
            </w:pPr>
          </w:p>
          <w:p w14:paraId="33B8958E" w14:textId="0BCE657B" w:rsidR="00760150" w:rsidRPr="00760150" w:rsidRDefault="00760150" w:rsidP="008E3588">
            <w:pPr>
              <w:spacing w:after="0" w:line="240" w:lineRule="auto"/>
              <w:jc w:val="center"/>
              <w:rPr>
                <w:rFonts w:ascii="Tahoma" w:eastAsia="Times New Roman" w:hAnsi="Tahoma" w:cs="Tahoma"/>
                <w:b/>
                <w:bCs/>
                <w:color w:val="000000"/>
                <w:sz w:val="18"/>
                <w:szCs w:val="18"/>
                <w:lang w:eastAsia="tr-TR"/>
              </w:rPr>
            </w:pPr>
            <w:r w:rsidRPr="00760150">
              <w:rPr>
                <w:rFonts w:ascii="Tahoma" w:eastAsia="Times New Roman" w:hAnsi="Tahoma" w:cs="Tahoma"/>
                <w:b/>
                <w:bCs/>
                <w:color w:val="000000"/>
                <w:sz w:val="18"/>
                <w:szCs w:val="18"/>
                <w:lang w:eastAsia="tr-TR"/>
              </w:rPr>
              <w:t xml:space="preserve">10.1.2. </w:t>
            </w:r>
            <w:proofErr w:type="spellStart"/>
            <w:r w:rsidRPr="00760150">
              <w:rPr>
                <w:rFonts w:ascii="Tahoma" w:eastAsia="Times New Roman" w:hAnsi="Tahoma" w:cs="Tahoma"/>
                <w:b/>
                <w:bCs/>
                <w:color w:val="000000"/>
                <w:sz w:val="18"/>
                <w:szCs w:val="18"/>
                <w:lang w:eastAsia="tr-TR"/>
              </w:rPr>
              <w:t>Mayoz</w:t>
            </w:r>
            <w:proofErr w:type="spellEnd"/>
            <w:r w:rsidRPr="00760150">
              <w:rPr>
                <w:rFonts w:ascii="Tahoma" w:eastAsia="Times New Roman" w:hAnsi="Tahoma" w:cs="Tahoma"/>
                <w:b/>
                <w:bCs/>
                <w:color w:val="000000"/>
                <w:sz w:val="18"/>
                <w:szCs w:val="18"/>
                <w:lang w:eastAsia="tr-TR"/>
              </w:rPr>
              <w:t xml:space="preserve"> ve Eşeyli Üreme</w:t>
            </w:r>
          </w:p>
          <w:p w14:paraId="4B4E32D7" w14:textId="77777777" w:rsidR="00760150" w:rsidRPr="00760150" w:rsidRDefault="00760150" w:rsidP="008E3588">
            <w:pPr>
              <w:spacing w:after="0" w:line="240" w:lineRule="auto"/>
              <w:jc w:val="center"/>
              <w:rPr>
                <w:rFonts w:ascii="Tahoma" w:eastAsia="Times New Roman" w:hAnsi="Tahoma" w:cs="Tahoma"/>
                <w:b/>
                <w:bCs/>
                <w:color w:val="000000"/>
                <w:sz w:val="18"/>
                <w:szCs w:val="18"/>
                <w:lang w:eastAsia="tr-TR"/>
              </w:rPr>
            </w:pPr>
          </w:p>
          <w:p w14:paraId="77CAC006" w14:textId="71DC83C8" w:rsidR="00760150" w:rsidRPr="00760150" w:rsidRDefault="00760150" w:rsidP="008E3588">
            <w:pPr>
              <w:spacing w:after="0" w:line="240" w:lineRule="auto"/>
              <w:jc w:val="center"/>
              <w:rPr>
                <w:rFonts w:ascii="Tahoma" w:eastAsia="Times New Roman" w:hAnsi="Tahoma" w:cs="Tahoma"/>
                <w:bCs/>
                <w:color w:val="000000"/>
                <w:sz w:val="18"/>
                <w:szCs w:val="18"/>
                <w:lang w:eastAsia="tr-TR"/>
              </w:rPr>
            </w:pPr>
          </w:p>
        </w:tc>
        <w:tc>
          <w:tcPr>
            <w:tcW w:w="40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13C2C" w14:textId="77777777" w:rsidR="00760150" w:rsidRPr="00760150" w:rsidRDefault="00760150" w:rsidP="008E3588">
            <w:pPr>
              <w:spacing w:after="0" w:line="240" w:lineRule="auto"/>
              <w:rPr>
                <w:rFonts w:ascii="Tahoma" w:eastAsia="Times New Roman" w:hAnsi="Tahoma" w:cs="Tahoma"/>
                <w:b/>
                <w:bCs/>
                <w:color w:val="000000"/>
                <w:sz w:val="18"/>
                <w:szCs w:val="18"/>
                <w:lang w:eastAsia="tr-TR"/>
              </w:rPr>
            </w:pPr>
            <w:r w:rsidRPr="00760150">
              <w:rPr>
                <w:rFonts w:ascii="Tahoma" w:eastAsia="Times New Roman" w:hAnsi="Tahoma" w:cs="Tahoma"/>
                <w:b/>
                <w:bCs/>
                <w:color w:val="000000"/>
                <w:sz w:val="18"/>
                <w:szCs w:val="18"/>
                <w:lang w:eastAsia="tr-TR"/>
              </w:rPr>
              <w:t xml:space="preserve">10.1.2.1. </w:t>
            </w:r>
            <w:proofErr w:type="spellStart"/>
            <w:r w:rsidRPr="00760150">
              <w:rPr>
                <w:rFonts w:ascii="Tahoma" w:eastAsia="Times New Roman" w:hAnsi="Tahoma" w:cs="Tahoma"/>
                <w:b/>
                <w:bCs/>
                <w:color w:val="000000"/>
                <w:sz w:val="18"/>
                <w:szCs w:val="18"/>
                <w:lang w:eastAsia="tr-TR"/>
              </w:rPr>
              <w:t>Mayozu</w:t>
            </w:r>
            <w:proofErr w:type="spellEnd"/>
            <w:r w:rsidRPr="00760150">
              <w:rPr>
                <w:rFonts w:ascii="Tahoma" w:eastAsia="Times New Roman" w:hAnsi="Tahoma" w:cs="Tahoma"/>
                <w:b/>
                <w:bCs/>
                <w:color w:val="000000"/>
                <w:sz w:val="18"/>
                <w:szCs w:val="18"/>
                <w:lang w:eastAsia="tr-TR"/>
              </w:rPr>
              <w:t xml:space="preserve"> açıklar.</w:t>
            </w:r>
          </w:p>
          <w:p w14:paraId="38359958" w14:textId="546E2432" w:rsidR="00760150" w:rsidRPr="00760150" w:rsidRDefault="00760150" w:rsidP="008E3588">
            <w:pPr>
              <w:spacing w:after="0" w:line="240" w:lineRule="auto"/>
              <w:rPr>
                <w:rFonts w:ascii="Tahoma" w:eastAsia="Times New Roman" w:hAnsi="Tahoma" w:cs="Tahoma"/>
                <w:bCs/>
                <w:color w:val="000000"/>
                <w:sz w:val="18"/>
                <w:szCs w:val="18"/>
                <w:lang w:eastAsia="tr-TR"/>
              </w:rPr>
            </w:pPr>
            <w:r w:rsidRPr="00760150">
              <w:rPr>
                <w:rFonts w:ascii="Tahoma" w:eastAsia="Times New Roman" w:hAnsi="Tahoma" w:cs="Tahoma"/>
                <w:bCs/>
                <w:color w:val="000000"/>
                <w:sz w:val="18"/>
                <w:szCs w:val="18"/>
                <w:lang w:eastAsia="tr-TR"/>
              </w:rPr>
              <w:t xml:space="preserve">b. Öğrencilerin </w:t>
            </w:r>
            <w:proofErr w:type="spellStart"/>
            <w:r w:rsidRPr="00760150">
              <w:rPr>
                <w:rFonts w:ascii="Tahoma" w:eastAsia="Times New Roman" w:hAnsi="Tahoma" w:cs="Tahoma"/>
                <w:bCs/>
                <w:color w:val="000000"/>
                <w:sz w:val="18"/>
                <w:szCs w:val="18"/>
                <w:lang w:eastAsia="tr-TR"/>
              </w:rPr>
              <w:t>mayozu</w:t>
            </w:r>
            <w:proofErr w:type="spellEnd"/>
            <w:r w:rsidRPr="00760150">
              <w:rPr>
                <w:rFonts w:ascii="Tahoma" w:eastAsia="Times New Roman" w:hAnsi="Tahoma" w:cs="Tahoma"/>
                <w:bCs/>
                <w:color w:val="000000"/>
                <w:sz w:val="18"/>
                <w:szCs w:val="18"/>
                <w:lang w:eastAsia="tr-TR"/>
              </w:rPr>
              <w:t xml:space="preserve"> açıklayan bir elektronik sunu (animasyon, video vb.) hazırlamaları ve bu sunuyu paylaşmaları sağlanır.</w:t>
            </w:r>
          </w:p>
        </w:tc>
        <w:tc>
          <w:tcPr>
            <w:tcW w:w="16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48A5D9" w14:textId="77777777" w:rsidR="00760150" w:rsidRPr="005E7037" w:rsidRDefault="00760150" w:rsidP="008E3588">
            <w:pPr>
              <w:spacing w:after="0" w:line="240" w:lineRule="auto"/>
              <w:jc w:val="center"/>
              <w:rPr>
                <w:rFonts w:ascii="Tahoma" w:eastAsia="Times New Roman" w:hAnsi="Tahoma" w:cs="Tahoma"/>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2D0F70B7" w14:textId="77777777" w:rsidR="00760150" w:rsidRPr="005E7037" w:rsidRDefault="00760150" w:rsidP="008E3588">
            <w:pPr>
              <w:spacing w:after="0" w:line="240" w:lineRule="auto"/>
              <w:rPr>
                <w:rFonts w:ascii="Tahoma" w:eastAsia="Times New Roman" w:hAnsi="Tahoma" w:cs="Tahoma"/>
                <w:bCs/>
                <w:sz w:val="18"/>
                <w:szCs w:val="18"/>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tcPr>
          <w:p w14:paraId="4463F220" w14:textId="77777777" w:rsidR="00760150" w:rsidRPr="005E7037" w:rsidRDefault="00760150" w:rsidP="008E3588">
            <w:pPr>
              <w:jc w:val="center"/>
              <w:rPr>
                <w:rFonts w:ascii="Tahoma" w:hAnsi="Tahoma" w:cs="Tahoma"/>
                <w:sz w:val="14"/>
                <w:szCs w:val="14"/>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494C80B4" w14:textId="77777777" w:rsidR="00760150" w:rsidRPr="005E7037" w:rsidRDefault="00760150" w:rsidP="008E3588">
            <w:pPr>
              <w:spacing w:after="0" w:line="240" w:lineRule="auto"/>
              <w:jc w:val="center"/>
              <w:rPr>
                <w:rFonts w:ascii="Tahoma" w:eastAsia="Times New Roman" w:hAnsi="Tahoma" w:cs="Tahoma"/>
                <w:b/>
                <w:bCs/>
                <w:sz w:val="20"/>
                <w:szCs w:val="20"/>
                <w:lang w:eastAsia="tr-TR"/>
              </w:rPr>
            </w:pPr>
          </w:p>
        </w:tc>
        <w:tc>
          <w:tcPr>
            <w:tcW w:w="1315" w:type="dxa"/>
            <w:gridSpan w:val="4"/>
            <w:tcBorders>
              <w:top w:val="single" w:sz="4" w:space="0" w:color="auto"/>
              <w:left w:val="nil"/>
              <w:bottom w:val="single" w:sz="4" w:space="0" w:color="auto"/>
              <w:right w:val="single" w:sz="4" w:space="0" w:color="auto"/>
            </w:tcBorders>
            <w:shd w:val="clear" w:color="auto" w:fill="auto"/>
            <w:vAlign w:val="center"/>
          </w:tcPr>
          <w:p w14:paraId="16F25362" w14:textId="77777777" w:rsidR="00760150" w:rsidRPr="005E7037" w:rsidRDefault="00760150" w:rsidP="008E3588">
            <w:pPr>
              <w:spacing w:after="0" w:line="240" w:lineRule="auto"/>
              <w:ind w:right="187"/>
              <w:jc w:val="center"/>
              <w:rPr>
                <w:rFonts w:ascii="Tahoma" w:eastAsia="Times New Roman" w:hAnsi="Tahoma" w:cs="Tahoma"/>
                <w:b/>
                <w:bCs/>
                <w:sz w:val="20"/>
                <w:szCs w:val="20"/>
                <w:lang w:eastAsia="tr-TR"/>
              </w:rPr>
            </w:pPr>
          </w:p>
        </w:tc>
      </w:tr>
      <w:tr w:rsidR="00410B47" w:rsidRPr="005E7037" w14:paraId="0F266AA1" w14:textId="77777777" w:rsidTr="00DF26D5">
        <w:trPr>
          <w:gridAfter w:val="2"/>
          <w:wAfter w:w="199" w:type="dxa"/>
          <w:trHeight w:val="1474"/>
        </w:trPr>
        <w:tc>
          <w:tcPr>
            <w:tcW w:w="846" w:type="dxa"/>
            <w:gridSpan w:val="2"/>
            <w:tcBorders>
              <w:top w:val="single" w:sz="4" w:space="0" w:color="auto"/>
              <w:left w:val="single" w:sz="4" w:space="0" w:color="auto"/>
              <w:bottom w:val="single" w:sz="4" w:space="0" w:color="auto"/>
              <w:right w:val="single" w:sz="4" w:space="0" w:color="auto"/>
            </w:tcBorders>
            <w:textDirection w:val="btLr"/>
          </w:tcPr>
          <w:p w14:paraId="5E1C48FA"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7E31F9">
              <w:rPr>
                <w:rFonts w:ascii="Arial Narrow" w:eastAsia="Times New Roman" w:hAnsi="Arial Narrow" w:cs="Calibri"/>
                <w:b/>
                <w:bCs/>
                <w:color w:val="000000"/>
                <w:lang w:eastAsia="tr-TR"/>
              </w:rPr>
              <w:lastRenderedPageBreak/>
              <w:t>TOPLAM DERS SAATİ</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7E289428"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AY</w:t>
            </w: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14:paraId="75C8AD9A"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HAFTA</w:t>
            </w: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14:paraId="2EB8DC84"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DERS SAATİ</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tcPr>
          <w:p w14:paraId="04F07944"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KONULAR</w:t>
            </w:r>
          </w:p>
        </w:tc>
        <w:tc>
          <w:tcPr>
            <w:tcW w:w="4111" w:type="dxa"/>
            <w:gridSpan w:val="2"/>
            <w:tcBorders>
              <w:top w:val="single" w:sz="4" w:space="0" w:color="auto"/>
              <w:left w:val="nil"/>
              <w:bottom w:val="single" w:sz="4" w:space="0" w:color="auto"/>
              <w:right w:val="single" w:sz="4" w:space="0" w:color="auto"/>
            </w:tcBorders>
            <w:shd w:val="clear" w:color="auto" w:fill="auto"/>
            <w:noWrap/>
            <w:vAlign w:val="center"/>
          </w:tcPr>
          <w:p w14:paraId="1868D9DB" w14:textId="77777777" w:rsidR="003E32DB" w:rsidRPr="005E7037" w:rsidRDefault="003E32DB" w:rsidP="008E3588">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PROGRAMIN KAZANIMLARI VE SINIRLILIKLARI</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14:paraId="097A6A39" w14:textId="4A7767C3" w:rsidR="003E32DB" w:rsidRPr="008F6BB5" w:rsidRDefault="00756D59" w:rsidP="008E3588">
            <w:pPr>
              <w:spacing w:after="0" w:line="240" w:lineRule="auto"/>
              <w:jc w:val="center"/>
              <w:rPr>
                <w:rFonts w:ascii="Arial Narrow" w:eastAsia="Times New Roman" w:hAnsi="Arial Narrow" w:cs="Calibri"/>
                <w:b/>
                <w:bCs/>
                <w:color w:val="000000"/>
                <w:sz w:val="20"/>
                <w:szCs w:val="20"/>
                <w:lang w:eastAsia="tr-TR"/>
              </w:rPr>
            </w:pPr>
            <w:r>
              <w:rPr>
                <w:rFonts w:ascii="Arial Narrow" w:eastAsia="Times New Roman" w:hAnsi="Arial Narrow" w:cs="Calibri"/>
                <w:b/>
                <w:bCs/>
                <w:color w:val="000000"/>
                <w:sz w:val="20"/>
                <w:szCs w:val="20"/>
                <w:lang w:eastAsia="tr-TR"/>
              </w:rPr>
              <w:t>ETKİNLİKLER</w:t>
            </w: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3849C102" w14:textId="77777777" w:rsidR="003E32DB" w:rsidRPr="008F6BB5" w:rsidRDefault="003E32DB" w:rsidP="008E3588">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ATATÜRKÇÜLÜK</w:t>
            </w:r>
          </w:p>
        </w:tc>
        <w:tc>
          <w:tcPr>
            <w:tcW w:w="1386" w:type="dxa"/>
            <w:gridSpan w:val="3"/>
            <w:tcBorders>
              <w:top w:val="single" w:sz="4" w:space="0" w:color="auto"/>
              <w:left w:val="nil"/>
              <w:bottom w:val="single" w:sz="4" w:space="0" w:color="auto"/>
              <w:right w:val="single" w:sz="4" w:space="0" w:color="auto"/>
            </w:tcBorders>
            <w:shd w:val="clear" w:color="auto" w:fill="auto"/>
            <w:vAlign w:val="center"/>
          </w:tcPr>
          <w:p w14:paraId="007E3B54" w14:textId="39B357FC" w:rsidR="003E32DB" w:rsidRPr="008F6BB5" w:rsidRDefault="003E32DB" w:rsidP="008E3588">
            <w:pPr>
              <w:spacing w:after="0" w:line="240" w:lineRule="auto"/>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05B6B194" w14:textId="77777777" w:rsidR="003E32DB" w:rsidRPr="008F6BB5" w:rsidRDefault="003E32DB" w:rsidP="008E3588">
            <w:pPr>
              <w:spacing w:after="0" w:line="240" w:lineRule="auto"/>
              <w:ind w:right="187"/>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KULLANILAN EĞİTİM TEKNOLOJİLERİ                                  ARAÇ VE GEREÇLER</w:t>
            </w:r>
          </w:p>
        </w:tc>
        <w:tc>
          <w:tcPr>
            <w:tcW w:w="1122" w:type="dxa"/>
            <w:gridSpan w:val="2"/>
            <w:tcBorders>
              <w:top w:val="single" w:sz="4" w:space="0" w:color="auto"/>
              <w:left w:val="nil"/>
              <w:bottom w:val="single" w:sz="4" w:space="0" w:color="auto"/>
              <w:right w:val="single" w:sz="4" w:space="0" w:color="auto"/>
            </w:tcBorders>
            <w:shd w:val="clear" w:color="auto" w:fill="auto"/>
            <w:vAlign w:val="center"/>
          </w:tcPr>
          <w:p w14:paraId="4CC726C0" w14:textId="77777777" w:rsidR="003E32DB" w:rsidRPr="008F6BB5" w:rsidRDefault="003E32DB" w:rsidP="008E3588">
            <w:pPr>
              <w:spacing w:after="0" w:line="240" w:lineRule="auto"/>
              <w:ind w:right="187"/>
              <w:jc w:val="center"/>
              <w:rPr>
                <w:rFonts w:ascii="Arial Narrow" w:eastAsia="Times New Roman" w:hAnsi="Arial Narrow" w:cs="Calibri"/>
                <w:b/>
                <w:bCs/>
                <w:color w:val="000000"/>
                <w:lang w:eastAsia="tr-TR"/>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410B47" w:rsidRPr="005E7037" w14:paraId="779DEDA4" w14:textId="77777777" w:rsidTr="00DF26D5">
        <w:trPr>
          <w:gridAfter w:val="2"/>
          <w:wAfter w:w="199" w:type="dxa"/>
          <w:cantSplit/>
          <w:trHeight w:val="1915"/>
        </w:trPr>
        <w:tc>
          <w:tcPr>
            <w:tcW w:w="846" w:type="dxa"/>
            <w:gridSpan w:val="2"/>
            <w:tcBorders>
              <w:top w:val="single" w:sz="4" w:space="0" w:color="auto"/>
              <w:left w:val="single" w:sz="4" w:space="0" w:color="auto"/>
              <w:right w:val="single" w:sz="4" w:space="0" w:color="auto"/>
            </w:tcBorders>
            <w:textDirection w:val="btLr"/>
            <w:vAlign w:val="center"/>
          </w:tcPr>
          <w:p w14:paraId="4FD552AB" w14:textId="53FFAFBD" w:rsidR="00410B47" w:rsidRPr="00665136" w:rsidRDefault="00410B47" w:rsidP="008E3588">
            <w:pPr>
              <w:spacing w:after="0" w:line="240" w:lineRule="auto"/>
              <w:jc w:val="center"/>
              <w:rPr>
                <w:rFonts w:ascii="Tahoma" w:eastAsia="Times New Roman" w:hAnsi="Tahoma" w:cs="Tahoma"/>
                <w:b/>
                <w:bCs/>
                <w:color w:val="000000"/>
                <w:lang w:eastAsia="tr-TR"/>
              </w:rPr>
            </w:pPr>
            <w:r w:rsidRPr="00760150">
              <w:rPr>
                <w:rFonts w:ascii="Tahoma" w:eastAsia="Times New Roman" w:hAnsi="Tahoma" w:cs="Tahoma"/>
                <w:b/>
                <w:bCs/>
                <w:color w:val="000000"/>
                <w:lang w:eastAsia="tr-TR"/>
              </w:rPr>
              <w:t xml:space="preserve">1. ÜNİTE: HÜCRE BÖLÜNMELERİ (18 SAAT)         </w:t>
            </w:r>
          </w:p>
        </w:tc>
        <w:tc>
          <w:tcPr>
            <w:tcW w:w="425"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45D13C18" w14:textId="77777777" w:rsidR="00410B47" w:rsidRPr="005E7037" w:rsidRDefault="00410B47" w:rsidP="008E3588">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lang w:eastAsia="tr-TR"/>
              </w:rPr>
              <w:t>KASIM</w:t>
            </w: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tcPr>
          <w:p w14:paraId="06FB339F" w14:textId="68CCD968" w:rsidR="00410B47" w:rsidRPr="005E7037" w:rsidRDefault="00410B47" w:rsidP="008E3588">
            <w:pPr>
              <w:spacing w:after="0" w:line="240" w:lineRule="auto"/>
              <w:ind w:left="113" w:right="113"/>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 xml:space="preserve">1. HAFTA </w:t>
            </w:r>
            <w:r w:rsidRPr="005772BC">
              <w:rPr>
                <w:rFonts w:ascii="Tahoma" w:hAnsi="Tahoma" w:cs="Tahoma"/>
                <w:b/>
                <w:sz w:val="18"/>
                <w:szCs w:val="18"/>
              </w:rPr>
              <w:t>(</w:t>
            </w:r>
            <w:r>
              <w:rPr>
                <w:rFonts w:ascii="Tahoma" w:hAnsi="Tahoma" w:cs="Tahoma"/>
                <w:b/>
                <w:sz w:val="18"/>
                <w:szCs w:val="18"/>
              </w:rPr>
              <w:t>01</w:t>
            </w:r>
            <w:r w:rsidRPr="008761C3">
              <w:rPr>
                <w:rFonts w:ascii="Tahoma" w:hAnsi="Tahoma" w:cs="Tahoma"/>
                <w:b/>
                <w:sz w:val="18"/>
                <w:szCs w:val="18"/>
              </w:rPr>
              <w:t>-</w:t>
            </w:r>
            <w:r>
              <w:rPr>
                <w:rFonts w:ascii="Tahoma" w:hAnsi="Tahoma" w:cs="Tahoma"/>
                <w:b/>
                <w:sz w:val="18"/>
                <w:szCs w:val="18"/>
              </w:rPr>
              <w:t>05</w:t>
            </w:r>
            <w:r w:rsidRPr="008761C3">
              <w:rPr>
                <w:rFonts w:ascii="Tahoma" w:hAnsi="Tahoma" w:cs="Tahoma"/>
                <w:b/>
                <w:sz w:val="18"/>
                <w:szCs w:val="18"/>
              </w:rPr>
              <w:t xml:space="preserve"> KASIM </w:t>
            </w:r>
            <w:r w:rsidRPr="005772BC">
              <w:rPr>
                <w:rFonts w:ascii="Tahoma" w:hAnsi="Tahoma" w:cs="Tahoma"/>
                <w:b/>
                <w:sz w:val="18"/>
                <w:szCs w:val="18"/>
              </w:rPr>
              <w:t>)</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14:paraId="6DF81880" w14:textId="116AA4D1" w:rsidR="00410B47" w:rsidRPr="005E7037" w:rsidRDefault="00410B47" w:rsidP="008E3588">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lang w:eastAsia="tr-TR"/>
              </w:rPr>
              <w:t>2</w:t>
            </w:r>
          </w:p>
        </w:tc>
        <w:tc>
          <w:tcPr>
            <w:tcW w:w="1559" w:type="dxa"/>
            <w:gridSpan w:val="2"/>
            <w:tcBorders>
              <w:top w:val="single" w:sz="4" w:space="0" w:color="auto"/>
              <w:bottom w:val="single" w:sz="4" w:space="0" w:color="auto"/>
              <w:right w:val="single" w:sz="4" w:space="0" w:color="auto"/>
            </w:tcBorders>
            <w:shd w:val="clear" w:color="auto" w:fill="auto"/>
            <w:noWrap/>
            <w:vAlign w:val="center"/>
          </w:tcPr>
          <w:p w14:paraId="3DE6B54F" w14:textId="77777777" w:rsidR="00410B47" w:rsidRPr="00410B47" w:rsidRDefault="00410B47" w:rsidP="008E3588">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 xml:space="preserve">10.1.2. </w:t>
            </w:r>
            <w:proofErr w:type="spellStart"/>
            <w:r w:rsidRPr="00410B47">
              <w:rPr>
                <w:rFonts w:ascii="Tahoma" w:eastAsia="Times New Roman" w:hAnsi="Tahoma" w:cs="Tahoma"/>
                <w:b/>
                <w:bCs/>
                <w:color w:val="000000"/>
                <w:sz w:val="18"/>
                <w:szCs w:val="18"/>
                <w:lang w:eastAsia="tr-TR"/>
              </w:rPr>
              <w:t>Mayoz</w:t>
            </w:r>
            <w:proofErr w:type="spellEnd"/>
            <w:r w:rsidRPr="00410B47">
              <w:rPr>
                <w:rFonts w:ascii="Tahoma" w:eastAsia="Times New Roman" w:hAnsi="Tahoma" w:cs="Tahoma"/>
                <w:b/>
                <w:bCs/>
                <w:color w:val="000000"/>
                <w:sz w:val="18"/>
                <w:szCs w:val="18"/>
                <w:lang w:eastAsia="tr-TR"/>
              </w:rPr>
              <w:t xml:space="preserve"> ve Eşeyli Üreme</w:t>
            </w:r>
          </w:p>
          <w:p w14:paraId="61D0DA1D" w14:textId="70350AA8" w:rsidR="00410B47" w:rsidRPr="00410B47" w:rsidRDefault="00410B47" w:rsidP="008E3588">
            <w:pPr>
              <w:spacing w:after="0" w:line="240" w:lineRule="auto"/>
              <w:jc w:val="center"/>
              <w:rPr>
                <w:rFonts w:ascii="Tahoma" w:eastAsia="Times New Roman" w:hAnsi="Tahoma" w:cs="Tahoma"/>
                <w:b/>
                <w:bCs/>
                <w:color w:val="000000"/>
                <w:sz w:val="18"/>
                <w:szCs w:val="18"/>
                <w:lang w:eastAsia="tr-TR"/>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7F8C8" w14:textId="56C66F4A" w:rsidR="00410B47" w:rsidRPr="00410B47" w:rsidRDefault="00410B47" w:rsidP="008E3588">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10.1.2.2. Eşeyli üremeyi örneklerle açıklar.</w:t>
            </w:r>
            <w:r w:rsidRPr="00410B47">
              <w:rPr>
                <w:rFonts w:ascii="Tahoma" w:eastAsia="Times New Roman" w:hAnsi="Tahoma" w:cs="Tahoma"/>
                <w:b/>
                <w:bCs/>
                <w:color w:val="000000"/>
                <w:sz w:val="18"/>
                <w:szCs w:val="18"/>
                <w:lang w:eastAsia="tr-TR"/>
              </w:rPr>
              <w:br/>
            </w:r>
            <w:r w:rsidRPr="00410B47">
              <w:rPr>
                <w:rFonts w:ascii="Tahoma" w:eastAsia="Times New Roman" w:hAnsi="Tahoma" w:cs="Tahoma"/>
                <w:bCs/>
                <w:iCs/>
                <w:color w:val="000000"/>
                <w:sz w:val="18"/>
                <w:szCs w:val="18"/>
                <w:lang w:eastAsia="tr-TR"/>
              </w:rPr>
              <w:t>a. Dış döllenme ve iç döllenme konusu verilmez.</w:t>
            </w:r>
            <w:r w:rsidRPr="00410B47">
              <w:rPr>
                <w:rFonts w:ascii="Tahoma" w:eastAsia="Times New Roman" w:hAnsi="Tahoma" w:cs="Tahoma"/>
                <w:bCs/>
                <w:iCs/>
                <w:color w:val="000000"/>
                <w:sz w:val="18"/>
                <w:szCs w:val="18"/>
                <w:lang w:eastAsia="tr-TR"/>
              </w:rPr>
              <w:br/>
              <w:t xml:space="preserve">b. Eşeyli üremenin temelinin </w:t>
            </w:r>
            <w:proofErr w:type="spellStart"/>
            <w:r w:rsidRPr="00410B47">
              <w:rPr>
                <w:rFonts w:ascii="Tahoma" w:eastAsia="Times New Roman" w:hAnsi="Tahoma" w:cs="Tahoma"/>
                <w:bCs/>
                <w:iCs/>
                <w:color w:val="000000"/>
                <w:sz w:val="18"/>
                <w:szCs w:val="18"/>
                <w:lang w:eastAsia="tr-TR"/>
              </w:rPr>
              <w:t>mayoz</w:t>
            </w:r>
            <w:proofErr w:type="spellEnd"/>
            <w:r w:rsidRPr="00410B47">
              <w:rPr>
                <w:rFonts w:ascii="Tahoma" w:eastAsia="Times New Roman" w:hAnsi="Tahoma" w:cs="Tahoma"/>
                <w:bCs/>
                <w:iCs/>
                <w:color w:val="000000"/>
                <w:sz w:val="18"/>
                <w:szCs w:val="18"/>
                <w:lang w:eastAsia="tr-TR"/>
              </w:rPr>
              <w:t xml:space="preserve"> ve döllenme olduğu açıklanır</w:t>
            </w:r>
            <w:r w:rsidRPr="00410B47">
              <w:rPr>
                <w:rFonts w:ascii="Tahoma" w:eastAsia="Times New Roman" w:hAnsi="Tahoma" w:cs="Tahoma"/>
                <w:bCs/>
                <w:i/>
                <w:iCs/>
                <w:color w:val="000000"/>
                <w:sz w:val="18"/>
                <w:szCs w:val="18"/>
                <w:lang w:eastAsia="tr-TR"/>
              </w:rPr>
              <w:t>.</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0FEB3F" w14:textId="77777777" w:rsidR="00410B47" w:rsidRPr="00725812" w:rsidRDefault="00410B47" w:rsidP="008E3588">
            <w:pPr>
              <w:spacing w:after="0" w:line="240" w:lineRule="auto"/>
              <w:jc w:val="center"/>
              <w:rPr>
                <w:rFonts w:ascii="Tahoma" w:eastAsia="Times New Roman" w:hAnsi="Tahoma" w:cs="Tahoma"/>
                <w:b/>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03C09A85" w14:textId="77777777" w:rsidR="00410B47" w:rsidRPr="005E7037" w:rsidRDefault="00410B47" w:rsidP="008E3588">
            <w:pPr>
              <w:pStyle w:val="AralkYok"/>
              <w:jc w:val="center"/>
              <w:rPr>
                <w:rFonts w:ascii="Tahoma" w:eastAsia="Times New Roman" w:hAnsi="Tahoma" w:cs="Tahoma"/>
                <w:b/>
                <w:bCs/>
                <w:sz w:val="16"/>
                <w:szCs w:val="16"/>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vAlign w:val="center"/>
          </w:tcPr>
          <w:p w14:paraId="0EF49080" w14:textId="77777777" w:rsidR="00410B47" w:rsidRPr="007C1E2F" w:rsidRDefault="00410B47" w:rsidP="008E3588">
            <w:pPr>
              <w:spacing w:after="0" w:line="240" w:lineRule="auto"/>
              <w:jc w:val="center"/>
              <w:rPr>
                <w:rFonts w:ascii="Tahoma" w:eastAsia="Times New Roman" w:hAnsi="Tahoma" w:cs="Tahoma"/>
                <w:b/>
                <w:bCs/>
                <w:sz w:val="20"/>
                <w:szCs w:val="20"/>
                <w:lang w:eastAsia="tr-TR"/>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57582A1B"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c>
          <w:tcPr>
            <w:tcW w:w="1122" w:type="dxa"/>
            <w:gridSpan w:val="2"/>
            <w:tcBorders>
              <w:top w:val="single" w:sz="4" w:space="0" w:color="auto"/>
              <w:left w:val="nil"/>
              <w:bottom w:val="single" w:sz="4" w:space="0" w:color="auto"/>
              <w:right w:val="single" w:sz="4" w:space="0" w:color="auto"/>
            </w:tcBorders>
            <w:shd w:val="clear" w:color="auto" w:fill="auto"/>
            <w:vAlign w:val="center"/>
          </w:tcPr>
          <w:p w14:paraId="6C544312"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r>
      <w:tr w:rsidR="00410B47" w:rsidRPr="005E7037" w14:paraId="1407EFAE" w14:textId="77777777" w:rsidTr="00DF26D5">
        <w:trPr>
          <w:gridAfter w:val="2"/>
          <w:wAfter w:w="199" w:type="dxa"/>
          <w:cantSplit/>
          <w:trHeight w:val="1555"/>
        </w:trPr>
        <w:tc>
          <w:tcPr>
            <w:tcW w:w="846" w:type="dxa"/>
            <w:gridSpan w:val="2"/>
            <w:vMerge w:val="restart"/>
            <w:tcBorders>
              <w:top w:val="single" w:sz="4" w:space="0" w:color="auto"/>
              <w:left w:val="single" w:sz="4" w:space="0" w:color="auto"/>
              <w:right w:val="single" w:sz="4" w:space="0" w:color="auto"/>
            </w:tcBorders>
            <w:textDirection w:val="btLr"/>
          </w:tcPr>
          <w:p w14:paraId="00B2A032" w14:textId="2DBC7519" w:rsidR="00410B47" w:rsidRPr="005E7037" w:rsidRDefault="00410B47" w:rsidP="008E3588">
            <w:pPr>
              <w:spacing w:after="0" w:line="240" w:lineRule="auto"/>
              <w:jc w:val="center"/>
              <w:rPr>
                <w:rFonts w:ascii="Tahoma" w:eastAsia="Times New Roman" w:hAnsi="Tahoma" w:cs="Tahoma"/>
                <w:b/>
                <w:bCs/>
                <w:color w:val="000000"/>
                <w:lang w:eastAsia="tr-TR"/>
              </w:rPr>
            </w:pPr>
            <w:r w:rsidRPr="00410B47">
              <w:rPr>
                <w:rFonts w:ascii="Tahoma" w:eastAsia="Times New Roman" w:hAnsi="Tahoma" w:cs="Tahoma"/>
                <w:b/>
                <w:bCs/>
                <w:color w:val="000000"/>
                <w:lang w:eastAsia="tr-TR"/>
              </w:rPr>
              <w:t>2.ÜNİTE:</w:t>
            </w:r>
            <w:r>
              <w:rPr>
                <w:rFonts w:ascii="Tahoma" w:eastAsia="Times New Roman" w:hAnsi="Tahoma" w:cs="Tahoma"/>
                <w:b/>
                <w:bCs/>
                <w:color w:val="000000"/>
                <w:lang w:eastAsia="tr-TR"/>
              </w:rPr>
              <w:t xml:space="preserve"> </w:t>
            </w:r>
            <w:r w:rsidRPr="00410B47">
              <w:rPr>
                <w:rFonts w:ascii="Tahoma" w:eastAsia="Times New Roman" w:hAnsi="Tahoma" w:cs="Tahoma"/>
                <w:b/>
                <w:bCs/>
                <w:color w:val="000000"/>
                <w:lang w:eastAsia="tr-TR"/>
              </w:rPr>
              <w:t xml:space="preserve">KALITIMIN TEMEL İLKELERİ </w:t>
            </w:r>
            <w:r w:rsidR="0000103A">
              <w:rPr>
                <w:rFonts w:ascii="Tahoma" w:eastAsia="Times New Roman" w:hAnsi="Tahoma" w:cs="Tahoma"/>
                <w:b/>
                <w:bCs/>
                <w:color w:val="000000"/>
                <w:lang w:eastAsia="tr-TR"/>
              </w:rPr>
              <w:br/>
            </w:r>
            <w:r w:rsidRPr="00410B47">
              <w:rPr>
                <w:rFonts w:ascii="Tahoma" w:eastAsia="Times New Roman" w:hAnsi="Tahoma" w:cs="Tahoma"/>
                <w:b/>
                <w:bCs/>
                <w:color w:val="000000"/>
                <w:lang w:eastAsia="tr-TR"/>
              </w:rPr>
              <w:t>(30 SAAT)</w:t>
            </w:r>
          </w:p>
        </w:tc>
        <w:tc>
          <w:tcPr>
            <w:tcW w:w="425" w:type="dxa"/>
            <w:vMerge/>
            <w:tcBorders>
              <w:left w:val="single" w:sz="4" w:space="0" w:color="auto"/>
              <w:right w:val="single" w:sz="4" w:space="0" w:color="auto"/>
            </w:tcBorders>
            <w:shd w:val="clear" w:color="auto" w:fill="auto"/>
            <w:noWrap/>
            <w:textDirection w:val="btLr"/>
            <w:vAlign w:val="center"/>
          </w:tcPr>
          <w:p w14:paraId="5FB85C21" w14:textId="77777777" w:rsidR="00410B47" w:rsidRPr="005E7037" w:rsidRDefault="00410B47" w:rsidP="008E3588">
            <w:pPr>
              <w:spacing w:after="0" w:line="240" w:lineRule="auto"/>
              <w:jc w:val="center"/>
              <w:rPr>
                <w:rFonts w:ascii="Tahoma" w:eastAsia="Times New Roman" w:hAnsi="Tahoma" w:cs="Tahoma"/>
                <w:b/>
                <w:bCs/>
                <w:color w:val="000000"/>
                <w:lang w:eastAsia="tr-TR"/>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tcPr>
          <w:p w14:paraId="3EB34025" w14:textId="36F934C8" w:rsidR="00410B47" w:rsidRPr="005E7037" w:rsidRDefault="00410B47" w:rsidP="008E3588">
            <w:pPr>
              <w:spacing w:after="0" w:line="240" w:lineRule="auto"/>
              <w:ind w:left="113" w:right="113"/>
              <w:jc w:val="center"/>
              <w:rPr>
                <w:rFonts w:ascii="Tahoma" w:eastAsia="Times New Roman" w:hAnsi="Tahoma" w:cs="Tahoma"/>
                <w:b/>
                <w:bCs/>
                <w:color w:val="000000"/>
                <w:sz w:val="20"/>
                <w:szCs w:val="20"/>
                <w:lang w:eastAsia="tr-TR"/>
              </w:rPr>
            </w:pPr>
            <w:r>
              <w:rPr>
                <w:rFonts w:ascii="Tahoma" w:eastAsia="Times New Roman" w:hAnsi="Tahoma" w:cs="Tahoma"/>
                <w:b/>
                <w:bCs/>
                <w:color w:val="000000"/>
                <w:sz w:val="18"/>
                <w:szCs w:val="18"/>
                <w:lang w:eastAsia="tr-TR"/>
              </w:rPr>
              <w:t>2</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08</w:t>
            </w:r>
            <w:r w:rsidRPr="008761C3">
              <w:rPr>
                <w:rFonts w:ascii="Tahoma" w:hAnsi="Tahoma" w:cs="Tahoma"/>
                <w:b/>
                <w:sz w:val="18"/>
                <w:szCs w:val="18"/>
              </w:rPr>
              <w:t>-</w:t>
            </w:r>
            <w:r>
              <w:rPr>
                <w:rFonts w:ascii="Tahoma" w:hAnsi="Tahoma" w:cs="Tahoma"/>
                <w:b/>
                <w:sz w:val="18"/>
                <w:szCs w:val="18"/>
              </w:rPr>
              <w:t>12</w:t>
            </w:r>
            <w:r w:rsidRPr="008761C3">
              <w:rPr>
                <w:rFonts w:ascii="Tahoma" w:hAnsi="Tahoma" w:cs="Tahoma"/>
                <w:b/>
                <w:sz w:val="18"/>
                <w:szCs w:val="18"/>
              </w:rPr>
              <w:t xml:space="preserve"> KASIM</w:t>
            </w:r>
            <w:r w:rsidRPr="00C9010F">
              <w:rPr>
                <w:rFonts w:ascii="Tahoma" w:hAnsi="Tahoma" w:cs="Tahoma"/>
                <w:b/>
                <w:sz w:val="18"/>
                <w:szCs w:val="18"/>
              </w:rPr>
              <w:t>)</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14:paraId="7DB0AECB" w14:textId="77777777" w:rsidR="00410B47" w:rsidRPr="005E7037" w:rsidRDefault="00410B47"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lang w:eastAsia="tr-TR"/>
              </w:rPr>
              <w:t>2</w:t>
            </w:r>
          </w:p>
        </w:tc>
        <w:tc>
          <w:tcPr>
            <w:tcW w:w="1559" w:type="dxa"/>
            <w:gridSpan w:val="2"/>
            <w:tcBorders>
              <w:top w:val="single" w:sz="4" w:space="0" w:color="auto"/>
              <w:bottom w:val="single" w:sz="4" w:space="0" w:color="auto"/>
              <w:right w:val="single" w:sz="4" w:space="0" w:color="auto"/>
            </w:tcBorders>
            <w:shd w:val="clear" w:color="auto" w:fill="auto"/>
            <w:noWrap/>
            <w:vAlign w:val="center"/>
          </w:tcPr>
          <w:p w14:paraId="7E2E9C66" w14:textId="752C2B81" w:rsidR="00410B47" w:rsidRPr="00410B47" w:rsidRDefault="00410B47" w:rsidP="008E3588">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 Kalıtımın Genel İlkeleri</w:t>
            </w:r>
            <w:r w:rsidRPr="00410B47">
              <w:rPr>
                <w:rFonts w:ascii="Tahoma" w:eastAsia="Times New Roman" w:hAnsi="Tahoma" w:cs="Tahoma"/>
                <w:b/>
                <w:bCs/>
                <w:color w:val="000000"/>
                <w:sz w:val="18"/>
                <w:szCs w:val="18"/>
                <w:lang w:eastAsia="tr-TR"/>
              </w:rPr>
              <w:br/>
              <w:t>10.2.1. Kalıtım ve Biyolojik Çeşitlilik</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3CD7F8" w14:textId="6F6C4970" w:rsidR="00410B47" w:rsidRPr="00410B47" w:rsidRDefault="00410B47" w:rsidP="008E3588">
            <w:pPr>
              <w:spacing w:after="0" w:line="240" w:lineRule="auto"/>
              <w:jc w:val="both"/>
              <w:rPr>
                <w:rFonts w:ascii="Tahoma" w:eastAsia="Times New Roman" w:hAnsi="Tahoma" w:cs="Tahoma"/>
                <w:b/>
                <w:bCs/>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r w:rsidRPr="00410B47">
              <w:rPr>
                <w:rFonts w:ascii="Tahoma" w:eastAsia="Times New Roman" w:hAnsi="Tahoma" w:cs="Tahoma"/>
                <w:b/>
                <w:bCs/>
                <w:color w:val="000000"/>
                <w:sz w:val="18"/>
                <w:szCs w:val="18"/>
                <w:lang w:eastAsia="tr-TR"/>
              </w:rPr>
              <w:br/>
            </w:r>
            <w:r w:rsidRPr="00410B47">
              <w:rPr>
                <w:rFonts w:ascii="Tahoma" w:eastAsia="Times New Roman" w:hAnsi="Tahoma" w:cs="Tahoma"/>
                <w:bCs/>
                <w:iCs/>
                <w:color w:val="000000"/>
                <w:sz w:val="18"/>
                <w:szCs w:val="18"/>
                <w:lang w:eastAsia="tr-TR"/>
              </w:rPr>
              <w:t xml:space="preserve">a. </w:t>
            </w:r>
            <w:proofErr w:type="spellStart"/>
            <w:r w:rsidRPr="00410B47">
              <w:rPr>
                <w:rFonts w:ascii="Tahoma" w:eastAsia="Times New Roman" w:hAnsi="Tahoma" w:cs="Tahoma"/>
                <w:bCs/>
                <w:iCs/>
                <w:color w:val="000000"/>
                <w:sz w:val="18"/>
                <w:szCs w:val="18"/>
                <w:lang w:eastAsia="tr-TR"/>
              </w:rPr>
              <w:t>Mendel</w:t>
            </w:r>
            <w:proofErr w:type="spellEnd"/>
            <w:r w:rsidRPr="00410B47">
              <w:rPr>
                <w:rFonts w:ascii="Tahoma" w:eastAsia="Times New Roman" w:hAnsi="Tahoma" w:cs="Tahoma"/>
                <w:bCs/>
                <w:iCs/>
                <w:color w:val="000000"/>
                <w:sz w:val="18"/>
                <w:szCs w:val="18"/>
                <w:lang w:eastAsia="tr-TR"/>
              </w:rPr>
              <w:t xml:space="preserve"> ilkeleri örneklerle açıklanır</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3639D6" w14:textId="77777777" w:rsidR="00410B47" w:rsidRPr="005E7037" w:rsidRDefault="00410B47" w:rsidP="008E3588">
            <w:pPr>
              <w:spacing w:after="0" w:line="240" w:lineRule="auto"/>
              <w:jc w:val="center"/>
              <w:rPr>
                <w:rFonts w:ascii="Tahoma" w:eastAsia="Times New Roman" w:hAnsi="Tahoma" w:cs="Tahoma"/>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74557A11" w14:textId="77777777" w:rsidR="00410B47" w:rsidRPr="005E7037" w:rsidRDefault="00410B47" w:rsidP="008E3588">
            <w:pPr>
              <w:pStyle w:val="AralkYok"/>
              <w:jc w:val="center"/>
              <w:rPr>
                <w:rFonts w:ascii="Tahoma" w:eastAsia="Times New Roman" w:hAnsi="Tahoma" w:cs="Tahoma"/>
                <w:b/>
                <w:bCs/>
                <w:sz w:val="16"/>
                <w:szCs w:val="16"/>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tcPr>
          <w:p w14:paraId="0E38C847" w14:textId="77777777" w:rsidR="00410B47" w:rsidRPr="007C1E2F" w:rsidRDefault="00410B47" w:rsidP="008E3588">
            <w:pPr>
              <w:spacing w:after="0" w:line="240" w:lineRule="auto"/>
              <w:jc w:val="center"/>
              <w:rPr>
                <w:rFonts w:ascii="Tahoma" w:eastAsia="Times New Roman" w:hAnsi="Tahoma" w:cs="Tahoma"/>
                <w:b/>
                <w:bCs/>
                <w:sz w:val="20"/>
                <w:szCs w:val="20"/>
                <w:lang w:eastAsia="tr-TR"/>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33680710"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c>
          <w:tcPr>
            <w:tcW w:w="1122" w:type="dxa"/>
            <w:gridSpan w:val="2"/>
            <w:tcBorders>
              <w:top w:val="single" w:sz="4" w:space="0" w:color="auto"/>
              <w:left w:val="nil"/>
              <w:bottom w:val="single" w:sz="4" w:space="0" w:color="auto"/>
              <w:right w:val="single" w:sz="4" w:space="0" w:color="auto"/>
            </w:tcBorders>
            <w:shd w:val="clear" w:color="auto" w:fill="auto"/>
            <w:vAlign w:val="center"/>
          </w:tcPr>
          <w:p w14:paraId="38E3BE4A"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r>
      <w:tr w:rsidR="00410B47" w:rsidRPr="005E7037" w14:paraId="0DE47469" w14:textId="77777777" w:rsidTr="008E3588">
        <w:trPr>
          <w:cantSplit/>
          <w:trHeight w:val="1474"/>
        </w:trPr>
        <w:tc>
          <w:tcPr>
            <w:tcW w:w="846" w:type="dxa"/>
            <w:gridSpan w:val="2"/>
            <w:vMerge/>
            <w:tcBorders>
              <w:left w:val="single" w:sz="4" w:space="0" w:color="auto"/>
              <w:right w:val="single" w:sz="4" w:space="0" w:color="auto"/>
            </w:tcBorders>
            <w:textDirection w:val="btLr"/>
            <w:vAlign w:val="center"/>
          </w:tcPr>
          <w:p w14:paraId="0F82B50A" w14:textId="77777777" w:rsidR="00410B47" w:rsidRPr="005E7037" w:rsidRDefault="00410B47" w:rsidP="008E3588">
            <w:pPr>
              <w:spacing w:after="0" w:line="240" w:lineRule="auto"/>
              <w:jc w:val="center"/>
              <w:rPr>
                <w:rFonts w:ascii="Tahoma" w:eastAsia="Times New Roman" w:hAnsi="Tahoma" w:cs="Tahoma"/>
                <w:b/>
                <w:bCs/>
                <w:color w:val="000000"/>
                <w:lang w:eastAsia="tr-TR"/>
              </w:rPr>
            </w:pPr>
          </w:p>
        </w:tc>
        <w:tc>
          <w:tcPr>
            <w:tcW w:w="425" w:type="dxa"/>
            <w:vMerge/>
            <w:tcBorders>
              <w:left w:val="single" w:sz="4" w:space="0" w:color="auto"/>
              <w:right w:val="single" w:sz="4" w:space="0" w:color="auto"/>
            </w:tcBorders>
            <w:shd w:val="clear" w:color="auto" w:fill="auto"/>
            <w:noWrap/>
            <w:textDirection w:val="btLr"/>
            <w:vAlign w:val="center"/>
          </w:tcPr>
          <w:p w14:paraId="2467F768" w14:textId="77777777" w:rsidR="00410B47" w:rsidRPr="005E7037" w:rsidRDefault="00410B47" w:rsidP="008E3588">
            <w:pPr>
              <w:spacing w:after="0" w:line="240" w:lineRule="auto"/>
              <w:jc w:val="center"/>
              <w:rPr>
                <w:rFonts w:ascii="Tahoma" w:eastAsia="Times New Roman" w:hAnsi="Tahoma" w:cs="Tahoma"/>
                <w:b/>
                <w:bCs/>
                <w:color w:val="000000"/>
                <w:lang w:eastAsia="tr-TR"/>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tcPr>
          <w:p w14:paraId="438B2227" w14:textId="53F241DB" w:rsidR="00410B47" w:rsidRPr="00C9010F" w:rsidRDefault="00410B47" w:rsidP="008E3588">
            <w:pPr>
              <w:ind w:left="113" w:right="113"/>
              <w:jc w:val="center"/>
              <w:rPr>
                <w:rFonts w:ascii="Tahoma" w:hAnsi="Tahoma" w:cs="Tahoma"/>
                <w:b/>
                <w:bCs/>
                <w:sz w:val="18"/>
                <w:szCs w:val="18"/>
              </w:rPr>
            </w:pPr>
            <w:r>
              <w:rPr>
                <w:rFonts w:ascii="Tahoma" w:eastAsia="Times New Roman" w:hAnsi="Tahoma" w:cs="Tahoma"/>
                <w:b/>
                <w:bCs/>
                <w:color w:val="000000"/>
                <w:sz w:val="18"/>
                <w:szCs w:val="18"/>
                <w:lang w:eastAsia="tr-TR"/>
              </w:rPr>
              <w:t>3</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bCs/>
                <w:sz w:val="18"/>
                <w:szCs w:val="18"/>
              </w:rPr>
              <w:t>15 -19</w:t>
            </w:r>
            <w:r w:rsidRPr="00C9010F">
              <w:rPr>
                <w:rFonts w:ascii="Tahoma" w:hAnsi="Tahoma" w:cs="Tahoma"/>
                <w:b/>
                <w:bCs/>
                <w:sz w:val="18"/>
                <w:szCs w:val="18"/>
              </w:rPr>
              <w:t xml:space="preserve"> KASIM)</w:t>
            </w:r>
          </w:p>
          <w:p w14:paraId="4BAA160C" w14:textId="77777777" w:rsidR="00410B47" w:rsidRPr="005E7037" w:rsidRDefault="00410B47" w:rsidP="008E3588">
            <w:pPr>
              <w:spacing w:after="0" w:line="240" w:lineRule="auto"/>
              <w:ind w:left="113" w:right="113"/>
              <w:jc w:val="center"/>
              <w:rPr>
                <w:rFonts w:ascii="Tahoma" w:eastAsia="Times New Roman" w:hAnsi="Tahoma" w:cs="Tahoma"/>
                <w:b/>
                <w:bCs/>
                <w:color w:val="000000"/>
                <w:sz w:val="20"/>
                <w:szCs w:val="20"/>
                <w:lang w:eastAsia="tr-TR"/>
              </w:rPr>
            </w:pPr>
            <w:r>
              <w:rPr>
                <w:rFonts w:ascii="Tahoma" w:hAnsi="Tahoma" w:cs="Tahoma"/>
                <w:b/>
                <w:sz w:val="18"/>
                <w:szCs w:val="18"/>
              </w:rPr>
              <w:t xml:space="preserve"> </w:t>
            </w:r>
            <w:r w:rsidRPr="00D55F4D">
              <w:rPr>
                <w:rFonts w:ascii="Tahoma" w:hAnsi="Tahoma" w:cs="Tahoma"/>
                <w:b/>
                <w:sz w:val="18"/>
                <w:szCs w:val="18"/>
              </w:rPr>
              <w:t xml:space="preserve"> EKİM)</w:t>
            </w:r>
          </w:p>
        </w:tc>
        <w:tc>
          <w:tcPr>
            <w:tcW w:w="13551" w:type="dxa"/>
            <w:gridSpan w:val="22"/>
            <w:tcBorders>
              <w:top w:val="single" w:sz="4" w:space="0" w:color="auto"/>
              <w:left w:val="nil"/>
              <w:bottom w:val="single" w:sz="4" w:space="0" w:color="auto"/>
              <w:right w:val="single" w:sz="4" w:space="0" w:color="auto"/>
            </w:tcBorders>
            <w:shd w:val="clear" w:color="auto" w:fill="auto"/>
            <w:noWrap/>
            <w:vAlign w:val="center"/>
          </w:tcPr>
          <w:p w14:paraId="16563E6C" w14:textId="34F40832" w:rsidR="00410B47" w:rsidRDefault="00410B47" w:rsidP="008E3588">
            <w:pPr>
              <w:pStyle w:val="AralkYok"/>
              <w:jc w:val="center"/>
              <w:rPr>
                <w:rFonts w:ascii="Tahoma" w:eastAsia="Times New Roman" w:hAnsi="Tahoma" w:cs="Tahoma"/>
                <w:b/>
                <w:bCs/>
                <w:sz w:val="18"/>
                <w:szCs w:val="18"/>
                <w:lang w:eastAsia="tr-TR"/>
              </w:rPr>
            </w:pPr>
            <w:r w:rsidRPr="005E7037">
              <w:rPr>
                <w:rFonts w:ascii="Tahoma" w:eastAsia="Times New Roman" w:hAnsi="Tahoma" w:cs="Tahoma"/>
                <w:b/>
                <w:bCs/>
                <w:sz w:val="18"/>
                <w:szCs w:val="18"/>
                <w:lang w:eastAsia="tr-TR"/>
              </w:rPr>
              <w:t>I.DÖNEM ARA TATİL</w:t>
            </w:r>
            <w:r>
              <w:rPr>
                <w:rFonts w:ascii="Tahoma" w:eastAsia="Times New Roman" w:hAnsi="Tahoma" w:cs="Tahoma"/>
                <w:b/>
                <w:bCs/>
                <w:sz w:val="18"/>
                <w:szCs w:val="18"/>
                <w:lang w:eastAsia="tr-TR"/>
              </w:rPr>
              <w:t xml:space="preserve"> 15 -19 KASIM</w:t>
            </w:r>
          </w:p>
          <w:p w14:paraId="05A563D8" w14:textId="77777777" w:rsidR="00410B47" w:rsidRDefault="00410B47" w:rsidP="008E3588">
            <w:pPr>
              <w:pStyle w:val="AralkYok"/>
              <w:rPr>
                <w:rFonts w:ascii="Tahoma" w:eastAsia="Times New Roman" w:hAnsi="Tahoma" w:cs="Tahoma"/>
                <w:b/>
                <w:bCs/>
                <w:sz w:val="18"/>
                <w:szCs w:val="18"/>
                <w:lang w:eastAsia="tr-TR"/>
              </w:rPr>
            </w:pPr>
          </w:p>
          <w:p w14:paraId="7CCE356C"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r>
      <w:tr w:rsidR="00410B47" w:rsidRPr="005E7037" w14:paraId="52035B29" w14:textId="77777777" w:rsidTr="008E3588">
        <w:trPr>
          <w:cantSplit/>
          <w:trHeight w:val="1735"/>
        </w:trPr>
        <w:tc>
          <w:tcPr>
            <w:tcW w:w="846" w:type="dxa"/>
            <w:gridSpan w:val="2"/>
            <w:vMerge/>
            <w:tcBorders>
              <w:left w:val="single" w:sz="4" w:space="0" w:color="auto"/>
              <w:bottom w:val="single" w:sz="4" w:space="0" w:color="auto"/>
              <w:right w:val="single" w:sz="4" w:space="0" w:color="auto"/>
            </w:tcBorders>
            <w:textDirection w:val="btLr"/>
          </w:tcPr>
          <w:p w14:paraId="1052A382" w14:textId="77777777" w:rsidR="00410B47" w:rsidRPr="005E7037" w:rsidRDefault="00410B47" w:rsidP="008E3588">
            <w:pPr>
              <w:spacing w:after="0" w:line="240" w:lineRule="auto"/>
              <w:jc w:val="center"/>
              <w:rPr>
                <w:rFonts w:ascii="Tahoma" w:eastAsia="Times New Roman" w:hAnsi="Tahoma" w:cs="Tahoma"/>
                <w:b/>
                <w:bCs/>
                <w:color w:val="000000"/>
                <w:lang w:eastAsia="tr-TR"/>
              </w:rPr>
            </w:pPr>
          </w:p>
        </w:tc>
        <w:tc>
          <w:tcPr>
            <w:tcW w:w="425" w:type="dxa"/>
            <w:vMerge/>
            <w:tcBorders>
              <w:left w:val="single" w:sz="4" w:space="0" w:color="auto"/>
              <w:bottom w:val="single" w:sz="4" w:space="0" w:color="auto"/>
              <w:right w:val="single" w:sz="4" w:space="0" w:color="auto"/>
            </w:tcBorders>
            <w:shd w:val="clear" w:color="auto" w:fill="auto"/>
            <w:noWrap/>
            <w:textDirection w:val="btLr"/>
            <w:vAlign w:val="center"/>
          </w:tcPr>
          <w:p w14:paraId="4D577104" w14:textId="77777777" w:rsidR="00410B47" w:rsidRPr="005E7037" w:rsidRDefault="00410B47" w:rsidP="008E3588">
            <w:pPr>
              <w:spacing w:after="0" w:line="240" w:lineRule="auto"/>
              <w:jc w:val="center"/>
              <w:rPr>
                <w:rFonts w:ascii="Tahoma" w:eastAsia="Times New Roman" w:hAnsi="Tahoma" w:cs="Tahoma"/>
                <w:b/>
                <w:bCs/>
                <w:color w:val="000000"/>
                <w:lang w:eastAsia="tr-TR"/>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tcPr>
          <w:p w14:paraId="2E978889" w14:textId="527B7039" w:rsidR="00410B47" w:rsidRPr="005E7037" w:rsidRDefault="00410B47" w:rsidP="008E3588">
            <w:pPr>
              <w:spacing w:after="0" w:line="240" w:lineRule="auto"/>
              <w:ind w:left="113" w:right="113"/>
              <w:jc w:val="center"/>
              <w:rPr>
                <w:rFonts w:ascii="Tahoma" w:eastAsia="Times New Roman" w:hAnsi="Tahoma" w:cs="Tahoma"/>
                <w:b/>
                <w:bCs/>
                <w:color w:val="000000"/>
                <w:sz w:val="20"/>
                <w:szCs w:val="20"/>
                <w:lang w:eastAsia="tr-TR"/>
              </w:rPr>
            </w:pPr>
            <w:r w:rsidRPr="005772BC">
              <w:rPr>
                <w:rFonts w:ascii="Tahoma" w:eastAsia="Times New Roman" w:hAnsi="Tahoma" w:cs="Tahoma"/>
                <w:b/>
                <w:bCs/>
                <w:color w:val="000000"/>
                <w:sz w:val="18"/>
                <w:szCs w:val="18"/>
                <w:lang w:eastAsia="tr-TR"/>
              </w:rPr>
              <w:t xml:space="preserve">4. HAFTA </w:t>
            </w:r>
            <w:r w:rsidRPr="005772BC">
              <w:rPr>
                <w:rFonts w:ascii="Tahoma" w:hAnsi="Tahoma" w:cs="Tahoma"/>
                <w:b/>
                <w:sz w:val="18"/>
                <w:szCs w:val="18"/>
              </w:rPr>
              <w:t>(2</w:t>
            </w:r>
            <w:r>
              <w:rPr>
                <w:rFonts w:ascii="Tahoma" w:hAnsi="Tahoma" w:cs="Tahoma"/>
                <w:b/>
                <w:sz w:val="18"/>
                <w:szCs w:val="18"/>
              </w:rPr>
              <w:t>2-26</w:t>
            </w:r>
            <w:r w:rsidRPr="00D55F4D">
              <w:rPr>
                <w:rFonts w:ascii="Tahoma" w:hAnsi="Tahoma" w:cs="Tahoma"/>
                <w:b/>
                <w:sz w:val="18"/>
                <w:szCs w:val="18"/>
              </w:rPr>
              <w:t xml:space="preserve"> </w:t>
            </w:r>
            <w:r>
              <w:rPr>
                <w:rFonts w:ascii="Tahoma" w:hAnsi="Tahoma" w:cs="Tahoma"/>
                <w:b/>
                <w:sz w:val="18"/>
                <w:szCs w:val="18"/>
              </w:rPr>
              <w:t>KASIM</w:t>
            </w:r>
            <w:r w:rsidRPr="005772BC">
              <w:rPr>
                <w:rFonts w:ascii="Tahoma" w:hAnsi="Tahoma" w:cs="Tahoma"/>
                <w:b/>
                <w:sz w:val="18"/>
                <w:szCs w:val="18"/>
              </w:rPr>
              <w:t>)</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14:paraId="065DC0B2" w14:textId="77777777" w:rsidR="00410B47" w:rsidRPr="005E7037" w:rsidRDefault="00410B47" w:rsidP="008E3588">
            <w:pPr>
              <w:spacing w:after="0" w:line="240" w:lineRule="auto"/>
              <w:jc w:val="center"/>
              <w:rPr>
                <w:rFonts w:ascii="Tahoma" w:eastAsia="Times New Roman" w:hAnsi="Tahoma" w:cs="Tahoma"/>
                <w:b/>
                <w:bCs/>
                <w:color w:val="000000"/>
                <w:sz w:val="20"/>
                <w:szCs w:val="20"/>
                <w:lang w:eastAsia="tr-TR"/>
              </w:rPr>
            </w:pPr>
            <w:r w:rsidRPr="005E7037">
              <w:rPr>
                <w:rFonts w:ascii="Tahoma" w:eastAsia="Times New Roman" w:hAnsi="Tahoma" w:cs="Tahoma"/>
                <w:b/>
                <w:bCs/>
                <w:color w:val="000000"/>
                <w:lang w:eastAsia="tr-TR"/>
              </w:rPr>
              <w:t>2</w:t>
            </w:r>
          </w:p>
        </w:tc>
        <w:tc>
          <w:tcPr>
            <w:tcW w:w="1559" w:type="dxa"/>
            <w:gridSpan w:val="2"/>
            <w:tcBorders>
              <w:top w:val="single" w:sz="4" w:space="0" w:color="auto"/>
              <w:bottom w:val="single" w:sz="4" w:space="0" w:color="auto"/>
              <w:right w:val="single" w:sz="4" w:space="0" w:color="auto"/>
            </w:tcBorders>
            <w:shd w:val="clear" w:color="auto" w:fill="auto"/>
            <w:noWrap/>
            <w:vAlign w:val="center"/>
          </w:tcPr>
          <w:p w14:paraId="55B626BC" w14:textId="503050FB" w:rsidR="00410B47" w:rsidRPr="00410B47" w:rsidRDefault="00410B47" w:rsidP="008E3588">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 Kalıtım ve Biyolojik Çeşitlilik</w:t>
            </w:r>
          </w:p>
        </w:tc>
        <w:tc>
          <w:tcPr>
            <w:tcW w:w="42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8F795B" w14:textId="4A56AB00" w:rsidR="00410B47" w:rsidRPr="00410B47" w:rsidRDefault="00410B47" w:rsidP="008E3588">
            <w:pPr>
              <w:spacing w:after="0" w:line="240" w:lineRule="auto"/>
              <w:rPr>
                <w:rFonts w:ascii="Tahoma" w:eastAsia="Times New Roman" w:hAnsi="Tahoma" w:cs="Tahoma"/>
                <w:bCs/>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r w:rsidRPr="00410B47">
              <w:rPr>
                <w:rFonts w:ascii="Tahoma" w:eastAsia="Times New Roman" w:hAnsi="Tahoma" w:cs="Tahoma"/>
                <w:b/>
                <w:bCs/>
                <w:color w:val="000000"/>
                <w:sz w:val="18"/>
                <w:szCs w:val="18"/>
                <w:lang w:eastAsia="tr-TR"/>
              </w:rPr>
              <w:br/>
            </w:r>
            <w:r w:rsidRPr="00410B47">
              <w:rPr>
                <w:rFonts w:ascii="Tahoma" w:eastAsia="Times New Roman" w:hAnsi="Tahoma" w:cs="Tahoma"/>
                <w:bCs/>
                <w:iCs/>
                <w:color w:val="000000"/>
                <w:sz w:val="18"/>
                <w:szCs w:val="18"/>
                <w:lang w:eastAsia="tr-TR"/>
              </w:rPr>
              <w:t xml:space="preserve">a. </w:t>
            </w:r>
            <w:proofErr w:type="spellStart"/>
            <w:r w:rsidRPr="00410B47">
              <w:rPr>
                <w:rFonts w:ascii="Tahoma" w:eastAsia="Times New Roman" w:hAnsi="Tahoma" w:cs="Tahoma"/>
                <w:bCs/>
                <w:iCs/>
                <w:color w:val="000000"/>
                <w:sz w:val="18"/>
                <w:szCs w:val="18"/>
                <w:lang w:eastAsia="tr-TR"/>
              </w:rPr>
              <w:t>Mendel</w:t>
            </w:r>
            <w:proofErr w:type="spellEnd"/>
            <w:r w:rsidRPr="00410B47">
              <w:rPr>
                <w:rFonts w:ascii="Tahoma" w:eastAsia="Times New Roman" w:hAnsi="Tahoma" w:cs="Tahoma"/>
                <w:bCs/>
                <w:iCs/>
                <w:color w:val="000000"/>
                <w:sz w:val="18"/>
                <w:szCs w:val="18"/>
                <w:lang w:eastAsia="tr-TR"/>
              </w:rPr>
              <w:t xml:space="preserve"> ilkeleri örneklerle açıklanır</w:t>
            </w:r>
          </w:p>
        </w:tc>
        <w:tc>
          <w:tcPr>
            <w:tcW w:w="16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2F5D98" w14:textId="77777777" w:rsidR="00410B47" w:rsidRPr="005E7037" w:rsidRDefault="00410B47" w:rsidP="008E3588">
            <w:pPr>
              <w:spacing w:after="0" w:line="240" w:lineRule="auto"/>
              <w:jc w:val="center"/>
              <w:rPr>
                <w:rFonts w:ascii="Tahoma" w:eastAsia="Times New Roman" w:hAnsi="Tahoma" w:cs="Tahoma"/>
                <w:bCs/>
                <w:color w:val="000000"/>
                <w:sz w:val="16"/>
                <w:szCs w:val="16"/>
                <w:lang w:eastAsia="tr-TR"/>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tcPr>
          <w:p w14:paraId="69265946" w14:textId="77777777" w:rsidR="00410B47" w:rsidRPr="000E29E1" w:rsidRDefault="00410B47" w:rsidP="008E3588">
            <w:pPr>
              <w:pStyle w:val="AralkYok"/>
              <w:jc w:val="center"/>
              <w:rPr>
                <w:rFonts w:ascii="Tahoma" w:eastAsia="Times New Roman" w:hAnsi="Tahoma" w:cs="Tahoma"/>
                <w:b/>
                <w:bCs/>
                <w:i/>
                <w:sz w:val="16"/>
                <w:szCs w:val="16"/>
                <w:lang w:eastAsia="tr-TR"/>
              </w:rPr>
            </w:pPr>
          </w:p>
        </w:tc>
        <w:tc>
          <w:tcPr>
            <w:tcW w:w="1386" w:type="dxa"/>
            <w:gridSpan w:val="3"/>
            <w:tcBorders>
              <w:top w:val="single" w:sz="4" w:space="0" w:color="auto"/>
              <w:left w:val="nil"/>
              <w:bottom w:val="single" w:sz="4" w:space="0" w:color="auto"/>
              <w:right w:val="single" w:sz="4" w:space="0" w:color="auto"/>
            </w:tcBorders>
            <w:shd w:val="clear" w:color="auto" w:fill="auto"/>
            <w:vAlign w:val="center"/>
          </w:tcPr>
          <w:p w14:paraId="7F3BB016" w14:textId="77777777" w:rsidR="00410B47" w:rsidRPr="007C1E2F" w:rsidRDefault="00410B47" w:rsidP="008E3588">
            <w:pPr>
              <w:spacing w:after="0" w:line="240" w:lineRule="auto"/>
              <w:jc w:val="center"/>
              <w:rPr>
                <w:rFonts w:ascii="Tahoma" w:eastAsia="Times New Roman" w:hAnsi="Tahoma" w:cs="Tahoma"/>
                <w:b/>
                <w:bCs/>
                <w:sz w:val="20"/>
                <w:szCs w:val="20"/>
                <w:lang w:eastAsia="tr-TR"/>
              </w:rPr>
            </w:pPr>
          </w:p>
        </w:tc>
        <w:tc>
          <w:tcPr>
            <w:tcW w:w="1663" w:type="dxa"/>
            <w:gridSpan w:val="3"/>
            <w:tcBorders>
              <w:top w:val="single" w:sz="4" w:space="0" w:color="auto"/>
              <w:left w:val="nil"/>
              <w:bottom w:val="single" w:sz="4" w:space="0" w:color="auto"/>
              <w:right w:val="single" w:sz="4" w:space="0" w:color="auto"/>
            </w:tcBorders>
            <w:shd w:val="clear" w:color="auto" w:fill="auto"/>
            <w:vAlign w:val="center"/>
          </w:tcPr>
          <w:p w14:paraId="2FDF3E25"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c>
          <w:tcPr>
            <w:tcW w:w="908" w:type="dxa"/>
            <w:gridSpan w:val="3"/>
            <w:tcBorders>
              <w:top w:val="single" w:sz="4" w:space="0" w:color="auto"/>
              <w:left w:val="nil"/>
              <w:bottom w:val="single" w:sz="4" w:space="0" w:color="auto"/>
              <w:right w:val="single" w:sz="4" w:space="0" w:color="auto"/>
            </w:tcBorders>
            <w:shd w:val="clear" w:color="auto" w:fill="auto"/>
            <w:vAlign w:val="center"/>
          </w:tcPr>
          <w:p w14:paraId="225FD88D" w14:textId="77777777" w:rsidR="00410B47" w:rsidRPr="007C1E2F" w:rsidRDefault="00410B47" w:rsidP="008E3588">
            <w:pPr>
              <w:spacing w:after="0" w:line="240" w:lineRule="auto"/>
              <w:ind w:right="187"/>
              <w:jc w:val="center"/>
              <w:rPr>
                <w:rFonts w:ascii="Tahoma" w:eastAsia="Times New Roman" w:hAnsi="Tahoma" w:cs="Tahoma"/>
                <w:b/>
                <w:bCs/>
                <w:sz w:val="18"/>
                <w:szCs w:val="18"/>
                <w:lang w:eastAsia="tr-TR"/>
              </w:rPr>
            </w:pPr>
          </w:p>
        </w:tc>
      </w:tr>
    </w:tbl>
    <w:p w14:paraId="6856D941" w14:textId="66D9869A" w:rsidR="00B2421C" w:rsidRDefault="00B2421C">
      <w:pPr>
        <w:rPr>
          <w:rFonts w:ascii="Tahoma" w:hAnsi="Tahoma" w:cs="Tahoma"/>
        </w:rPr>
      </w:pPr>
    </w:p>
    <w:p w14:paraId="61D82D69" w14:textId="77777777" w:rsidR="00AE7798" w:rsidRPr="00AE7798" w:rsidRDefault="00AE7798" w:rsidP="00AE7798">
      <w:pPr>
        <w:spacing w:after="0"/>
        <w:rPr>
          <w:vanish/>
        </w:rPr>
      </w:pPr>
    </w:p>
    <w:tbl>
      <w:tblPr>
        <w:tblW w:w="15905" w:type="dxa"/>
        <w:tblInd w:w="-214" w:type="dxa"/>
        <w:tblLayout w:type="fixed"/>
        <w:tblCellMar>
          <w:left w:w="70" w:type="dxa"/>
          <w:right w:w="70" w:type="dxa"/>
        </w:tblCellMar>
        <w:tblLook w:val="04A0" w:firstRow="1" w:lastRow="0" w:firstColumn="1" w:lastColumn="0" w:noHBand="0" w:noVBand="1"/>
      </w:tblPr>
      <w:tblGrid>
        <w:gridCol w:w="596"/>
        <w:gridCol w:w="397"/>
        <w:gridCol w:w="803"/>
        <w:gridCol w:w="615"/>
        <w:gridCol w:w="1559"/>
        <w:gridCol w:w="3926"/>
        <w:gridCol w:w="1629"/>
        <w:gridCol w:w="1559"/>
        <w:gridCol w:w="1418"/>
        <w:gridCol w:w="1702"/>
        <w:gridCol w:w="1701"/>
      </w:tblGrid>
      <w:tr w:rsidR="00B2421C" w:rsidRPr="005E7037" w14:paraId="69CF8A12" w14:textId="77777777" w:rsidTr="00410B47">
        <w:trPr>
          <w:trHeight w:val="1512"/>
        </w:trPr>
        <w:tc>
          <w:tcPr>
            <w:tcW w:w="596" w:type="dxa"/>
            <w:tcBorders>
              <w:top w:val="single" w:sz="4" w:space="0" w:color="auto"/>
              <w:left w:val="single" w:sz="4" w:space="0" w:color="auto"/>
              <w:bottom w:val="single" w:sz="4" w:space="0" w:color="auto"/>
              <w:right w:val="single" w:sz="4" w:space="0" w:color="auto"/>
            </w:tcBorders>
            <w:textDirection w:val="btLr"/>
          </w:tcPr>
          <w:p w14:paraId="388C5731" w14:textId="1B166188" w:rsidR="00B2421C" w:rsidRPr="005E7037" w:rsidRDefault="007E31F9" w:rsidP="00486279">
            <w:pPr>
              <w:spacing w:after="0" w:line="240" w:lineRule="auto"/>
              <w:jc w:val="center"/>
              <w:rPr>
                <w:rFonts w:ascii="Tahoma" w:eastAsia="Times New Roman" w:hAnsi="Tahoma" w:cs="Tahoma"/>
                <w:b/>
                <w:bCs/>
                <w:color w:val="000000"/>
                <w:lang w:eastAsia="tr-TR"/>
              </w:rPr>
            </w:pPr>
            <w:r w:rsidRPr="007E31F9">
              <w:rPr>
                <w:rFonts w:ascii="Arial Narrow" w:eastAsia="Times New Roman" w:hAnsi="Arial Narrow" w:cs="Calibri"/>
                <w:b/>
                <w:bCs/>
                <w:color w:val="000000"/>
                <w:lang w:eastAsia="tr-TR"/>
              </w:rPr>
              <w:lastRenderedPageBreak/>
              <w:t>TOPLAM DERS SAATİ</w:t>
            </w:r>
          </w:p>
        </w:tc>
        <w:tc>
          <w:tcPr>
            <w:tcW w:w="39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3D52F9EC" w14:textId="52F9144B" w:rsidR="00B2421C" w:rsidRPr="005E7037" w:rsidRDefault="00B2421C" w:rsidP="00486279">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AY</w:t>
            </w:r>
          </w:p>
        </w:tc>
        <w:tc>
          <w:tcPr>
            <w:tcW w:w="803" w:type="dxa"/>
            <w:tcBorders>
              <w:top w:val="single" w:sz="4" w:space="0" w:color="auto"/>
              <w:left w:val="nil"/>
              <w:right w:val="single" w:sz="4" w:space="0" w:color="auto"/>
            </w:tcBorders>
            <w:shd w:val="clear" w:color="auto" w:fill="auto"/>
            <w:noWrap/>
            <w:textDirection w:val="btLr"/>
            <w:vAlign w:val="center"/>
          </w:tcPr>
          <w:p w14:paraId="334AB857" w14:textId="77777777" w:rsidR="00B2421C" w:rsidRPr="005E7037" w:rsidRDefault="00B2421C" w:rsidP="00486279">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HAFTA</w:t>
            </w:r>
          </w:p>
        </w:tc>
        <w:tc>
          <w:tcPr>
            <w:tcW w:w="615" w:type="dxa"/>
            <w:tcBorders>
              <w:top w:val="single" w:sz="4" w:space="0" w:color="auto"/>
              <w:left w:val="nil"/>
              <w:right w:val="single" w:sz="4" w:space="0" w:color="auto"/>
            </w:tcBorders>
            <w:shd w:val="clear" w:color="auto" w:fill="auto"/>
            <w:noWrap/>
            <w:textDirection w:val="btLr"/>
            <w:vAlign w:val="center"/>
          </w:tcPr>
          <w:p w14:paraId="548EA0C5" w14:textId="77777777" w:rsidR="00B2421C" w:rsidRPr="005E7037" w:rsidRDefault="00B2421C" w:rsidP="00486279">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DERS SAATİ</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EBA841F" w14:textId="77777777" w:rsidR="00B2421C" w:rsidRPr="005E7037" w:rsidRDefault="00B2421C" w:rsidP="00486279">
            <w:pPr>
              <w:spacing w:after="0" w:line="240" w:lineRule="auto"/>
              <w:jc w:val="center"/>
              <w:rPr>
                <w:rFonts w:ascii="Tahoma" w:eastAsia="Times New Roman" w:hAnsi="Tahoma" w:cs="Tahoma"/>
                <w:b/>
                <w:bCs/>
                <w:color w:val="000000"/>
                <w:sz w:val="18"/>
                <w:szCs w:val="18"/>
                <w:lang w:eastAsia="tr-TR"/>
              </w:rPr>
            </w:pPr>
            <w:r w:rsidRPr="005E7037">
              <w:rPr>
                <w:rFonts w:ascii="Tahoma" w:eastAsia="Times New Roman" w:hAnsi="Tahoma" w:cs="Tahoma"/>
                <w:b/>
                <w:bCs/>
                <w:color w:val="000000"/>
                <w:lang w:eastAsia="tr-TR"/>
              </w:rPr>
              <w:t>KONULAR</w:t>
            </w:r>
          </w:p>
        </w:tc>
        <w:tc>
          <w:tcPr>
            <w:tcW w:w="3926" w:type="dxa"/>
            <w:tcBorders>
              <w:top w:val="single" w:sz="4" w:space="0" w:color="auto"/>
              <w:left w:val="nil"/>
              <w:bottom w:val="single" w:sz="4" w:space="0" w:color="auto"/>
              <w:right w:val="single" w:sz="4" w:space="0" w:color="auto"/>
            </w:tcBorders>
            <w:shd w:val="clear" w:color="auto" w:fill="auto"/>
            <w:noWrap/>
            <w:vAlign w:val="center"/>
          </w:tcPr>
          <w:p w14:paraId="546BA24E" w14:textId="77777777" w:rsidR="00B2421C" w:rsidRPr="005E7037" w:rsidRDefault="00B2421C" w:rsidP="00486279">
            <w:pPr>
              <w:rPr>
                <w:rFonts w:ascii="Tahoma" w:eastAsia="Times New Roman" w:hAnsi="Tahoma" w:cs="Tahoma"/>
                <w:b/>
                <w:bCs/>
                <w:sz w:val="18"/>
                <w:szCs w:val="18"/>
                <w:lang w:eastAsia="tr-TR"/>
              </w:rPr>
            </w:pPr>
            <w:r w:rsidRPr="005E7037">
              <w:rPr>
                <w:rFonts w:ascii="Tahoma" w:eastAsia="Times New Roman" w:hAnsi="Tahoma" w:cs="Tahoma"/>
                <w:b/>
                <w:bCs/>
                <w:color w:val="000000"/>
                <w:lang w:eastAsia="tr-TR"/>
              </w:rPr>
              <w:t>PROGRAMIN KAZANIMLARI VE SINIRLILIKLARI</w:t>
            </w:r>
          </w:p>
        </w:tc>
        <w:tc>
          <w:tcPr>
            <w:tcW w:w="1629" w:type="dxa"/>
            <w:tcBorders>
              <w:top w:val="single" w:sz="4" w:space="0" w:color="auto"/>
              <w:left w:val="nil"/>
              <w:right w:val="single" w:sz="4" w:space="0" w:color="auto"/>
            </w:tcBorders>
            <w:shd w:val="clear" w:color="auto" w:fill="auto"/>
            <w:noWrap/>
            <w:vAlign w:val="center"/>
          </w:tcPr>
          <w:p w14:paraId="403E6CB8" w14:textId="42ACE3F7" w:rsidR="00B2421C" w:rsidRPr="008F6BB5" w:rsidRDefault="00756D59" w:rsidP="008F6BB5">
            <w:pPr>
              <w:pStyle w:val="AralkYok"/>
              <w:jc w:val="center"/>
              <w:rPr>
                <w:rFonts w:ascii="Arial Narrow" w:eastAsia="Times New Roman" w:hAnsi="Arial Narrow" w:cs="Calibri"/>
                <w:b/>
                <w:bCs/>
                <w:color w:val="000000"/>
                <w:sz w:val="20"/>
                <w:szCs w:val="20"/>
                <w:lang w:eastAsia="tr-TR"/>
              </w:rPr>
            </w:pPr>
            <w:r>
              <w:rPr>
                <w:rFonts w:ascii="Arial Narrow" w:eastAsia="Times New Roman" w:hAnsi="Arial Narrow" w:cs="Calibri"/>
                <w:b/>
                <w:bCs/>
                <w:color w:val="000000"/>
                <w:sz w:val="20"/>
                <w:szCs w:val="20"/>
                <w:lang w:eastAsia="tr-TR"/>
              </w:rPr>
              <w:t>ETKİNLİKLER</w:t>
            </w:r>
          </w:p>
        </w:tc>
        <w:tc>
          <w:tcPr>
            <w:tcW w:w="1559" w:type="dxa"/>
            <w:tcBorders>
              <w:top w:val="single" w:sz="4" w:space="0" w:color="auto"/>
              <w:left w:val="nil"/>
              <w:bottom w:val="single" w:sz="4" w:space="0" w:color="auto"/>
              <w:right w:val="single" w:sz="4" w:space="0" w:color="auto"/>
            </w:tcBorders>
            <w:shd w:val="clear" w:color="auto" w:fill="auto"/>
            <w:vAlign w:val="center"/>
          </w:tcPr>
          <w:p w14:paraId="35DD9547" w14:textId="77777777" w:rsidR="00B2421C" w:rsidRPr="008F6BB5" w:rsidRDefault="00B2421C" w:rsidP="008F6BB5">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ATATÜRKÇÜLÜK</w:t>
            </w:r>
          </w:p>
        </w:tc>
        <w:tc>
          <w:tcPr>
            <w:tcW w:w="1418" w:type="dxa"/>
            <w:tcBorders>
              <w:top w:val="single" w:sz="4" w:space="0" w:color="auto"/>
              <w:left w:val="nil"/>
              <w:bottom w:val="single" w:sz="4" w:space="0" w:color="auto"/>
              <w:right w:val="single" w:sz="4" w:space="0" w:color="auto"/>
            </w:tcBorders>
            <w:shd w:val="clear" w:color="auto" w:fill="auto"/>
          </w:tcPr>
          <w:p w14:paraId="10B494BF" w14:textId="273F1272" w:rsidR="00B2421C" w:rsidRPr="008F6BB5" w:rsidRDefault="00B2421C" w:rsidP="008F6BB5">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702" w:type="dxa"/>
            <w:tcBorders>
              <w:top w:val="single" w:sz="4" w:space="0" w:color="auto"/>
              <w:left w:val="nil"/>
              <w:bottom w:val="single" w:sz="4" w:space="0" w:color="auto"/>
              <w:right w:val="single" w:sz="4" w:space="0" w:color="auto"/>
            </w:tcBorders>
            <w:shd w:val="clear" w:color="auto" w:fill="auto"/>
          </w:tcPr>
          <w:p w14:paraId="7ABB0F97" w14:textId="77777777" w:rsidR="00B2421C" w:rsidRPr="008F6BB5" w:rsidRDefault="00B2421C" w:rsidP="008F6BB5">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KULLANILAN EĞİTİM TEKNOLOJİLERİ                                  ARAÇ VE GEREÇLER</w:t>
            </w:r>
          </w:p>
        </w:tc>
        <w:tc>
          <w:tcPr>
            <w:tcW w:w="1701" w:type="dxa"/>
            <w:tcBorders>
              <w:top w:val="single" w:sz="4" w:space="0" w:color="auto"/>
              <w:left w:val="nil"/>
              <w:right w:val="single" w:sz="4" w:space="0" w:color="auto"/>
            </w:tcBorders>
            <w:shd w:val="clear" w:color="auto" w:fill="auto"/>
          </w:tcPr>
          <w:p w14:paraId="75521A80" w14:textId="77777777" w:rsidR="00B2421C" w:rsidRPr="008F6BB5" w:rsidRDefault="00B2421C" w:rsidP="008F6BB5">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410B47" w:rsidRPr="005E7037" w14:paraId="7B2FEE0C" w14:textId="77777777" w:rsidTr="00410B47">
        <w:trPr>
          <w:trHeight w:val="899"/>
        </w:trPr>
        <w:tc>
          <w:tcPr>
            <w:tcW w:w="596" w:type="dxa"/>
            <w:vMerge w:val="restart"/>
            <w:tcBorders>
              <w:top w:val="single" w:sz="4" w:space="0" w:color="auto"/>
              <w:left w:val="single" w:sz="4" w:space="0" w:color="auto"/>
              <w:right w:val="single" w:sz="4" w:space="0" w:color="auto"/>
            </w:tcBorders>
            <w:textDirection w:val="btLr"/>
          </w:tcPr>
          <w:p w14:paraId="5863CCD5" w14:textId="426F0196" w:rsidR="00410B47" w:rsidRPr="00665136" w:rsidRDefault="00410B47" w:rsidP="00410B47">
            <w:pPr>
              <w:jc w:val="center"/>
              <w:rPr>
                <w:rFonts w:ascii="Tahoma" w:eastAsia="Times New Roman" w:hAnsi="Tahoma" w:cs="Tahoma"/>
                <w:b/>
                <w:bCs/>
                <w:color w:val="000000"/>
                <w:lang w:eastAsia="tr-TR"/>
              </w:rPr>
            </w:pPr>
            <w:r w:rsidRPr="00410B47">
              <w:rPr>
                <w:rFonts w:ascii="Tahoma" w:eastAsia="Times New Roman" w:hAnsi="Tahoma" w:cs="Tahoma"/>
                <w:b/>
                <w:bCs/>
                <w:color w:val="000000"/>
                <w:lang w:eastAsia="tr-TR"/>
              </w:rPr>
              <w:t>2.ÜNİTE: KALITIMIN TEMEL İLKELERİ (30 SAAT)</w:t>
            </w:r>
          </w:p>
        </w:tc>
        <w:tc>
          <w:tcPr>
            <w:tcW w:w="397" w:type="dxa"/>
            <w:vMerge w:val="restart"/>
            <w:tcBorders>
              <w:top w:val="single" w:sz="4" w:space="0" w:color="auto"/>
              <w:left w:val="single" w:sz="4" w:space="0" w:color="auto"/>
              <w:right w:val="single" w:sz="4" w:space="0" w:color="auto"/>
            </w:tcBorders>
            <w:shd w:val="clear" w:color="auto" w:fill="auto"/>
            <w:noWrap/>
            <w:textDirection w:val="btLr"/>
          </w:tcPr>
          <w:p w14:paraId="59F0D231" w14:textId="7AF9B363" w:rsidR="00410B47" w:rsidRPr="005E7037" w:rsidRDefault="00410B47" w:rsidP="00410B47">
            <w:pPr>
              <w:spacing w:after="0" w:line="240" w:lineRule="auto"/>
              <w:jc w:val="center"/>
              <w:rPr>
                <w:rFonts w:ascii="Tahoma" w:eastAsia="Times New Roman" w:hAnsi="Tahoma" w:cs="Tahoma"/>
                <w:b/>
                <w:bCs/>
                <w:i/>
                <w:color w:val="000000"/>
                <w:lang w:eastAsia="tr-TR"/>
              </w:rPr>
            </w:pPr>
            <w:r w:rsidRPr="005E7037">
              <w:rPr>
                <w:rFonts w:ascii="Tahoma" w:eastAsia="Times New Roman" w:hAnsi="Tahoma" w:cs="Tahoma"/>
                <w:b/>
                <w:bCs/>
                <w:color w:val="000000"/>
                <w:lang w:eastAsia="tr-TR"/>
              </w:rPr>
              <w:t>ARALIK</w:t>
            </w:r>
          </w:p>
        </w:tc>
        <w:tc>
          <w:tcPr>
            <w:tcW w:w="803" w:type="dxa"/>
            <w:vMerge w:val="restart"/>
            <w:tcBorders>
              <w:top w:val="single" w:sz="4" w:space="0" w:color="auto"/>
              <w:left w:val="nil"/>
              <w:bottom w:val="single" w:sz="4" w:space="0" w:color="auto"/>
              <w:right w:val="single" w:sz="4" w:space="0" w:color="auto"/>
            </w:tcBorders>
            <w:shd w:val="clear" w:color="auto" w:fill="auto"/>
            <w:noWrap/>
            <w:textDirection w:val="btLr"/>
          </w:tcPr>
          <w:p w14:paraId="1417931E" w14:textId="143EA5D1"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1</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29</w:t>
            </w:r>
            <w:r w:rsidRPr="00C9010F">
              <w:rPr>
                <w:rFonts w:ascii="Tahoma" w:hAnsi="Tahoma" w:cs="Tahoma"/>
                <w:b/>
                <w:sz w:val="18"/>
                <w:szCs w:val="18"/>
              </w:rPr>
              <w:t xml:space="preserve"> </w:t>
            </w:r>
            <w:r>
              <w:rPr>
                <w:rFonts w:ascii="Tahoma" w:hAnsi="Tahoma" w:cs="Tahoma"/>
                <w:b/>
                <w:sz w:val="18"/>
                <w:szCs w:val="18"/>
              </w:rPr>
              <w:t>K</w:t>
            </w:r>
            <w:r w:rsidRPr="00C9010F">
              <w:rPr>
                <w:rFonts w:ascii="Tahoma" w:hAnsi="Tahoma" w:cs="Tahoma"/>
                <w:b/>
                <w:sz w:val="18"/>
                <w:szCs w:val="18"/>
              </w:rPr>
              <w:t>ASIM</w:t>
            </w:r>
            <w:r>
              <w:rPr>
                <w:rFonts w:ascii="Tahoma" w:hAnsi="Tahoma" w:cs="Tahoma"/>
                <w:b/>
                <w:sz w:val="18"/>
                <w:szCs w:val="18"/>
              </w:rPr>
              <w:t xml:space="preserve"> - 03 ARALIK</w:t>
            </w:r>
            <w:r w:rsidRPr="005772BC">
              <w:rPr>
                <w:rFonts w:ascii="Tahoma" w:hAnsi="Tahoma" w:cs="Tahoma"/>
                <w:b/>
                <w:sz w:val="18"/>
                <w:szCs w:val="18"/>
              </w:rPr>
              <w:t>)</w:t>
            </w:r>
          </w:p>
          <w:p w14:paraId="06BC9319" w14:textId="5F66E5CD"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615" w:type="dxa"/>
            <w:vMerge w:val="restart"/>
            <w:tcBorders>
              <w:top w:val="single" w:sz="4" w:space="0" w:color="auto"/>
              <w:left w:val="nil"/>
              <w:right w:val="single" w:sz="4" w:space="0" w:color="auto"/>
            </w:tcBorders>
            <w:shd w:val="clear" w:color="auto" w:fill="auto"/>
            <w:noWrap/>
            <w:vAlign w:val="center"/>
          </w:tcPr>
          <w:p w14:paraId="0B63CBC6"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559" w:type="dxa"/>
            <w:vMerge w:val="restart"/>
            <w:tcBorders>
              <w:top w:val="single" w:sz="4" w:space="0" w:color="auto"/>
              <w:bottom w:val="single" w:sz="4" w:space="0" w:color="auto"/>
              <w:right w:val="single" w:sz="4" w:space="0" w:color="auto"/>
            </w:tcBorders>
            <w:shd w:val="clear" w:color="auto" w:fill="auto"/>
            <w:noWrap/>
            <w:vAlign w:val="center"/>
          </w:tcPr>
          <w:p w14:paraId="0E8D2C6C" w14:textId="287FC93F" w:rsidR="00410B47" w:rsidRPr="00410B47"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 Kalıtım ve Biyolojik Çeşitlilik</w:t>
            </w:r>
          </w:p>
        </w:tc>
        <w:tc>
          <w:tcPr>
            <w:tcW w:w="3926" w:type="dxa"/>
            <w:vMerge w:val="restart"/>
            <w:tcBorders>
              <w:top w:val="single" w:sz="4" w:space="0" w:color="auto"/>
              <w:left w:val="single" w:sz="4" w:space="0" w:color="auto"/>
              <w:bottom w:val="single" w:sz="4" w:space="0" w:color="auto"/>
            </w:tcBorders>
            <w:shd w:val="clear" w:color="auto" w:fill="auto"/>
            <w:noWrap/>
            <w:vAlign w:val="center"/>
          </w:tcPr>
          <w:p w14:paraId="4DF0465A"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091A4A5D" w14:textId="553EEB5F" w:rsidR="00410B47" w:rsidRPr="00410B47" w:rsidRDefault="00410B47" w:rsidP="00146860">
            <w:pPr>
              <w:pStyle w:val="AralkYok"/>
              <w:rPr>
                <w:rFonts w:ascii="Tahoma" w:hAnsi="Tahoma" w:cs="Tahoma"/>
                <w:i/>
                <w:sz w:val="18"/>
                <w:szCs w:val="18"/>
              </w:rPr>
            </w:pPr>
            <w:r w:rsidRPr="00410B47">
              <w:rPr>
                <w:rFonts w:ascii="Tahoma" w:eastAsia="Times New Roman" w:hAnsi="Tahoma" w:cs="Tahoma"/>
                <w:bCs/>
                <w:color w:val="000000"/>
                <w:sz w:val="18"/>
                <w:szCs w:val="18"/>
                <w:lang w:eastAsia="tr-TR"/>
              </w:rPr>
              <w:t xml:space="preserve">b. </w:t>
            </w:r>
            <w:proofErr w:type="spellStart"/>
            <w:r w:rsidRPr="00410B47">
              <w:rPr>
                <w:rFonts w:ascii="Tahoma" w:eastAsia="Times New Roman" w:hAnsi="Tahoma" w:cs="Tahoma"/>
                <w:bCs/>
                <w:color w:val="000000"/>
                <w:sz w:val="18"/>
                <w:szCs w:val="18"/>
                <w:lang w:eastAsia="tr-TR"/>
              </w:rPr>
              <w:t>Monohibrit</w:t>
            </w:r>
            <w:proofErr w:type="spellEnd"/>
            <w:r w:rsidRPr="00410B47">
              <w:rPr>
                <w:rFonts w:ascii="Tahoma" w:eastAsia="Times New Roman" w:hAnsi="Tahoma" w:cs="Tahoma"/>
                <w:bCs/>
                <w:color w:val="000000"/>
                <w:sz w:val="18"/>
                <w:szCs w:val="18"/>
                <w:lang w:eastAsia="tr-TR"/>
              </w:rPr>
              <w:t xml:space="preserve">, </w:t>
            </w:r>
            <w:proofErr w:type="spellStart"/>
            <w:r w:rsidRPr="00410B47">
              <w:rPr>
                <w:rFonts w:ascii="Tahoma" w:eastAsia="Times New Roman" w:hAnsi="Tahoma" w:cs="Tahoma"/>
                <w:bCs/>
                <w:color w:val="000000"/>
                <w:sz w:val="18"/>
                <w:szCs w:val="18"/>
                <w:lang w:eastAsia="tr-TR"/>
              </w:rPr>
              <w:t>dihibrit</w:t>
            </w:r>
            <w:proofErr w:type="spellEnd"/>
            <w:r w:rsidRPr="00410B47">
              <w:rPr>
                <w:rFonts w:ascii="Tahoma" w:eastAsia="Times New Roman" w:hAnsi="Tahoma" w:cs="Tahoma"/>
                <w:bCs/>
                <w:color w:val="000000"/>
                <w:sz w:val="18"/>
                <w:szCs w:val="18"/>
                <w:lang w:eastAsia="tr-TR"/>
              </w:rPr>
              <w:t xml:space="preserve"> ve kontro</w:t>
            </w:r>
            <w:r w:rsidR="00146860">
              <w:rPr>
                <w:rFonts w:ascii="Tahoma" w:eastAsia="Times New Roman" w:hAnsi="Tahoma" w:cs="Tahoma"/>
                <w:bCs/>
                <w:color w:val="000000"/>
                <w:sz w:val="18"/>
                <w:szCs w:val="18"/>
                <w:lang w:eastAsia="tr-TR"/>
              </w:rPr>
              <w:t>l çaprazlamaları, eş baskınlık</w:t>
            </w:r>
            <w:r w:rsidRPr="00410B47">
              <w:rPr>
                <w:rFonts w:ascii="Tahoma" w:eastAsia="Times New Roman" w:hAnsi="Tahoma" w:cs="Tahoma"/>
                <w:bCs/>
                <w:color w:val="000000"/>
                <w:sz w:val="18"/>
                <w:szCs w:val="18"/>
                <w:lang w:eastAsia="tr-TR"/>
              </w:rPr>
              <w:t xml:space="preserve">, çok </w:t>
            </w:r>
            <w:proofErr w:type="spellStart"/>
            <w:r w:rsidRPr="00410B47">
              <w:rPr>
                <w:rFonts w:ascii="Tahoma" w:eastAsia="Times New Roman" w:hAnsi="Tahoma" w:cs="Tahoma"/>
                <w:bCs/>
                <w:color w:val="000000"/>
                <w:sz w:val="18"/>
                <w:szCs w:val="18"/>
                <w:lang w:eastAsia="tr-TR"/>
              </w:rPr>
              <w:t>alellilik</w:t>
            </w:r>
            <w:proofErr w:type="spellEnd"/>
            <w:r w:rsidRPr="00410B47">
              <w:rPr>
                <w:rFonts w:ascii="Tahoma" w:eastAsia="Times New Roman" w:hAnsi="Tahoma" w:cs="Tahoma"/>
                <w:bCs/>
                <w:color w:val="000000"/>
                <w:sz w:val="18"/>
                <w:szCs w:val="18"/>
                <w:lang w:eastAsia="tr-TR"/>
              </w:rPr>
              <w:t xml:space="preserve"> (Kan gruplarıyla ilişkilendirilir.) örnekler üzerinden işlenir.</w:t>
            </w:r>
            <w:r w:rsidR="00146860" w:rsidRPr="00146860">
              <w:t xml:space="preserve"> </w:t>
            </w:r>
            <w:r w:rsidR="00146860" w:rsidRPr="00146860">
              <w:rPr>
                <w:rFonts w:ascii="Tahoma" w:eastAsia="Times New Roman" w:hAnsi="Tahoma" w:cs="Tahoma"/>
                <w:bCs/>
                <w:color w:val="000000"/>
                <w:sz w:val="18"/>
                <w:szCs w:val="18"/>
                <w:lang w:eastAsia="tr-TR"/>
              </w:rPr>
              <w:t xml:space="preserve">Eksik baskınlık ve </w:t>
            </w:r>
            <w:proofErr w:type="spellStart"/>
            <w:r w:rsidR="00146860" w:rsidRPr="00146860">
              <w:rPr>
                <w:rFonts w:ascii="Tahoma" w:eastAsia="Times New Roman" w:hAnsi="Tahoma" w:cs="Tahoma"/>
                <w:bCs/>
                <w:color w:val="000000"/>
                <w:sz w:val="18"/>
                <w:szCs w:val="18"/>
                <w:lang w:eastAsia="tr-TR"/>
              </w:rPr>
              <w:t>pleiotropizme</w:t>
            </w:r>
            <w:proofErr w:type="spellEnd"/>
            <w:r w:rsidR="00146860" w:rsidRPr="00146860">
              <w:rPr>
                <w:rFonts w:ascii="Tahoma" w:eastAsia="Times New Roman" w:hAnsi="Tahoma" w:cs="Tahoma"/>
                <w:bCs/>
                <w:color w:val="000000"/>
                <w:sz w:val="18"/>
                <w:szCs w:val="18"/>
                <w:lang w:eastAsia="tr-TR"/>
              </w:rPr>
              <w:t xml:space="preserve"> girilmez.</w:t>
            </w:r>
          </w:p>
        </w:tc>
        <w:tc>
          <w:tcPr>
            <w:tcW w:w="1629" w:type="dxa"/>
            <w:tcBorders>
              <w:top w:val="single" w:sz="4" w:space="0" w:color="auto"/>
              <w:left w:val="single" w:sz="4" w:space="0" w:color="auto"/>
              <w:right w:val="single" w:sz="4" w:space="0" w:color="auto"/>
            </w:tcBorders>
            <w:shd w:val="clear" w:color="auto" w:fill="auto"/>
            <w:noWrap/>
          </w:tcPr>
          <w:p w14:paraId="510C38AE" w14:textId="77777777" w:rsidR="00410B47" w:rsidRDefault="00410B47" w:rsidP="00410B47">
            <w:pPr>
              <w:spacing w:after="0" w:line="240" w:lineRule="auto"/>
              <w:jc w:val="center"/>
              <w:rPr>
                <w:rFonts w:ascii="Tahoma" w:eastAsia="Times New Roman" w:hAnsi="Tahoma" w:cs="Tahoma"/>
                <w:b/>
                <w:bCs/>
                <w:i/>
                <w:iCs/>
                <w:color w:val="000000"/>
                <w:sz w:val="16"/>
                <w:szCs w:val="16"/>
                <w:lang w:eastAsia="tr-TR"/>
              </w:rPr>
            </w:pPr>
          </w:p>
          <w:p w14:paraId="50A37FA4" w14:textId="2A9BD208" w:rsidR="00410B47" w:rsidRPr="005E7037" w:rsidRDefault="00410B47" w:rsidP="00410B47">
            <w:pPr>
              <w:spacing w:after="0" w:line="240" w:lineRule="auto"/>
              <w:jc w:val="center"/>
              <w:rPr>
                <w:rFonts w:ascii="Tahoma" w:eastAsia="Times New Roman" w:hAnsi="Tahoma" w:cs="Tahoma"/>
                <w:bCs/>
                <w:color w:val="000000"/>
                <w:sz w:val="16"/>
                <w:szCs w:val="16"/>
                <w:lang w:eastAsia="tr-TR"/>
              </w:rPr>
            </w:pPr>
          </w:p>
        </w:tc>
        <w:tc>
          <w:tcPr>
            <w:tcW w:w="1559" w:type="dxa"/>
            <w:tcBorders>
              <w:top w:val="single" w:sz="4" w:space="0" w:color="auto"/>
              <w:left w:val="nil"/>
              <w:right w:val="single" w:sz="4" w:space="0" w:color="auto"/>
            </w:tcBorders>
            <w:shd w:val="clear" w:color="auto" w:fill="auto"/>
          </w:tcPr>
          <w:p w14:paraId="2B6496B6" w14:textId="77777777" w:rsidR="00410B47" w:rsidRPr="005E7037" w:rsidRDefault="00410B47" w:rsidP="00410B47">
            <w:pPr>
              <w:spacing w:after="0" w:line="240" w:lineRule="auto"/>
              <w:rPr>
                <w:rFonts w:ascii="Tahoma" w:eastAsia="Times New Roman" w:hAnsi="Tahoma" w:cs="Tahoma"/>
                <w:b/>
                <w:bCs/>
                <w:sz w:val="20"/>
                <w:szCs w:val="20"/>
                <w:lang w:eastAsia="tr-TR"/>
              </w:rPr>
            </w:pPr>
          </w:p>
        </w:tc>
        <w:tc>
          <w:tcPr>
            <w:tcW w:w="1418" w:type="dxa"/>
            <w:vMerge w:val="restart"/>
            <w:tcBorders>
              <w:top w:val="single" w:sz="4" w:space="0" w:color="auto"/>
              <w:left w:val="nil"/>
              <w:right w:val="single" w:sz="4" w:space="0" w:color="auto"/>
            </w:tcBorders>
            <w:shd w:val="clear" w:color="auto" w:fill="auto"/>
          </w:tcPr>
          <w:p w14:paraId="4CF69FAE" w14:textId="77777777" w:rsidR="00410B47" w:rsidRPr="005E7037" w:rsidRDefault="00410B47" w:rsidP="00410B47">
            <w:pPr>
              <w:rPr>
                <w:rFonts w:ascii="Tahoma" w:hAnsi="Tahoma" w:cs="Tahoma"/>
                <w:sz w:val="12"/>
                <w:szCs w:val="12"/>
              </w:rPr>
            </w:pPr>
          </w:p>
        </w:tc>
        <w:tc>
          <w:tcPr>
            <w:tcW w:w="1702" w:type="dxa"/>
            <w:vMerge w:val="restart"/>
            <w:tcBorders>
              <w:top w:val="single" w:sz="4" w:space="0" w:color="auto"/>
              <w:left w:val="nil"/>
              <w:right w:val="single" w:sz="4" w:space="0" w:color="auto"/>
            </w:tcBorders>
            <w:shd w:val="clear" w:color="auto" w:fill="auto"/>
          </w:tcPr>
          <w:p w14:paraId="2C58AEB4" w14:textId="3ADBE54A" w:rsidR="00410B47" w:rsidRPr="005E7037" w:rsidRDefault="00410B47" w:rsidP="00410B47">
            <w:pPr>
              <w:jc w:val="center"/>
              <w:rPr>
                <w:rFonts w:ascii="Tahoma" w:eastAsia="Times New Roman" w:hAnsi="Tahoma" w:cs="Tahoma"/>
                <w:b/>
                <w:bCs/>
                <w:sz w:val="20"/>
                <w:szCs w:val="20"/>
                <w:lang w:eastAsia="tr-TR"/>
              </w:rPr>
            </w:pPr>
          </w:p>
        </w:tc>
        <w:tc>
          <w:tcPr>
            <w:tcW w:w="1701" w:type="dxa"/>
            <w:vMerge w:val="restart"/>
            <w:tcBorders>
              <w:top w:val="single" w:sz="4" w:space="0" w:color="auto"/>
              <w:left w:val="nil"/>
              <w:right w:val="single" w:sz="4" w:space="0" w:color="auto"/>
            </w:tcBorders>
            <w:shd w:val="clear" w:color="auto" w:fill="auto"/>
          </w:tcPr>
          <w:p w14:paraId="6132F6B8" w14:textId="77777777" w:rsidR="00410B47" w:rsidRPr="005E7037" w:rsidRDefault="00410B47" w:rsidP="00410B47">
            <w:pPr>
              <w:jc w:val="center"/>
              <w:rPr>
                <w:rFonts w:ascii="Tahoma" w:eastAsia="Times New Roman" w:hAnsi="Tahoma" w:cs="Tahoma"/>
                <w:b/>
                <w:bCs/>
                <w:sz w:val="20"/>
                <w:szCs w:val="20"/>
                <w:lang w:eastAsia="tr-TR"/>
              </w:rPr>
            </w:pPr>
          </w:p>
        </w:tc>
      </w:tr>
      <w:tr w:rsidR="00410B47" w:rsidRPr="005E7037" w14:paraId="13331874" w14:textId="77777777" w:rsidTr="00410B47">
        <w:trPr>
          <w:trHeight w:val="498"/>
        </w:trPr>
        <w:tc>
          <w:tcPr>
            <w:tcW w:w="596" w:type="dxa"/>
            <w:vMerge/>
            <w:tcBorders>
              <w:left w:val="single" w:sz="4" w:space="0" w:color="auto"/>
              <w:right w:val="single" w:sz="4" w:space="0" w:color="auto"/>
            </w:tcBorders>
            <w:textDirection w:val="btLr"/>
          </w:tcPr>
          <w:p w14:paraId="68A7A657" w14:textId="53B65E9F" w:rsidR="00410B47" w:rsidRPr="00665136" w:rsidRDefault="00410B47" w:rsidP="00410B47">
            <w:pPr>
              <w:jc w:val="center"/>
              <w:rPr>
                <w:rFonts w:ascii="Tahoma" w:eastAsia="Times New Roman" w:hAnsi="Tahoma" w:cs="Tahoma"/>
                <w:b/>
                <w:bCs/>
                <w:color w:val="000000"/>
                <w:lang w:eastAsia="tr-TR"/>
              </w:rPr>
            </w:pPr>
          </w:p>
        </w:tc>
        <w:tc>
          <w:tcPr>
            <w:tcW w:w="397" w:type="dxa"/>
            <w:vMerge/>
            <w:tcBorders>
              <w:left w:val="single" w:sz="4" w:space="0" w:color="auto"/>
              <w:right w:val="single" w:sz="4" w:space="0" w:color="auto"/>
            </w:tcBorders>
            <w:shd w:val="clear" w:color="auto" w:fill="auto"/>
            <w:noWrap/>
            <w:textDirection w:val="btLr"/>
          </w:tcPr>
          <w:p w14:paraId="78CC3033" w14:textId="07B5E891" w:rsidR="00410B47" w:rsidRPr="005E7037" w:rsidRDefault="00410B47" w:rsidP="00410B47">
            <w:pPr>
              <w:jc w:val="center"/>
              <w:rPr>
                <w:rFonts w:ascii="Tahoma" w:eastAsia="Times New Roman" w:hAnsi="Tahoma" w:cs="Tahoma"/>
                <w:b/>
                <w:bCs/>
                <w:color w:val="000000"/>
                <w:lang w:eastAsia="tr-TR"/>
              </w:rPr>
            </w:pPr>
          </w:p>
        </w:tc>
        <w:tc>
          <w:tcPr>
            <w:tcW w:w="803" w:type="dxa"/>
            <w:vMerge/>
            <w:tcBorders>
              <w:top w:val="single" w:sz="4" w:space="0" w:color="auto"/>
              <w:left w:val="nil"/>
              <w:bottom w:val="single" w:sz="4" w:space="0" w:color="auto"/>
              <w:right w:val="single" w:sz="4" w:space="0" w:color="auto"/>
            </w:tcBorders>
            <w:shd w:val="clear" w:color="auto" w:fill="auto"/>
            <w:noWrap/>
            <w:textDirection w:val="btLr"/>
          </w:tcPr>
          <w:p w14:paraId="4C621FD2" w14:textId="77777777"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615" w:type="dxa"/>
            <w:vMerge/>
            <w:tcBorders>
              <w:left w:val="nil"/>
              <w:bottom w:val="single" w:sz="4" w:space="0" w:color="auto"/>
              <w:right w:val="single" w:sz="4" w:space="0" w:color="auto"/>
            </w:tcBorders>
            <w:shd w:val="clear" w:color="auto" w:fill="auto"/>
            <w:noWrap/>
            <w:vAlign w:val="center"/>
          </w:tcPr>
          <w:p w14:paraId="6B6B888A" w14:textId="77777777"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1559" w:type="dxa"/>
            <w:vMerge/>
            <w:tcBorders>
              <w:bottom w:val="single" w:sz="4" w:space="0" w:color="auto"/>
              <w:right w:val="single" w:sz="4" w:space="0" w:color="auto"/>
            </w:tcBorders>
            <w:shd w:val="clear" w:color="auto" w:fill="auto"/>
            <w:noWrap/>
            <w:vAlign w:val="center"/>
          </w:tcPr>
          <w:p w14:paraId="1761FA64" w14:textId="77777777" w:rsidR="00410B47" w:rsidRPr="00410B47" w:rsidRDefault="00410B47" w:rsidP="00410B47">
            <w:pPr>
              <w:spacing w:after="0" w:line="240" w:lineRule="auto"/>
              <w:jc w:val="center"/>
              <w:rPr>
                <w:rFonts w:ascii="Tahoma" w:eastAsia="Times New Roman" w:hAnsi="Tahoma" w:cs="Tahoma"/>
                <w:b/>
                <w:bCs/>
                <w:sz w:val="18"/>
                <w:szCs w:val="18"/>
                <w:lang w:eastAsia="tr-TR"/>
              </w:rPr>
            </w:pPr>
          </w:p>
        </w:tc>
        <w:tc>
          <w:tcPr>
            <w:tcW w:w="3926" w:type="dxa"/>
            <w:vMerge/>
            <w:tcBorders>
              <w:left w:val="single" w:sz="4" w:space="0" w:color="auto"/>
              <w:bottom w:val="single" w:sz="4" w:space="0" w:color="auto"/>
            </w:tcBorders>
            <w:shd w:val="clear" w:color="auto" w:fill="auto"/>
            <w:vAlign w:val="center"/>
          </w:tcPr>
          <w:p w14:paraId="24CF834E" w14:textId="77777777" w:rsidR="00410B47" w:rsidRPr="00410B47" w:rsidRDefault="00410B47" w:rsidP="00410B47">
            <w:pPr>
              <w:spacing w:after="0" w:line="240" w:lineRule="auto"/>
              <w:jc w:val="center"/>
              <w:rPr>
                <w:rFonts w:ascii="Tahoma" w:eastAsia="Times New Roman" w:hAnsi="Tahoma" w:cs="Tahoma"/>
                <w:b/>
                <w:bCs/>
                <w:sz w:val="18"/>
                <w:szCs w:val="18"/>
                <w:lang w:eastAsia="tr-TR"/>
              </w:rPr>
            </w:pPr>
          </w:p>
        </w:tc>
        <w:tc>
          <w:tcPr>
            <w:tcW w:w="1629" w:type="dxa"/>
            <w:tcBorders>
              <w:left w:val="single" w:sz="4" w:space="0" w:color="auto"/>
              <w:bottom w:val="single" w:sz="4" w:space="0" w:color="auto"/>
              <w:right w:val="single" w:sz="4" w:space="0" w:color="auto"/>
            </w:tcBorders>
            <w:shd w:val="clear" w:color="auto" w:fill="auto"/>
          </w:tcPr>
          <w:p w14:paraId="47ED0AEC"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559" w:type="dxa"/>
            <w:tcBorders>
              <w:left w:val="nil"/>
              <w:bottom w:val="single" w:sz="4" w:space="0" w:color="auto"/>
              <w:right w:val="single" w:sz="4" w:space="0" w:color="auto"/>
            </w:tcBorders>
            <w:shd w:val="clear" w:color="auto" w:fill="auto"/>
          </w:tcPr>
          <w:p w14:paraId="6BC8D36D"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418" w:type="dxa"/>
            <w:vMerge/>
            <w:tcBorders>
              <w:left w:val="nil"/>
              <w:bottom w:val="single" w:sz="4" w:space="0" w:color="auto"/>
              <w:right w:val="single" w:sz="4" w:space="0" w:color="auto"/>
            </w:tcBorders>
            <w:shd w:val="clear" w:color="auto" w:fill="auto"/>
          </w:tcPr>
          <w:p w14:paraId="1263F8AF" w14:textId="77777777" w:rsidR="00410B47" w:rsidRPr="005E7037" w:rsidRDefault="00410B47" w:rsidP="00410B47">
            <w:pPr>
              <w:rPr>
                <w:rFonts w:ascii="Tahoma" w:hAnsi="Tahoma" w:cs="Tahoma"/>
                <w:sz w:val="12"/>
                <w:szCs w:val="12"/>
              </w:rPr>
            </w:pPr>
          </w:p>
        </w:tc>
        <w:tc>
          <w:tcPr>
            <w:tcW w:w="1702" w:type="dxa"/>
            <w:vMerge/>
            <w:tcBorders>
              <w:left w:val="nil"/>
              <w:bottom w:val="single" w:sz="4" w:space="0" w:color="auto"/>
              <w:right w:val="single" w:sz="4" w:space="0" w:color="auto"/>
            </w:tcBorders>
            <w:shd w:val="clear" w:color="auto" w:fill="auto"/>
          </w:tcPr>
          <w:p w14:paraId="2047FD42"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701" w:type="dxa"/>
            <w:vMerge/>
            <w:tcBorders>
              <w:left w:val="nil"/>
              <w:bottom w:val="single" w:sz="4" w:space="0" w:color="auto"/>
              <w:right w:val="single" w:sz="4" w:space="0" w:color="auto"/>
            </w:tcBorders>
            <w:shd w:val="clear" w:color="auto" w:fill="auto"/>
          </w:tcPr>
          <w:p w14:paraId="04CBA2D9"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r>
      <w:tr w:rsidR="00410B47" w:rsidRPr="005E7037" w14:paraId="3FA16C2F" w14:textId="77777777" w:rsidTr="00410B47">
        <w:trPr>
          <w:trHeight w:val="1203"/>
        </w:trPr>
        <w:tc>
          <w:tcPr>
            <w:tcW w:w="596" w:type="dxa"/>
            <w:vMerge/>
            <w:tcBorders>
              <w:left w:val="single" w:sz="4" w:space="0" w:color="auto"/>
              <w:right w:val="single" w:sz="4" w:space="0" w:color="auto"/>
            </w:tcBorders>
            <w:textDirection w:val="btLr"/>
          </w:tcPr>
          <w:p w14:paraId="190D1591" w14:textId="09A63E71" w:rsidR="00410B47" w:rsidRPr="00665136" w:rsidRDefault="00410B47" w:rsidP="00410B47">
            <w:pPr>
              <w:jc w:val="center"/>
              <w:rPr>
                <w:rFonts w:ascii="Tahoma" w:eastAsia="Times New Roman" w:hAnsi="Tahoma" w:cs="Tahoma"/>
                <w:b/>
                <w:bCs/>
                <w:color w:val="000000"/>
                <w:lang w:eastAsia="tr-TR"/>
              </w:rPr>
            </w:pPr>
          </w:p>
        </w:tc>
        <w:tc>
          <w:tcPr>
            <w:tcW w:w="397" w:type="dxa"/>
            <w:vMerge/>
            <w:tcBorders>
              <w:left w:val="single" w:sz="4" w:space="0" w:color="auto"/>
              <w:right w:val="single" w:sz="4" w:space="0" w:color="auto"/>
            </w:tcBorders>
            <w:shd w:val="clear" w:color="auto" w:fill="auto"/>
            <w:noWrap/>
            <w:textDirection w:val="btLr"/>
          </w:tcPr>
          <w:p w14:paraId="2A3DE7C5" w14:textId="02A54322" w:rsidR="00410B47" w:rsidRPr="005E7037" w:rsidRDefault="00410B47" w:rsidP="00410B47">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23F12AF0" w14:textId="65ADBF23"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2</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06</w:t>
            </w:r>
            <w:r w:rsidRPr="00D55F4D">
              <w:rPr>
                <w:rFonts w:ascii="Tahoma" w:hAnsi="Tahoma" w:cs="Tahoma"/>
                <w:b/>
                <w:sz w:val="18"/>
                <w:szCs w:val="18"/>
              </w:rPr>
              <w:t>-</w:t>
            </w:r>
            <w:r>
              <w:rPr>
                <w:rFonts w:ascii="Tahoma" w:hAnsi="Tahoma" w:cs="Tahoma"/>
                <w:b/>
                <w:sz w:val="18"/>
                <w:szCs w:val="18"/>
              </w:rPr>
              <w:t xml:space="preserve">10 </w:t>
            </w:r>
            <w:r w:rsidRPr="00C9010F">
              <w:rPr>
                <w:rFonts w:ascii="Tahoma" w:hAnsi="Tahoma" w:cs="Tahoma"/>
                <w:b/>
                <w:bCs/>
                <w:sz w:val="18"/>
                <w:szCs w:val="18"/>
              </w:rPr>
              <w:t>ARALIK</w:t>
            </w:r>
            <w:r w:rsidRPr="00D55F4D">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7608FFC4"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559" w:type="dxa"/>
            <w:tcBorders>
              <w:top w:val="single" w:sz="4" w:space="0" w:color="auto"/>
              <w:bottom w:val="single" w:sz="4" w:space="0" w:color="auto"/>
              <w:right w:val="single" w:sz="4" w:space="0" w:color="auto"/>
            </w:tcBorders>
            <w:shd w:val="clear" w:color="auto" w:fill="auto"/>
            <w:noWrap/>
            <w:vAlign w:val="center"/>
          </w:tcPr>
          <w:p w14:paraId="52490673" w14:textId="02DE9A07" w:rsidR="00410B47" w:rsidRPr="00410B47" w:rsidRDefault="00410B47" w:rsidP="00410B47">
            <w:pPr>
              <w:tabs>
                <w:tab w:val="left" w:pos="2441"/>
              </w:tabs>
              <w:spacing w:after="0" w:line="240" w:lineRule="auto"/>
              <w:jc w:val="center"/>
              <w:rPr>
                <w:rFonts w:ascii="Tahoma" w:eastAsia="Times New Roman" w:hAnsi="Tahoma" w:cs="Tahoma"/>
                <w:b/>
                <w:bCs/>
                <w:color w:val="000000"/>
                <w:sz w:val="18"/>
                <w:szCs w:val="18"/>
                <w:lang w:eastAsia="tr-TR"/>
              </w:rPr>
            </w:pPr>
            <w:r w:rsidRPr="00410B47">
              <w:rPr>
                <w:rFonts w:ascii="Tahoma" w:hAnsi="Tahoma" w:cs="Tahoma"/>
                <w:b/>
                <w:bCs/>
                <w:sz w:val="18"/>
                <w:szCs w:val="18"/>
                <w:lang w:eastAsia="tr-TR"/>
              </w:rPr>
              <w:t>10.2.1. Kalıtım ve Biyolojik Çeşitlilik</w:t>
            </w:r>
          </w:p>
        </w:tc>
        <w:tc>
          <w:tcPr>
            <w:tcW w:w="3926" w:type="dxa"/>
            <w:tcBorders>
              <w:top w:val="single" w:sz="4" w:space="0" w:color="auto"/>
              <w:left w:val="single" w:sz="4" w:space="0" w:color="auto"/>
              <w:bottom w:val="single" w:sz="4" w:space="0" w:color="auto"/>
            </w:tcBorders>
            <w:shd w:val="clear" w:color="auto" w:fill="auto"/>
            <w:noWrap/>
            <w:vAlign w:val="center"/>
          </w:tcPr>
          <w:p w14:paraId="76059282"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56895A8B" w14:textId="40E70228" w:rsidR="00410B47" w:rsidRPr="00410B47" w:rsidRDefault="00146860" w:rsidP="00410B47">
            <w:pPr>
              <w:spacing w:after="0" w:line="240" w:lineRule="auto"/>
              <w:rPr>
                <w:rFonts w:ascii="Tahoma" w:eastAsia="Times New Roman" w:hAnsi="Tahoma" w:cs="Tahoma"/>
                <w:b/>
                <w:bCs/>
                <w:sz w:val="18"/>
                <w:szCs w:val="18"/>
                <w:lang w:eastAsia="tr-TR"/>
              </w:rPr>
            </w:pPr>
            <w:r w:rsidRPr="00146860">
              <w:rPr>
                <w:rFonts w:ascii="Tahoma" w:eastAsia="Times New Roman" w:hAnsi="Tahoma" w:cs="Tahoma"/>
                <w:bCs/>
                <w:color w:val="000000"/>
                <w:sz w:val="18"/>
                <w:szCs w:val="18"/>
                <w:lang w:eastAsia="tr-TR"/>
              </w:rPr>
              <w:t xml:space="preserve">b. </w:t>
            </w:r>
            <w:proofErr w:type="spellStart"/>
            <w:r w:rsidRPr="00146860">
              <w:rPr>
                <w:rFonts w:ascii="Tahoma" w:eastAsia="Times New Roman" w:hAnsi="Tahoma" w:cs="Tahoma"/>
                <w:bCs/>
                <w:color w:val="000000"/>
                <w:sz w:val="18"/>
                <w:szCs w:val="18"/>
                <w:lang w:eastAsia="tr-TR"/>
              </w:rPr>
              <w:t>Monohibrit</w:t>
            </w:r>
            <w:proofErr w:type="spellEnd"/>
            <w:r w:rsidRPr="00146860">
              <w:rPr>
                <w:rFonts w:ascii="Tahoma" w:eastAsia="Times New Roman" w:hAnsi="Tahoma" w:cs="Tahoma"/>
                <w:bCs/>
                <w:color w:val="000000"/>
                <w:sz w:val="18"/>
                <w:szCs w:val="18"/>
                <w:lang w:eastAsia="tr-TR"/>
              </w:rPr>
              <w:t xml:space="preserve">, </w:t>
            </w:r>
            <w:proofErr w:type="spellStart"/>
            <w:r w:rsidRPr="00146860">
              <w:rPr>
                <w:rFonts w:ascii="Tahoma" w:eastAsia="Times New Roman" w:hAnsi="Tahoma" w:cs="Tahoma"/>
                <w:bCs/>
                <w:color w:val="000000"/>
                <w:sz w:val="18"/>
                <w:szCs w:val="18"/>
                <w:lang w:eastAsia="tr-TR"/>
              </w:rPr>
              <w:t>dihibrit</w:t>
            </w:r>
            <w:proofErr w:type="spellEnd"/>
            <w:r w:rsidRPr="00146860">
              <w:rPr>
                <w:rFonts w:ascii="Tahoma" w:eastAsia="Times New Roman" w:hAnsi="Tahoma" w:cs="Tahoma"/>
                <w:bCs/>
                <w:color w:val="000000"/>
                <w:sz w:val="18"/>
                <w:szCs w:val="18"/>
                <w:lang w:eastAsia="tr-TR"/>
              </w:rPr>
              <w:t xml:space="preserve"> ve kontrol çaprazlamaları, eş baskınlık, çok </w:t>
            </w:r>
            <w:proofErr w:type="spellStart"/>
            <w:r w:rsidRPr="00146860">
              <w:rPr>
                <w:rFonts w:ascii="Tahoma" w:eastAsia="Times New Roman" w:hAnsi="Tahoma" w:cs="Tahoma"/>
                <w:bCs/>
                <w:color w:val="000000"/>
                <w:sz w:val="18"/>
                <w:szCs w:val="18"/>
                <w:lang w:eastAsia="tr-TR"/>
              </w:rPr>
              <w:t>alellilik</w:t>
            </w:r>
            <w:proofErr w:type="spellEnd"/>
            <w:r w:rsidRPr="00146860">
              <w:rPr>
                <w:rFonts w:ascii="Tahoma" w:eastAsia="Times New Roman" w:hAnsi="Tahoma" w:cs="Tahoma"/>
                <w:bCs/>
                <w:color w:val="000000"/>
                <w:sz w:val="18"/>
                <w:szCs w:val="18"/>
                <w:lang w:eastAsia="tr-TR"/>
              </w:rPr>
              <w:t xml:space="preserve"> (Kan gruplarıyla ilişkilendirilir.) örnekler üzerinden işlenir. Eksik baskınlık ve </w:t>
            </w:r>
            <w:proofErr w:type="spellStart"/>
            <w:r w:rsidRPr="00146860">
              <w:rPr>
                <w:rFonts w:ascii="Tahoma" w:eastAsia="Times New Roman" w:hAnsi="Tahoma" w:cs="Tahoma"/>
                <w:bCs/>
                <w:color w:val="000000"/>
                <w:sz w:val="18"/>
                <w:szCs w:val="18"/>
                <w:lang w:eastAsia="tr-TR"/>
              </w:rPr>
              <w:t>pleiotropizme</w:t>
            </w:r>
            <w:proofErr w:type="spellEnd"/>
            <w:r w:rsidRPr="00146860">
              <w:rPr>
                <w:rFonts w:ascii="Tahoma" w:eastAsia="Times New Roman" w:hAnsi="Tahoma" w:cs="Tahoma"/>
                <w:bCs/>
                <w:color w:val="000000"/>
                <w:sz w:val="18"/>
                <w:szCs w:val="18"/>
                <w:lang w:eastAsia="tr-TR"/>
              </w:rPr>
              <w:t xml:space="preserve"> girilmez.</w:t>
            </w:r>
          </w:p>
        </w:tc>
        <w:tc>
          <w:tcPr>
            <w:tcW w:w="1629" w:type="dxa"/>
            <w:tcBorders>
              <w:top w:val="single" w:sz="4" w:space="0" w:color="auto"/>
              <w:left w:val="single" w:sz="4" w:space="0" w:color="auto"/>
              <w:bottom w:val="single" w:sz="4" w:space="0" w:color="auto"/>
              <w:right w:val="single" w:sz="4" w:space="0" w:color="auto"/>
            </w:tcBorders>
            <w:shd w:val="clear" w:color="auto" w:fill="auto"/>
            <w:noWrap/>
          </w:tcPr>
          <w:p w14:paraId="6E636E7E" w14:textId="088D96B9" w:rsidR="00410B47" w:rsidRPr="005E7037" w:rsidRDefault="00410B47" w:rsidP="00410B47">
            <w:pPr>
              <w:spacing w:after="0" w:line="240" w:lineRule="auto"/>
              <w:rPr>
                <w:rFonts w:ascii="Tahoma" w:eastAsia="Times New Roman" w:hAnsi="Tahoma" w:cs="Tahoma"/>
                <w:bCs/>
                <w:color w:val="000000"/>
                <w:sz w:val="16"/>
                <w:szCs w:val="16"/>
                <w:lang w:eastAsia="tr-TR"/>
              </w:rPr>
            </w:pPr>
          </w:p>
        </w:tc>
        <w:tc>
          <w:tcPr>
            <w:tcW w:w="1559" w:type="dxa"/>
            <w:tcBorders>
              <w:top w:val="single" w:sz="4" w:space="0" w:color="auto"/>
              <w:left w:val="nil"/>
              <w:bottom w:val="single" w:sz="4" w:space="0" w:color="auto"/>
              <w:right w:val="single" w:sz="4" w:space="0" w:color="auto"/>
            </w:tcBorders>
            <w:shd w:val="clear" w:color="auto" w:fill="auto"/>
          </w:tcPr>
          <w:p w14:paraId="7792DC78" w14:textId="77777777" w:rsidR="00410B47" w:rsidRPr="005E7037" w:rsidRDefault="00410B47" w:rsidP="00410B47">
            <w:pPr>
              <w:spacing w:after="0" w:line="240" w:lineRule="auto"/>
              <w:rPr>
                <w:rFonts w:ascii="Tahoma" w:eastAsia="Times New Roman" w:hAnsi="Tahoma" w:cs="Tahoma"/>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5820DBCE" w14:textId="77777777" w:rsidR="00410B47" w:rsidRPr="005E7037" w:rsidRDefault="00410B47" w:rsidP="00410B47">
            <w:pPr>
              <w:rPr>
                <w:rFonts w:ascii="Tahoma" w:eastAsia="Times New Roman" w:hAnsi="Tahoma" w:cs="Tahoma"/>
                <w:bCs/>
                <w:sz w:val="12"/>
                <w:szCs w:val="12"/>
                <w:lang w:eastAsia="tr-TR"/>
              </w:rPr>
            </w:pPr>
          </w:p>
        </w:tc>
        <w:tc>
          <w:tcPr>
            <w:tcW w:w="1702" w:type="dxa"/>
            <w:tcBorders>
              <w:top w:val="single" w:sz="4" w:space="0" w:color="auto"/>
              <w:left w:val="nil"/>
              <w:bottom w:val="single" w:sz="4" w:space="0" w:color="auto"/>
              <w:right w:val="single" w:sz="4" w:space="0" w:color="auto"/>
            </w:tcBorders>
            <w:shd w:val="clear" w:color="auto" w:fill="auto"/>
          </w:tcPr>
          <w:p w14:paraId="7F9D638B"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tcPr>
          <w:p w14:paraId="5400D969"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r>
      <w:tr w:rsidR="00410B47" w:rsidRPr="005E7037" w14:paraId="2E34428E" w14:textId="77777777" w:rsidTr="00410B47">
        <w:trPr>
          <w:trHeight w:val="1023"/>
        </w:trPr>
        <w:tc>
          <w:tcPr>
            <w:tcW w:w="596" w:type="dxa"/>
            <w:vMerge/>
            <w:tcBorders>
              <w:left w:val="single" w:sz="4" w:space="0" w:color="auto"/>
              <w:right w:val="single" w:sz="4" w:space="0" w:color="auto"/>
            </w:tcBorders>
            <w:textDirection w:val="btLr"/>
          </w:tcPr>
          <w:p w14:paraId="155849AF" w14:textId="6E32584E" w:rsidR="00410B47" w:rsidRPr="00665136" w:rsidRDefault="00410B47" w:rsidP="00410B47">
            <w:pPr>
              <w:jc w:val="center"/>
              <w:rPr>
                <w:rFonts w:ascii="Tahoma" w:eastAsia="Times New Roman" w:hAnsi="Tahoma" w:cs="Tahoma"/>
                <w:b/>
                <w:bCs/>
                <w:color w:val="000000"/>
                <w:lang w:eastAsia="tr-TR"/>
              </w:rPr>
            </w:pPr>
          </w:p>
        </w:tc>
        <w:tc>
          <w:tcPr>
            <w:tcW w:w="397" w:type="dxa"/>
            <w:vMerge/>
            <w:tcBorders>
              <w:left w:val="single" w:sz="4" w:space="0" w:color="auto"/>
              <w:right w:val="single" w:sz="4" w:space="0" w:color="auto"/>
            </w:tcBorders>
            <w:shd w:val="clear" w:color="auto" w:fill="auto"/>
            <w:noWrap/>
            <w:textDirection w:val="btLr"/>
            <w:vAlign w:val="center"/>
          </w:tcPr>
          <w:p w14:paraId="2EC01527" w14:textId="26012795" w:rsidR="00410B47" w:rsidRPr="005E7037" w:rsidRDefault="00410B47" w:rsidP="00410B47">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19F836FD" w14:textId="1E8B1F1E"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3</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13-17</w:t>
            </w:r>
            <w:r w:rsidRPr="00C9010F">
              <w:rPr>
                <w:rFonts w:ascii="Tahoma" w:hAnsi="Tahoma" w:cs="Tahoma"/>
                <w:b/>
                <w:sz w:val="18"/>
                <w:szCs w:val="18"/>
              </w:rPr>
              <w:t xml:space="preserve"> </w:t>
            </w:r>
            <w:r w:rsidRPr="00D64C29">
              <w:rPr>
                <w:rFonts w:ascii="Tahoma" w:hAnsi="Tahoma" w:cs="Tahoma"/>
                <w:b/>
                <w:bCs/>
                <w:sz w:val="18"/>
                <w:szCs w:val="18"/>
              </w:rPr>
              <w:t>ARALIK</w:t>
            </w:r>
            <w:r w:rsidRPr="005772BC">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626235C4"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559" w:type="dxa"/>
            <w:tcBorders>
              <w:top w:val="single" w:sz="4" w:space="0" w:color="auto"/>
              <w:bottom w:val="single" w:sz="4" w:space="0" w:color="auto"/>
              <w:right w:val="single" w:sz="4" w:space="0" w:color="auto"/>
            </w:tcBorders>
            <w:shd w:val="clear" w:color="auto" w:fill="auto"/>
            <w:noWrap/>
            <w:vAlign w:val="center"/>
          </w:tcPr>
          <w:p w14:paraId="6CB58055" w14:textId="29BDA446" w:rsidR="00410B47" w:rsidRPr="00410B47"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hAnsi="Tahoma" w:cs="Tahoma"/>
                <w:b/>
                <w:bCs/>
                <w:sz w:val="18"/>
                <w:szCs w:val="18"/>
                <w:lang w:eastAsia="tr-TR"/>
              </w:rPr>
              <w:t>10.2.1. Kalıtım ve Biyolojik Çeşitlilik</w:t>
            </w:r>
          </w:p>
        </w:tc>
        <w:tc>
          <w:tcPr>
            <w:tcW w:w="3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17E5F"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0A093ECF" w14:textId="76F58E17" w:rsidR="00410B47" w:rsidRPr="00410B47" w:rsidRDefault="00146860" w:rsidP="00410B47">
            <w:pPr>
              <w:spacing w:after="0" w:line="240" w:lineRule="auto"/>
              <w:rPr>
                <w:rFonts w:ascii="Tahoma" w:eastAsia="Times New Roman" w:hAnsi="Tahoma" w:cs="Tahoma"/>
                <w:bCs/>
                <w:color w:val="000000"/>
                <w:sz w:val="18"/>
                <w:szCs w:val="18"/>
                <w:lang w:eastAsia="tr-TR"/>
              </w:rPr>
            </w:pPr>
            <w:r w:rsidRPr="00146860">
              <w:rPr>
                <w:rFonts w:ascii="Tahoma" w:eastAsia="Times New Roman" w:hAnsi="Tahoma" w:cs="Tahoma"/>
                <w:bCs/>
                <w:color w:val="000000"/>
                <w:sz w:val="18"/>
                <w:szCs w:val="18"/>
                <w:lang w:eastAsia="tr-TR"/>
              </w:rPr>
              <w:t xml:space="preserve">b. </w:t>
            </w:r>
            <w:proofErr w:type="spellStart"/>
            <w:r w:rsidRPr="00146860">
              <w:rPr>
                <w:rFonts w:ascii="Tahoma" w:eastAsia="Times New Roman" w:hAnsi="Tahoma" w:cs="Tahoma"/>
                <w:bCs/>
                <w:color w:val="000000"/>
                <w:sz w:val="18"/>
                <w:szCs w:val="18"/>
                <w:lang w:eastAsia="tr-TR"/>
              </w:rPr>
              <w:t>Monohibrit</w:t>
            </w:r>
            <w:proofErr w:type="spellEnd"/>
            <w:r w:rsidRPr="00146860">
              <w:rPr>
                <w:rFonts w:ascii="Tahoma" w:eastAsia="Times New Roman" w:hAnsi="Tahoma" w:cs="Tahoma"/>
                <w:bCs/>
                <w:color w:val="000000"/>
                <w:sz w:val="18"/>
                <w:szCs w:val="18"/>
                <w:lang w:eastAsia="tr-TR"/>
              </w:rPr>
              <w:t xml:space="preserve">, </w:t>
            </w:r>
            <w:proofErr w:type="spellStart"/>
            <w:r w:rsidRPr="00146860">
              <w:rPr>
                <w:rFonts w:ascii="Tahoma" w:eastAsia="Times New Roman" w:hAnsi="Tahoma" w:cs="Tahoma"/>
                <w:bCs/>
                <w:color w:val="000000"/>
                <w:sz w:val="18"/>
                <w:szCs w:val="18"/>
                <w:lang w:eastAsia="tr-TR"/>
              </w:rPr>
              <w:t>dihibrit</w:t>
            </w:r>
            <w:proofErr w:type="spellEnd"/>
            <w:r w:rsidRPr="00146860">
              <w:rPr>
                <w:rFonts w:ascii="Tahoma" w:eastAsia="Times New Roman" w:hAnsi="Tahoma" w:cs="Tahoma"/>
                <w:bCs/>
                <w:color w:val="000000"/>
                <w:sz w:val="18"/>
                <w:szCs w:val="18"/>
                <w:lang w:eastAsia="tr-TR"/>
              </w:rPr>
              <w:t xml:space="preserve"> ve kontrol çaprazlamaları, eş baskınlık, çok </w:t>
            </w:r>
            <w:proofErr w:type="spellStart"/>
            <w:r w:rsidRPr="00146860">
              <w:rPr>
                <w:rFonts w:ascii="Tahoma" w:eastAsia="Times New Roman" w:hAnsi="Tahoma" w:cs="Tahoma"/>
                <w:bCs/>
                <w:color w:val="000000"/>
                <w:sz w:val="18"/>
                <w:szCs w:val="18"/>
                <w:lang w:eastAsia="tr-TR"/>
              </w:rPr>
              <w:t>alellilik</w:t>
            </w:r>
            <w:proofErr w:type="spellEnd"/>
            <w:r w:rsidRPr="00146860">
              <w:rPr>
                <w:rFonts w:ascii="Tahoma" w:eastAsia="Times New Roman" w:hAnsi="Tahoma" w:cs="Tahoma"/>
                <w:bCs/>
                <w:color w:val="000000"/>
                <w:sz w:val="18"/>
                <w:szCs w:val="18"/>
                <w:lang w:eastAsia="tr-TR"/>
              </w:rPr>
              <w:t xml:space="preserve"> (Kan gruplarıyla ilişkilendirilir.) örnekler üzerinden işlenir. Eksik baskınlık ve </w:t>
            </w:r>
            <w:proofErr w:type="spellStart"/>
            <w:r w:rsidRPr="00146860">
              <w:rPr>
                <w:rFonts w:ascii="Tahoma" w:eastAsia="Times New Roman" w:hAnsi="Tahoma" w:cs="Tahoma"/>
                <w:bCs/>
                <w:color w:val="000000"/>
                <w:sz w:val="18"/>
                <w:szCs w:val="18"/>
                <w:lang w:eastAsia="tr-TR"/>
              </w:rPr>
              <w:t>pleiotropizme</w:t>
            </w:r>
            <w:proofErr w:type="spellEnd"/>
            <w:r w:rsidRPr="00146860">
              <w:rPr>
                <w:rFonts w:ascii="Tahoma" w:eastAsia="Times New Roman" w:hAnsi="Tahoma" w:cs="Tahoma"/>
                <w:bCs/>
                <w:color w:val="000000"/>
                <w:sz w:val="18"/>
                <w:szCs w:val="18"/>
                <w:lang w:eastAsia="tr-TR"/>
              </w:rPr>
              <w:t xml:space="preserve"> girilmez.</w:t>
            </w:r>
          </w:p>
        </w:tc>
        <w:tc>
          <w:tcPr>
            <w:tcW w:w="1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B3D7A" w14:textId="7F415593" w:rsidR="00410B47" w:rsidRPr="005E7037" w:rsidRDefault="00410B47" w:rsidP="00410B47">
            <w:pPr>
              <w:spacing w:after="0" w:line="240" w:lineRule="auto"/>
              <w:rPr>
                <w:rFonts w:ascii="Tahoma" w:eastAsia="Times New Roman" w:hAnsi="Tahoma" w:cs="Tahoma"/>
                <w:b/>
                <w:bCs/>
                <w:color w:val="000000"/>
                <w:lang w:eastAsia="tr-T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D324696"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3CCADD75"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4D9E99CF"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87F7EE7"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r>
      <w:tr w:rsidR="00410B47" w:rsidRPr="005E7037" w14:paraId="2C4FC496" w14:textId="77777777" w:rsidTr="00410B47">
        <w:trPr>
          <w:trHeight w:val="844"/>
        </w:trPr>
        <w:tc>
          <w:tcPr>
            <w:tcW w:w="596" w:type="dxa"/>
            <w:vMerge/>
            <w:tcBorders>
              <w:left w:val="single" w:sz="4" w:space="0" w:color="auto"/>
              <w:right w:val="single" w:sz="4" w:space="0" w:color="auto"/>
            </w:tcBorders>
            <w:textDirection w:val="btLr"/>
          </w:tcPr>
          <w:p w14:paraId="2ACD1DE6" w14:textId="2469F191" w:rsidR="00410B47" w:rsidRPr="005E7037" w:rsidRDefault="00410B47" w:rsidP="00410B47">
            <w:pPr>
              <w:jc w:val="center"/>
              <w:rPr>
                <w:rFonts w:ascii="Tahoma" w:eastAsia="Times New Roman" w:hAnsi="Tahoma" w:cs="Tahoma"/>
                <w:b/>
                <w:bCs/>
                <w:color w:val="000000"/>
                <w:lang w:eastAsia="tr-TR"/>
              </w:rPr>
            </w:pPr>
          </w:p>
        </w:tc>
        <w:tc>
          <w:tcPr>
            <w:tcW w:w="397" w:type="dxa"/>
            <w:vMerge/>
            <w:tcBorders>
              <w:left w:val="single" w:sz="4" w:space="0" w:color="auto"/>
              <w:right w:val="single" w:sz="4" w:space="0" w:color="auto"/>
            </w:tcBorders>
            <w:shd w:val="clear" w:color="auto" w:fill="auto"/>
            <w:noWrap/>
            <w:textDirection w:val="btLr"/>
            <w:vAlign w:val="center"/>
          </w:tcPr>
          <w:p w14:paraId="25EA04E0" w14:textId="770F8E25" w:rsidR="00410B47" w:rsidRPr="005E7037" w:rsidRDefault="00410B47" w:rsidP="00410B47">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1DC9BD33" w14:textId="5AEC46C1"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4</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20</w:t>
            </w:r>
            <w:r w:rsidRPr="00D55F4D">
              <w:rPr>
                <w:rFonts w:ascii="Tahoma" w:hAnsi="Tahoma" w:cs="Tahoma"/>
                <w:b/>
                <w:sz w:val="18"/>
                <w:szCs w:val="18"/>
              </w:rPr>
              <w:t>-</w:t>
            </w:r>
            <w:r>
              <w:rPr>
                <w:rFonts w:ascii="Tahoma" w:hAnsi="Tahoma" w:cs="Tahoma"/>
                <w:b/>
                <w:sz w:val="18"/>
                <w:szCs w:val="18"/>
              </w:rPr>
              <w:t xml:space="preserve">24 </w:t>
            </w:r>
            <w:r w:rsidRPr="00D64C29">
              <w:rPr>
                <w:rFonts w:ascii="Tahoma" w:hAnsi="Tahoma" w:cs="Tahoma"/>
                <w:b/>
                <w:bCs/>
                <w:sz w:val="18"/>
                <w:szCs w:val="18"/>
              </w:rPr>
              <w:t>ARALIK</w:t>
            </w:r>
            <w:r w:rsidRPr="005772BC">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5F6C0D5D"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559" w:type="dxa"/>
            <w:tcBorders>
              <w:top w:val="single" w:sz="4" w:space="0" w:color="auto"/>
              <w:bottom w:val="single" w:sz="4" w:space="0" w:color="auto"/>
              <w:right w:val="single" w:sz="4" w:space="0" w:color="auto"/>
            </w:tcBorders>
            <w:shd w:val="clear" w:color="auto" w:fill="auto"/>
            <w:noWrap/>
            <w:vAlign w:val="center"/>
          </w:tcPr>
          <w:p w14:paraId="4F499FB2" w14:textId="4D3A6EB7" w:rsidR="00410B47" w:rsidRPr="00410B47" w:rsidRDefault="00410B47" w:rsidP="00410B47">
            <w:pPr>
              <w:spacing w:after="0" w:line="240" w:lineRule="auto"/>
              <w:jc w:val="center"/>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 Kalıtım ve Biyolojik Çeşitlilik</w:t>
            </w:r>
          </w:p>
        </w:tc>
        <w:tc>
          <w:tcPr>
            <w:tcW w:w="3926" w:type="dxa"/>
            <w:tcBorders>
              <w:left w:val="single" w:sz="4" w:space="0" w:color="auto"/>
              <w:bottom w:val="single" w:sz="4" w:space="0" w:color="auto"/>
              <w:right w:val="single" w:sz="4" w:space="0" w:color="auto"/>
            </w:tcBorders>
            <w:shd w:val="clear" w:color="auto" w:fill="auto"/>
            <w:noWrap/>
            <w:vAlign w:val="center"/>
          </w:tcPr>
          <w:p w14:paraId="1F702542"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5680539E" w14:textId="2C521065"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ç. Eşeye bağlı kalıtım; hemofili ve kısmi renk körlüğü hastalıkları bağlamında ele alınır. Eşeye bağlı kalıtımın Y kromozomunda da görüldüğü belirtilir</w:t>
            </w:r>
          </w:p>
        </w:tc>
        <w:tc>
          <w:tcPr>
            <w:tcW w:w="1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4BA14" w14:textId="77777777" w:rsidR="00410B47" w:rsidRPr="005E7037" w:rsidRDefault="00410B47" w:rsidP="00410B47">
            <w:pPr>
              <w:spacing w:after="0" w:line="240" w:lineRule="auto"/>
              <w:jc w:val="center"/>
              <w:rPr>
                <w:rFonts w:ascii="Tahoma" w:eastAsia="Times New Roman" w:hAnsi="Tahoma" w:cs="Tahoma"/>
                <w:bCs/>
                <w:color w:val="000000"/>
                <w:sz w:val="18"/>
                <w:szCs w:val="18"/>
                <w:lang w:eastAsia="tr-T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A335765" w14:textId="77777777" w:rsidR="00410B47" w:rsidRPr="005E7037" w:rsidRDefault="00410B47" w:rsidP="00410B47">
            <w:pPr>
              <w:spacing w:after="0" w:line="240" w:lineRule="auto"/>
              <w:rPr>
                <w:rFonts w:ascii="Tahoma" w:eastAsia="Times New Roman" w:hAnsi="Tahoma" w:cs="Tahoma"/>
                <w:b/>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1EACBE7F" w14:textId="77777777" w:rsidR="00410B47" w:rsidRPr="005E7037" w:rsidRDefault="00410B47" w:rsidP="00410B47">
            <w:pPr>
              <w:spacing w:after="0" w:line="240" w:lineRule="auto"/>
              <w:rPr>
                <w:rFonts w:ascii="Tahoma" w:hAnsi="Tahoma" w:cs="Tahoma"/>
                <w:sz w:val="12"/>
                <w:szCs w:val="12"/>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6414CAE7" w14:textId="77777777" w:rsidR="00410B47" w:rsidRPr="005E7037" w:rsidRDefault="00410B47" w:rsidP="00410B47">
            <w:pPr>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CB8E5AD" w14:textId="77777777" w:rsidR="00410B47" w:rsidRPr="005E7037" w:rsidRDefault="00410B47" w:rsidP="00410B47">
            <w:pPr>
              <w:jc w:val="center"/>
              <w:rPr>
                <w:rFonts w:ascii="Tahoma" w:eastAsia="Times New Roman" w:hAnsi="Tahoma" w:cs="Tahoma"/>
                <w:b/>
                <w:bCs/>
                <w:sz w:val="18"/>
                <w:szCs w:val="18"/>
                <w:lang w:eastAsia="tr-TR"/>
              </w:rPr>
            </w:pPr>
          </w:p>
        </w:tc>
      </w:tr>
      <w:tr w:rsidR="00410B47" w:rsidRPr="005E7037" w14:paraId="077C89D9" w14:textId="77777777" w:rsidTr="00410B47">
        <w:trPr>
          <w:trHeight w:val="1291"/>
        </w:trPr>
        <w:tc>
          <w:tcPr>
            <w:tcW w:w="596" w:type="dxa"/>
            <w:vMerge/>
            <w:tcBorders>
              <w:left w:val="single" w:sz="4" w:space="0" w:color="auto"/>
              <w:bottom w:val="single" w:sz="4" w:space="0" w:color="auto"/>
              <w:right w:val="single" w:sz="4" w:space="0" w:color="auto"/>
            </w:tcBorders>
            <w:textDirection w:val="btLr"/>
          </w:tcPr>
          <w:p w14:paraId="2C17F9C3" w14:textId="1C028C3F" w:rsidR="00410B47" w:rsidRPr="005E7037" w:rsidRDefault="00410B47" w:rsidP="00410B47">
            <w:pPr>
              <w:jc w:val="center"/>
              <w:rPr>
                <w:rFonts w:ascii="Tahoma" w:eastAsia="Times New Roman" w:hAnsi="Tahoma" w:cs="Tahoma"/>
                <w:b/>
                <w:bCs/>
                <w:color w:val="000000"/>
                <w:lang w:eastAsia="tr-TR"/>
              </w:rPr>
            </w:pPr>
          </w:p>
        </w:tc>
        <w:tc>
          <w:tcPr>
            <w:tcW w:w="397" w:type="dxa"/>
            <w:vMerge/>
            <w:tcBorders>
              <w:left w:val="single" w:sz="4" w:space="0" w:color="auto"/>
              <w:bottom w:val="single" w:sz="4" w:space="0" w:color="auto"/>
              <w:right w:val="single" w:sz="4" w:space="0" w:color="auto"/>
            </w:tcBorders>
            <w:shd w:val="clear" w:color="auto" w:fill="auto"/>
            <w:noWrap/>
            <w:textDirection w:val="btLr"/>
            <w:vAlign w:val="center"/>
          </w:tcPr>
          <w:p w14:paraId="0B3584D0" w14:textId="1A00CF28" w:rsidR="00410B47" w:rsidRPr="005E7037" w:rsidRDefault="00410B47" w:rsidP="00410B47">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1F34DCA2" w14:textId="0F7C2381"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5</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24 31</w:t>
            </w:r>
            <w:r w:rsidRPr="008761C3">
              <w:rPr>
                <w:rFonts w:ascii="Tahoma" w:hAnsi="Tahoma" w:cs="Tahoma"/>
                <w:b/>
                <w:sz w:val="18"/>
                <w:szCs w:val="18"/>
              </w:rPr>
              <w:t xml:space="preserve"> </w:t>
            </w:r>
            <w:r>
              <w:rPr>
                <w:rFonts w:ascii="Tahoma" w:hAnsi="Tahoma" w:cs="Tahoma"/>
                <w:b/>
                <w:sz w:val="18"/>
                <w:szCs w:val="18"/>
              </w:rPr>
              <w:t>ARALIK</w:t>
            </w:r>
            <w:r w:rsidRPr="00C9010F">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4A00E7C0"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559" w:type="dxa"/>
            <w:tcBorders>
              <w:top w:val="single" w:sz="4" w:space="0" w:color="auto"/>
              <w:bottom w:val="single" w:sz="4" w:space="0" w:color="auto"/>
              <w:right w:val="single" w:sz="4" w:space="0" w:color="auto"/>
            </w:tcBorders>
            <w:shd w:val="clear" w:color="auto" w:fill="auto"/>
            <w:noWrap/>
            <w:vAlign w:val="center"/>
          </w:tcPr>
          <w:p w14:paraId="1FC793BC" w14:textId="0D8A0312" w:rsidR="00410B47" w:rsidRPr="00410B47"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98CAD"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467B44C0" w14:textId="0D46719A"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ç. Eşeye bağlı kalıtım; hemofili ve kısmi renk körlüğü hastalıkları bağlamında ele alınır. Eşeye bağlı kalıtımın Y kromozomunda da görüldüğü belirtilir</w:t>
            </w:r>
          </w:p>
        </w:tc>
        <w:tc>
          <w:tcPr>
            <w:tcW w:w="1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94F19" w14:textId="77777777" w:rsidR="00410B47" w:rsidRPr="005E7037" w:rsidRDefault="00410B47" w:rsidP="00410B47">
            <w:pPr>
              <w:spacing w:after="0" w:line="240" w:lineRule="auto"/>
              <w:jc w:val="center"/>
              <w:rPr>
                <w:rFonts w:ascii="Tahoma" w:eastAsia="Times New Roman" w:hAnsi="Tahoma" w:cs="Tahoma"/>
                <w:bCs/>
                <w:color w:val="000000"/>
                <w:sz w:val="18"/>
                <w:szCs w:val="18"/>
                <w:lang w:eastAsia="tr-T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A2C214A" w14:textId="77777777" w:rsidR="00410B47" w:rsidRPr="005E7037" w:rsidRDefault="00410B47" w:rsidP="00410B47">
            <w:pPr>
              <w:spacing w:after="0" w:line="240" w:lineRule="auto"/>
              <w:rPr>
                <w:rFonts w:ascii="Tahoma" w:eastAsia="Times New Roman" w:hAnsi="Tahoma" w:cs="Tahoma"/>
                <w:b/>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4A05D7FF" w14:textId="77777777" w:rsidR="00410B47" w:rsidRPr="005E7037" w:rsidRDefault="00410B47" w:rsidP="00410B47">
            <w:pPr>
              <w:rPr>
                <w:rFonts w:ascii="Tahoma" w:hAnsi="Tahoma" w:cs="Tahoma"/>
                <w:sz w:val="12"/>
                <w:szCs w:val="12"/>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5D3C2063" w14:textId="77777777" w:rsidR="00410B47" w:rsidRPr="005E7037" w:rsidRDefault="00410B47" w:rsidP="00410B47">
            <w:pPr>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6B34C21" w14:textId="77777777" w:rsidR="00410B47" w:rsidRPr="005E7037" w:rsidRDefault="00410B47" w:rsidP="00410B47">
            <w:pPr>
              <w:jc w:val="center"/>
              <w:rPr>
                <w:rFonts w:ascii="Tahoma" w:eastAsia="Times New Roman" w:hAnsi="Tahoma" w:cs="Tahoma"/>
                <w:b/>
                <w:bCs/>
                <w:sz w:val="18"/>
                <w:szCs w:val="18"/>
                <w:lang w:eastAsia="tr-TR"/>
              </w:rPr>
            </w:pPr>
            <w:r w:rsidRPr="005E7037">
              <w:rPr>
                <w:rFonts w:ascii="Tahoma" w:eastAsia="Times New Roman" w:hAnsi="Tahoma" w:cs="Tahoma"/>
                <w:b/>
                <w:bCs/>
                <w:sz w:val="18"/>
                <w:szCs w:val="18"/>
                <w:lang w:eastAsia="tr-TR"/>
              </w:rPr>
              <w:t> </w:t>
            </w:r>
          </w:p>
        </w:tc>
      </w:tr>
    </w:tbl>
    <w:p w14:paraId="29192318" w14:textId="77777777" w:rsidR="00CB1FA6" w:rsidRDefault="003156B7" w:rsidP="00031971">
      <w:pPr>
        <w:pStyle w:val="AralkYok"/>
        <w:rPr>
          <w:rFonts w:ascii="Tahoma" w:hAnsi="Tahoma" w:cs="Tahoma"/>
          <w:b/>
        </w:rPr>
      </w:pPr>
      <w:r>
        <w:rPr>
          <w:rFonts w:ascii="Tahoma" w:hAnsi="Tahoma" w:cs="Tahoma"/>
          <w:b/>
        </w:rPr>
        <w:tab/>
      </w:r>
    </w:p>
    <w:p w14:paraId="51C082F0" w14:textId="77777777" w:rsidR="00CB1FA6" w:rsidRDefault="00CB1FA6" w:rsidP="00031971">
      <w:pPr>
        <w:pStyle w:val="AralkYok"/>
        <w:rPr>
          <w:rFonts w:ascii="Tahoma" w:hAnsi="Tahoma" w:cs="Tahoma"/>
          <w:b/>
        </w:rPr>
      </w:pPr>
    </w:p>
    <w:p w14:paraId="0C56D608" w14:textId="77777777" w:rsidR="00CB1FA6" w:rsidRDefault="00CB1FA6" w:rsidP="00031971">
      <w:pPr>
        <w:pStyle w:val="AralkYok"/>
        <w:rPr>
          <w:rFonts w:ascii="Tahoma" w:hAnsi="Tahoma" w:cs="Tahoma"/>
          <w:b/>
        </w:rPr>
      </w:pPr>
    </w:p>
    <w:p w14:paraId="77FED82C" w14:textId="77777777" w:rsidR="00CB1FA6" w:rsidRDefault="00CB1FA6" w:rsidP="00031971">
      <w:pPr>
        <w:pStyle w:val="AralkYok"/>
        <w:rPr>
          <w:rFonts w:ascii="Tahoma" w:hAnsi="Tahoma" w:cs="Tahoma"/>
          <w:b/>
        </w:rPr>
      </w:pPr>
    </w:p>
    <w:tbl>
      <w:tblPr>
        <w:tblpPr w:leftFromText="141" w:rightFromText="141" w:vertAnchor="text" w:horzAnchor="margin" w:tblpY="174"/>
        <w:tblW w:w="15905" w:type="dxa"/>
        <w:tblLayout w:type="fixed"/>
        <w:tblCellMar>
          <w:left w:w="70" w:type="dxa"/>
          <w:right w:w="70" w:type="dxa"/>
        </w:tblCellMar>
        <w:tblLook w:val="04A0" w:firstRow="1" w:lastRow="0" w:firstColumn="1" w:lastColumn="0" w:noHBand="0" w:noVBand="1"/>
      </w:tblPr>
      <w:tblGrid>
        <w:gridCol w:w="596"/>
        <w:gridCol w:w="397"/>
        <w:gridCol w:w="803"/>
        <w:gridCol w:w="615"/>
        <w:gridCol w:w="1559"/>
        <w:gridCol w:w="3926"/>
        <w:gridCol w:w="1629"/>
        <w:gridCol w:w="1559"/>
        <w:gridCol w:w="1418"/>
        <w:gridCol w:w="1702"/>
        <w:gridCol w:w="1701"/>
      </w:tblGrid>
      <w:tr w:rsidR="00811546" w:rsidRPr="00CB1FA6" w14:paraId="366D5423" w14:textId="77777777" w:rsidTr="00410B47">
        <w:trPr>
          <w:trHeight w:val="562"/>
        </w:trPr>
        <w:tc>
          <w:tcPr>
            <w:tcW w:w="596" w:type="dxa"/>
            <w:tcBorders>
              <w:top w:val="single" w:sz="4" w:space="0" w:color="auto"/>
              <w:left w:val="single" w:sz="4" w:space="0" w:color="auto"/>
              <w:bottom w:val="single" w:sz="4" w:space="0" w:color="auto"/>
              <w:right w:val="single" w:sz="4" w:space="0" w:color="auto"/>
            </w:tcBorders>
            <w:textDirection w:val="btLr"/>
          </w:tcPr>
          <w:p w14:paraId="09E27341" w14:textId="77777777" w:rsidR="00811546" w:rsidRPr="00811546" w:rsidRDefault="00811546" w:rsidP="00571FE2">
            <w:pPr>
              <w:pStyle w:val="AralkYok"/>
              <w:jc w:val="center"/>
              <w:rPr>
                <w:rFonts w:ascii="Arial" w:hAnsi="Arial" w:cs="Arial"/>
                <w:b/>
                <w:bCs/>
              </w:rPr>
            </w:pPr>
            <w:r w:rsidRPr="00811546">
              <w:rPr>
                <w:rFonts w:ascii="Arial" w:hAnsi="Arial" w:cs="Arial"/>
                <w:b/>
                <w:bCs/>
              </w:rPr>
              <w:t>TOPLAM DERS SAATİ</w:t>
            </w:r>
          </w:p>
        </w:tc>
        <w:tc>
          <w:tcPr>
            <w:tcW w:w="39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4F6C443A" w14:textId="77777777" w:rsidR="00811546" w:rsidRPr="00CB1FA6" w:rsidRDefault="00811546" w:rsidP="00571FE2">
            <w:pPr>
              <w:pStyle w:val="AralkYok"/>
              <w:jc w:val="center"/>
              <w:rPr>
                <w:rFonts w:ascii="Tahoma" w:hAnsi="Tahoma" w:cs="Tahoma"/>
                <w:b/>
                <w:bCs/>
              </w:rPr>
            </w:pPr>
            <w:r w:rsidRPr="00CB1FA6">
              <w:rPr>
                <w:rFonts w:ascii="Tahoma" w:hAnsi="Tahoma" w:cs="Tahoma"/>
                <w:b/>
                <w:bCs/>
              </w:rPr>
              <w:t>AY</w:t>
            </w:r>
          </w:p>
        </w:tc>
        <w:tc>
          <w:tcPr>
            <w:tcW w:w="803" w:type="dxa"/>
            <w:tcBorders>
              <w:top w:val="single" w:sz="4" w:space="0" w:color="auto"/>
              <w:left w:val="nil"/>
              <w:right w:val="single" w:sz="4" w:space="0" w:color="auto"/>
            </w:tcBorders>
            <w:shd w:val="clear" w:color="auto" w:fill="auto"/>
            <w:noWrap/>
            <w:textDirection w:val="btLr"/>
            <w:vAlign w:val="center"/>
          </w:tcPr>
          <w:p w14:paraId="07824715" w14:textId="77777777" w:rsidR="00811546" w:rsidRPr="00CB1FA6" w:rsidRDefault="00811546" w:rsidP="00571FE2">
            <w:pPr>
              <w:pStyle w:val="AralkYok"/>
              <w:jc w:val="center"/>
              <w:rPr>
                <w:rFonts w:ascii="Tahoma" w:hAnsi="Tahoma" w:cs="Tahoma"/>
                <w:b/>
                <w:bCs/>
              </w:rPr>
            </w:pPr>
            <w:r w:rsidRPr="00CB1FA6">
              <w:rPr>
                <w:rFonts w:ascii="Tahoma" w:hAnsi="Tahoma" w:cs="Tahoma"/>
                <w:b/>
                <w:bCs/>
              </w:rPr>
              <w:t>HAFTA</w:t>
            </w:r>
          </w:p>
        </w:tc>
        <w:tc>
          <w:tcPr>
            <w:tcW w:w="615" w:type="dxa"/>
            <w:tcBorders>
              <w:top w:val="single" w:sz="4" w:space="0" w:color="auto"/>
              <w:left w:val="nil"/>
              <w:right w:val="single" w:sz="4" w:space="0" w:color="auto"/>
            </w:tcBorders>
            <w:shd w:val="clear" w:color="auto" w:fill="auto"/>
            <w:noWrap/>
            <w:textDirection w:val="btLr"/>
            <w:vAlign w:val="center"/>
          </w:tcPr>
          <w:p w14:paraId="2BED9439" w14:textId="77777777" w:rsidR="00811546" w:rsidRPr="00CB1FA6" w:rsidRDefault="00811546" w:rsidP="00571FE2">
            <w:pPr>
              <w:pStyle w:val="AralkYok"/>
              <w:jc w:val="center"/>
              <w:rPr>
                <w:rFonts w:ascii="Tahoma" w:hAnsi="Tahoma" w:cs="Tahoma"/>
                <w:b/>
                <w:bCs/>
              </w:rPr>
            </w:pPr>
            <w:r w:rsidRPr="00CB1FA6">
              <w:rPr>
                <w:rFonts w:ascii="Tahoma" w:hAnsi="Tahoma" w:cs="Tahoma"/>
                <w:b/>
                <w:bCs/>
              </w:rPr>
              <w:t>DERS SAATİ</w:t>
            </w:r>
          </w:p>
        </w:tc>
        <w:tc>
          <w:tcPr>
            <w:tcW w:w="1559" w:type="dxa"/>
            <w:tcBorders>
              <w:top w:val="single" w:sz="4" w:space="0" w:color="auto"/>
              <w:left w:val="nil"/>
              <w:right w:val="single" w:sz="4" w:space="0" w:color="auto"/>
            </w:tcBorders>
            <w:shd w:val="clear" w:color="auto" w:fill="auto"/>
            <w:noWrap/>
            <w:vAlign w:val="center"/>
          </w:tcPr>
          <w:p w14:paraId="545C0CE6" w14:textId="77777777" w:rsidR="00811546" w:rsidRPr="00CB1FA6" w:rsidRDefault="00811546" w:rsidP="00571FE2">
            <w:pPr>
              <w:pStyle w:val="AralkYok"/>
              <w:rPr>
                <w:rFonts w:ascii="Tahoma" w:hAnsi="Tahoma" w:cs="Tahoma"/>
                <w:b/>
                <w:bCs/>
              </w:rPr>
            </w:pPr>
            <w:r w:rsidRPr="00CB1FA6">
              <w:rPr>
                <w:rFonts w:ascii="Tahoma" w:hAnsi="Tahoma" w:cs="Tahoma"/>
                <w:b/>
                <w:bCs/>
              </w:rPr>
              <w:t>KONULAR</w:t>
            </w:r>
          </w:p>
        </w:tc>
        <w:tc>
          <w:tcPr>
            <w:tcW w:w="3926" w:type="dxa"/>
            <w:tcBorders>
              <w:top w:val="single" w:sz="4" w:space="0" w:color="auto"/>
              <w:left w:val="nil"/>
              <w:bottom w:val="single" w:sz="4" w:space="0" w:color="auto"/>
              <w:right w:val="single" w:sz="4" w:space="0" w:color="auto"/>
            </w:tcBorders>
            <w:shd w:val="clear" w:color="auto" w:fill="auto"/>
            <w:noWrap/>
            <w:vAlign w:val="center"/>
          </w:tcPr>
          <w:p w14:paraId="6A67A440" w14:textId="77777777" w:rsidR="00811546" w:rsidRPr="00CB1FA6" w:rsidRDefault="00811546" w:rsidP="00571FE2">
            <w:pPr>
              <w:pStyle w:val="AralkYok"/>
              <w:rPr>
                <w:rFonts w:ascii="Tahoma" w:hAnsi="Tahoma" w:cs="Tahoma"/>
                <w:b/>
                <w:bCs/>
              </w:rPr>
            </w:pPr>
            <w:r w:rsidRPr="00CB1FA6">
              <w:rPr>
                <w:rFonts w:ascii="Tahoma" w:hAnsi="Tahoma" w:cs="Tahoma"/>
                <w:b/>
                <w:bCs/>
              </w:rPr>
              <w:t>PROGRAMIN KAZANIMLARI VE SINIRLILIKLARI</w:t>
            </w:r>
          </w:p>
        </w:tc>
        <w:tc>
          <w:tcPr>
            <w:tcW w:w="1629" w:type="dxa"/>
            <w:tcBorders>
              <w:top w:val="single" w:sz="4" w:space="0" w:color="auto"/>
              <w:left w:val="nil"/>
              <w:right w:val="single" w:sz="4" w:space="0" w:color="auto"/>
            </w:tcBorders>
            <w:shd w:val="clear" w:color="auto" w:fill="auto"/>
            <w:noWrap/>
            <w:vAlign w:val="center"/>
          </w:tcPr>
          <w:p w14:paraId="25151D25" w14:textId="03AA9D81" w:rsidR="00811546" w:rsidRPr="00CB1FA6" w:rsidRDefault="00756D59" w:rsidP="00571FE2">
            <w:pPr>
              <w:pStyle w:val="AralkYok"/>
              <w:rPr>
                <w:rFonts w:ascii="Tahoma" w:hAnsi="Tahoma" w:cs="Tahoma"/>
                <w:b/>
                <w:bCs/>
              </w:rPr>
            </w:pPr>
            <w:r>
              <w:rPr>
                <w:rFonts w:ascii="Arial Narrow" w:eastAsia="Times New Roman" w:hAnsi="Arial Narrow" w:cs="Calibri"/>
                <w:b/>
                <w:bCs/>
                <w:color w:val="000000"/>
                <w:sz w:val="20"/>
                <w:szCs w:val="20"/>
                <w:lang w:eastAsia="tr-TR"/>
              </w:rPr>
              <w:t>ETKİNLİKLER</w:t>
            </w:r>
          </w:p>
        </w:tc>
        <w:tc>
          <w:tcPr>
            <w:tcW w:w="1559" w:type="dxa"/>
            <w:tcBorders>
              <w:top w:val="single" w:sz="4" w:space="0" w:color="auto"/>
              <w:left w:val="nil"/>
              <w:right w:val="single" w:sz="4" w:space="0" w:color="auto"/>
            </w:tcBorders>
            <w:shd w:val="clear" w:color="auto" w:fill="auto"/>
            <w:vAlign w:val="center"/>
          </w:tcPr>
          <w:p w14:paraId="360BCB84" w14:textId="36371ACC" w:rsidR="00811546" w:rsidRPr="00CB1FA6" w:rsidRDefault="0081154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ATATÜRKÇÜLÜK</w:t>
            </w:r>
          </w:p>
        </w:tc>
        <w:tc>
          <w:tcPr>
            <w:tcW w:w="1418" w:type="dxa"/>
            <w:tcBorders>
              <w:top w:val="single" w:sz="4" w:space="0" w:color="auto"/>
              <w:left w:val="nil"/>
              <w:right w:val="single" w:sz="4" w:space="0" w:color="auto"/>
            </w:tcBorders>
            <w:shd w:val="clear" w:color="auto" w:fill="auto"/>
          </w:tcPr>
          <w:p w14:paraId="7D8B4DD5" w14:textId="0446B29E" w:rsidR="00811546" w:rsidRPr="00CB1FA6" w:rsidRDefault="0081154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702" w:type="dxa"/>
            <w:tcBorders>
              <w:top w:val="single" w:sz="4" w:space="0" w:color="auto"/>
              <w:left w:val="nil"/>
              <w:right w:val="single" w:sz="4" w:space="0" w:color="auto"/>
            </w:tcBorders>
            <w:shd w:val="clear" w:color="auto" w:fill="auto"/>
          </w:tcPr>
          <w:p w14:paraId="6435DE23" w14:textId="1E08F5C6" w:rsidR="00811546" w:rsidRPr="00CB1FA6" w:rsidRDefault="0081154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KULLANILAN EĞİTİM TEKNOLOJİLERİ                                  ARAÇ VE GEREÇLER</w:t>
            </w:r>
          </w:p>
        </w:tc>
        <w:tc>
          <w:tcPr>
            <w:tcW w:w="1701" w:type="dxa"/>
            <w:tcBorders>
              <w:top w:val="single" w:sz="4" w:space="0" w:color="auto"/>
              <w:left w:val="nil"/>
              <w:right w:val="single" w:sz="4" w:space="0" w:color="auto"/>
            </w:tcBorders>
            <w:shd w:val="clear" w:color="auto" w:fill="auto"/>
          </w:tcPr>
          <w:p w14:paraId="0197C500" w14:textId="4102C1C3" w:rsidR="00811546" w:rsidRPr="00CB1FA6" w:rsidRDefault="0081154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00103A" w:rsidRPr="00CB1FA6" w14:paraId="1B0B963B" w14:textId="77777777" w:rsidTr="001A1BB9">
        <w:trPr>
          <w:cantSplit/>
          <w:trHeight w:val="1245"/>
        </w:trPr>
        <w:tc>
          <w:tcPr>
            <w:tcW w:w="596" w:type="dxa"/>
            <w:vMerge w:val="restart"/>
            <w:tcBorders>
              <w:top w:val="single" w:sz="4" w:space="0" w:color="auto"/>
              <w:left w:val="single" w:sz="4" w:space="0" w:color="auto"/>
              <w:right w:val="single" w:sz="4" w:space="0" w:color="auto"/>
            </w:tcBorders>
            <w:textDirection w:val="btLr"/>
          </w:tcPr>
          <w:p w14:paraId="1B4192F7" w14:textId="5A594517" w:rsidR="0000103A" w:rsidRPr="00CB1FA6" w:rsidRDefault="0000103A" w:rsidP="0000103A">
            <w:pPr>
              <w:pStyle w:val="AralkYok"/>
              <w:jc w:val="center"/>
              <w:rPr>
                <w:rFonts w:ascii="Tahoma" w:hAnsi="Tahoma" w:cs="Tahoma"/>
                <w:b/>
                <w:bCs/>
              </w:rPr>
            </w:pPr>
            <w:r w:rsidRPr="00410B47">
              <w:rPr>
                <w:rFonts w:ascii="Tahoma" w:hAnsi="Tahoma" w:cs="Tahoma"/>
                <w:b/>
                <w:bCs/>
              </w:rPr>
              <w:t xml:space="preserve">2.ÜNİTE: KALITIMIN TEMEL </w:t>
            </w:r>
            <w:r>
              <w:rPr>
                <w:rFonts w:ascii="Tahoma" w:hAnsi="Tahoma" w:cs="Tahoma"/>
                <w:b/>
                <w:bCs/>
              </w:rPr>
              <w:t>İ</w:t>
            </w:r>
            <w:r w:rsidRPr="00410B47">
              <w:rPr>
                <w:rFonts w:ascii="Tahoma" w:hAnsi="Tahoma" w:cs="Tahoma"/>
                <w:b/>
                <w:bCs/>
              </w:rPr>
              <w:t xml:space="preserve">LKELERİ </w:t>
            </w:r>
            <w:r>
              <w:rPr>
                <w:rFonts w:ascii="Tahoma" w:hAnsi="Tahoma" w:cs="Tahoma"/>
                <w:b/>
                <w:bCs/>
              </w:rPr>
              <w:br/>
            </w:r>
            <w:r w:rsidRPr="00410B47">
              <w:rPr>
                <w:rFonts w:ascii="Tahoma" w:hAnsi="Tahoma" w:cs="Tahoma"/>
                <w:b/>
                <w:bCs/>
              </w:rPr>
              <w:t>(30 SAAT)</w:t>
            </w:r>
          </w:p>
        </w:tc>
        <w:tc>
          <w:tcPr>
            <w:tcW w:w="397"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3DAFE147" w14:textId="77777777" w:rsidR="0000103A" w:rsidRPr="00CB1FA6" w:rsidRDefault="0000103A" w:rsidP="00410B47">
            <w:pPr>
              <w:pStyle w:val="AralkYok"/>
              <w:jc w:val="center"/>
              <w:rPr>
                <w:rFonts w:ascii="Tahoma" w:hAnsi="Tahoma" w:cs="Tahoma"/>
                <w:b/>
                <w:bCs/>
              </w:rPr>
            </w:pPr>
            <w:r w:rsidRPr="00CB1FA6">
              <w:rPr>
                <w:rFonts w:ascii="Tahoma" w:hAnsi="Tahoma" w:cs="Tahoma"/>
                <w:b/>
                <w:bCs/>
              </w:rPr>
              <w:t>OCAK</w:t>
            </w: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1F622894" w14:textId="7F0E9A6F" w:rsidR="0000103A" w:rsidRPr="00811546" w:rsidRDefault="0000103A" w:rsidP="00410B47">
            <w:pPr>
              <w:pStyle w:val="AralkYok"/>
              <w:jc w:val="center"/>
              <w:rPr>
                <w:rFonts w:ascii="Tahoma" w:hAnsi="Tahoma" w:cs="Tahoma"/>
                <w:b/>
                <w:bCs/>
                <w:sz w:val="18"/>
                <w:szCs w:val="18"/>
              </w:rPr>
            </w:pPr>
            <w:r w:rsidRPr="00811546">
              <w:rPr>
                <w:rFonts w:ascii="Tahoma" w:hAnsi="Tahoma" w:cs="Tahoma"/>
                <w:b/>
                <w:bCs/>
                <w:sz w:val="18"/>
                <w:szCs w:val="18"/>
              </w:rPr>
              <w:t>1.HAFTA (</w:t>
            </w:r>
            <w:r>
              <w:rPr>
                <w:rFonts w:ascii="Tahoma" w:hAnsi="Tahoma" w:cs="Tahoma"/>
                <w:b/>
                <w:bCs/>
                <w:sz w:val="18"/>
                <w:szCs w:val="18"/>
              </w:rPr>
              <w:t>03-07</w:t>
            </w:r>
            <w:r w:rsidRPr="00811546">
              <w:rPr>
                <w:rFonts w:ascii="Tahoma" w:hAnsi="Tahoma" w:cs="Tahoma"/>
                <w:b/>
                <w:bCs/>
                <w:sz w:val="18"/>
                <w:szCs w:val="18"/>
              </w:rPr>
              <w:t xml:space="preserve"> OCAK)</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13BB69B2" w14:textId="77777777" w:rsidR="0000103A" w:rsidRPr="00CB1FA6" w:rsidRDefault="0000103A" w:rsidP="00410B47">
            <w:pPr>
              <w:pStyle w:val="AralkYok"/>
              <w:rPr>
                <w:rFonts w:ascii="Tahoma" w:hAnsi="Tahoma" w:cs="Tahoma"/>
                <w:b/>
                <w:bCs/>
              </w:rPr>
            </w:pPr>
            <w:r w:rsidRPr="00CB1FA6">
              <w:rPr>
                <w:rFonts w:ascii="Tahoma" w:hAnsi="Tahoma" w:cs="Tahoma"/>
                <w:b/>
                <w:bCs/>
              </w:rPr>
              <w:t>2</w:t>
            </w:r>
          </w:p>
        </w:tc>
        <w:tc>
          <w:tcPr>
            <w:tcW w:w="1559" w:type="dxa"/>
            <w:tcBorders>
              <w:top w:val="single" w:sz="4" w:space="0" w:color="auto"/>
              <w:left w:val="nil"/>
              <w:bottom w:val="single" w:sz="4" w:space="0" w:color="auto"/>
              <w:right w:val="single" w:sz="4" w:space="0" w:color="auto"/>
            </w:tcBorders>
            <w:shd w:val="clear" w:color="auto" w:fill="auto"/>
            <w:noWrap/>
          </w:tcPr>
          <w:p w14:paraId="17D2806C" w14:textId="744EDCBA" w:rsidR="0000103A" w:rsidRPr="00CB1FA6" w:rsidRDefault="0000103A" w:rsidP="00410B47">
            <w:pPr>
              <w:pStyle w:val="AralkYok"/>
              <w:rPr>
                <w:rFonts w:ascii="Tahoma" w:hAnsi="Tahoma" w:cs="Tahoma"/>
                <w:b/>
              </w:rPr>
            </w:pPr>
            <w:r w:rsidRPr="00552B2D">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bottom w:val="single" w:sz="4" w:space="0" w:color="auto"/>
              <w:right w:val="single" w:sz="4" w:space="0" w:color="auto"/>
            </w:tcBorders>
            <w:shd w:val="clear" w:color="auto" w:fill="auto"/>
            <w:noWrap/>
            <w:vAlign w:val="center"/>
          </w:tcPr>
          <w:p w14:paraId="3BE34BE1" w14:textId="77777777" w:rsidR="0000103A" w:rsidRPr="00410B47" w:rsidRDefault="0000103A"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01956FE7" w14:textId="0131C2B0" w:rsidR="0000103A" w:rsidRPr="00410B47" w:rsidRDefault="0000103A" w:rsidP="00146860">
            <w:pPr>
              <w:spacing w:after="0" w:line="240" w:lineRule="auto"/>
              <w:rPr>
                <w:rFonts w:ascii="Tahoma" w:hAnsi="Tahoma" w:cs="Tahoma"/>
                <w:b/>
                <w:bCs/>
                <w:sz w:val="18"/>
                <w:szCs w:val="18"/>
              </w:rPr>
            </w:pPr>
            <w:r w:rsidRPr="00410B47">
              <w:rPr>
                <w:rFonts w:ascii="Tahoma" w:eastAsia="Times New Roman" w:hAnsi="Tahoma" w:cs="Tahoma"/>
                <w:bCs/>
                <w:color w:val="000000"/>
                <w:sz w:val="18"/>
                <w:szCs w:val="18"/>
                <w:lang w:eastAsia="tr-TR"/>
              </w:rPr>
              <w:t>ç. Eşeye bağlı kalıtım; hemofili ve kısmi renk körlüğü hastalıkları bağlamında ele alınır. Eşeye bağlı</w:t>
            </w:r>
            <w:r>
              <w:rPr>
                <w:rFonts w:ascii="Tahoma" w:eastAsia="Times New Roman" w:hAnsi="Tahoma" w:cs="Tahoma"/>
                <w:bCs/>
                <w:color w:val="000000"/>
                <w:sz w:val="18"/>
                <w:szCs w:val="18"/>
                <w:lang w:eastAsia="tr-TR"/>
              </w:rPr>
              <w:t xml:space="preserve"> </w:t>
            </w:r>
            <w:r w:rsidRPr="00410B47">
              <w:rPr>
                <w:rFonts w:ascii="Tahoma" w:eastAsia="Times New Roman" w:hAnsi="Tahoma" w:cs="Tahoma"/>
                <w:bCs/>
                <w:color w:val="000000"/>
                <w:sz w:val="18"/>
                <w:szCs w:val="18"/>
                <w:lang w:eastAsia="tr-TR"/>
              </w:rPr>
              <w:t>kalıtımın Y kromozomunda da görüldüğü belirtilir.</w:t>
            </w:r>
          </w:p>
        </w:tc>
        <w:tc>
          <w:tcPr>
            <w:tcW w:w="1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29B07" w14:textId="77777777" w:rsidR="0000103A" w:rsidRPr="00CB1FA6" w:rsidRDefault="0000103A" w:rsidP="00410B47">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2323887" w14:textId="77777777" w:rsidR="0000103A" w:rsidRPr="00CB1FA6" w:rsidRDefault="0000103A" w:rsidP="00410B47">
            <w:pPr>
              <w:pStyle w:val="AralkYok"/>
              <w:rPr>
                <w:rFonts w:ascii="Tahoma" w:hAnsi="Tahoma" w:cs="Tahoma"/>
                <w:b/>
                <w:bCs/>
              </w:rPr>
            </w:pPr>
          </w:p>
        </w:tc>
        <w:tc>
          <w:tcPr>
            <w:tcW w:w="1418" w:type="dxa"/>
            <w:tcBorders>
              <w:top w:val="single" w:sz="4" w:space="0" w:color="auto"/>
              <w:left w:val="nil"/>
              <w:bottom w:val="single" w:sz="4" w:space="0" w:color="auto"/>
              <w:right w:val="single" w:sz="4" w:space="0" w:color="auto"/>
            </w:tcBorders>
            <w:shd w:val="clear" w:color="auto" w:fill="auto"/>
          </w:tcPr>
          <w:p w14:paraId="3BAF884E" w14:textId="77777777" w:rsidR="0000103A" w:rsidRPr="00CB1FA6" w:rsidRDefault="0000103A" w:rsidP="00410B47">
            <w:pPr>
              <w:pStyle w:val="AralkYok"/>
              <w:rPr>
                <w:rFonts w:ascii="Tahoma" w:hAnsi="Tahoma" w:cs="Tahoma"/>
                <w:b/>
              </w:rPr>
            </w:pPr>
          </w:p>
        </w:tc>
        <w:tc>
          <w:tcPr>
            <w:tcW w:w="1702" w:type="dxa"/>
            <w:tcBorders>
              <w:top w:val="single" w:sz="4" w:space="0" w:color="auto"/>
              <w:left w:val="nil"/>
              <w:bottom w:val="single" w:sz="4" w:space="0" w:color="auto"/>
              <w:right w:val="single" w:sz="4" w:space="0" w:color="auto"/>
            </w:tcBorders>
            <w:shd w:val="clear" w:color="auto" w:fill="auto"/>
          </w:tcPr>
          <w:p w14:paraId="580CFC70" w14:textId="77777777" w:rsidR="0000103A" w:rsidRPr="00CB1FA6" w:rsidRDefault="0000103A" w:rsidP="00410B47">
            <w:pPr>
              <w:pStyle w:val="AralkYok"/>
              <w:rPr>
                <w:rFonts w:ascii="Tahoma" w:hAnsi="Tahoma" w:cs="Tahoma"/>
                <w:b/>
                <w:bCs/>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53D484E" w14:textId="77777777" w:rsidR="0000103A" w:rsidRPr="00CB1FA6" w:rsidRDefault="0000103A" w:rsidP="00410B47">
            <w:pPr>
              <w:pStyle w:val="AralkYok"/>
              <w:rPr>
                <w:rFonts w:ascii="Tahoma" w:hAnsi="Tahoma" w:cs="Tahoma"/>
                <w:b/>
                <w:bCs/>
              </w:rPr>
            </w:pPr>
          </w:p>
        </w:tc>
      </w:tr>
      <w:tr w:rsidR="0000103A" w:rsidRPr="00CB1FA6" w14:paraId="629776DF" w14:textId="77777777" w:rsidTr="001A1BB9">
        <w:trPr>
          <w:cantSplit/>
          <w:trHeight w:val="1405"/>
        </w:trPr>
        <w:tc>
          <w:tcPr>
            <w:tcW w:w="596" w:type="dxa"/>
            <w:vMerge/>
            <w:tcBorders>
              <w:left w:val="single" w:sz="4" w:space="0" w:color="auto"/>
              <w:right w:val="single" w:sz="4" w:space="0" w:color="auto"/>
            </w:tcBorders>
            <w:textDirection w:val="btLr"/>
          </w:tcPr>
          <w:p w14:paraId="147810F3" w14:textId="77777777" w:rsidR="0000103A" w:rsidRPr="00CB1FA6" w:rsidRDefault="0000103A" w:rsidP="00410B47">
            <w:pPr>
              <w:pStyle w:val="AralkYok"/>
              <w:rPr>
                <w:rFonts w:ascii="Tahoma" w:hAnsi="Tahoma" w:cs="Tahoma"/>
                <w:b/>
                <w:bCs/>
              </w:rPr>
            </w:pPr>
          </w:p>
        </w:tc>
        <w:tc>
          <w:tcPr>
            <w:tcW w:w="397" w:type="dxa"/>
            <w:vMerge/>
            <w:tcBorders>
              <w:left w:val="single" w:sz="4" w:space="0" w:color="auto"/>
              <w:right w:val="single" w:sz="4" w:space="0" w:color="auto"/>
            </w:tcBorders>
            <w:shd w:val="clear" w:color="auto" w:fill="auto"/>
            <w:noWrap/>
            <w:textDirection w:val="btLr"/>
            <w:vAlign w:val="center"/>
          </w:tcPr>
          <w:p w14:paraId="5D2EE62F" w14:textId="77777777" w:rsidR="0000103A" w:rsidRPr="00CB1FA6" w:rsidRDefault="0000103A" w:rsidP="00410B47">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2042DA59" w14:textId="45DDEF3D" w:rsidR="0000103A" w:rsidRPr="00811546" w:rsidRDefault="0000103A" w:rsidP="00410B47">
            <w:pPr>
              <w:pStyle w:val="AralkYok"/>
              <w:jc w:val="center"/>
              <w:rPr>
                <w:rFonts w:ascii="Tahoma" w:hAnsi="Tahoma" w:cs="Tahoma"/>
                <w:b/>
                <w:bCs/>
                <w:sz w:val="18"/>
                <w:szCs w:val="18"/>
              </w:rPr>
            </w:pPr>
            <w:r>
              <w:rPr>
                <w:rFonts w:ascii="Tahoma" w:hAnsi="Tahoma" w:cs="Tahoma"/>
                <w:b/>
                <w:bCs/>
                <w:sz w:val="18"/>
                <w:szCs w:val="18"/>
              </w:rPr>
              <w:t>2.HAFTA (10</w:t>
            </w:r>
            <w:r w:rsidRPr="00811546">
              <w:rPr>
                <w:rFonts w:ascii="Tahoma" w:hAnsi="Tahoma" w:cs="Tahoma"/>
                <w:b/>
                <w:bCs/>
                <w:sz w:val="18"/>
                <w:szCs w:val="18"/>
              </w:rPr>
              <w:t>-</w:t>
            </w:r>
          </w:p>
          <w:p w14:paraId="6B4183D8" w14:textId="34B67882" w:rsidR="0000103A" w:rsidRPr="00811546" w:rsidRDefault="0000103A" w:rsidP="00410B47">
            <w:pPr>
              <w:pStyle w:val="AralkYok"/>
              <w:jc w:val="center"/>
              <w:rPr>
                <w:rFonts w:ascii="Tahoma" w:hAnsi="Tahoma" w:cs="Tahoma"/>
                <w:b/>
                <w:bCs/>
                <w:sz w:val="18"/>
                <w:szCs w:val="18"/>
              </w:rPr>
            </w:pPr>
            <w:r>
              <w:rPr>
                <w:rFonts w:ascii="Tahoma" w:hAnsi="Tahoma" w:cs="Tahoma"/>
                <w:b/>
                <w:bCs/>
                <w:sz w:val="18"/>
                <w:szCs w:val="18"/>
              </w:rPr>
              <w:t>14</w:t>
            </w:r>
            <w:r w:rsidRPr="00811546">
              <w:rPr>
                <w:rFonts w:ascii="Tahoma" w:hAnsi="Tahoma" w:cs="Tahoma"/>
                <w:b/>
                <w:bCs/>
                <w:sz w:val="18"/>
                <w:szCs w:val="18"/>
              </w:rPr>
              <w:t xml:space="preserve"> OCAK)</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4B6BEF74" w14:textId="5F8C5952" w:rsidR="0000103A" w:rsidRPr="00CB1FA6" w:rsidRDefault="0000103A" w:rsidP="00410B47">
            <w:pPr>
              <w:pStyle w:val="AralkYok"/>
              <w:rPr>
                <w:rFonts w:ascii="Tahoma" w:hAnsi="Tahoma" w:cs="Tahoma"/>
                <w:b/>
                <w:bCs/>
              </w:rPr>
            </w:pPr>
            <w:r w:rsidRPr="00CB1FA6">
              <w:rPr>
                <w:rFonts w:ascii="Tahoma" w:hAnsi="Tahoma" w:cs="Tahoma"/>
                <w:b/>
                <w:bCs/>
              </w:rPr>
              <w:t>2</w:t>
            </w:r>
          </w:p>
        </w:tc>
        <w:tc>
          <w:tcPr>
            <w:tcW w:w="1559" w:type="dxa"/>
            <w:tcBorders>
              <w:top w:val="single" w:sz="4" w:space="0" w:color="auto"/>
              <w:left w:val="nil"/>
              <w:bottom w:val="single" w:sz="4" w:space="0" w:color="auto"/>
              <w:right w:val="single" w:sz="4" w:space="0" w:color="auto"/>
            </w:tcBorders>
            <w:shd w:val="clear" w:color="auto" w:fill="auto"/>
            <w:noWrap/>
          </w:tcPr>
          <w:p w14:paraId="06CE03E5" w14:textId="37AB05BB" w:rsidR="0000103A" w:rsidRPr="00811546" w:rsidRDefault="0000103A" w:rsidP="00410B47">
            <w:pPr>
              <w:pStyle w:val="AralkYok"/>
              <w:jc w:val="center"/>
              <w:rPr>
                <w:rFonts w:ascii="Tahoma" w:hAnsi="Tahoma" w:cs="Tahoma"/>
                <w:b/>
                <w:bCs/>
                <w:sz w:val="18"/>
                <w:szCs w:val="18"/>
              </w:rPr>
            </w:pPr>
            <w:r w:rsidRPr="00552B2D">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bottom w:val="single" w:sz="4" w:space="0" w:color="auto"/>
            </w:tcBorders>
            <w:shd w:val="clear" w:color="auto" w:fill="auto"/>
            <w:noWrap/>
            <w:vAlign w:val="center"/>
          </w:tcPr>
          <w:p w14:paraId="20F65BDE" w14:textId="77777777" w:rsidR="0000103A" w:rsidRPr="00410B47" w:rsidRDefault="0000103A"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28AA407F" w14:textId="262F271F" w:rsidR="0000103A" w:rsidRPr="00410B47" w:rsidRDefault="0000103A" w:rsidP="00410B47">
            <w:pPr>
              <w:pStyle w:val="AralkYok"/>
              <w:rPr>
                <w:rFonts w:ascii="Tahoma" w:hAnsi="Tahoma" w:cs="Tahoma"/>
                <w:bCs/>
                <w:sz w:val="18"/>
                <w:szCs w:val="18"/>
              </w:rPr>
            </w:pPr>
            <w:r w:rsidRPr="00410B47">
              <w:rPr>
                <w:rFonts w:ascii="Tahoma" w:eastAsia="Times New Roman" w:hAnsi="Tahoma" w:cs="Tahoma"/>
                <w:bCs/>
                <w:color w:val="000000"/>
                <w:sz w:val="18"/>
                <w:szCs w:val="18"/>
                <w:lang w:eastAsia="tr-TR"/>
              </w:rPr>
              <w:t>d. Soyağacı örneklerle açıklanır.</w:t>
            </w:r>
          </w:p>
        </w:tc>
        <w:tc>
          <w:tcPr>
            <w:tcW w:w="1629" w:type="dxa"/>
            <w:tcBorders>
              <w:top w:val="single" w:sz="4" w:space="0" w:color="auto"/>
              <w:left w:val="single" w:sz="4" w:space="0" w:color="auto"/>
              <w:bottom w:val="single" w:sz="4" w:space="0" w:color="auto"/>
              <w:right w:val="single" w:sz="4" w:space="0" w:color="auto"/>
            </w:tcBorders>
            <w:shd w:val="clear" w:color="auto" w:fill="auto"/>
            <w:noWrap/>
          </w:tcPr>
          <w:p w14:paraId="26790402" w14:textId="77777777" w:rsidR="0000103A" w:rsidRPr="00CB1FA6" w:rsidRDefault="0000103A" w:rsidP="00410B47">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B9B793A" w14:textId="77777777" w:rsidR="0000103A" w:rsidRPr="00CB1FA6" w:rsidRDefault="0000103A" w:rsidP="00410B47">
            <w:pPr>
              <w:pStyle w:val="AralkYok"/>
              <w:rPr>
                <w:rFonts w:ascii="Tahoma" w:hAnsi="Tahoma" w:cs="Tahoma"/>
                <w:b/>
                <w:bCs/>
              </w:rPr>
            </w:pPr>
          </w:p>
        </w:tc>
        <w:tc>
          <w:tcPr>
            <w:tcW w:w="1418" w:type="dxa"/>
            <w:tcBorders>
              <w:top w:val="single" w:sz="4" w:space="0" w:color="auto"/>
              <w:left w:val="nil"/>
              <w:bottom w:val="single" w:sz="4" w:space="0" w:color="auto"/>
              <w:right w:val="single" w:sz="4" w:space="0" w:color="auto"/>
            </w:tcBorders>
            <w:shd w:val="clear" w:color="auto" w:fill="auto"/>
          </w:tcPr>
          <w:p w14:paraId="668657E5" w14:textId="77777777" w:rsidR="0000103A" w:rsidRPr="00CB1FA6" w:rsidRDefault="0000103A" w:rsidP="00410B47">
            <w:pPr>
              <w:pStyle w:val="AralkYok"/>
              <w:rPr>
                <w:rFonts w:ascii="Tahoma" w:hAnsi="Tahoma" w:cs="Tahoma"/>
                <w:b/>
                <w:bCs/>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4AE6E460" w14:textId="77777777" w:rsidR="0000103A" w:rsidRPr="00CB1FA6" w:rsidRDefault="0000103A" w:rsidP="00410B47">
            <w:pPr>
              <w:pStyle w:val="AralkYok"/>
              <w:rPr>
                <w:rFonts w:ascii="Tahoma" w:hAnsi="Tahoma" w:cs="Tahoma"/>
                <w:b/>
                <w:bCs/>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16D41E34" w14:textId="77777777" w:rsidR="0000103A" w:rsidRPr="00CB1FA6" w:rsidRDefault="0000103A" w:rsidP="00410B47">
            <w:pPr>
              <w:pStyle w:val="AralkYok"/>
              <w:rPr>
                <w:rFonts w:ascii="Tahoma" w:hAnsi="Tahoma" w:cs="Tahoma"/>
                <w:b/>
                <w:bCs/>
              </w:rPr>
            </w:pPr>
          </w:p>
        </w:tc>
      </w:tr>
      <w:tr w:rsidR="0000103A" w:rsidRPr="00CB1FA6" w14:paraId="663DD24D" w14:textId="77777777" w:rsidTr="001A1BB9">
        <w:trPr>
          <w:cantSplit/>
          <w:trHeight w:val="1268"/>
        </w:trPr>
        <w:tc>
          <w:tcPr>
            <w:tcW w:w="596" w:type="dxa"/>
            <w:vMerge/>
            <w:tcBorders>
              <w:left w:val="single" w:sz="4" w:space="0" w:color="auto"/>
              <w:right w:val="single" w:sz="4" w:space="0" w:color="auto"/>
            </w:tcBorders>
            <w:textDirection w:val="btLr"/>
          </w:tcPr>
          <w:p w14:paraId="4B374010" w14:textId="77777777" w:rsidR="0000103A" w:rsidRPr="00CB1FA6" w:rsidRDefault="0000103A" w:rsidP="00410B47">
            <w:pPr>
              <w:pStyle w:val="AralkYok"/>
              <w:rPr>
                <w:rFonts w:ascii="Tahoma" w:hAnsi="Tahoma" w:cs="Tahoma"/>
                <w:b/>
                <w:bCs/>
              </w:rPr>
            </w:pPr>
          </w:p>
        </w:tc>
        <w:tc>
          <w:tcPr>
            <w:tcW w:w="397" w:type="dxa"/>
            <w:vMerge/>
            <w:tcBorders>
              <w:left w:val="single" w:sz="4" w:space="0" w:color="auto"/>
              <w:right w:val="single" w:sz="4" w:space="0" w:color="auto"/>
            </w:tcBorders>
            <w:shd w:val="clear" w:color="auto" w:fill="auto"/>
            <w:noWrap/>
            <w:textDirection w:val="btLr"/>
            <w:vAlign w:val="center"/>
          </w:tcPr>
          <w:p w14:paraId="21A18F50" w14:textId="77777777" w:rsidR="0000103A" w:rsidRPr="00CB1FA6" w:rsidRDefault="0000103A" w:rsidP="00410B47">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4E03C04F" w14:textId="199F44D6" w:rsidR="0000103A" w:rsidRPr="00811546" w:rsidRDefault="0000103A" w:rsidP="00410B47">
            <w:pPr>
              <w:pStyle w:val="AralkYok"/>
              <w:jc w:val="center"/>
              <w:rPr>
                <w:rFonts w:ascii="Tahoma" w:hAnsi="Tahoma" w:cs="Tahoma"/>
                <w:b/>
                <w:bCs/>
                <w:sz w:val="18"/>
                <w:szCs w:val="18"/>
              </w:rPr>
            </w:pPr>
            <w:r w:rsidRPr="00811546">
              <w:rPr>
                <w:rFonts w:ascii="Tahoma" w:hAnsi="Tahoma" w:cs="Tahoma"/>
                <w:b/>
                <w:bCs/>
                <w:sz w:val="18"/>
                <w:szCs w:val="18"/>
              </w:rPr>
              <w:t>3.HAFTA (</w:t>
            </w:r>
            <w:r>
              <w:rPr>
                <w:rFonts w:ascii="Tahoma" w:hAnsi="Tahoma" w:cs="Tahoma"/>
                <w:b/>
                <w:bCs/>
                <w:sz w:val="18"/>
                <w:szCs w:val="18"/>
              </w:rPr>
              <w:t>17</w:t>
            </w:r>
            <w:r w:rsidRPr="00811546">
              <w:rPr>
                <w:rFonts w:ascii="Tahoma" w:hAnsi="Tahoma" w:cs="Tahoma"/>
                <w:b/>
                <w:bCs/>
                <w:sz w:val="18"/>
                <w:szCs w:val="18"/>
              </w:rPr>
              <w:t>-</w:t>
            </w:r>
            <w:r>
              <w:rPr>
                <w:rFonts w:ascii="Tahoma" w:hAnsi="Tahoma" w:cs="Tahoma"/>
                <w:b/>
                <w:bCs/>
                <w:sz w:val="18"/>
                <w:szCs w:val="18"/>
              </w:rPr>
              <w:t>21</w:t>
            </w:r>
            <w:r w:rsidRPr="00811546">
              <w:rPr>
                <w:rFonts w:ascii="Tahoma" w:hAnsi="Tahoma" w:cs="Tahoma"/>
                <w:b/>
                <w:bCs/>
                <w:sz w:val="18"/>
                <w:szCs w:val="18"/>
              </w:rPr>
              <w:t xml:space="preserve"> OCAK)</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00F58526" w14:textId="6243769E" w:rsidR="0000103A" w:rsidRPr="00CB1FA6" w:rsidRDefault="0000103A" w:rsidP="00410B47">
            <w:pPr>
              <w:pStyle w:val="AralkYok"/>
              <w:rPr>
                <w:rFonts w:ascii="Tahoma" w:hAnsi="Tahoma" w:cs="Tahoma"/>
                <w:b/>
                <w:bCs/>
              </w:rPr>
            </w:pPr>
            <w:r w:rsidRPr="00CB1FA6">
              <w:rPr>
                <w:rFonts w:ascii="Tahoma" w:hAnsi="Tahoma" w:cs="Tahoma"/>
                <w:b/>
                <w:bCs/>
              </w:rPr>
              <w:t>2</w:t>
            </w:r>
          </w:p>
        </w:tc>
        <w:tc>
          <w:tcPr>
            <w:tcW w:w="1559" w:type="dxa"/>
            <w:tcBorders>
              <w:top w:val="single" w:sz="4" w:space="0" w:color="auto"/>
              <w:left w:val="nil"/>
              <w:bottom w:val="single" w:sz="4" w:space="0" w:color="auto"/>
              <w:right w:val="single" w:sz="4" w:space="0" w:color="auto"/>
            </w:tcBorders>
            <w:shd w:val="clear" w:color="auto" w:fill="auto"/>
            <w:noWrap/>
          </w:tcPr>
          <w:p w14:paraId="6601AC3D" w14:textId="3B4C622A" w:rsidR="0000103A" w:rsidRPr="00C140AF" w:rsidRDefault="0000103A" w:rsidP="00410B47">
            <w:pPr>
              <w:pStyle w:val="AralkYok"/>
              <w:jc w:val="center"/>
              <w:rPr>
                <w:rFonts w:ascii="Tahoma" w:hAnsi="Tahoma" w:cs="Tahoma"/>
                <w:b/>
                <w:sz w:val="18"/>
                <w:szCs w:val="18"/>
              </w:rPr>
            </w:pPr>
            <w:r w:rsidRPr="00552B2D">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left w:val="nil"/>
              <w:bottom w:val="single" w:sz="4" w:space="0" w:color="auto"/>
              <w:right w:val="single" w:sz="4" w:space="0" w:color="auto"/>
            </w:tcBorders>
            <w:shd w:val="clear" w:color="auto" w:fill="auto"/>
            <w:noWrap/>
            <w:vAlign w:val="center"/>
          </w:tcPr>
          <w:p w14:paraId="08E68E45" w14:textId="2F7DCC72" w:rsidR="0000103A" w:rsidRPr="00811546" w:rsidRDefault="0000103A" w:rsidP="00410B47">
            <w:pPr>
              <w:pStyle w:val="AralkYok"/>
              <w:rPr>
                <w:rFonts w:ascii="Tahoma" w:hAnsi="Tahoma" w:cs="Tahoma"/>
                <w:b/>
                <w:bCs/>
              </w:rPr>
            </w:pPr>
          </w:p>
          <w:p w14:paraId="2CD6A3A7" w14:textId="77777777" w:rsidR="0000103A" w:rsidRPr="00410B47" w:rsidRDefault="0000103A"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69398B28" w14:textId="415103A7" w:rsidR="0000103A" w:rsidRPr="00811546" w:rsidRDefault="0000103A" w:rsidP="00410B47">
            <w:pPr>
              <w:pStyle w:val="AralkYok"/>
              <w:rPr>
                <w:rFonts w:ascii="Tahoma" w:hAnsi="Tahoma" w:cs="Tahoma"/>
                <w:b/>
                <w:bCs/>
              </w:rPr>
            </w:pPr>
            <w:r w:rsidRPr="00410B47">
              <w:rPr>
                <w:rFonts w:ascii="Tahoma" w:eastAsia="Times New Roman" w:hAnsi="Tahoma" w:cs="Tahoma"/>
                <w:bCs/>
                <w:color w:val="000000"/>
                <w:sz w:val="18"/>
                <w:szCs w:val="18"/>
                <w:lang w:eastAsia="tr-TR"/>
              </w:rPr>
              <w:t>d. Soyağacı örneklerle açıklanır</w:t>
            </w:r>
          </w:p>
        </w:tc>
        <w:tc>
          <w:tcPr>
            <w:tcW w:w="1629" w:type="dxa"/>
            <w:tcBorders>
              <w:top w:val="single" w:sz="4" w:space="0" w:color="auto"/>
              <w:left w:val="single" w:sz="4" w:space="0" w:color="auto"/>
              <w:bottom w:val="single" w:sz="4" w:space="0" w:color="auto"/>
              <w:right w:val="single" w:sz="4" w:space="0" w:color="auto"/>
            </w:tcBorders>
            <w:shd w:val="clear" w:color="auto" w:fill="auto"/>
            <w:noWrap/>
          </w:tcPr>
          <w:p w14:paraId="5F9C7185" w14:textId="77777777" w:rsidR="0000103A" w:rsidRPr="00CB1FA6" w:rsidRDefault="0000103A" w:rsidP="00410B47">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FBBDC0D" w14:textId="77777777" w:rsidR="0000103A" w:rsidRPr="00CB1FA6" w:rsidRDefault="0000103A" w:rsidP="00410B47">
            <w:pPr>
              <w:pStyle w:val="AralkYok"/>
              <w:rPr>
                <w:rFonts w:ascii="Tahoma" w:hAnsi="Tahoma" w:cs="Tahoma"/>
                <w:b/>
                <w:bCs/>
              </w:rPr>
            </w:pPr>
          </w:p>
        </w:tc>
        <w:tc>
          <w:tcPr>
            <w:tcW w:w="1418" w:type="dxa"/>
            <w:tcBorders>
              <w:top w:val="single" w:sz="4" w:space="0" w:color="auto"/>
              <w:left w:val="nil"/>
              <w:right w:val="single" w:sz="4" w:space="0" w:color="auto"/>
            </w:tcBorders>
            <w:shd w:val="clear" w:color="auto" w:fill="auto"/>
          </w:tcPr>
          <w:p w14:paraId="34F5A54E" w14:textId="77777777" w:rsidR="0000103A" w:rsidRPr="00CB1FA6" w:rsidRDefault="0000103A" w:rsidP="00410B47">
            <w:pPr>
              <w:pStyle w:val="AralkYok"/>
              <w:rPr>
                <w:rFonts w:ascii="Tahoma" w:hAnsi="Tahoma" w:cs="Tahoma"/>
                <w:b/>
                <w:bCs/>
              </w:rPr>
            </w:pPr>
          </w:p>
        </w:tc>
        <w:tc>
          <w:tcPr>
            <w:tcW w:w="1702" w:type="dxa"/>
            <w:tcBorders>
              <w:top w:val="single" w:sz="4" w:space="0" w:color="auto"/>
              <w:left w:val="nil"/>
              <w:right w:val="single" w:sz="4" w:space="0" w:color="auto"/>
            </w:tcBorders>
            <w:shd w:val="clear" w:color="auto" w:fill="auto"/>
            <w:vAlign w:val="center"/>
          </w:tcPr>
          <w:p w14:paraId="4ED37F38" w14:textId="77777777" w:rsidR="0000103A" w:rsidRPr="00CB1FA6" w:rsidRDefault="0000103A" w:rsidP="00410B47">
            <w:pPr>
              <w:pStyle w:val="AralkYok"/>
              <w:rPr>
                <w:rFonts w:ascii="Tahoma" w:hAnsi="Tahoma" w:cs="Tahoma"/>
                <w:b/>
                <w:bCs/>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22C4780A" w14:textId="77777777" w:rsidR="0000103A" w:rsidRPr="00CB1FA6" w:rsidRDefault="0000103A" w:rsidP="00410B47">
            <w:pPr>
              <w:pStyle w:val="AralkYok"/>
              <w:rPr>
                <w:rFonts w:ascii="Tahoma" w:hAnsi="Tahoma" w:cs="Tahoma"/>
                <w:b/>
                <w:bCs/>
              </w:rPr>
            </w:pPr>
          </w:p>
        </w:tc>
      </w:tr>
      <w:tr w:rsidR="0000103A" w:rsidRPr="00CB1FA6" w14:paraId="059E0055" w14:textId="77777777" w:rsidTr="00571FE2">
        <w:trPr>
          <w:cantSplit/>
          <w:trHeight w:val="1268"/>
        </w:trPr>
        <w:tc>
          <w:tcPr>
            <w:tcW w:w="596" w:type="dxa"/>
            <w:vMerge/>
            <w:tcBorders>
              <w:left w:val="single" w:sz="4" w:space="0" w:color="auto"/>
              <w:bottom w:val="single" w:sz="4" w:space="0" w:color="auto"/>
              <w:right w:val="single" w:sz="4" w:space="0" w:color="auto"/>
            </w:tcBorders>
            <w:textDirection w:val="btLr"/>
          </w:tcPr>
          <w:p w14:paraId="2AEE01B3" w14:textId="77777777" w:rsidR="0000103A" w:rsidRPr="00CB1FA6" w:rsidRDefault="0000103A" w:rsidP="00571FE2">
            <w:pPr>
              <w:pStyle w:val="AralkYok"/>
              <w:rPr>
                <w:rFonts w:ascii="Tahoma" w:hAnsi="Tahoma" w:cs="Tahoma"/>
                <w:b/>
                <w:bCs/>
              </w:rPr>
            </w:pPr>
          </w:p>
        </w:tc>
        <w:tc>
          <w:tcPr>
            <w:tcW w:w="397" w:type="dxa"/>
            <w:tcBorders>
              <w:left w:val="single" w:sz="4" w:space="0" w:color="auto"/>
              <w:bottom w:val="single" w:sz="4" w:space="0" w:color="auto"/>
              <w:right w:val="single" w:sz="4" w:space="0" w:color="auto"/>
            </w:tcBorders>
            <w:shd w:val="clear" w:color="auto" w:fill="auto"/>
            <w:noWrap/>
            <w:textDirection w:val="btLr"/>
            <w:vAlign w:val="center"/>
          </w:tcPr>
          <w:p w14:paraId="07C3F424" w14:textId="77777777" w:rsidR="0000103A" w:rsidRPr="00CB1FA6" w:rsidRDefault="0000103A" w:rsidP="00571FE2">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0379C0D4" w14:textId="6B98D71D" w:rsidR="0000103A" w:rsidRPr="00811546" w:rsidRDefault="0000103A" w:rsidP="00571FE2">
            <w:pPr>
              <w:pStyle w:val="AralkYok"/>
              <w:jc w:val="center"/>
              <w:rPr>
                <w:rFonts w:ascii="Tahoma" w:hAnsi="Tahoma" w:cs="Tahoma"/>
                <w:b/>
                <w:bCs/>
                <w:sz w:val="18"/>
                <w:szCs w:val="18"/>
              </w:rPr>
            </w:pPr>
            <w:r>
              <w:rPr>
                <w:rFonts w:ascii="Tahoma" w:hAnsi="Tahoma" w:cs="Tahoma"/>
                <w:b/>
                <w:bCs/>
                <w:sz w:val="18"/>
                <w:szCs w:val="18"/>
              </w:rPr>
              <w:t>4</w:t>
            </w:r>
            <w:r w:rsidRPr="00675B36">
              <w:rPr>
                <w:rFonts w:ascii="Tahoma" w:hAnsi="Tahoma" w:cs="Tahoma"/>
                <w:b/>
                <w:bCs/>
                <w:sz w:val="18"/>
                <w:szCs w:val="18"/>
              </w:rPr>
              <w:t>.HAFTA (</w:t>
            </w:r>
            <w:r>
              <w:rPr>
                <w:rFonts w:ascii="Tahoma" w:hAnsi="Tahoma" w:cs="Tahoma"/>
                <w:b/>
                <w:bCs/>
                <w:sz w:val="18"/>
                <w:szCs w:val="18"/>
              </w:rPr>
              <w:t>24</w:t>
            </w:r>
            <w:r w:rsidRPr="00675B36">
              <w:rPr>
                <w:rFonts w:ascii="Tahoma" w:hAnsi="Tahoma" w:cs="Tahoma"/>
                <w:b/>
                <w:bCs/>
                <w:sz w:val="18"/>
                <w:szCs w:val="18"/>
              </w:rPr>
              <w:t xml:space="preserve"> OCAK</w:t>
            </w:r>
            <w:r>
              <w:rPr>
                <w:rFonts w:ascii="Tahoma" w:hAnsi="Tahoma" w:cs="Tahoma"/>
                <w:b/>
                <w:bCs/>
                <w:sz w:val="18"/>
                <w:szCs w:val="18"/>
              </w:rPr>
              <w:t xml:space="preserve"> – 04 ŞUBAT</w:t>
            </w:r>
            <w:r w:rsidRPr="00675B36">
              <w:rPr>
                <w:rFonts w:ascii="Tahoma" w:hAnsi="Tahoma" w:cs="Tahoma"/>
                <w:b/>
                <w:bCs/>
                <w:sz w:val="18"/>
                <w:szCs w:val="18"/>
              </w:rPr>
              <w:t>)</w:t>
            </w:r>
          </w:p>
        </w:tc>
        <w:tc>
          <w:tcPr>
            <w:tcW w:w="14109" w:type="dxa"/>
            <w:gridSpan w:val="8"/>
            <w:tcBorders>
              <w:top w:val="single" w:sz="4" w:space="0" w:color="auto"/>
              <w:left w:val="nil"/>
              <w:bottom w:val="single" w:sz="4" w:space="0" w:color="auto"/>
              <w:right w:val="single" w:sz="4" w:space="0" w:color="auto"/>
            </w:tcBorders>
            <w:shd w:val="clear" w:color="auto" w:fill="auto"/>
            <w:noWrap/>
            <w:vAlign w:val="center"/>
          </w:tcPr>
          <w:p w14:paraId="182CB164" w14:textId="39B89FA8" w:rsidR="0000103A" w:rsidRPr="00CB1FA6" w:rsidRDefault="0000103A" w:rsidP="00571FE2">
            <w:pPr>
              <w:pStyle w:val="AralkYok"/>
              <w:jc w:val="center"/>
              <w:rPr>
                <w:rFonts w:ascii="Tahoma" w:hAnsi="Tahoma" w:cs="Tahoma"/>
                <w:b/>
                <w:bCs/>
              </w:rPr>
            </w:pPr>
            <w:r>
              <w:rPr>
                <w:rFonts w:ascii="Tahoma" w:hAnsi="Tahoma" w:cs="Tahoma"/>
                <w:b/>
                <w:bCs/>
              </w:rPr>
              <w:t xml:space="preserve">YARIYIL TATİLİ </w:t>
            </w:r>
            <w:r w:rsidRPr="00675B36">
              <w:rPr>
                <w:rFonts w:ascii="Tahoma" w:hAnsi="Tahoma" w:cs="Tahoma"/>
                <w:b/>
                <w:bCs/>
              </w:rPr>
              <w:t>(24 OCAK – 04 ŞUBAT)</w:t>
            </w:r>
          </w:p>
        </w:tc>
      </w:tr>
    </w:tbl>
    <w:p w14:paraId="5D495F15" w14:textId="77777777" w:rsidR="00CB1FA6" w:rsidRDefault="00CB1FA6" w:rsidP="00031971">
      <w:pPr>
        <w:pStyle w:val="AralkYok"/>
        <w:rPr>
          <w:rFonts w:ascii="Tahoma" w:hAnsi="Tahoma" w:cs="Tahoma"/>
          <w:b/>
        </w:rPr>
      </w:pPr>
    </w:p>
    <w:p w14:paraId="1AD4A3C7" w14:textId="77777777" w:rsidR="00CB1FA6" w:rsidRDefault="00CB1FA6" w:rsidP="00031971">
      <w:pPr>
        <w:pStyle w:val="AralkYok"/>
        <w:rPr>
          <w:rFonts w:ascii="Tahoma" w:hAnsi="Tahoma" w:cs="Tahoma"/>
          <w:b/>
        </w:rPr>
      </w:pPr>
    </w:p>
    <w:p w14:paraId="7426FD6A" w14:textId="77777777" w:rsidR="00CB1FA6" w:rsidRDefault="00CB1FA6" w:rsidP="00031971">
      <w:pPr>
        <w:pStyle w:val="AralkYok"/>
        <w:rPr>
          <w:rFonts w:ascii="Tahoma" w:hAnsi="Tahoma" w:cs="Tahoma"/>
          <w:b/>
        </w:rPr>
      </w:pPr>
    </w:p>
    <w:p w14:paraId="7D7AECB8" w14:textId="77777777" w:rsidR="00CB1FA6" w:rsidRDefault="00CB1FA6" w:rsidP="00031971">
      <w:pPr>
        <w:pStyle w:val="AralkYok"/>
        <w:rPr>
          <w:rFonts w:ascii="Tahoma" w:hAnsi="Tahoma" w:cs="Tahoma"/>
          <w:b/>
        </w:rPr>
      </w:pPr>
    </w:p>
    <w:p w14:paraId="5796FA1A" w14:textId="77777777" w:rsidR="00CB1FA6" w:rsidRDefault="00CB1FA6" w:rsidP="00031971">
      <w:pPr>
        <w:pStyle w:val="AralkYok"/>
        <w:rPr>
          <w:rFonts w:ascii="Tahoma" w:hAnsi="Tahoma" w:cs="Tahoma"/>
          <w:b/>
        </w:rPr>
      </w:pPr>
    </w:p>
    <w:p w14:paraId="330A3C7F" w14:textId="77777777" w:rsidR="00CB1FA6" w:rsidRDefault="00CB1FA6" w:rsidP="00031971">
      <w:pPr>
        <w:pStyle w:val="AralkYok"/>
        <w:rPr>
          <w:rFonts w:ascii="Tahoma" w:hAnsi="Tahoma" w:cs="Tahoma"/>
          <w:b/>
        </w:rPr>
      </w:pPr>
    </w:p>
    <w:p w14:paraId="15CFE983" w14:textId="77777777" w:rsidR="00CB1FA6" w:rsidRDefault="00CB1FA6" w:rsidP="00031971">
      <w:pPr>
        <w:pStyle w:val="AralkYok"/>
        <w:rPr>
          <w:rFonts w:ascii="Tahoma" w:hAnsi="Tahoma" w:cs="Tahoma"/>
          <w:b/>
        </w:rPr>
      </w:pPr>
    </w:p>
    <w:p w14:paraId="3C6984E9" w14:textId="77777777" w:rsidR="00CB1FA6" w:rsidRDefault="00CB1FA6" w:rsidP="00031971">
      <w:pPr>
        <w:pStyle w:val="AralkYok"/>
        <w:rPr>
          <w:rFonts w:ascii="Tahoma" w:hAnsi="Tahoma" w:cs="Tahoma"/>
          <w:b/>
        </w:rPr>
      </w:pPr>
    </w:p>
    <w:p w14:paraId="65BB6940" w14:textId="77777777" w:rsidR="00CB1FA6" w:rsidRDefault="00CB1FA6" w:rsidP="00031971">
      <w:pPr>
        <w:pStyle w:val="AralkYok"/>
        <w:rPr>
          <w:rFonts w:ascii="Tahoma" w:hAnsi="Tahoma" w:cs="Tahoma"/>
          <w:b/>
        </w:rPr>
      </w:pPr>
    </w:p>
    <w:p w14:paraId="5B8DB7AE" w14:textId="77777777" w:rsidR="00CB1FA6" w:rsidRDefault="00CB1FA6" w:rsidP="00031971">
      <w:pPr>
        <w:pStyle w:val="AralkYok"/>
        <w:rPr>
          <w:rFonts w:ascii="Tahoma" w:hAnsi="Tahoma" w:cs="Tahoma"/>
          <w:b/>
        </w:rPr>
      </w:pPr>
    </w:p>
    <w:p w14:paraId="4D053245" w14:textId="77777777" w:rsidR="00CB1FA6" w:rsidRDefault="00CB1FA6" w:rsidP="00031971">
      <w:pPr>
        <w:pStyle w:val="AralkYok"/>
        <w:rPr>
          <w:rFonts w:ascii="Tahoma" w:hAnsi="Tahoma" w:cs="Tahoma"/>
          <w:b/>
        </w:rPr>
      </w:pPr>
    </w:p>
    <w:p w14:paraId="0263B4D1" w14:textId="77777777" w:rsidR="00CB1FA6" w:rsidRDefault="00CB1FA6" w:rsidP="00031971">
      <w:pPr>
        <w:pStyle w:val="AralkYok"/>
        <w:rPr>
          <w:rFonts w:ascii="Tahoma" w:hAnsi="Tahoma" w:cs="Tahoma"/>
          <w:b/>
        </w:rPr>
      </w:pPr>
    </w:p>
    <w:p w14:paraId="4B88A025" w14:textId="77777777" w:rsidR="00CB1FA6" w:rsidRDefault="00CB1FA6" w:rsidP="00031971">
      <w:pPr>
        <w:pStyle w:val="AralkYok"/>
        <w:rPr>
          <w:rFonts w:ascii="Tahoma" w:hAnsi="Tahoma" w:cs="Tahoma"/>
          <w:b/>
        </w:rPr>
      </w:pPr>
    </w:p>
    <w:tbl>
      <w:tblPr>
        <w:tblpPr w:leftFromText="141" w:rightFromText="141" w:vertAnchor="text" w:horzAnchor="margin" w:tblpY="174"/>
        <w:tblW w:w="15905" w:type="dxa"/>
        <w:tblLayout w:type="fixed"/>
        <w:tblCellMar>
          <w:left w:w="70" w:type="dxa"/>
          <w:right w:w="70" w:type="dxa"/>
        </w:tblCellMar>
        <w:tblLook w:val="04A0" w:firstRow="1" w:lastRow="0" w:firstColumn="1" w:lastColumn="0" w:noHBand="0" w:noVBand="1"/>
      </w:tblPr>
      <w:tblGrid>
        <w:gridCol w:w="596"/>
        <w:gridCol w:w="397"/>
        <w:gridCol w:w="803"/>
        <w:gridCol w:w="615"/>
        <w:gridCol w:w="1559"/>
        <w:gridCol w:w="3926"/>
        <w:gridCol w:w="1629"/>
        <w:gridCol w:w="1559"/>
        <w:gridCol w:w="1418"/>
        <w:gridCol w:w="1702"/>
        <w:gridCol w:w="1701"/>
      </w:tblGrid>
      <w:tr w:rsidR="00675B36" w:rsidRPr="00CB1FA6" w14:paraId="6BA71F10" w14:textId="77777777" w:rsidTr="00571FE2">
        <w:trPr>
          <w:trHeight w:val="562"/>
        </w:trPr>
        <w:tc>
          <w:tcPr>
            <w:tcW w:w="596" w:type="dxa"/>
            <w:tcBorders>
              <w:top w:val="single" w:sz="4" w:space="0" w:color="auto"/>
              <w:left w:val="single" w:sz="4" w:space="0" w:color="auto"/>
              <w:bottom w:val="single" w:sz="4" w:space="0" w:color="auto"/>
              <w:right w:val="single" w:sz="4" w:space="0" w:color="auto"/>
            </w:tcBorders>
            <w:textDirection w:val="btLr"/>
          </w:tcPr>
          <w:p w14:paraId="0250ECFA" w14:textId="77777777" w:rsidR="00675B36" w:rsidRPr="00811546" w:rsidRDefault="00675B36" w:rsidP="00571FE2">
            <w:pPr>
              <w:pStyle w:val="AralkYok"/>
              <w:jc w:val="center"/>
              <w:rPr>
                <w:rFonts w:ascii="Arial" w:hAnsi="Arial" w:cs="Arial"/>
                <w:b/>
                <w:bCs/>
              </w:rPr>
            </w:pPr>
            <w:r w:rsidRPr="00811546">
              <w:rPr>
                <w:rFonts w:ascii="Arial" w:hAnsi="Arial" w:cs="Arial"/>
                <w:b/>
                <w:bCs/>
              </w:rPr>
              <w:t>TOPLAM DERS SAATİ</w:t>
            </w:r>
          </w:p>
        </w:tc>
        <w:tc>
          <w:tcPr>
            <w:tcW w:w="39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759FDE0D" w14:textId="77777777" w:rsidR="00675B36" w:rsidRPr="00CB1FA6" w:rsidRDefault="00675B36" w:rsidP="00571FE2">
            <w:pPr>
              <w:pStyle w:val="AralkYok"/>
              <w:jc w:val="center"/>
              <w:rPr>
                <w:rFonts w:ascii="Tahoma" w:hAnsi="Tahoma" w:cs="Tahoma"/>
                <w:b/>
                <w:bCs/>
              </w:rPr>
            </w:pPr>
            <w:r w:rsidRPr="00CB1FA6">
              <w:rPr>
                <w:rFonts w:ascii="Tahoma" w:hAnsi="Tahoma" w:cs="Tahoma"/>
                <w:b/>
                <w:bCs/>
              </w:rPr>
              <w:t>AY</w:t>
            </w:r>
          </w:p>
        </w:tc>
        <w:tc>
          <w:tcPr>
            <w:tcW w:w="803" w:type="dxa"/>
            <w:tcBorders>
              <w:top w:val="single" w:sz="4" w:space="0" w:color="auto"/>
              <w:left w:val="nil"/>
              <w:right w:val="single" w:sz="4" w:space="0" w:color="auto"/>
            </w:tcBorders>
            <w:shd w:val="clear" w:color="auto" w:fill="auto"/>
            <w:noWrap/>
            <w:textDirection w:val="btLr"/>
            <w:vAlign w:val="center"/>
          </w:tcPr>
          <w:p w14:paraId="11169183" w14:textId="77777777" w:rsidR="00675B36" w:rsidRPr="00CB1FA6" w:rsidRDefault="00675B36" w:rsidP="00571FE2">
            <w:pPr>
              <w:pStyle w:val="AralkYok"/>
              <w:jc w:val="center"/>
              <w:rPr>
                <w:rFonts w:ascii="Tahoma" w:hAnsi="Tahoma" w:cs="Tahoma"/>
                <w:b/>
                <w:bCs/>
              </w:rPr>
            </w:pPr>
            <w:r w:rsidRPr="00CB1FA6">
              <w:rPr>
                <w:rFonts w:ascii="Tahoma" w:hAnsi="Tahoma" w:cs="Tahoma"/>
                <w:b/>
                <w:bCs/>
              </w:rPr>
              <w:t>HAFTA</w:t>
            </w:r>
          </w:p>
        </w:tc>
        <w:tc>
          <w:tcPr>
            <w:tcW w:w="615" w:type="dxa"/>
            <w:tcBorders>
              <w:top w:val="single" w:sz="4" w:space="0" w:color="auto"/>
              <w:left w:val="nil"/>
              <w:right w:val="single" w:sz="4" w:space="0" w:color="auto"/>
            </w:tcBorders>
            <w:shd w:val="clear" w:color="auto" w:fill="auto"/>
            <w:noWrap/>
            <w:textDirection w:val="btLr"/>
            <w:vAlign w:val="center"/>
          </w:tcPr>
          <w:p w14:paraId="29D911A7" w14:textId="77777777" w:rsidR="00675B36" w:rsidRPr="00CB1FA6" w:rsidRDefault="00675B36" w:rsidP="00571FE2">
            <w:pPr>
              <w:pStyle w:val="AralkYok"/>
              <w:jc w:val="center"/>
              <w:rPr>
                <w:rFonts w:ascii="Tahoma" w:hAnsi="Tahoma" w:cs="Tahoma"/>
                <w:b/>
                <w:bCs/>
              </w:rPr>
            </w:pPr>
            <w:r w:rsidRPr="00CB1FA6">
              <w:rPr>
                <w:rFonts w:ascii="Tahoma" w:hAnsi="Tahoma" w:cs="Tahoma"/>
                <w:b/>
                <w:bCs/>
              </w:rPr>
              <w:t>DERS SAATİ</w:t>
            </w:r>
          </w:p>
        </w:tc>
        <w:tc>
          <w:tcPr>
            <w:tcW w:w="1559" w:type="dxa"/>
            <w:tcBorders>
              <w:top w:val="single" w:sz="4" w:space="0" w:color="auto"/>
              <w:left w:val="nil"/>
              <w:right w:val="single" w:sz="4" w:space="0" w:color="auto"/>
            </w:tcBorders>
            <w:shd w:val="clear" w:color="auto" w:fill="auto"/>
            <w:noWrap/>
            <w:vAlign w:val="center"/>
          </w:tcPr>
          <w:p w14:paraId="0786FCF4" w14:textId="77777777" w:rsidR="00675B36" w:rsidRPr="00CB1FA6" w:rsidRDefault="00675B36" w:rsidP="00571FE2">
            <w:pPr>
              <w:pStyle w:val="AralkYok"/>
              <w:rPr>
                <w:rFonts w:ascii="Tahoma" w:hAnsi="Tahoma" w:cs="Tahoma"/>
                <w:b/>
                <w:bCs/>
              </w:rPr>
            </w:pPr>
            <w:r w:rsidRPr="00CB1FA6">
              <w:rPr>
                <w:rFonts w:ascii="Tahoma" w:hAnsi="Tahoma" w:cs="Tahoma"/>
                <w:b/>
                <w:bCs/>
              </w:rPr>
              <w:t>KONULAR</w:t>
            </w:r>
          </w:p>
        </w:tc>
        <w:tc>
          <w:tcPr>
            <w:tcW w:w="3926" w:type="dxa"/>
            <w:tcBorders>
              <w:top w:val="single" w:sz="4" w:space="0" w:color="auto"/>
              <w:left w:val="nil"/>
              <w:bottom w:val="single" w:sz="4" w:space="0" w:color="auto"/>
              <w:right w:val="single" w:sz="4" w:space="0" w:color="auto"/>
            </w:tcBorders>
            <w:shd w:val="clear" w:color="auto" w:fill="auto"/>
            <w:noWrap/>
            <w:vAlign w:val="center"/>
          </w:tcPr>
          <w:p w14:paraId="60A2C27A" w14:textId="77777777" w:rsidR="00675B36" w:rsidRPr="00CB1FA6" w:rsidRDefault="00675B36" w:rsidP="00571FE2">
            <w:pPr>
              <w:pStyle w:val="AralkYok"/>
              <w:rPr>
                <w:rFonts w:ascii="Tahoma" w:hAnsi="Tahoma" w:cs="Tahoma"/>
                <w:b/>
                <w:bCs/>
              </w:rPr>
            </w:pPr>
            <w:r w:rsidRPr="00CB1FA6">
              <w:rPr>
                <w:rFonts w:ascii="Tahoma" w:hAnsi="Tahoma" w:cs="Tahoma"/>
                <w:b/>
                <w:bCs/>
              </w:rPr>
              <w:t>PROGRAMIN KAZANIMLARI VE SINIRLILIKLARI</w:t>
            </w:r>
          </w:p>
        </w:tc>
        <w:tc>
          <w:tcPr>
            <w:tcW w:w="1629" w:type="dxa"/>
            <w:tcBorders>
              <w:top w:val="single" w:sz="4" w:space="0" w:color="auto"/>
              <w:left w:val="nil"/>
              <w:right w:val="single" w:sz="4" w:space="0" w:color="auto"/>
            </w:tcBorders>
            <w:shd w:val="clear" w:color="auto" w:fill="auto"/>
            <w:noWrap/>
            <w:vAlign w:val="center"/>
          </w:tcPr>
          <w:p w14:paraId="5F0BB81B" w14:textId="311D5B9B" w:rsidR="00675B36" w:rsidRPr="00CB1FA6" w:rsidRDefault="00756D59" w:rsidP="00571FE2">
            <w:pPr>
              <w:pStyle w:val="AralkYok"/>
              <w:rPr>
                <w:rFonts w:ascii="Tahoma" w:hAnsi="Tahoma" w:cs="Tahoma"/>
                <w:b/>
                <w:bCs/>
              </w:rPr>
            </w:pPr>
            <w:r>
              <w:rPr>
                <w:rFonts w:ascii="Arial Narrow" w:eastAsia="Times New Roman" w:hAnsi="Arial Narrow" w:cs="Calibri"/>
                <w:b/>
                <w:bCs/>
                <w:color w:val="000000"/>
                <w:sz w:val="20"/>
                <w:szCs w:val="20"/>
                <w:lang w:eastAsia="tr-TR"/>
              </w:rPr>
              <w:t>ETKİNLİKLER</w:t>
            </w:r>
          </w:p>
        </w:tc>
        <w:tc>
          <w:tcPr>
            <w:tcW w:w="1559" w:type="dxa"/>
            <w:tcBorders>
              <w:top w:val="single" w:sz="4" w:space="0" w:color="auto"/>
              <w:left w:val="nil"/>
              <w:right w:val="single" w:sz="4" w:space="0" w:color="auto"/>
            </w:tcBorders>
            <w:shd w:val="clear" w:color="auto" w:fill="auto"/>
            <w:vAlign w:val="center"/>
          </w:tcPr>
          <w:p w14:paraId="5FA2D254" w14:textId="77777777" w:rsidR="00675B36" w:rsidRPr="00CB1FA6" w:rsidRDefault="00675B3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ATATÜRKÇÜLÜK</w:t>
            </w:r>
          </w:p>
        </w:tc>
        <w:tc>
          <w:tcPr>
            <w:tcW w:w="1418" w:type="dxa"/>
            <w:tcBorders>
              <w:top w:val="single" w:sz="4" w:space="0" w:color="auto"/>
              <w:left w:val="nil"/>
              <w:right w:val="single" w:sz="4" w:space="0" w:color="auto"/>
            </w:tcBorders>
            <w:shd w:val="clear" w:color="auto" w:fill="auto"/>
          </w:tcPr>
          <w:p w14:paraId="046BB749" w14:textId="34ED0788" w:rsidR="00675B36" w:rsidRPr="00CB1FA6" w:rsidRDefault="00675B3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702" w:type="dxa"/>
            <w:tcBorders>
              <w:top w:val="single" w:sz="4" w:space="0" w:color="auto"/>
              <w:left w:val="nil"/>
              <w:right w:val="single" w:sz="4" w:space="0" w:color="auto"/>
            </w:tcBorders>
            <w:shd w:val="clear" w:color="auto" w:fill="auto"/>
          </w:tcPr>
          <w:p w14:paraId="33632C09" w14:textId="77777777" w:rsidR="00675B36" w:rsidRPr="00CB1FA6" w:rsidRDefault="00675B3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KULLANILAN EĞİTİM TEKNOLOJİLERİ                                  ARAÇ VE GEREÇLER</w:t>
            </w:r>
          </w:p>
        </w:tc>
        <w:tc>
          <w:tcPr>
            <w:tcW w:w="1701" w:type="dxa"/>
            <w:tcBorders>
              <w:top w:val="single" w:sz="4" w:space="0" w:color="auto"/>
              <w:left w:val="nil"/>
              <w:right w:val="single" w:sz="4" w:space="0" w:color="auto"/>
            </w:tcBorders>
            <w:shd w:val="clear" w:color="auto" w:fill="auto"/>
          </w:tcPr>
          <w:p w14:paraId="7E9D17CD" w14:textId="77777777" w:rsidR="00675B36" w:rsidRPr="00CB1FA6" w:rsidRDefault="00675B36" w:rsidP="00571FE2">
            <w:pPr>
              <w:pStyle w:val="AralkYok"/>
              <w:rPr>
                <w:rFonts w:ascii="Tahoma" w:hAnsi="Tahoma" w:cs="Tahoma"/>
                <w:b/>
                <w:bCs/>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410B47" w:rsidRPr="00CB1FA6" w14:paraId="52181073" w14:textId="77777777" w:rsidTr="001362D9">
        <w:trPr>
          <w:cantSplit/>
          <w:trHeight w:val="1245"/>
        </w:trPr>
        <w:tc>
          <w:tcPr>
            <w:tcW w:w="596" w:type="dxa"/>
            <w:vMerge w:val="restart"/>
            <w:tcBorders>
              <w:top w:val="single" w:sz="4" w:space="0" w:color="auto"/>
              <w:left w:val="single" w:sz="4" w:space="0" w:color="auto"/>
              <w:bottom w:val="single" w:sz="4" w:space="0" w:color="auto"/>
              <w:right w:val="single" w:sz="4" w:space="0" w:color="auto"/>
            </w:tcBorders>
            <w:textDirection w:val="btLr"/>
          </w:tcPr>
          <w:p w14:paraId="055F91F1" w14:textId="5879A0C9" w:rsidR="00410B47" w:rsidRPr="00CB1FA6" w:rsidRDefault="00410B47" w:rsidP="00410B47">
            <w:pPr>
              <w:pStyle w:val="AralkYok"/>
              <w:jc w:val="center"/>
              <w:rPr>
                <w:rFonts w:ascii="Tahoma" w:hAnsi="Tahoma" w:cs="Tahoma"/>
                <w:b/>
                <w:bCs/>
              </w:rPr>
            </w:pPr>
            <w:r w:rsidRPr="00410B47">
              <w:rPr>
                <w:rFonts w:ascii="Tahoma" w:hAnsi="Tahoma" w:cs="Tahoma"/>
                <w:b/>
                <w:bCs/>
              </w:rPr>
              <w:t xml:space="preserve">2.ÜNİTE: KALITIMIN TEMEL İLKELERİ </w:t>
            </w:r>
            <w:r w:rsidR="0000103A">
              <w:rPr>
                <w:rFonts w:ascii="Tahoma" w:hAnsi="Tahoma" w:cs="Tahoma"/>
                <w:b/>
                <w:bCs/>
              </w:rPr>
              <w:br/>
            </w:r>
            <w:r w:rsidRPr="00410B47">
              <w:rPr>
                <w:rFonts w:ascii="Tahoma" w:hAnsi="Tahoma" w:cs="Tahoma"/>
                <w:b/>
                <w:bCs/>
              </w:rPr>
              <w:t>(30 SAAT)</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3E6E7808" w14:textId="697EAF7B" w:rsidR="00410B47" w:rsidRPr="00CB1FA6" w:rsidRDefault="00410B47" w:rsidP="00410B47">
            <w:pPr>
              <w:pStyle w:val="AralkYok"/>
              <w:jc w:val="center"/>
              <w:rPr>
                <w:rFonts w:ascii="Tahoma" w:hAnsi="Tahoma" w:cs="Tahoma"/>
                <w:b/>
                <w:bCs/>
              </w:rPr>
            </w:pPr>
            <w:r>
              <w:rPr>
                <w:rFonts w:ascii="Tahoma" w:hAnsi="Tahoma" w:cs="Tahoma"/>
                <w:b/>
                <w:bCs/>
              </w:rPr>
              <w:t>ŞUBAT</w:t>
            </w: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2EFFAE90" w14:textId="1E016BDB" w:rsidR="00410B47" w:rsidRPr="00811546" w:rsidRDefault="00410B47" w:rsidP="00410B47">
            <w:pPr>
              <w:pStyle w:val="AralkYok"/>
              <w:jc w:val="center"/>
              <w:rPr>
                <w:rFonts w:ascii="Tahoma" w:hAnsi="Tahoma" w:cs="Tahoma"/>
                <w:b/>
                <w:bCs/>
                <w:sz w:val="18"/>
                <w:szCs w:val="18"/>
              </w:rPr>
            </w:pPr>
            <w:r>
              <w:rPr>
                <w:rFonts w:ascii="Tahoma" w:hAnsi="Tahoma" w:cs="Tahoma"/>
                <w:b/>
                <w:bCs/>
                <w:sz w:val="18"/>
                <w:szCs w:val="18"/>
              </w:rPr>
              <w:t>1</w:t>
            </w:r>
            <w:r w:rsidRPr="00811546">
              <w:rPr>
                <w:rFonts w:ascii="Tahoma" w:hAnsi="Tahoma" w:cs="Tahoma"/>
                <w:b/>
                <w:bCs/>
                <w:sz w:val="18"/>
                <w:szCs w:val="18"/>
              </w:rPr>
              <w:t>.HAFTA (</w:t>
            </w:r>
            <w:r>
              <w:rPr>
                <w:rFonts w:ascii="Tahoma" w:hAnsi="Tahoma" w:cs="Tahoma"/>
                <w:b/>
                <w:bCs/>
                <w:sz w:val="18"/>
                <w:szCs w:val="18"/>
              </w:rPr>
              <w:t>07-11 ŞUBAT</w:t>
            </w:r>
            <w:r w:rsidRPr="00811546">
              <w:rPr>
                <w:rFonts w:ascii="Tahoma" w:hAnsi="Tahoma" w:cs="Tahoma"/>
                <w:b/>
                <w:bCs/>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1D8941E" w14:textId="77777777" w:rsidR="00410B47" w:rsidRPr="00CB1FA6" w:rsidRDefault="00410B47" w:rsidP="00410B47">
            <w:pPr>
              <w:pStyle w:val="AralkYok"/>
              <w:rPr>
                <w:rFonts w:ascii="Tahoma" w:hAnsi="Tahoma" w:cs="Tahoma"/>
                <w:b/>
                <w:bCs/>
              </w:rPr>
            </w:pPr>
            <w:r w:rsidRPr="00CB1FA6">
              <w:rPr>
                <w:rFonts w:ascii="Tahoma" w:hAnsi="Tahoma" w:cs="Tahoma"/>
                <w:b/>
                <w:bCs/>
              </w:rPr>
              <w:t>2</w:t>
            </w:r>
          </w:p>
        </w:tc>
        <w:tc>
          <w:tcPr>
            <w:tcW w:w="1559" w:type="dxa"/>
            <w:tcBorders>
              <w:top w:val="single" w:sz="4" w:space="0" w:color="auto"/>
              <w:left w:val="nil"/>
              <w:bottom w:val="single" w:sz="4" w:space="0" w:color="auto"/>
              <w:right w:val="single" w:sz="4" w:space="0" w:color="auto"/>
            </w:tcBorders>
            <w:shd w:val="clear" w:color="auto" w:fill="auto"/>
            <w:noWrap/>
          </w:tcPr>
          <w:p w14:paraId="0CB71985" w14:textId="47E0AB7A" w:rsidR="00410B47" w:rsidRPr="00CB1FA6" w:rsidRDefault="00410B47" w:rsidP="00410B47">
            <w:pPr>
              <w:pStyle w:val="AralkYok"/>
              <w:rPr>
                <w:rFonts w:ascii="Tahoma" w:hAnsi="Tahoma" w:cs="Tahoma"/>
                <w:b/>
              </w:rPr>
            </w:pPr>
            <w:r w:rsidRPr="00EA470D">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left w:val="nil"/>
              <w:bottom w:val="single" w:sz="4" w:space="0" w:color="auto"/>
              <w:right w:val="single" w:sz="4" w:space="0" w:color="auto"/>
            </w:tcBorders>
            <w:shd w:val="clear" w:color="auto" w:fill="auto"/>
            <w:noWrap/>
            <w:vAlign w:val="center"/>
          </w:tcPr>
          <w:p w14:paraId="1FE85CC3"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2229FA93" w14:textId="303B552B" w:rsidR="00410B47" w:rsidRPr="00CB1FA6" w:rsidRDefault="00410B47" w:rsidP="00410B47">
            <w:pPr>
              <w:pStyle w:val="AralkYok"/>
              <w:rPr>
                <w:rFonts w:ascii="Tahoma" w:hAnsi="Tahoma" w:cs="Tahoma"/>
                <w:b/>
                <w:bCs/>
              </w:rPr>
            </w:pPr>
            <w:r w:rsidRPr="00410B47">
              <w:rPr>
                <w:rFonts w:ascii="Tahoma" w:eastAsia="Times New Roman" w:hAnsi="Tahoma" w:cs="Tahoma"/>
                <w:bCs/>
                <w:color w:val="000000"/>
                <w:sz w:val="18"/>
                <w:szCs w:val="18"/>
                <w:lang w:eastAsia="tr-TR"/>
              </w:rPr>
              <w:t>d. Soyağacı örneklerle açıklanır</w:t>
            </w:r>
          </w:p>
        </w:tc>
        <w:tc>
          <w:tcPr>
            <w:tcW w:w="1629" w:type="dxa"/>
            <w:tcBorders>
              <w:top w:val="single" w:sz="4" w:space="0" w:color="auto"/>
              <w:left w:val="nil"/>
              <w:bottom w:val="single" w:sz="4" w:space="0" w:color="auto"/>
              <w:right w:val="single" w:sz="4" w:space="0" w:color="auto"/>
            </w:tcBorders>
            <w:shd w:val="clear" w:color="auto" w:fill="auto"/>
            <w:noWrap/>
            <w:vAlign w:val="center"/>
          </w:tcPr>
          <w:p w14:paraId="3F7EA322" w14:textId="77777777" w:rsidR="00410B47" w:rsidRPr="00CB1FA6" w:rsidRDefault="00410B47" w:rsidP="00410B47">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8451EFF" w14:textId="77777777" w:rsidR="00410B47" w:rsidRPr="00CB1FA6" w:rsidRDefault="00410B47" w:rsidP="00410B47">
            <w:pPr>
              <w:pStyle w:val="AralkYok"/>
              <w:rPr>
                <w:rFonts w:ascii="Tahoma" w:hAnsi="Tahoma" w:cs="Tahoma"/>
                <w:b/>
                <w:bCs/>
              </w:rPr>
            </w:pPr>
          </w:p>
        </w:tc>
        <w:tc>
          <w:tcPr>
            <w:tcW w:w="1418" w:type="dxa"/>
            <w:tcBorders>
              <w:top w:val="single" w:sz="4" w:space="0" w:color="auto"/>
              <w:left w:val="nil"/>
              <w:bottom w:val="single" w:sz="4" w:space="0" w:color="auto"/>
              <w:right w:val="single" w:sz="4" w:space="0" w:color="auto"/>
            </w:tcBorders>
            <w:shd w:val="clear" w:color="auto" w:fill="auto"/>
          </w:tcPr>
          <w:p w14:paraId="0EC32010" w14:textId="77777777" w:rsidR="00410B47" w:rsidRPr="00CB1FA6" w:rsidRDefault="00410B47" w:rsidP="00410B47">
            <w:pPr>
              <w:pStyle w:val="AralkYok"/>
              <w:rPr>
                <w:rFonts w:ascii="Tahoma" w:hAnsi="Tahoma" w:cs="Tahoma"/>
                <w:b/>
              </w:rPr>
            </w:pPr>
          </w:p>
        </w:tc>
        <w:tc>
          <w:tcPr>
            <w:tcW w:w="1702" w:type="dxa"/>
            <w:tcBorders>
              <w:top w:val="single" w:sz="4" w:space="0" w:color="auto"/>
              <w:left w:val="nil"/>
              <w:bottom w:val="single" w:sz="4" w:space="0" w:color="auto"/>
              <w:right w:val="single" w:sz="4" w:space="0" w:color="auto"/>
            </w:tcBorders>
            <w:shd w:val="clear" w:color="auto" w:fill="auto"/>
          </w:tcPr>
          <w:p w14:paraId="6EB1D05D" w14:textId="77777777" w:rsidR="00410B47" w:rsidRPr="00CB1FA6" w:rsidRDefault="00410B47" w:rsidP="00410B47">
            <w:pPr>
              <w:pStyle w:val="AralkYok"/>
              <w:rPr>
                <w:rFonts w:ascii="Tahoma" w:hAnsi="Tahoma" w:cs="Tahoma"/>
                <w:b/>
                <w:bCs/>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69375B9" w14:textId="77777777" w:rsidR="00410B47" w:rsidRPr="00CB1FA6" w:rsidRDefault="00410B47" w:rsidP="00410B47">
            <w:pPr>
              <w:pStyle w:val="AralkYok"/>
              <w:rPr>
                <w:rFonts w:ascii="Tahoma" w:hAnsi="Tahoma" w:cs="Tahoma"/>
                <w:b/>
                <w:bCs/>
              </w:rPr>
            </w:pPr>
          </w:p>
        </w:tc>
      </w:tr>
      <w:tr w:rsidR="00410B47" w:rsidRPr="00CB1FA6" w14:paraId="7FF06B05" w14:textId="77777777" w:rsidTr="001362D9">
        <w:trPr>
          <w:cantSplit/>
          <w:trHeight w:val="1733"/>
        </w:trPr>
        <w:tc>
          <w:tcPr>
            <w:tcW w:w="596" w:type="dxa"/>
            <w:vMerge/>
            <w:tcBorders>
              <w:left w:val="single" w:sz="4" w:space="0" w:color="auto"/>
              <w:bottom w:val="single" w:sz="4" w:space="0" w:color="auto"/>
              <w:right w:val="single" w:sz="4" w:space="0" w:color="auto"/>
            </w:tcBorders>
            <w:textDirection w:val="btLr"/>
          </w:tcPr>
          <w:p w14:paraId="003BE83E" w14:textId="77777777" w:rsidR="00410B47" w:rsidRPr="00CB1FA6" w:rsidRDefault="00410B47" w:rsidP="00410B47">
            <w:pPr>
              <w:pStyle w:val="AralkYok"/>
              <w:rPr>
                <w:rFonts w:ascii="Tahoma" w:hAnsi="Tahoma" w:cs="Tahoma"/>
                <w:b/>
                <w:bCs/>
              </w:rPr>
            </w:pPr>
          </w:p>
        </w:tc>
        <w:tc>
          <w:tcPr>
            <w:tcW w:w="397" w:type="dxa"/>
            <w:vMerge/>
            <w:tcBorders>
              <w:left w:val="single" w:sz="4" w:space="0" w:color="auto"/>
              <w:bottom w:val="single" w:sz="4" w:space="0" w:color="auto"/>
              <w:right w:val="single" w:sz="4" w:space="0" w:color="auto"/>
            </w:tcBorders>
            <w:shd w:val="clear" w:color="auto" w:fill="auto"/>
            <w:noWrap/>
            <w:textDirection w:val="btLr"/>
            <w:vAlign w:val="center"/>
          </w:tcPr>
          <w:p w14:paraId="15494B8C" w14:textId="77777777" w:rsidR="00410B47" w:rsidRPr="00CB1FA6" w:rsidRDefault="00410B47" w:rsidP="00410B47">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3F652D27" w14:textId="0F3FF14E" w:rsidR="00410B47" w:rsidRPr="00811546" w:rsidRDefault="00410B47" w:rsidP="00410B47">
            <w:pPr>
              <w:pStyle w:val="AralkYok"/>
              <w:jc w:val="center"/>
              <w:rPr>
                <w:rFonts w:ascii="Tahoma" w:hAnsi="Tahoma" w:cs="Tahoma"/>
                <w:b/>
                <w:bCs/>
                <w:sz w:val="18"/>
                <w:szCs w:val="18"/>
              </w:rPr>
            </w:pPr>
            <w:r>
              <w:rPr>
                <w:rFonts w:ascii="Tahoma" w:hAnsi="Tahoma" w:cs="Tahoma"/>
                <w:b/>
                <w:bCs/>
                <w:sz w:val="18"/>
                <w:szCs w:val="18"/>
              </w:rPr>
              <w:t xml:space="preserve">2.HAFTA </w:t>
            </w:r>
            <w:r w:rsidRPr="00675B36">
              <w:rPr>
                <w:rFonts w:ascii="Tahoma" w:hAnsi="Tahoma" w:cs="Tahoma"/>
                <w:b/>
                <w:bCs/>
                <w:sz w:val="18"/>
                <w:szCs w:val="18"/>
              </w:rPr>
              <w:t>(</w:t>
            </w:r>
            <w:r>
              <w:rPr>
                <w:rFonts w:ascii="Tahoma" w:hAnsi="Tahoma" w:cs="Tahoma"/>
                <w:b/>
                <w:bCs/>
                <w:sz w:val="18"/>
                <w:szCs w:val="18"/>
              </w:rPr>
              <w:t>14-18</w:t>
            </w:r>
            <w:r w:rsidRPr="00675B36">
              <w:rPr>
                <w:rFonts w:ascii="Tahoma" w:hAnsi="Tahoma" w:cs="Tahoma"/>
                <w:b/>
                <w:bCs/>
                <w:sz w:val="18"/>
                <w:szCs w:val="18"/>
              </w:rPr>
              <w:t xml:space="preserve"> ŞUBAT)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781F7D4" w14:textId="77777777" w:rsidR="00410B47" w:rsidRPr="00CB1FA6" w:rsidRDefault="00410B47" w:rsidP="00410B47">
            <w:pPr>
              <w:pStyle w:val="AralkYok"/>
              <w:rPr>
                <w:rFonts w:ascii="Tahoma" w:hAnsi="Tahoma" w:cs="Tahoma"/>
                <w:b/>
                <w:bCs/>
              </w:rPr>
            </w:pPr>
            <w:r w:rsidRPr="00CB1FA6">
              <w:rPr>
                <w:rFonts w:ascii="Tahoma" w:hAnsi="Tahoma" w:cs="Tahoma"/>
                <w:b/>
                <w:bCs/>
              </w:rPr>
              <w:t>2</w:t>
            </w:r>
          </w:p>
        </w:tc>
        <w:tc>
          <w:tcPr>
            <w:tcW w:w="1559" w:type="dxa"/>
            <w:tcBorders>
              <w:top w:val="single" w:sz="4" w:space="0" w:color="auto"/>
              <w:left w:val="nil"/>
              <w:bottom w:val="single" w:sz="4" w:space="0" w:color="auto"/>
              <w:right w:val="single" w:sz="4" w:space="0" w:color="auto"/>
            </w:tcBorders>
            <w:shd w:val="clear" w:color="auto" w:fill="auto"/>
            <w:noWrap/>
          </w:tcPr>
          <w:p w14:paraId="400D3E82" w14:textId="7A217063" w:rsidR="00410B47" w:rsidRPr="00811546" w:rsidRDefault="00410B47" w:rsidP="00410B47">
            <w:pPr>
              <w:pStyle w:val="AralkYok"/>
              <w:jc w:val="center"/>
              <w:rPr>
                <w:rFonts w:ascii="Tahoma" w:hAnsi="Tahoma" w:cs="Tahoma"/>
                <w:b/>
                <w:bCs/>
                <w:sz w:val="18"/>
                <w:szCs w:val="18"/>
              </w:rPr>
            </w:pPr>
            <w:r w:rsidRPr="00EA470D">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tcBorders>
            <w:shd w:val="clear" w:color="auto" w:fill="auto"/>
            <w:noWrap/>
            <w:vAlign w:val="center"/>
          </w:tcPr>
          <w:p w14:paraId="66825210"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10.2.1.1. Kalıtımın genel esaslarını açıklar.</w:t>
            </w:r>
          </w:p>
          <w:p w14:paraId="12A6CEBC" w14:textId="158F8A34" w:rsidR="00410B47" w:rsidRPr="00675B36" w:rsidRDefault="00410B47" w:rsidP="00410B47">
            <w:pPr>
              <w:pStyle w:val="AralkYok"/>
              <w:rPr>
                <w:rFonts w:ascii="Tahoma" w:hAnsi="Tahoma" w:cs="Tahoma"/>
                <w:bCs/>
                <w:sz w:val="18"/>
                <w:szCs w:val="18"/>
              </w:rPr>
            </w:pPr>
            <w:r w:rsidRPr="00410B47">
              <w:rPr>
                <w:rFonts w:ascii="Tahoma" w:eastAsia="Times New Roman" w:hAnsi="Tahoma" w:cs="Tahoma"/>
                <w:bCs/>
                <w:color w:val="000000"/>
                <w:sz w:val="18"/>
                <w:szCs w:val="18"/>
                <w:lang w:eastAsia="tr-TR"/>
              </w:rPr>
              <w:t>d. Soyağacı örneklerle açıklanır</w:t>
            </w:r>
            <w:r w:rsidRPr="00675B36">
              <w:rPr>
                <w:rFonts w:ascii="Tahoma" w:hAnsi="Tahoma" w:cs="Tahoma"/>
                <w:bCs/>
                <w:sz w:val="18"/>
                <w:szCs w:val="18"/>
              </w:rPr>
              <w:t xml:space="preserve"> </w:t>
            </w:r>
          </w:p>
        </w:tc>
        <w:tc>
          <w:tcPr>
            <w:tcW w:w="1629" w:type="dxa"/>
            <w:tcBorders>
              <w:top w:val="single" w:sz="4" w:space="0" w:color="auto"/>
              <w:left w:val="single" w:sz="4" w:space="0" w:color="auto"/>
              <w:bottom w:val="single" w:sz="4" w:space="0" w:color="auto"/>
              <w:right w:val="single" w:sz="4" w:space="0" w:color="auto"/>
            </w:tcBorders>
            <w:shd w:val="clear" w:color="auto" w:fill="auto"/>
            <w:noWrap/>
          </w:tcPr>
          <w:p w14:paraId="2455BADF" w14:textId="77777777" w:rsidR="00410B47" w:rsidRPr="00CB1FA6" w:rsidRDefault="00410B47" w:rsidP="00410B47">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7EEB5D0" w14:textId="77777777" w:rsidR="00410B47" w:rsidRPr="00CB1FA6" w:rsidRDefault="00410B47" w:rsidP="00410B47">
            <w:pPr>
              <w:pStyle w:val="AralkYok"/>
              <w:rPr>
                <w:rFonts w:ascii="Tahoma" w:hAnsi="Tahoma" w:cs="Tahoma"/>
                <w:b/>
                <w:bCs/>
              </w:rPr>
            </w:pPr>
          </w:p>
        </w:tc>
        <w:tc>
          <w:tcPr>
            <w:tcW w:w="1418" w:type="dxa"/>
            <w:tcBorders>
              <w:top w:val="single" w:sz="4" w:space="0" w:color="auto"/>
              <w:left w:val="nil"/>
              <w:bottom w:val="single" w:sz="4" w:space="0" w:color="auto"/>
              <w:right w:val="single" w:sz="4" w:space="0" w:color="auto"/>
            </w:tcBorders>
            <w:shd w:val="clear" w:color="auto" w:fill="auto"/>
          </w:tcPr>
          <w:p w14:paraId="6BC193E6" w14:textId="77777777" w:rsidR="00410B47" w:rsidRPr="00CB1FA6" w:rsidRDefault="00410B47" w:rsidP="00410B47">
            <w:pPr>
              <w:pStyle w:val="AralkYok"/>
              <w:rPr>
                <w:rFonts w:ascii="Tahoma" w:hAnsi="Tahoma" w:cs="Tahoma"/>
                <w:b/>
                <w:bCs/>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7C53C641" w14:textId="77777777" w:rsidR="00410B47" w:rsidRPr="00CB1FA6" w:rsidRDefault="00410B47" w:rsidP="00410B47">
            <w:pPr>
              <w:pStyle w:val="AralkYok"/>
              <w:rPr>
                <w:rFonts w:ascii="Tahoma" w:hAnsi="Tahoma" w:cs="Tahoma"/>
                <w:b/>
                <w:bCs/>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4E99470" w14:textId="77777777" w:rsidR="00410B47" w:rsidRPr="00CB1FA6" w:rsidRDefault="00410B47" w:rsidP="00410B47">
            <w:pPr>
              <w:pStyle w:val="AralkYok"/>
              <w:rPr>
                <w:rFonts w:ascii="Tahoma" w:hAnsi="Tahoma" w:cs="Tahoma"/>
                <w:b/>
                <w:bCs/>
              </w:rPr>
            </w:pPr>
          </w:p>
        </w:tc>
      </w:tr>
      <w:tr w:rsidR="00410B47" w:rsidRPr="00CB1FA6" w14:paraId="40460B0A" w14:textId="77777777" w:rsidTr="001362D9">
        <w:trPr>
          <w:cantSplit/>
          <w:trHeight w:val="1695"/>
        </w:trPr>
        <w:tc>
          <w:tcPr>
            <w:tcW w:w="596" w:type="dxa"/>
            <w:vMerge/>
            <w:tcBorders>
              <w:left w:val="single" w:sz="4" w:space="0" w:color="auto"/>
              <w:bottom w:val="single" w:sz="4" w:space="0" w:color="auto"/>
              <w:right w:val="single" w:sz="4" w:space="0" w:color="auto"/>
            </w:tcBorders>
            <w:textDirection w:val="btLr"/>
          </w:tcPr>
          <w:p w14:paraId="454692F5" w14:textId="77777777" w:rsidR="00410B47" w:rsidRPr="00CB1FA6" w:rsidRDefault="00410B47" w:rsidP="00410B47">
            <w:pPr>
              <w:pStyle w:val="AralkYok"/>
              <w:rPr>
                <w:rFonts w:ascii="Tahoma" w:hAnsi="Tahoma" w:cs="Tahoma"/>
                <w:b/>
                <w:bCs/>
              </w:rPr>
            </w:pPr>
          </w:p>
        </w:tc>
        <w:tc>
          <w:tcPr>
            <w:tcW w:w="397" w:type="dxa"/>
            <w:vMerge/>
            <w:tcBorders>
              <w:left w:val="single" w:sz="4" w:space="0" w:color="auto"/>
              <w:bottom w:val="single" w:sz="4" w:space="0" w:color="auto"/>
              <w:right w:val="single" w:sz="4" w:space="0" w:color="auto"/>
            </w:tcBorders>
            <w:shd w:val="clear" w:color="auto" w:fill="auto"/>
            <w:noWrap/>
            <w:textDirection w:val="btLr"/>
            <w:vAlign w:val="center"/>
          </w:tcPr>
          <w:p w14:paraId="3F808976" w14:textId="77777777" w:rsidR="00410B47" w:rsidRPr="00CB1FA6" w:rsidRDefault="00410B47" w:rsidP="00410B47">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41264025" w14:textId="136218F0" w:rsidR="00410B47" w:rsidRPr="00811546" w:rsidRDefault="00410B47" w:rsidP="00410B47">
            <w:pPr>
              <w:pStyle w:val="AralkYok"/>
              <w:jc w:val="center"/>
              <w:rPr>
                <w:rFonts w:ascii="Tahoma" w:hAnsi="Tahoma" w:cs="Tahoma"/>
                <w:b/>
                <w:bCs/>
                <w:sz w:val="18"/>
                <w:szCs w:val="18"/>
              </w:rPr>
            </w:pPr>
            <w:r>
              <w:rPr>
                <w:rFonts w:ascii="Tahoma" w:hAnsi="Tahoma" w:cs="Tahoma"/>
                <w:b/>
                <w:bCs/>
                <w:sz w:val="18"/>
                <w:szCs w:val="18"/>
              </w:rPr>
              <w:t>3</w:t>
            </w:r>
            <w:r w:rsidRPr="00811546">
              <w:rPr>
                <w:rFonts w:ascii="Tahoma" w:hAnsi="Tahoma" w:cs="Tahoma"/>
                <w:b/>
                <w:bCs/>
                <w:sz w:val="18"/>
                <w:szCs w:val="18"/>
              </w:rPr>
              <w:t xml:space="preserve">.HAFTA </w:t>
            </w:r>
            <w:r w:rsidRPr="00675B36">
              <w:rPr>
                <w:rFonts w:ascii="Tahoma" w:hAnsi="Tahoma" w:cs="Tahoma"/>
                <w:b/>
                <w:bCs/>
                <w:sz w:val="18"/>
                <w:szCs w:val="18"/>
              </w:rPr>
              <w:t>(</w:t>
            </w:r>
            <w:r>
              <w:rPr>
                <w:rFonts w:ascii="Tahoma" w:hAnsi="Tahoma" w:cs="Tahoma"/>
                <w:b/>
                <w:bCs/>
                <w:sz w:val="18"/>
                <w:szCs w:val="18"/>
              </w:rPr>
              <w:t>21-25</w:t>
            </w:r>
            <w:r w:rsidRPr="00675B36">
              <w:rPr>
                <w:rFonts w:ascii="Tahoma" w:hAnsi="Tahoma" w:cs="Tahoma"/>
                <w:b/>
                <w:bCs/>
                <w:sz w:val="18"/>
                <w:szCs w:val="18"/>
              </w:rPr>
              <w:t xml:space="preserve"> ŞUBAT)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7377A1D5" w14:textId="77777777" w:rsidR="00410B47" w:rsidRPr="00CB1FA6" w:rsidRDefault="00410B47" w:rsidP="00410B47">
            <w:pPr>
              <w:pStyle w:val="AralkYok"/>
              <w:rPr>
                <w:rFonts w:ascii="Tahoma" w:hAnsi="Tahoma" w:cs="Tahoma"/>
                <w:b/>
                <w:bCs/>
              </w:rPr>
            </w:pPr>
            <w:r w:rsidRPr="00CB1FA6">
              <w:rPr>
                <w:rFonts w:ascii="Tahoma" w:hAnsi="Tahoma" w:cs="Tahoma"/>
                <w:b/>
                <w:bCs/>
              </w:rPr>
              <w:t>2</w:t>
            </w:r>
          </w:p>
        </w:tc>
        <w:tc>
          <w:tcPr>
            <w:tcW w:w="1559" w:type="dxa"/>
            <w:tcBorders>
              <w:top w:val="single" w:sz="4" w:space="0" w:color="auto"/>
              <w:left w:val="nil"/>
              <w:bottom w:val="single" w:sz="4" w:space="0" w:color="auto"/>
              <w:right w:val="single" w:sz="4" w:space="0" w:color="auto"/>
            </w:tcBorders>
            <w:shd w:val="clear" w:color="auto" w:fill="auto"/>
            <w:noWrap/>
          </w:tcPr>
          <w:p w14:paraId="4F8852C7" w14:textId="3891C0A1" w:rsidR="00410B47" w:rsidRPr="00C140AF" w:rsidRDefault="00410B47" w:rsidP="00410B47">
            <w:pPr>
              <w:pStyle w:val="AralkYok"/>
              <w:jc w:val="center"/>
              <w:rPr>
                <w:rFonts w:ascii="Tahoma" w:hAnsi="Tahoma" w:cs="Tahoma"/>
                <w:b/>
                <w:sz w:val="18"/>
                <w:szCs w:val="18"/>
              </w:rPr>
            </w:pPr>
            <w:r w:rsidRPr="00EA470D">
              <w:rPr>
                <w:rFonts w:ascii="Tahoma" w:eastAsia="Times New Roman" w:hAnsi="Tahoma" w:cs="Tahoma"/>
                <w:b/>
                <w:bCs/>
                <w:color w:val="000000"/>
                <w:sz w:val="18"/>
                <w:szCs w:val="18"/>
                <w:lang w:eastAsia="tr-TR"/>
              </w:rPr>
              <w:t>10.2.1. Kalıtım ve Biyolojik Çeşitlilik</w:t>
            </w:r>
          </w:p>
        </w:tc>
        <w:tc>
          <w:tcPr>
            <w:tcW w:w="3926" w:type="dxa"/>
            <w:tcBorders>
              <w:top w:val="single" w:sz="4" w:space="0" w:color="auto"/>
              <w:left w:val="nil"/>
              <w:bottom w:val="single" w:sz="4" w:space="0" w:color="auto"/>
              <w:right w:val="single" w:sz="4" w:space="0" w:color="auto"/>
            </w:tcBorders>
            <w:shd w:val="clear" w:color="auto" w:fill="auto"/>
            <w:noWrap/>
            <w:vAlign w:val="center"/>
          </w:tcPr>
          <w:p w14:paraId="35F6237D" w14:textId="77777777" w:rsidR="00410B47" w:rsidRPr="00410B47" w:rsidRDefault="00410B47" w:rsidP="00410B47">
            <w:pPr>
              <w:spacing w:after="0" w:line="240" w:lineRule="auto"/>
              <w:rPr>
                <w:rFonts w:ascii="Tahoma" w:eastAsia="Times New Roman" w:hAnsi="Tahoma" w:cs="Tahoma"/>
                <w:b/>
                <w:bCs/>
                <w:iCs/>
                <w:color w:val="000000"/>
                <w:sz w:val="18"/>
                <w:szCs w:val="18"/>
                <w:lang w:eastAsia="tr-TR"/>
              </w:rPr>
            </w:pPr>
            <w:r w:rsidRPr="00410B47">
              <w:rPr>
                <w:rFonts w:ascii="Tahoma" w:eastAsia="Times New Roman" w:hAnsi="Tahoma" w:cs="Tahoma"/>
                <w:b/>
                <w:bCs/>
                <w:iCs/>
                <w:color w:val="000000"/>
                <w:sz w:val="18"/>
                <w:szCs w:val="18"/>
                <w:lang w:eastAsia="tr-TR"/>
              </w:rPr>
              <w:t>10.2.1.1. Kalıtımın genel esaslarını açıklar.</w:t>
            </w:r>
          </w:p>
          <w:p w14:paraId="13454CAF" w14:textId="706984BA" w:rsidR="00410B47" w:rsidRPr="00410B47" w:rsidRDefault="00146860" w:rsidP="00410B47">
            <w:pPr>
              <w:spacing w:after="0" w:line="240" w:lineRule="auto"/>
              <w:rPr>
                <w:rFonts w:ascii="Tahoma" w:hAnsi="Tahoma" w:cs="Tahoma"/>
                <w:b/>
                <w:bCs/>
              </w:rPr>
            </w:pPr>
            <w:r>
              <w:rPr>
                <w:rFonts w:ascii="Tahoma" w:eastAsia="Times New Roman" w:hAnsi="Tahoma" w:cs="Tahoma"/>
                <w:bCs/>
                <w:iCs/>
                <w:color w:val="000000"/>
                <w:sz w:val="18"/>
                <w:szCs w:val="18"/>
                <w:lang w:eastAsia="tr-TR"/>
              </w:rPr>
              <w:t>e</w:t>
            </w:r>
            <w:r w:rsidRPr="00146860">
              <w:rPr>
                <w:rFonts w:ascii="Tahoma" w:eastAsia="Times New Roman" w:hAnsi="Tahoma" w:cs="Tahoma"/>
                <w:bCs/>
                <w:iCs/>
                <w:color w:val="000000"/>
                <w:sz w:val="18"/>
                <w:szCs w:val="18"/>
                <w:lang w:eastAsia="tr-TR"/>
              </w:rPr>
              <w:t xml:space="preserve">. Kalıtsal hastalıkların ortaya çıkma olasılığının akraba evlilikleri sonucunda arttığı vurgusu yapılır </w:t>
            </w:r>
            <w:r w:rsidR="00410B47" w:rsidRPr="00410B47">
              <w:rPr>
                <w:rFonts w:ascii="Tahoma" w:eastAsia="Times New Roman" w:hAnsi="Tahoma" w:cs="Tahoma"/>
                <w:bCs/>
                <w:iCs/>
                <w:color w:val="000000"/>
                <w:sz w:val="18"/>
                <w:szCs w:val="18"/>
                <w:lang w:eastAsia="tr-TR"/>
              </w:rPr>
              <w:t xml:space="preserve"> </w:t>
            </w:r>
          </w:p>
        </w:tc>
        <w:tc>
          <w:tcPr>
            <w:tcW w:w="1629" w:type="dxa"/>
            <w:tcBorders>
              <w:top w:val="single" w:sz="4" w:space="0" w:color="auto"/>
              <w:left w:val="single" w:sz="4" w:space="0" w:color="auto"/>
              <w:bottom w:val="single" w:sz="4" w:space="0" w:color="auto"/>
              <w:right w:val="single" w:sz="4" w:space="0" w:color="auto"/>
            </w:tcBorders>
            <w:shd w:val="clear" w:color="auto" w:fill="auto"/>
            <w:noWrap/>
          </w:tcPr>
          <w:p w14:paraId="649B8381" w14:textId="77777777" w:rsidR="00410B47" w:rsidRPr="00CB1FA6" w:rsidRDefault="00410B47" w:rsidP="00410B47">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D10D2F7" w14:textId="77777777" w:rsidR="00410B47" w:rsidRPr="00CB1FA6" w:rsidRDefault="00410B47" w:rsidP="00410B47">
            <w:pPr>
              <w:pStyle w:val="AralkYok"/>
              <w:rPr>
                <w:rFonts w:ascii="Tahoma" w:hAnsi="Tahoma" w:cs="Tahoma"/>
                <w:b/>
                <w:bCs/>
              </w:rPr>
            </w:pPr>
          </w:p>
        </w:tc>
        <w:tc>
          <w:tcPr>
            <w:tcW w:w="1418" w:type="dxa"/>
            <w:tcBorders>
              <w:top w:val="single" w:sz="4" w:space="0" w:color="auto"/>
              <w:left w:val="nil"/>
              <w:bottom w:val="single" w:sz="4" w:space="0" w:color="auto"/>
              <w:right w:val="single" w:sz="4" w:space="0" w:color="auto"/>
            </w:tcBorders>
            <w:shd w:val="clear" w:color="auto" w:fill="auto"/>
          </w:tcPr>
          <w:p w14:paraId="497A252C" w14:textId="77777777" w:rsidR="00410B47" w:rsidRPr="00CB1FA6" w:rsidRDefault="00410B47" w:rsidP="00410B47">
            <w:pPr>
              <w:pStyle w:val="AralkYok"/>
              <w:rPr>
                <w:rFonts w:ascii="Tahoma" w:hAnsi="Tahoma" w:cs="Tahoma"/>
                <w:b/>
                <w:bCs/>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6DF0E1D9" w14:textId="77777777" w:rsidR="00410B47" w:rsidRPr="00CB1FA6" w:rsidRDefault="00410B47" w:rsidP="00410B47">
            <w:pPr>
              <w:pStyle w:val="AralkYok"/>
              <w:rPr>
                <w:rFonts w:ascii="Tahoma" w:hAnsi="Tahoma" w:cs="Tahoma"/>
                <w:b/>
                <w:bCs/>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D152C01" w14:textId="77777777" w:rsidR="00410B47" w:rsidRPr="00CB1FA6" w:rsidRDefault="00410B47" w:rsidP="00410B47">
            <w:pPr>
              <w:pStyle w:val="AralkYok"/>
              <w:rPr>
                <w:rFonts w:ascii="Tahoma" w:hAnsi="Tahoma" w:cs="Tahoma"/>
                <w:b/>
                <w:bCs/>
              </w:rPr>
            </w:pPr>
          </w:p>
        </w:tc>
      </w:tr>
    </w:tbl>
    <w:p w14:paraId="54F39237" w14:textId="77777777" w:rsidR="00CB1FA6" w:rsidRDefault="00CB1FA6" w:rsidP="00031971">
      <w:pPr>
        <w:pStyle w:val="AralkYok"/>
        <w:rPr>
          <w:rFonts w:ascii="Tahoma" w:hAnsi="Tahoma" w:cs="Tahoma"/>
          <w:b/>
        </w:rPr>
      </w:pPr>
    </w:p>
    <w:p w14:paraId="082D3C9E" w14:textId="77777777" w:rsidR="00CB1FA6" w:rsidRDefault="00CB1FA6" w:rsidP="00031971">
      <w:pPr>
        <w:pStyle w:val="AralkYok"/>
        <w:rPr>
          <w:rFonts w:ascii="Tahoma" w:hAnsi="Tahoma" w:cs="Tahoma"/>
          <w:b/>
        </w:rPr>
      </w:pPr>
    </w:p>
    <w:p w14:paraId="74BA04EC" w14:textId="77777777" w:rsidR="00CB1FA6" w:rsidRDefault="00CB1FA6" w:rsidP="00031971">
      <w:pPr>
        <w:pStyle w:val="AralkYok"/>
        <w:rPr>
          <w:rFonts w:ascii="Tahoma" w:hAnsi="Tahoma" w:cs="Tahoma"/>
          <w:b/>
        </w:rPr>
      </w:pPr>
    </w:p>
    <w:p w14:paraId="09E3459F" w14:textId="7A289CAC" w:rsidR="00CB1FA6" w:rsidRDefault="00CB1FA6" w:rsidP="00031971">
      <w:pPr>
        <w:pStyle w:val="AralkYok"/>
        <w:rPr>
          <w:rFonts w:ascii="Tahoma" w:hAnsi="Tahoma" w:cs="Tahoma"/>
          <w:b/>
        </w:rPr>
      </w:pPr>
    </w:p>
    <w:p w14:paraId="6B0F361B" w14:textId="77777777" w:rsidR="00CB1FA6" w:rsidRDefault="00CB1FA6" w:rsidP="00031971">
      <w:pPr>
        <w:pStyle w:val="AralkYok"/>
        <w:rPr>
          <w:rFonts w:ascii="Tahoma" w:hAnsi="Tahoma" w:cs="Tahoma"/>
          <w:b/>
        </w:rPr>
      </w:pPr>
    </w:p>
    <w:tbl>
      <w:tblPr>
        <w:tblW w:w="15905" w:type="dxa"/>
        <w:tblInd w:w="-214" w:type="dxa"/>
        <w:tblLayout w:type="fixed"/>
        <w:tblCellMar>
          <w:left w:w="70" w:type="dxa"/>
          <w:right w:w="70" w:type="dxa"/>
        </w:tblCellMar>
        <w:tblLook w:val="04A0" w:firstRow="1" w:lastRow="0" w:firstColumn="1" w:lastColumn="0" w:noHBand="0" w:noVBand="1"/>
      </w:tblPr>
      <w:tblGrid>
        <w:gridCol w:w="1060"/>
        <w:gridCol w:w="425"/>
        <w:gridCol w:w="851"/>
        <w:gridCol w:w="425"/>
        <w:gridCol w:w="1701"/>
        <w:gridCol w:w="4111"/>
        <w:gridCol w:w="1275"/>
        <w:gridCol w:w="1236"/>
        <w:gridCol w:w="1418"/>
        <w:gridCol w:w="1702"/>
        <w:gridCol w:w="1701"/>
      </w:tblGrid>
      <w:tr w:rsidR="00624DBD" w:rsidRPr="005E7037" w14:paraId="78BD4BB6" w14:textId="77777777" w:rsidTr="00DF26D5">
        <w:trPr>
          <w:trHeight w:val="1512"/>
        </w:trPr>
        <w:tc>
          <w:tcPr>
            <w:tcW w:w="1060" w:type="dxa"/>
            <w:tcBorders>
              <w:top w:val="single" w:sz="4" w:space="0" w:color="auto"/>
              <w:left w:val="single" w:sz="4" w:space="0" w:color="auto"/>
              <w:bottom w:val="single" w:sz="4" w:space="0" w:color="auto"/>
              <w:right w:val="single" w:sz="4" w:space="0" w:color="auto"/>
            </w:tcBorders>
            <w:textDirection w:val="btLr"/>
          </w:tcPr>
          <w:p w14:paraId="3E742EE5" w14:textId="77777777" w:rsidR="00624DBD" w:rsidRPr="005E7037" w:rsidRDefault="00624DBD" w:rsidP="00793681">
            <w:pPr>
              <w:spacing w:after="0" w:line="240" w:lineRule="auto"/>
              <w:jc w:val="center"/>
              <w:rPr>
                <w:rFonts w:ascii="Tahoma" w:eastAsia="Times New Roman" w:hAnsi="Tahoma" w:cs="Tahoma"/>
                <w:b/>
                <w:bCs/>
                <w:color w:val="000000"/>
                <w:lang w:eastAsia="tr-TR"/>
              </w:rPr>
            </w:pPr>
            <w:r w:rsidRPr="007E31F9">
              <w:rPr>
                <w:rFonts w:ascii="Arial Narrow" w:eastAsia="Times New Roman" w:hAnsi="Arial Narrow" w:cs="Calibri"/>
                <w:b/>
                <w:bCs/>
                <w:color w:val="000000"/>
                <w:lang w:eastAsia="tr-TR"/>
              </w:rPr>
              <w:lastRenderedPageBreak/>
              <w:t>TOPLAM DERS SAATİ</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0A37DA37" w14:textId="77777777" w:rsidR="00624DBD" w:rsidRPr="005E7037" w:rsidRDefault="00624DBD" w:rsidP="00793681">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AY</w:t>
            </w:r>
          </w:p>
        </w:tc>
        <w:tc>
          <w:tcPr>
            <w:tcW w:w="851" w:type="dxa"/>
            <w:tcBorders>
              <w:top w:val="single" w:sz="4" w:space="0" w:color="auto"/>
              <w:left w:val="nil"/>
              <w:right w:val="single" w:sz="4" w:space="0" w:color="auto"/>
            </w:tcBorders>
            <w:shd w:val="clear" w:color="auto" w:fill="auto"/>
            <w:noWrap/>
            <w:textDirection w:val="btLr"/>
            <w:vAlign w:val="center"/>
          </w:tcPr>
          <w:p w14:paraId="1BBB2D59" w14:textId="77777777" w:rsidR="00624DBD" w:rsidRPr="005E7037" w:rsidRDefault="00624DBD" w:rsidP="00793681">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HAFTA</w:t>
            </w:r>
          </w:p>
        </w:tc>
        <w:tc>
          <w:tcPr>
            <w:tcW w:w="425" w:type="dxa"/>
            <w:tcBorders>
              <w:top w:val="single" w:sz="4" w:space="0" w:color="auto"/>
              <w:left w:val="nil"/>
              <w:right w:val="single" w:sz="4" w:space="0" w:color="auto"/>
            </w:tcBorders>
            <w:shd w:val="clear" w:color="auto" w:fill="auto"/>
            <w:noWrap/>
            <w:textDirection w:val="btLr"/>
            <w:vAlign w:val="center"/>
          </w:tcPr>
          <w:p w14:paraId="76C7801A" w14:textId="77777777" w:rsidR="00624DBD" w:rsidRPr="005E7037" w:rsidRDefault="00624DBD" w:rsidP="00793681">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DERS SAATİ</w:t>
            </w:r>
          </w:p>
        </w:tc>
        <w:tc>
          <w:tcPr>
            <w:tcW w:w="1701" w:type="dxa"/>
            <w:tcBorders>
              <w:top w:val="single" w:sz="4" w:space="0" w:color="auto"/>
              <w:left w:val="nil"/>
              <w:right w:val="single" w:sz="4" w:space="0" w:color="auto"/>
            </w:tcBorders>
            <w:shd w:val="clear" w:color="auto" w:fill="auto"/>
            <w:noWrap/>
            <w:vAlign w:val="center"/>
          </w:tcPr>
          <w:p w14:paraId="5E8A5E4E" w14:textId="77777777" w:rsidR="00624DBD" w:rsidRPr="005E7037" w:rsidRDefault="00624DBD" w:rsidP="00793681">
            <w:pPr>
              <w:spacing w:after="0" w:line="240" w:lineRule="auto"/>
              <w:jc w:val="center"/>
              <w:rPr>
                <w:rFonts w:ascii="Tahoma" w:eastAsia="Times New Roman" w:hAnsi="Tahoma" w:cs="Tahoma"/>
                <w:b/>
                <w:bCs/>
                <w:color w:val="000000"/>
                <w:sz w:val="18"/>
                <w:szCs w:val="18"/>
                <w:lang w:eastAsia="tr-TR"/>
              </w:rPr>
            </w:pPr>
            <w:r w:rsidRPr="005E7037">
              <w:rPr>
                <w:rFonts w:ascii="Tahoma" w:eastAsia="Times New Roman" w:hAnsi="Tahoma" w:cs="Tahoma"/>
                <w:b/>
                <w:bCs/>
                <w:color w:val="000000"/>
                <w:lang w:eastAsia="tr-TR"/>
              </w:rPr>
              <w:t>KONULAR</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7D50AFB9" w14:textId="77777777" w:rsidR="00624DBD" w:rsidRPr="005E7037" w:rsidRDefault="00624DBD" w:rsidP="00793681">
            <w:pPr>
              <w:rPr>
                <w:rFonts w:ascii="Tahoma" w:eastAsia="Times New Roman" w:hAnsi="Tahoma" w:cs="Tahoma"/>
                <w:b/>
                <w:bCs/>
                <w:sz w:val="18"/>
                <w:szCs w:val="18"/>
                <w:lang w:eastAsia="tr-TR"/>
              </w:rPr>
            </w:pPr>
            <w:r w:rsidRPr="005E7037">
              <w:rPr>
                <w:rFonts w:ascii="Tahoma" w:eastAsia="Times New Roman" w:hAnsi="Tahoma" w:cs="Tahoma"/>
                <w:b/>
                <w:bCs/>
                <w:color w:val="000000"/>
                <w:lang w:eastAsia="tr-TR"/>
              </w:rPr>
              <w:t>PROGRAMIN KAZANIMLARI VE SINIRLILIKLARI</w:t>
            </w:r>
          </w:p>
        </w:tc>
        <w:tc>
          <w:tcPr>
            <w:tcW w:w="1275" w:type="dxa"/>
            <w:tcBorders>
              <w:top w:val="single" w:sz="4" w:space="0" w:color="auto"/>
              <w:left w:val="nil"/>
              <w:right w:val="single" w:sz="4" w:space="0" w:color="auto"/>
            </w:tcBorders>
            <w:shd w:val="clear" w:color="auto" w:fill="auto"/>
            <w:noWrap/>
            <w:vAlign w:val="center"/>
          </w:tcPr>
          <w:p w14:paraId="1B7240CC" w14:textId="5EBF384D" w:rsidR="00624DBD" w:rsidRPr="008F6BB5" w:rsidRDefault="00756D59" w:rsidP="00793681">
            <w:pPr>
              <w:pStyle w:val="AralkYok"/>
              <w:jc w:val="center"/>
              <w:rPr>
                <w:rFonts w:ascii="Arial Narrow" w:eastAsia="Times New Roman" w:hAnsi="Arial Narrow" w:cs="Calibri"/>
                <w:b/>
                <w:bCs/>
                <w:color w:val="000000"/>
                <w:sz w:val="20"/>
                <w:szCs w:val="20"/>
                <w:lang w:eastAsia="tr-TR"/>
              </w:rPr>
            </w:pPr>
            <w:r>
              <w:rPr>
                <w:rFonts w:ascii="Arial Narrow" w:eastAsia="Times New Roman" w:hAnsi="Arial Narrow" w:cs="Calibri"/>
                <w:b/>
                <w:bCs/>
                <w:color w:val="000000"/>
                <w:sz w:val="20"/>
                <w:szCs w:val="20"/>
                <w:lang w:eastAsia="tr-TR"/>
              </w:rPr>
              <w:t>ETKİNLİKLER</w:t>
            </w:r>
          </w:p>
        </w:tc>
        <w:tc>
          <w:tcPr>
            <w:tcW w:w="1236" w:type="dxa"/>
            <w:tcBorders>
              <w:top w:val="single" w:sz="4" w:space="0" w:color="auto"/>
              <w:left w:val="nil"/>
              <w:right w:val="single" w:sz="4" w:space="0" w:color="auto"/>
            </w:tcBorders>
            <w:shd w:val="clear" w:color="auto" w:fill="auto"/>
            <w:vAlign w:val="center"/>
          </w:tcPr>
          <w:p w14:paraId="092C9DDE" w14:textId="77777777" w:rsidR="00624DBD" w:rsidRPr="008F6BB5" w:rsidRDefault="00624DBD" w:rsidP="00793681">
            <w:pPr>
              <w:pStyle w:val="AralkYok"/>
              <w:jc w:val="center"/>
              <w:rPr>
                <w:rFonts w:ascii="Arial Narrow" w:eastAsia="Times New Roman" w:hAnsi="Arial Narrow" w:cs="Calibri"/>
                <w:b/>
                <w:bCs/>
                <w:color w:val="000000"/>
                <w:sz w:val="20"/>
                <w:szCs w:val="20"/>
                <w:lang w:eastAsia="tr-TR"/>
              </w:rPr>
            </w:pPr>
            <w:r w:rsidRPr="00DF26D5">
              <w:rPr>
                <w:rFonts w:ascii="Arial Narrow" w:eastAsia="Times New Roman" w:hAnsi="Arial Narrow" w:cs="Calibri"/>
                <w:b/>
                <w:bCs/>
                <w:color w:val="000000"/>
                <w:sz w:val="16"/>
                <w:szCs w:val="20"/>
                <w:lang w:eastAsia="tr-TR"/>
              </w:rPr>
              <w:t>ATATÜRKÇÜLÜK</w:t>
            </w:r>
          </w:p>
        </w:tc>
        <w:tc>
          <w:tcPr>
            <w:tcW w:w="1418" w:type="dxa"/>
            <w:tcBorders>
              <w:top w:val="single" w:sz="4" w:space="0" w:color="auto"/>
              <w:left w:val="nil"/>
              <w:right w:val="single" w:sz="4" w:space="0" w:color="auto"/>
            </w:tcBorders>
            <w:shd w:val="clear" w:color="auto" w:fill="auto"/>
          </w:tcPr>
          <w:p w14:paraId="0FB0F344" w14:textId="527D8891" w:rsidR="00624DBD" w:rsidRPr="008F6BB5" w:rsidRDefault="00624DBD"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702" w:type="dxa"/>
            <w:tcBorders>
              <w:top w:val="single" w:sz="4" w:space="0" w:color="auto"/>
              <w:left w:val="nil"/>
              <w:right w:val="single" w:sz="4" w:space="0" w:color="auto"/>
            </w:tcBorders>
            <w:shd w:val="clear" w:color="auto" w:fill="auto"/>
          </w:tcPr>
          <w:p w14:paraId="1271323A" w14:textId="77777777" w:rsidR="00624DBD" w:rsidRPr="008F6BB5" w:rsidRDefault="00624DBD"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KULLANILAN EĞİTİM TEKNOLOJİLERİ                                  ARAÇ VE GEREÇLER</w:t>
            </w:r>
          </w:p>
        </w:tc>
        <w:tc>
          <w:tcPr>
            <w:tcW w:w="1701" w:type="dxa"/>
            <w:tcBorders>
              <w:top w:val="single" w:sz="4" w:space="0" w:color="auto"/>
              <w:left w:val="nil"/>
              <w:right w:val="single" w:sz="4" w:space="0" w:color="auto"/>
            </w:tcBorders>
            <w:shd w:val="clear" w:color="auto" w:fill="auto"/>
          </w:tcPr>
          <w:p w14:paraId="1BA0893B" w14:textId="77777777" w:rsidR="00624DBD" w:rsidRPr="008F6BB5" w:rsidRDefault="00624DBD"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410B47" w:rsidRPr="005E7037" w14:paraId="7E601ECA" w14:textId="77777777" w:rsidTr="00DF26D5">
        <w:trPr>
          <w:trHeight w:val="899"/>
        </w:trPr>
        <w:tc>
          <w:tcPr>
            <w:tcW w:w="1060" w:type="dxa"/>
            <w:vMerge w:val="restart"/>
            <w:tcBorders>
              <w:top w:val="single" w:sz="4" w:space="0" w:color="auto"/>
              <w:left w:val="single" w:sz="4" w:space="0" w:color="auto"/>
              <w:right w:val="single" w:sz="4" w:space="0" w:color="auto"/>
            </w:tcBorders>
            <w:textDirection w:val="btLr"/>
          </w:tcPr>
          <w:p w14:paraId="72E72616" w14:textId="6C4CC6F5" w:rsidR="00410B47" w:rsidRPr="00665136" w:rsidRDefault="00410B47" w:rsidP="00410B47">
            <w:pPr>
              <w:jc w:val="center"/>
              <w:rPr>
                <w:rFonts w:ascii="Tahoma" w:eastAsia="Times New Roman" w:hAnsi="Tahoma" w:cs="Tahoma"/>
                <w:b/>
                <w:bCs/>
                <w:color w:val="000000"/>
                <w:lang w:eastAsia="tr-TR"/>
              </w:rPr>
            </w:pPr>
            <w:r w:rsidRPr="00410B47">
              <w:rPr>
                <w:rFonts w:ascii="Tahoma" w:eastAsia="Times New Roman" w:hAnsi="Tahoma" w:cs="Tahoma"/>
                <w:b/>
                <w:bCs/>
                <w:color w:val="000000"/>
                <w:lang w:eastAsia="tr-TR"/>
              </w:rPr>
              <w:t xml:space="preserve">2.ÜNİTE: KALITIMIN TEMEL İLKELERİ </w:t>
            </w:r>
            <w:r w:rsidR="0000103A">
              <w:rPr>
                <w:rFonts w:ascii="Tahoma" w:eastAsia="Times New Roman" w:hAnsi="Tahoma" w:cs="Tahoma"/>
                <w:b/>
                <w:bCs/>
                <w:color w:val="000000"/>
                <w:lang w:eastAsia="tr-TR"/>
              </w:rPr>
              <w:br/>
            </w:r>
            <w:r w:rsidRPr="00410B47">
              <w:rPr>
                <w:rFonts w:ascii="Tahoma" w:eastAsia="Times New Roman" w:hAnsi="Tahoma" w:cs="Tahoma"/>
                <w:b/>
                <w:bCs/>
                <w:color w:val="000000"/>
                <w:lang w:eastAsia="tr-TR"/>
              </w:rPr>
              <w:t>(30 SAAT)</w:t>
            </w:r>
          </w:p>
        </w:tc>
        <w:tc>
          <w:tcPr>
            <w:tcW w:w="425" w:type="dxa"/>
            <w:vMerge w:val="restart"/>
            <w:tcBorders>
              <w:top w:val="single" w:sz="4" w:space="0" w:color="auto"/>
              <w:left w:val="single" w:sz="4" w:space="0" w:color="auto"/>
              <w:right w:val="single" w:sz="4" w:space="0" w:color="auto"/>
            </w:tcBorders>
            <w:shd w:val="clear" w:color="auto" w:fill="auto"/>
            <w:noWrap/>
            <w:textDirection w:val="btLr"/>
          </w:tcPr>
          <w:p w14:paraId="28AD078A" w14:textId="112D9DE1" w:rsidR="00410B47" w:rsidRPr="005E7037" w:rsidRDefault="00410B47" w:rsidP="00410B47">
            <w:pPr>
              <w:spacing w:after="0" w:line="240" w:lineRule="auto"/>
              <w:jc w:val="center"/>
              <w:rPr>
                <w:rFonts w:ascii="Tahoma" w:eastAsia="Times New Roman" w:hAnsi="Tahoma" w:cs="Tahoma"/>
                <w:b/>
                <w:bCs/>
                <w:i/>
                <w:color w:val="000000"/>
                <w:lang w:eastAsia="tr-TR"/>
              </w:rPr>
            </w:pPr>
            <w:r>
              <w:rPr>
                <w:rFonts w:ascii="Tahoma" w:eastAsia="Times New Roman" w:hAnsi="Tahoma" w:cs="Tahoma"/>
                <w:b/>
                <w:bCs/>
                <w:color w:val="000000"/>
                <w:lang w:eastAsia="tr-TR"/>
              </w:rPr>
              <w:t>MART</w:t>
            </w:r>
          </w:p>
        </w:tc>
        <w:tc>
          <w:tcPr>
            <w:tcW w:w="851" w:type="dxa"/>
            <w:vMerge w:val="restart"/>
            <w:tcBorders>
              <w:top w:val="single" w:sz="4" w:space="0" w:color="auto"/>
              <w:left w:val="nil"/>
              <w:bottom w:val="single" w:sz="4" w:space="0" w:color="auto"/>
              <w:right w:val="single" w:sz="4" w:space="0" w:color="auto"/>
            </w:tcBorders>
            <w:shd w:val="clear" w:color="auto" w:fill="auto"/>
            <w:noWrap/>
            <w:textDirection w:val="btLr"/>
          </w:tcPr>
          <w:p w14:paraId="11070231" w14:textId="5019C9D4"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1</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28</w:t>
            </w:r>
            <w:r w:rsidRPr="00C9010F">
              <w:rPr>
                <w:rFonts w:ascii="Tahoma" w:hAnsi="Tahoma" w:cs="Tahoma"/>
                <w:b/>
                <w:sz w:val="18"/>
                <w:szCs w:val="18"/>
              </w:rPr>
              <w:t xml:space="preserve"> </w:t>
            </w:r>
            <w:r>
              <w:rPr>
                <w:rFonts w:ascii="Tahoma" w:hAnsi="Tahoma" w:cs="Tahoma"/>
                <w:b/>
                <w:sz w:val="18"/>
                <w:szCs w:val="18"/>
              </w:rPr>
              <w:t>ŞUBAT - 04 MART</w:t>
            </w:r>
            <w:r w:rsidRPr="005772BC">
              <w:rPr>
                <w:rFonts w:ascii="Tahoma" w:hAnsi="Tahoma" w:cs="Tahoma"/>
                <w:b/>
                <w:sz w:val="18"/>
                <w:szCs w:val="18"/>
              </w:rPr>
              <w:t>)</w:t>
            </w:r>
          </w:p>
          <w:p w14:paraId="54EBC919" w14:textId="77777777"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425" w:type="dxa"/>
            <w:vMerge w:val="restart"/>
            <w:tcBorders>
              <w:top w:val="single" w:sz="4" w:space="0" w:color="auto"/>
              <w:left w:val="nil"/>
              <w:right w:val="single" w:sz="4" w:space="0" w:color="auto"/>
            </w:tcBorders>
            <w:shd w:val="clear" w:color="auto" w:fill="auto"/>
            <w:noWrap/>
            <w:vAlign w:val="center"/>
          </w:tcPr>
          <w:p w14:paraId="748E9FDE"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701" w:type="dxa"/>
            <w:vMerge w:val="restart"/>
            <w:tcBorders>
              <w:top w:val="single" w:sz="4" w:space="0" w:color="auto"/>
              <w:left w:val="nil"/>
              <w:bottom w:val="single" w:sz="4" w:space="0" w:color="auto"/>
              <w:right w:val="single" w:sz="4" w:space="0" w:color="auto"/>
            </w:tcBorders>
            <w:shd w:val="clear" w:color="auto" w:fill="auto"/>
            <w:noWrap/>
          </w:tcPr>
          <w:p w14:paraId="1E97F50C" w14:textId="375A0CD9" w:rsidR="00410B47" w:rsidRPr="005E7037" w:rsidRDefault="00410B47" w:rsidP="00410B47">
            <w:pPr>
              <w:spacing w:after="0" w:line="240" w:lineRule="auto"/>
              <w:jc w:val="center"/>
              <w:rPr>
                <w:rFonts w:ascii="Tahoma" w:eastAsia="Times New Roman" w:hAnsi="Tahoma" w:cs="Tahoma"/>
                <w:b/>
                <w:bCs/>
                <w:color w:val="000000"/>
                <w:sz w:val="18"/>
                <w:szCs w:val="18"/>
                <w:lang w:eastAsia="tr-TR"/>
              </w:rPr>
            </w:pPr>
            <w:r w:rsidRPr="00441B34">
              <w:rPr>
                <w:rFonts w:ascii="Tahoma" w:eastAsia="Times New Roman" w:hAnsi="Tahoma" w:cs="Tahoma"/>
                <w:b/>
                <w:bCs/>
                <w:color w:val="000000"/>
                <w:sz w:val="18"/>
                <w:szCs w:val="18"/>
                <w:lang w:eastAsia="tr-TR"/>
              </w:rPr>
              <w:t>10.2.1. Kalıtım ve Biyolojik Çeşitlilik</w:t>
            </w:r>
          </w:p>
        </w:tc>
        <w:tc>
          <w:tcPr>
            <w:tcW w:w="4111" w:type="dxa"/>
            <w:vMerge w:val="restart"/>
            <w:tcBorders>
              <w:top w:val="single" w:sz="4" w:space="0" w:color="auto"/>
              <w:left w:val="nil"/>
              <w:bottom w:val="single" w:sz="4" w:space="0" w:color="auto"/>
              <w:right w:val="single" w:sz="4" w:space="0" w:color="auto"/>
            </w:tcBorders>
            <w:shd w:val="clear" w:color="auto" w:fill="auto"/>
            <w:noWrap/>
            <w:vAlign w:val="center"/>
          </w:tcPr>
          <w:p w14:paraId="11709966" w14:textId="77777777" w:rsidR="00410B47" w:rsidRPr="00410B47" w:rsidRDefault="00410B47" w:rsidP="00410B47">
            <w:pPr>
              <w:spacing w:after="0" w:line="240" w:lineRule="auto"/>
              <w:rPr>
                <w:rFonts w:ascii="Tahoma" w:eastAsia="Times New Roman" w:hAnsi="Tahoma" w:cs="Tahoma"/>
                <w:b/>
                <w:bCs/>
                <w:iCs/>
                <w:color w:val="000000"/>
                <w:sz w:val="18"/>
                <w:szCs w:val="18"/>
                <w:lang w:eastAsia="tr-TR"/>
              </w:rPr>
            </w:pPr>
            <w:r w:rsidRPr="00410B47">
              <w:rPr>
                <w:rFonts w:ascii="Tahoma" w:eastAsia="Times New Roman" w:hAnsi="Tahoma" w:cs="Tahoma"/>
                <w:b/>
                <w:bCs/>
                <w:iCs/>
                <w:color w:val="000000"/>
                <w:sz w:val="18"/>
                <w:szCs w:val="18"/>
                <w:lang w:eastAsia="tr-TR"/>
              </w:rPr>
              <w:t>10.2.1.1. Kalıtımın genel esaslarını açıklar.</w:t>
            </w:r>
          </w:p>
          <w:p w14:paraId="179AD67C" w14:textId="6B7B9928" w:rsidR="00410B47" w:rsidRPr="00410B47" w:rsidRDefault="00146860" w:rsidP="00410B47">
            <w:pPr>
              <w:spacing w:after="0" w:line="240" w:lineRule="auto"/>
              <w:rPr>
                <w:rFonts w:ascii="Tahoma" w:hAnsi="Tahoma" w:cs="Tahoma"/>
                <w:i/>
                <w:sz w:val="18"/>
                <w:szCs w:val="18"/>
              </w:rPr>
            </w:pPr>
            <w:r>
              <w:rPr>
                <w:rFonts w:ascii="Tahoma" w:eastAsia="Times New Roman" w:hAnsi="Tahoma" w:cs="Tahoma"/>
                <w:bCs/>
                <w:iCs/>
                <w:color w:val="000000"/>
                <w:sz w:val="18"/>
                <w:szCs w:val="18"/>
                <w:lang w:eastAsia="tr-TR"/>
              </w:rPr>
              <w:t>e</w:t>
            </w:r>
            <w:r w:rsidR="00410B47" w:rsidRPr="00410B47">
              <w:rPr>
                <w:rFonts w:ascii="Tahoma" w:eastAsia="Times New Roman" w:hAnsi="Tahoma" w:cs="Tahoma"/>
                <w:bCs/>
                <w:iCs/>
                <w:color w:val="000000"/>
                <w:sz w:val="18"/>
                <w:szCs w:val="18"/>
                <w:lang w:eastAsia="tr-TR"/>
              </w:rPr>
              <w:t>. Kalıtsal hastalıkların ortaya çıkma olasılığının akraba evlilikleri sonucunda arttığı vurgusu yapılır</w:t>
            </w:r>
          </w:p>
        </w:tc>
        <w:tc>
          <w:tcPr>
            <w:tcW w:w="1275" w:type="dxa"/>
            <w:tcBorders>
              <w:top w:val="single" w:sz="4" w:space="0" w:color="auto"/>
              <w:left w:val="single" w:sz="4" w:space="0" w:color="auto"/>
              <w:right w:val="single" w:sz="4" w:space="0" w:color="auto"/>
            </w:tcBorders>
            <w:shd w:val="clear" w:color="auto" w:fill="auto"/>
            <w:noWrap/>
          </w:tcPr>
          <w:p w14:paraId="2A230FF7" w14:textId="77777777" w:rsidR="00410B47" w:rsidRDefault="00410B47" w:rsidP="00410B47">
            <w:pPr>
              <w:spacing w:after="0" w:line="240" w:lineRule="auto"/>
              <w:jc w:val="center"/>
              <w:rPr>
                <w:rFonts w:ascii="Tahoma" w:eastAsia="Times New Roman" w:hAnsi="Tahoma" w:cs="Tahoma"/>
                <w:b/>
                <w:bCs/>
                <w:i/>
                <w:iCs/>
                <w:color w:val="000000"/>
                <w:sz w:val="16"/>
                <w:szCs w:val="16"/>
                <w:lang w:eastAsia="tr-TR"/>
              </w:rPr>
            </w:pPr>
          </w:p>
          <w:p w14:paraId="1E28440F" w14:textId="77777777" w:rsidR="00410B47" w:rsidRPr="005E7037" w:rsidRDefault="00410B47" w:rsidP="00410B47">
            <w:pPr>
              <w:spacing w:after="0" w:line="240" w:lineRule="auto"/>
              <w:jc w:val="center"/>
              <w:rPr>
                <w:rFonts w:ascii="Tahoma" w:eastAsia="Times New Roman" w:hAnsi="Tahoma" w:cs="Tahoma"/>
                <w:bCs/>
                <w:color w:val="000000"/>
                <w:sz w:val="16"/>
                <w:szCs w:val="16"/>
                <w:lang w:eastAsia="tr-TR"/>
              </w:rPr>
            </w:pPr>
          </w:p>
        </w:tc>
        <w:tc>
          <w:tcPr>
            <w:tcW w:w="1236" w:type="dxa"/>
            <w:tcBorders>
              <w:top w:val="single" w:sz="4" w:space="0" w:color="auto"/>
              <w:left w:val="nil"/>
              <w:right w:val="single" w:sz="4" w:space="0" w:color="auto"/>
            </w:tcBorders>
            <w:shd w:val="clear" w:color="auto" w:fill="auto"/>
          </w:tcPr>
          <w:p w14:paraId="09C7B850" w14:textId="77777777" w:rsidR="00410B47" w:rsidRPr="005E7037" w:rsidRDefault="00410B47" w:rsidP="00410B47">
            <w:pPr>
              <w:spacing w:after="0" w:line="240" w:lineRule="auto"/>
              <w:rPr>
                <w:rFonts w:ascii="Tahoma" w:eastAsia="Times New Roman" w:hAnsi="Tahoma" w:cs="Tahoma"/>
                <w:b/>
                <w:bCs/>
                <w:sz w:val="20"/>
                <w:szCs w:val="20"/>
                <w:lang w:eastAsia="tr-TR"/>
              </w:rPr>
            </w:pPr>
          </w:p>
        </w:tc>
        <w:tc>
          <w:tcPr>
            <w:tcW w:w="1418" w:type="dxa"/>
            <w:vMerge w:val="restart"/>
            <w:tcBorders>
              <w:top w:val="single" w:sz="4" w:space="0" w:color="auto"/>
              <w:left w:val="nil"/>
              <w:right w:val="single" w:sz="4" w:space="0" w:color="auto"/>
            </w:tcBorders>
            <w:shd w:val="clear" w:color="auto" w:fill="auto"/>
          </w:tcPr>
          <w:p w14:paraId="4DF685C4" w14:textId="77777777" w:rsidR="00410B47" w:rsidRPr="005E7037" w:rsidRDefault="00410B47" w:rsidP="00410B47">
            <w:pPr>
              <w:rPr>
                <w:rFonts w:ascii="Tahoma" w:hAnsi="Tahoma" w:cs="Tahoma"/>
                <w:sz w:val="12"/>
                <w:szCs w:val="12"/>
              </w:rPr>
            </w:pPr>
          </w:p>
        </w:tc>
        <w:tc>
          <w:tcPr>
            <w:tcW w:w="1702" w:type="dxa"/>
            <w:vMerge w:val="restart"/>
            <w:tcBorders>
              <w:top w:val="single" w:sz="4" w:space="0" w:color="auto"/>
              <w:left w:val="nil"/>
              <w:right w:val="single" w:sz="4" w:space="0" w:color="auto"/>
            </w:tcBorders>
            <w:shd w:val="clear" w:color="auto" w:fill="auto"/>
          </w:tcPr>
          <w:p w14:paraId="05768C98" w14:textId="77777777" w:rsidR="00410B47" w:rsidRPr="005E7037" w:rsidRDefault="00410B47" w:rsidP="00410B47">
            <w:pPr>
              <w:jc w:val="center"/>
              <w:rPr>
                <w:rFonts w:ascii="Tahoma" w:eastAsia="Times New Roman" w:hAnsi="Tahoma" w:cs="Tahoma"/>
                <w:b/>
                <w:bCs/>
                <w:sz w:val="20"/>
                <w:szCs w:val="20"/>
                <w:lang w:eastAsia="tr-TR"/>
              </w:rPr>
            </w:pPr>
          </w:p>
        </w:tc>
        <w:tc>
          <w:tcPr>
            <w:tcW w:w="1701" w:type="dxa"/>
            <w:vMerge w:val="restart"/>
            <w:tcBorders>
              <w:top w:val="single" w:sz="4" w:space="0" w:color="auto"/>
              <w:left w:val="nil"/>
              <w:right w:val="single" w:sz="4" w:space="0" w:color="auto"/>
            </w:tcBorders>
            <w:shd w:val="clear" w:color="auto" w:fill="auto"/>
          </w:tcPr>
          <w:p w14:paraId="2FFC5546" w14:textId="77777777" w:rsidR="00410B47" w:rsidRPr="005E7037" w:rsidRDefault="00410B47" w:rsidP="00410B47">
            <w:pPr>
              <w:jc w:val="center"/>
              <w:rPr>
                <w:rFonts w:ascii="Tahoma" w:eastAsia="Times New Roman" w:hAnsi="Tahoma" w:cs="Tahoma"/>
                <w:b/>
                <w:bCs/>
                <w:sz w:val="20"/>
                <w:szCs w:val="20"/>
                <w:lang w:eastAsia="tr-TR"/>
              </w:rPr>
            </w:pPr>
          </w:p>
        </w:tc>
      </w:tr>
      <w:tr w:rsidR="00410B47" w:rsidRPr="005E7037" w14:paraId="1FAA339A" w14:textId="77777777" w:rsidTr="00DF26D5">
        <w:trPr>
          <w:trHeight w:val="73"/>
        </w:trPr>
        <w:tc>
          <w:tcPr>
            <w:tcW w:w="1060" w:type="dxa"/>
            <w:vMerge/>
            <w:tcBorders>
              <w:left w:val="single" w:sz="4" w:space="0" w:color="auto"/>
              <w:right w:val="single" w:sz="4" w:space="0" w:color="auto"/>
            </w:tcBorders>
            <w:textDirection w:val="btLr"/>
          </w:tcPr>
          <w:p w14:paraId="488A2CB5" w14:textId="77777777" w:rsidR="00410B47" w:rsidRPr="00665136" w:rsidRDefault="00410B47" w:rsidP="00410B47">
            <w:pPr>
              <w:jc w:val="center"/>
              <w:rPr>
                <w:rFonts w:ascii="Tahoma" w:eastAsia="Times New Roman" w:hAnsi="Tahoma" w:cs="Tahoma"/>
                <w:b/>
                <w:bCs/>
                <w:color w:val="000000"/>
                <w:lang w:eastAsia="tr-TR"/>
              </w:rPr>
            </w:pPr>
          </w:p>
        </w:tc>
        <w:tc>
          <w:tcPr>
            <w:tcW w:w="425" w:type="dxa"/>
            <w:vMerge/>
            <w:tcBorders>
              <w:left w:val="single" w:sz="4" w:space="0" w:color="auto"/>
              <w:right w:val="single" w:sz="4" w:space="0" w:color="auto"/>
            </w:tcBorders>
            <w:shd w:val="clear" w:color="auto" w:fill="auto"/>
            <w:noWrap/>
            <w:textDirection w:val="btLr"/>
          </w:tcPr>
          <w:p w14:paraId="77E2095F" w14:textId="77777777" w:rsidR="00410B47" w:rsidRPr="005E7037" w:rsidRDefault="00410B47" w:rsidP="00410B47">
            <w:pPr>
              <w:jc w:val="center"/>
              <w:rPr>
                <w:rFonts w:ascii="Tahoma" w:eastAsia="Times New Roman" w:hAnsi="Tahoma" w:cs="Tahoma"/>
                <w:b/>
                <w:bCs/>
                <w:color w:val="000000"/>
                <w:lang w:eastAsia="tr-TR"/>
              </w:rPr>
            </w:pPr>
          </w:p>
        </w:tc>
        <w:tc>
          <w:tcPr>
            <w:tcW w:w="851" w:type="dxa"/>
            <w:vMerge/>
            <w:tcBorders>
              <w:top w:val="single" w:sz="4" w:space="0" w:color="auto"/>
              <w:left w:val="nil"/>
              <w:bottom w:val="single" w:sz="4" w:space="0" w:color="auto"/>
              <w:right w:val="single" w:sz="4" w:space="0" w:color="auto"/>
            </w:tcBorders>
            <w:shd w:val="clear" w:color="auto" w:fill="auto"/>
            <w:noWrap/>
            <w:textDirection w:val="btLr"/>
          </w:tcPr>
          <w:p w14:paraId="358E77C0" w14:textId="77777777"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425" w:type="dxa"/>
            <w:vMerge/>
            <w:tcBorders>
              <w:left w:val="nil"/>
              <w:bottom w:val="single" w:sz="4" w:space="0" w:color="auto"/>
              <w:right w:val="single" w:sz="4" w:space="0" w:color="auto"/>
            </w:tcBorders>
            <w:shd w:val="clear" w:color="auto" w:fill="auto"/>
            <w:noWrap/>
            <w:vAlign w:val="center"/>
          </w:tcPr>
          <w:p w14:paraId="3594CC81" w14:textId="77777777"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1701" w:type="dxa"/>
            <w:vMerge/>
            <w:tcBorders>
              <w:left w:val="nil"/>
              <w:bottom w:val="single" w:sz="4" w:space="0" w:color="auto"/>
              <w:right w:val="single" w:sz="4" w:space="0" w:color="auto"/>
            </w:tcBorders>
            <w:shd w:val="clear" w:color="auto" w:fill="auto"/>
            <w:noWrap/>
          </w:tcPr>
          <w:p w14:paraId="28763CD8"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4111" w:type="dxa"/>
            <w:vMerge/>
            <w:tcBorders>
              <w:top w:val="single" w:sz="4" w:space="0" w:color="auto"/>
              <w:left w:val="nil"/>
              <w:bottom w:val="single" w:sz="4" w:space="0" w:color="auto"/>
              <w:right w:val="single" w:sz="4" w:space="0" w:color="auto"/>
            </w:tcBorders>
            <w:shd w:val="clear" w:color="auto" w:fill="auto"/>
            <w:vAlign w:val="center"/>
          </w:tcPr>
          <w:p w14:paraId="5B08E4FD" w14:textId="77777777" w:rsidR="00410B47" w:rsidRPr="00410B47" w:rsidRDefault="00410B47" w:rsidP="00410B47">
            <w:pPr>
              <w:spacing w:after="0" w:line="240" w:lineRule="auto"/>
              <w:jc w:val="center"/>
              <w:rPr>
                <w:rFonts w:ascii="Tahoma" w:eastAsia="Times New Roman" w:hAnsi="Tahoma" w:cs="Tahoma"/>
                <w:b/>
                <w:bCs/>
                <w:sz w:val="18"/>
                <w:szCs w:val="18"/>
                <w:lang w:eastAsia="tr-TR"/>
              </w:rPr>
            </w:pPr>
          </w:p>
        </w:tc>
        <w:tc>
          <w:tcPr>
            <w:tcW w:w="1275" w:type="dxa"/>
            <w:tcBorders>
              <w:left w:val="single" w:sz="4" w:space="0" w:color="auto"/>
              <w:bottom w:val="single" w:sz="4" w:space="0" w:color="auto"/>
              <w:right w:val="single" w:sz="4" w:space="0" w:color="auto"/>
            </w:tcBorders>
            <w:shd w:val="clear" w:color="auto" w:fill="auto"/>
          </w:tcPr>
          <w:p w14:paraId="7F45926D"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236" w:type="dxa"/>
            <w:tcBorders>
              <w:left w:val="nil"/>
              <w:bottom w:val="single" w:sz="4" w:space="0" w:color="auto"/>
              <w:right w:val="single" w:sz="4" w:space="0" w:color="auto"/>
            </w:tcBorders>
            <w:shd w:val="clear" w:color="auto" w:fill="auto"/>
          </w:tcPr>
          <w:p w14:paraId="2B0F5B9B"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418" w:type="dxa"/>
            <w:vMerge/>
            <w:tcBorders>
              <w:left w:val="nil"/>
              <w:bottom w:val="single" w:sz="4" w:space="0" w:color="auto"/>
              <w:right w:val="single" w:sz="4" w:space="0" w:color="auto"/>
            </w:tcBorders>
            <w:shd w:val="clear" w:color="auto" w:fill="auto"/>
          </w:tcPr>
          <w:p w14:paraId="073A1477" w14:textId="77777777" w:rsidR="00410B47" w:rsidRPr="005E7037" w:rsidRDefault="00410B47" w:rsidP="00410B47">
            <w:pPr>
              <w:rPr>
                <w:rFonts w:ascii="Tahoma" w:hAnsi="Tahoma" w:cs="Tahoma"/>
                <w:sz w:val="12"/>
                <w:szCs w:val="12"/>
              </w:rPr>
            </w:pPr>
          </w:p>
        </w:tc>
        <w:tc>
          <w:tcPr>
            <w:tcW w:w="1702" w:type="dxa"/>
            <w:vMerge/>
            <w:tcBorders>
              <w:left w:val="nil"/>
              <w:bottom w:val="single" w:sz="4" w:space="0" w:color="auto"/>
              <w:right w:val="single" w:sz="4" w:space="0" w:color="auto"/>
            </w:tcBorders>
            <w:shd w:val="clear" w:color="auto" w:fill="auto"/>
          </w:tcPr>
          <w:p w14:paraId="5A2FD3D3"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701" w:type="dxa"/>
            <w:vMerge/>
            <w:tcBorders>
              <w:left w:val="nil"/>
              <w:bottom w:val="single" w:sz="4" w:space="0" w:color="auto"/>
              <w:right w:val="single" w:sz="4" w:space="0" w:color="auto"/>
            </w:tcBorders>
            <w:shd w:val="clear" w:color="auto" w:fill="auto"/>
          </w:tcPr>
          <w:p w14:paraId="77DE2123"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r>
      <w:tr w:rsidR="00410B47" w:rsidRPr="005E7037" w14:paraId="3D5146FB" w14:textId="77777777" w:rsidTr="00DF26D5">
        <w:trPr>
          <w:trHeight w:val="1266"/>
        </w:trPr>
        <w:tc>
          <w:tcPr>
            <w:tcW w:w="1060" w:type="dxa"/>
            <w:vMerge/>
            <w:tcBorders>
              <w:left w:val="single" w:sz="4" w:space="0" w:color="auto"/>
              <w:bottom w:val="single" w:sz="4" w:space="0" w:color="auto"/>
              <w:right w:val="single" w:sz="4" w:space="0" w:color="auto"/>
            </w:tcBorders>
            <w:textDirection w:val="btLr"/>
          </w:tcPr>
          <w:p w14:paraId="5F8A6666" w14:textId="77777777" w:rsidR="00410B47" w:rsidRPr="00665136" w:rsidRDefault="00410B47" w:rsidP="00410B47">
            <w:pPr>
              <w:jc w:val="center"/>
              <w:rPr>
                <w:rFonts w:ascii="Tahoma" w:eastAsia="Times New Roman" w:hAnsi="Tahoma" w:cs="Tahoma"/>
                <w:b/>
                <w:bCs/>
                <w:color w:val="000000"/>
                <w:lang w:eastAsia="tr-TR"/>
              </w:rPr>
            </w:pPr>
          </w:p>
        </w:tc>
        <w:tc>
          <w:tcPr>
            <w:tcW w:w="425" w:type="dxa"/>
            <w:vMerge/>
            <w:tcBorders>
              <w:left w:val="single" w:sz="4" w:space="0" w:color="auto"/>
              <w:right w:val="single" w:sz="4" w:space="0" w:color="auto"/>
            </w:tcBorders>
            <w:shd w:val="clear" w:color="auto" w:fill="auto"/>
            <w:noWrap/>
            <w:textDirection w:val="btLr"/>
          </w:tcPr>
          <w:p w14:paraId="5B872D85" w14:textId="77777777" w:rsidR="00410B47" w:rsidRPr="005E7037" w:rsidRDefault="00410B47" w:rsidP="00410B47">
            <w:pPr>
              <w:jc w:val="center"/>
              <w:rPr>
                <w:rFonts w:ascii="Tahoma" w:eastAsia="Times New Roman" w:hAnsi="Tahoma" w:cs="Tahoma"/>
                <w:b/>
                <w:bCs/>
                <w:color w:val="000000"/>
                <w:lang w:eastAsia="tr-TR"/>
              </w:rPr>
            </w:pPr>
          </w:p>
        </w:tc>
        <w:tc>
          <w:tcPr>
            <w:tcW w:w="851" w:type="dxa"/>
            <w:tcBorders>
              <w:top w:val="single" w:sz="4" w:space="0" w:color="auto"/>
              <w:left w:val="nil"/>
              <w:bottom w:val="single" w:sz="4" w:space="0" w:color="auto"/>
              <w:right w:val="single" w:sz="4" w:space="0" w:color="auto"/>
            </w:tcBorders>
            <w:shd w:val="clear" w:color="auto" w:fill="auto"/>
            <w:noWrap/>
            <w:textDirection w:val="btLr"/>
          </w:tcPr>
          <w:p w14:paraId="6BEA38AE" w14:textId="65D6E522"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2</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07</w:t>
            </w:r>
            <w:r w:rsidRPr="00D55F4D">
              <w:rPr>
                <w:rFonts w:ascii="Tahoma" w:hAnsi="Tahoma" w:cs="Tahoma"/>
                <w:b/>
                <w:sz w:val="18"/>
                <w:szCs w:val="18"/>
              </w:rPr>
              <w:t>-</w:t>
            </w:r>
            <w:r>
              <w:rPr>
                <w:rFonts w:ascii="Tahoma" w:hAnsi="Tahoma" w:cs="Tahoma"/>
                <w:b/>
                <w:sz w:val="18"/>
                <w:szCs w:val="18"/>
              </w:rPr>
              <w:t xml:space="preserve">11 </w:t>
            </w:r>
            <w:r>
              <w:rPr>
                <w:rFonts w:ascii="Tahoma" w:hAnsi="Tahoma" w:cs="Tahoma"/>
                <w:b/>
                <w:bCs/>
                <w:sz w:val="18"/>
                <w:szCs w:val="18"/>
              </w:rPr>
              <w:t>MART</w:t>
            </w:r>
            <w:r w:rsidRPr="00D55F4D">
              <w:rPr>
                <w:rFonts w:ascii="Tahoma" w:hAnsi="Tahoma" w:cs="Tahoma"/>
                <w:b/>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38D6499"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701" w:type="dxa"/>
            <w:tcBorders>
              <w:top w:val="single" w:sz="4" w:space="0" w:color="auto"/>
              <w:bottom w:val="single" w:sz="4" w:space="0" w:color="auto"/>
              <w:right w:val="single" w:sz="4" w:space="0" w:color="auto"/>
            </w:tcBorders>
            <w:shd w:val="clear" w:color="auto" w:fill="auto"/>
            <w:noWrap/>
          </w:tcPr>
          <w:p w14:paraId="3258FEF3" w14:textId="178D538B" w:rsidR="00410B47" w:rsidRPr="00624DBD" w:rsidRDefault="00410B47" w:rsidP="00410B47">
            <w:pPr>
              <w:tabs>
                <w:tab w:val="left" w:pos="2441"/>
              </w:tabs>
              <w:spacing w:after="0" w:line="240" w:lineRule="auto"/>
              <w:jc w:val="center"/>
              <w:rPr>
                <w:rFonts w:ascii="Tahoma" w:eastAsia="Times New Roman" w:hAnsi="Tahoma" w:cs="Tahoma"/>
                <w:b/>
                <w:bCs/>
                <w:color w:val="000000"/>
                <w:sz w:val="18"/>
                <w:szCs w:val="18"/>
                <w:lang w:eastAsia="tr-TR"/>
              </w:rPr>
            </w:pPr>
            <w:r w:rsidRPr="00441B34">
              <w:rPr>
                <w:rFonts w:ascii="Tahoma" w:eastAsia="Times New Roman" w:hAnsi="Tahoma" w:cs="Tahoma"/>
                <w:b/>
                <w:bCs/>
                <w:color w:val="000000"/>
                <w:sz w:val="18"/>
                <w:szCs w:val="18"/>
                <w:lang w:eastAsia="tr-TR"/>
              </w:rPr>
              <w:t>10.2.1. Kalıtım ve Biyolojik Çeşitlilik</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593F67FF"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10.2.1.2. Genetik varyasyonların biyolojik çeşitliliği açıklamadaki rolünü sorgular.</w:t>
            </w:r>
          </w:p>
          <w:p w14:paraId="0818A239" w14:textId="4C33DF70" w:rsidR="00410B47" w:rsidRPr="00410B47" w:rsidRDefault="00410B47" w:rsidP="00410B47">
            <w:pPr>
              <w:spacing w:after="0" w:line="240" w:lineRule="auto"/>
              <w:rPr>
                <w:rFonts w:ascii="Tahoma" w:eastAsia="Times New Roman" w:hAnsi="Tahoma" w:cs="Tahoma"/>
                <w:b/>
                <w:bCs/>
                <w:sz w:val="18"/>
                <w:szCs w:val="18"/>
                <w:lang w:eastAsia="tr-TR"/>
              </w:rPr>
            </w:pPr>
            <w:r w:rsidRPr="00410B47">
              <w:rPr>
                <w:rFonts w:ascii="Tahoma" w:eastAsia="Times New Roman" w:hAnsi="Tahoma" w:cs="Tahoma"/>
                <w:bCs/>
                <w:color w:val="000000"/>
                <w:sz w:val="18"/>
                <w:szCs w:val="18"/>
                <w:lang w:eastAsia="tr-TR"/>
              </w:rPr>
              <w:t xml:space="preserve">a. Varyasyonların kaynaklarının (mutasyon, kromozomların bağımsız dağılımı ve </w:t>
            </w:r>
            <w:proofErr w:type="spellStart"/>
            <w:r w:rsidRPr="00410B47">
              <w:rPr>
                <w:rFonts w:ascii="Tahoma" w:eastAsia="Times New Roman" w:hAnsi="Tahoma" w:cs="Tahoma"/>
                <w:bCs/>
                <w:color w:val="000000"/>
                <w:sz w:val="18"/>
                <w:szCs w:val="18"/>
                <w:lang w:eastAsia="tr-TR"/>
              </w:rPr>
              <w:t>krossing</w:t>
            </w:r>
            <w:proofErr w:type="spellEnd"/>
            <w:r w:rsidRPr="00410B47">
              <w:rPr>
                <w:rFonts w:ascii="Tahoma" w:eastAsia="Times New Roman" w:hAnsi="Tahoma" w:cs="Tahoma"/>
                <w:bCs/>
                <w:color w:val="000000"/>
                <w:sz w:val="18"/>
                <w:szCs w:val="18"/>
                <w:lang w:eastAsia="tr-TR"/>
              </w:rPr>
              <w:t xml:space="preserve"> </w:t>
            </w:r>
            <w:proofErr w:type="spellStart"/>
            <w:r w:rsidRPr="00410B47">
              <w:rPr>
                <w:rFonts w:ascii="Tahoma" w:eastAsia="Times New Roman" w:hAnsi="Tahoma" w:cs="Tahoma"/>
                <w:bCs/>
                <w:color w:val="000000"/>
                <w:sz w:val="18"/>
                <w:szCs w:val="18"/>
                <w:lang w:eastAsia="tr-TR"/>
              </w:rPr>
              <w:t>over</w:t>
            </w:r>
            <w:proofErr w:type="spellEnd"/>
            <w:r w:rsidRPr="00410B47">
              <w:rPr>
                <w:rFonts w:ascii="Tahoma" w:eastAsia="Times New Roman" w:hAnsi="Tahoma" w:cs="Tahoma"/>
                <w:bCs/>
                <w:color w:val="000000"/>
                <w:sz w:val="18"/>
                <w:szCs w:val="18"/>
                <w:lang w:eastAsia="tr-TR"/>
              </w:rPr>
              <w:t>) tartışılması sağlanır. Mutasyon çeşitlerine girilmez.</w:t>
            </w:r>
            <w:r w:rsidRPr="00410B47">
              <w:rPr>
                <w:rFonts w:ascii="Tahoma" w:eastAsia="Times New Roman" w:hAnsi="Tahoma" w:cs="Tahoma"/>
                <w:bCs/>
                <w:color w:val="000000"/>
                <w:sz w:val="18"/>
                <w:szCs w:val="18"/>
                <w:lang w:eastAsia="tr-TR"/>
              </w:rPr>
              <w:br/>
              <w:t xml:space="preserve">b. Biyolojik çeşitliliğin canlıların </w:t>
            </w:r>
            <w:proofErr w:type="spellStart"/>
            <w:r w:rsidRPr="00410B47">
              <w:rPr>
                <w:rFonts w:ascii="Tahoma" w:eastAsia="Times New Roman" w:hAnsi="Tahoma" w:cs="Tahoma"/>
                <w:bCs/>
                <w:color w:val="000000"/>
                <w:sz w:val="18"/>
                <w:szCs w:val="18"/>
                <w:lang w:eastAsia="tr-TR"/>
              </w:rPr>
              <w:t>genotiplerindeki</w:t>
            </w:r>
            <w:proofErr w:type="spellEnd"/>
            <w:r w:rsidRPr="00410B47">
              <w:rPr>
                <w:rFonts w:ascii="Tahoma" w:eastAsia="Times New Roman" w:hAnsi="Tahoma" w:cs="Tahoma"/>
                <w:bCs/>
                <w:color w:val="000000"/>
                <w:sz w:val="18"/>
                <w:szCs w:val="18"/>
                <w:lang w:eastAsia="tr-TR"/>
              </w:rPr>
              <w:t xml:space="preserve"> farklılıklardan kaynaklandığı açıklanır</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1417A9" w14:textId="77777777" w:rsidR="00410B47" w:rsidRPr="005E7037" w:rsidRDefault="00410B47" w:rsidP="00410B47">
            <w:pPr>
              <w:spacing w:after="0" w:line="240" w:lineRule="auto"/>
              <w:rPr>
                <w:rFonts w:ascii="Tahoma" w:eastAsia="Times New Roman" w:hAnsi="Tahoma" w:cs="Tahoma"/>
                <w:bCs/>
                <w:color w:val="000000"/>
                <w:sz w:val="16"/>
                <w:szCs w:val="16"/>
                <w:lang w:eastAsia="tr-TR"/>
              </w:rPr>
            </w:pPr>
          </w:p>
        </w:tc>
        <w:tc>
          <w:tcPr>
            <w:tcW w:w="1236" w:type="dxa"/>
            <w:tcBorders>
              <w:top w:val="single" w:sz="4" w:space="0" w:color="auto"/>
              <w:left w:val="nil"/>
              <w:bottom w:val="single" w:sz="4" w:space="0" w:color="auto"/>
              <w:right w:val="single" w:sz="4" w:space="0" w:color="auto"/>
            </w:tcBorders>
            <w:shd w:val="clear" w:color="auto" w:fill="auto"/>
          </w:tcPr>
          <w:p w14:paraId="01DC75A8" w14:textId="77777777" w:rsidR="00410B47" w:rsidRPr="005E7037" w:rsidRDefault="00410B47" w:rsidP="00410B47">
            <w:pPr>
              <w:spacing w:after="0" w:line="240" w:lineRule="auto"/>
              <w:rPr>
                <w:rFonts w:ascii="Tahoma" w:eastAsia="Times New Roman" w:hAnsi="Tahoma" w:cs="Tahoma"/>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019A578C" w14:textId="77777777" w:rsidR="00410B47" w:rsidRPr="005E7037" w:rsidRDefault="00410B47" w:rsidP="00410B47">
            <w:pPr>
              <w:rPr>
                <w:rFonts w:ascii="Tahoma" w:eastAsia="Times New Roman" w:hAnsi="Tahoma" w:cs="Tahoma"/>
                <w:bCs/>
                <w:sz w:val="12"/>
                <w:szCs w:val="12"/>
                <w:lang w:eastAsia="tr-TR"/>
              </w:rPr>
            </w:pPr>
          </w:p>
        </w:tc>
        <w:tc>
          <w:tcPr>
            <w:tcW w:w="1702" w:type="dxa"/>
            <w:tcBorders>
              <w:top w:val="single" w:sz="4" w:space="0" w:color="auto"/>
              <w:left w:val="nil"/>
              <w:bottom w:val="single" w:sz="4" w:space="0" w:color="auto"/>
              <w:right w:val="single" w:sz="4" w:space="0" w:color="auto"/>
            </w:tcBorders>
            <w:shd w:val="clear" w:color="auto" w:fill="auto"/>
          </w:tcPr>
          <w:p w14:paraId="191D3B1B"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tcPr>
          <w:p w14:paraId="1171297C"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r>
      <w:tr w:rsidR="00410B47" w:rsidRPr="005E7037" w14:paraId="7F7CC373" w14:textId="77777777" w:rsidTr="00DF26D5">
        <w:trPr>
          <w:trHeight w:val="1402"/>
        </w:trPr>
        <w:tc>
          <w:tcPr>
            <w:tcW w:w="1060" w:type="dxa"/>
            <w:vMerge w:val="restart"/>
            <w:tcBorders>
              <w:top w:val="single" w:sz="4" w:space="0" w:color="auto"/>
              <w:left w:val="single" w:sz="4" w:space="0" w:color="auto"/>
              <w:right w:val="single" w:sz="4" w:space="0" w:color="auto"/>
            </w:tcBorders>
            <w:textDirection w:val="btLr"/>
          </w:tcPr>
          <w:p w14:paraId="721CDB69" w14:textId="4551C058" w:rsidR="00410B47" w:rsidRPr="00665136" w:rsidRDefault="00410B47" w:rsidP="00410B47">
            <w:pPr>
              <w:jc w:val="center"/>
              <w:rPr>
                <w:rFonts w:ascii="Tahoma" w:eastAsia="Times New Roman" w:hAnsi="Tahoma" w:cs="Tahoma"/>
                <w:b/>
                <w:bCs/>
                <w:color w:val="000000"/>
                <w:lang w:eastAsia="tr-TR"/>
              </w:rPr>
            </w:pPr>
            <w:r w:rsidRPr="00410B47">
              <w:rPr>
                <w:rFonts w:ascii="Tahoma" w:eastAsia="Times New Roman" w:hAnsi="Tahoma" w:cs="Tahoma"/>
                <w:b/>
                <w:bCs/>
                <w:color w:val="000000"/>
                <w:szCs w:val="18"/>
                <w:lang w:eastAsia="tr-TR"/>
              </w:rPr>
              <w:t>3.ÜNİTE: EKOSİSTEM EKOLOJİSİ VE GÜNCEL ÇEVRE SORUNLARI</w:t>
            </w:r>
            <w:r w:rsidR="004B3D69">
              <w:rPr>
                <w:rFonts w:ascii="Tahoma" w:eastAsia="Times New Roman" w:hAnsi="Tahoma" w:cs="Tahoma"/>
                <w:b/>
                <w:bCs/>
                <w:color w:val="000000"/>
                <w:szCs w:val="18"/>
                <w:lang w:eastAsia="tr-TR"/>
              </w:rPr>
              <w:t xml:space="preserve"> (2</w:t>
            </w:r>
            <w:r w:rsidR="0000103A">
              <w:rPr>
                <w:rFonts w:ascii="Tahoma" w:eastAsia="Times New Roman" w:hAnsi="Tahoma" w:cs="Tahoma"/>
                <w:b/>
                <w:bCs/>
                <w:color w:val="000000"/>
                <w:szCs w:val="18"/>
                <w:lang w:eastAsia="tr-TR"/>
              </w:rPr>
              <w:t>4</w:t>
            </w:r>
            <w:r w:rsidRPr="00410B47">
              <w:rPr>
                <w:rFonts w:ascii="Tahoma" w:eastAsia="Times New Roman" w:hAnsi="Tahoma" w:cs="Tahoma"/>
                <w:b/>
                <w:bCs/>
                <w:color w:val="000000"/>
                <w:szCs w:val="18"/>
                <w:lang w:eastAsia="tr-TR"/>
              </w:rPr>
              <w:t xml:space="preserve"> SAAT)</w:t>
            </w:r>
            <w:r w:rsidRPr="00793681">
              <w:rPr>
                <w:rFonts w:ascii="Tahoma" w:eastAsia="Times New Roman" w:hAnsi="Tahoma" w:cs="Tahoma"/>
                <w:b/>
                <w:bCs/>
                <w:color w:val="000000"/>
                <w:sz w:val="18"/>
                <w:szCs w:val="18"/>
                <w:lang w:eastAsia="tr-TR"/>
              </w:rPr>
              <w:t xml:space="preserve">                                                                                             </w:t>
            </w:r>
          </w:p>
        </w:tc>
        <w:tc>
          <w:tcPr>
            <w:tcW w:w="425" w:type="dxa"/>
            <w:vMerge/>
            <w:tcBorders>
              <w:left w:val="single" w:sz="4" w:space="0" w:color="auto"/>
              <w:right w:val="single" w:sz="4" w:space="0" w:color="auto"/>
            </w:tcBorders>
            <w:shd w:val="clear" w:color="auto" w:fill="auto"/>
            <w:noWrap/>
            <w:textDirection w:val="btLr"/>
            <w:vAlign w:val="center"/>
          </w:tcPr>
          <w:p w14:paraId="581A4175" w14:textId="77777777" w:rsidR="00410B47" w:rsidRPr="005E7037" w:rsidRDefault="00410B47" w:rsidP="00410B47">
            <w:pPr>
              <w:jc w:val="center"/>
              <w:rPr>
                <w:rFonts w:ascii="Tahoma" w:eastAsia="Times New Roman" w:hAnsi="Tahoma" w:cs="Tahoma"/>
                <w:b/>
                <w:bCs/>
                <w:color w:val="000000"/>
                <w:lang w:eastAsia="tr-TR"/>
              </w:rPr>
            </w:pPr>
          </w:p>
        </w:tc>
        <w:tc>
          <w:tcPr>
            <w:tcW w:w="851" w:type="dxa"/>
            <w:tcBorders>
              <w:top w:val="single" w:sz="4" w:space="0" w:color="auto"/>
              <w:left w:val="nil"/>
              <w:bottom w:val="single" w:sz="4" w:space="0" w:color="auto"/>
              <w:right w:val="single" w:sz="4" w:space="0" w:color="auto"/>
            </w:tcBorders>
            <w:shd w:val="clear" w:color="auto" w:fill="auto"/>
            <w:noWrap/>
            <w:textDirection w:val="btLr"/>
          </w:tcPr>
          <w:p w14:paraId="024DF827" w14:textId="2F4A1F12"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3</w:t>
            </w:r>
            <w:r w:rsidRPr="005772BC">
              <w:rPr>
                <w:rFonts w:ascii="Tahoma" w:eastAsia="Times New Roman" w:hAnsi="Tahoma" w:cs="Tahoma"/>
                <w:b/>
                <w:bCs/>
                <w:color w:val="000000"/>
                <w:sz w:val="18"/>
                <w:szCs w:val="18"/>
                <w:lang w:eastAsia="tr-TR"/>
              </w:rPr>
              <w:t xml:space="preserve">. HAFTA </w:t>
            </w:r>
            <w:r w:rsidRPr="000D1953">
              <w:rPr>
                <w:rFonts w:ascii="Tahoma" w:hAnsi="Tahoma" w:cs="Tahoma"/>
                <w:b/>
                <w:sz w:val="18"/>
                <w:szCs w:val="18"/>
              </w:rPr>
              <w:t>(</w:t>
            </w:r>
            <w:r>
              <w:rPr>
                <w:rFonts w:ascii="Tahoma" w:hAnsi="Tahoma" w:cs="Tahoma"/>
                <w:b/>
                <w:sz w:val="18"/>
                <w:szCs w:val="18"/>
              </w:rPr>
              <w:t>14</w:t>
            </w:r>
            <w:r w:rsidRPr="000D1953">
              <w:rPr>
                <w:rFonts w:ascii="Tahoma" w:hAnsi="Tahoma" w:cs="Tahoma"/>
                <w:b/>
                <w:sz w:val="18"/>
                <w:szCs w:val="18"/>
              </w:rPr>
              <w:t>-</w:t>
            </w:r>
            <w:r>
              <w:rPr>
                <w:rFonts w:ascii="Tahoma" w:hAnsi="Tahoma" w:cs="Tahoma"/>
                <w:b/>
                <w:sz w:val="18"/>
                <w:szCs w:val="18"/>
              </w:rPr>
              <w:t>18</w:t>
            </w:r>
            <w:r w:rsidRPr="000D1953">
              <w:rPr>
                <w:rFonts w:ascii="Tahoma" w:hAnsi="Tahoma" w:cs="Tahoma"/>
                <w:b/>
                <w:sz w:val="18"/>
                <w:szCs w:val="18"/>
              </w:rPr>
              <w:t xml:space="preserve"> </w:t>
            </w:r>
            <w:r w:rsidRPr="000D1953">
              <w:rPr>
                <w:rFonts w:ascii="Tahoma" w:hAnsi="Tahoma" w:cs="Tahoma"/>
                <w:b/>
                <w:bCs/>
                <w:sz w:val="18"/>
                <w:szCs w:val="18"/>
              </w:rPr>
              <w:t>MART</w:t>
            </w:r>
            <w:r w:rsidRPr="000D1953">
              <w:rPr>
                <w:rFonts w:ascii="Tahoma" w:hAnsi="Tahoma" w:cs="Tahoma"/>
                <w:b/>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435B10F"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AD64B78" w14:textId="7BDCA8FD" w:rsidR="00410B47" w:rsidRPr="00410B47"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hAnsi="Tahoma" w:cs="Tahoma"/>
                <w:b/>
                <w:bCs/>
                <w:sz w:val="18"/>
                <w:szCs w:val="18"/>
                <w:lang w:eastAsia="tr-TR"/>
              </w:rPr>
              <w:t>10.3. Ekosistem Ekolojisi ve Güncel Çevre Sorunları</w:t>
            </w:r>
            <w:r w:rsidRPr="00410B47">
              <w:rPr>
                <w:rFonts w:ascii="Tahoma" w:hAnsi="Tahoma" w:cs="Tahoma"/>
                <w:b/>
                <w:bCs/>
                <w:sz w:val="18"/>
                <w:szCs w:val="18"/>
                <w:lang w:eastAsia="tr-TR"/>
              </w:rPr>
              <w:br/>
              <w:t>10.3.1. Ekosistem Ekolojisi</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099A2B0C"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10.3.1.1. Ekosistemin canlı ve cansız bileşenleri arasındaki ilişkiyi açıklar.</w:t>
            </w:r>
          </w:p>
          <w:p w14:paraId="7A7221C1"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 xml:space="preserve">a. Popülasyon, </w:t>
            </w:r>
            <w:proofErr w:type="spellStart"/>
            <w:r w:rsidRPr="00410B47">
              <w:rPr>
                <w:rFonts w:ascii="Tahoma" w:eastAsia="Times New Roman" w:hAnsi="Tahoma" w:cs="Tahoma"/>
                <w:bCs/>
                <w:color w:val="000000"/>
                <w:sz w:val="18"/>
                <w:szCs w:val="18"/>
                <w:lang w:eastAsia="tr-TR"/>
              </w:rPr>
              <w:t>komünite</w:t>
            </w:r>
            <w:proofErr w:type="spellEnd"/>
            <w:r w:rsidRPr="00410B47">
              <w:rPr>
                <w:rFonts w:ascii="Tahoma" w:eastAsia="Times New Roman" w:hAnsi="Tahoma" w:cs="Tahoma"/>
                <w:bCs/>
                <w:color w:val="000000"/>
                <w:sz w:val="18"/>
                <w:szCs w:val="18"/>
                <w:lang w:eastAsia="tr-TR"/>
              </w:rPr>
              <w:t xml:space="preserve"> ve ekosistem arasındaki ilişki örneklerle açıklanır.</w:t>
            </w:r>
          </w:p>
          <w:p w14:paraId="41DF8671" w14:textId="0785E460"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b. Ekosistemde oluşabilecek herhangi bir değişikliğin sistemdeki olası sonuçları üzerinde durulur.</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7356DA3" w14:textId="77777777" w:rsidR="00410B47" w:rsidRPr="005E7037" w:rsidRDefault="00410B47" w:rsidP="00410B47">
            <w:pPr>
              <w:spacing w:after="0" w:line="240" w:lineRule="auto"/>
              <w:rPr>
                <w:rFonts w:ascii="Tahoma" w:eastAsia="Times New Roman" w:hAnsi="Tahoma" w:cs="Tahoma"/>
                <w:b/>
                <w:bCs/>
                <w:color w:val="000000"/>
                <w:lang w:eastAsia="tr-TR"/>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17BBDA70"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CB7B476"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4E92C811"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70120CAA"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r>
      <w:tr w:rsidR="00410B47" w:rsidRPr="005E7037" w14:paraId="53B63240" w14:textId="77777777" w:rsidTr="00DF26D5">
        <w:trPr>
          <w:trHeight w:val="1002"/>
        </w:trPr>
        <w:tc>
          <w:tcPr>
            <w:tcW w:w="1060" w:type="dxa"/>
            <w:vMerge/>
            <w:tcBorders>
              <w:left w:val="single" w:sz="4" w:space="0" w:color="auto"/>
              <w:right w:val="single" w:sz="4" w:space="0" w:color="auto"/>
            </w:tcBorders>
            <w:textDirection w:val="btLr"/>
            <w:vAlign w:val="center"/>
          </w:tcPr>
          <w:p w14:paraId="70630FFB" w14:textId="0A47AAF8" w:rsidR="00410B47" w:rsidRPr="00793681" w:rsidRDefault="00410B47" w:rsidP="00410B47">
            <w:pPr>
              <w:jc w:val="center"/>
              <w:rPr>
                <w:rFonts w:ascii="Tahoma" w:eastAsia="Times New Roman" w:hAnsi="Tahoma" w:cs="Tahoma"/>
                <w:b/>
                <w:bCs/>
                <w:color w:val="000000"/>
                <w:lang w:eastAsia="tr-TR"/>
              </w:rPr>
            </w:pPr>
          </w:p>
        </w:tc>
        <w:tc>
          <w:tcPr>
            <w:tcW w:w="425" w:type="dxa"/>
            <w:vMerge/>
            <w:tcBorders>
              <w:left w:val="single" w:sz="4" w:space="0" w:color="auto"/>
              <w:right w:val="single" w:sz="4" w:space="0" w:color="auto"/>
            </w:tcBorders>
            <w:shd w:val="clear" w:color="auto" w:fill="auto"/>
            <w:noWrap/>
            <w:textDirection w:val="btLr"/>
            <w:vAlign w:val="center"/>
          </w:tcPr>
          <w:p w14:paraId="2368FE1B" w14:textId="77777777" w:rsidR="00410B47" w:rsidRPr="005E7037" w:rsidRDefault="00410B47" w:rsidP="00410B47">
            <w:pPr>
              <w:jc w:val="center"/>
              <w:rPr>
                <w:rFonts w:ascii="Tahoma" w:eastAsia="Times New Roman" w:hAnsi="Tahoma" w:cs="Tahoma"/>
                <w:b/>
                <w:bCs/>
                <w:color w:val="000000"/>
                <w:lang w:eastAsia="tr-TR"/>
              </w:rPr>
            </w:pPr>
          </w:p>
        </w:tc>
        <w:tc>
          <w:tcPr>
            <w:tcW w:w="851" w:type="dxa"/>
            <w:tcBorders>
              <w:top w:val="single" w:sz="4" w:space="0" w:color="auto"/>
              <w:left w:val="nil"/>
              <w:bottom w:val="single" w:sz="4" w:space="0" w:color="auto"/>
              <w:right w:val="single" w:sz="4" w:space="0" w:color="auto"/>
            </w:tcBorders>
            <w:shd w:val="clear" w:color="auto" w:fill="auto"/>
            <w:noWrap/>
            <w:textDirection w:val="btLr"/>
          </w:tcPr>
          <w:p w14:paraId="0DE91745" w14:textId="33D2EFBC"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4</w:t>
            </w:r>
            <w:r w:rsidRPr="005772BC">
              <w:rPr>
                <w:rFonts w:ascii="Tahoma" w:eastAsia="Times New Roman" w:hAnsi="Tahoma" w:cs="Tahoma"/>
                <w:b/>
                <w:bCs/>
                <w:color w:val="000000"/>
                <w:sz w:val="18"/>
                <w:szCs w:val="18"/>
                <w:lang w:eastAsia="tr-TR"/>
              </w:rPr>
              <w:t xml:space="preserve">. HAFTA </w:t>
            </w:r>
            <w:r w:rsidRPr="000D1953">
              <w:rPr>
                <w:rFonts w:ascii="Tahoma" w:hAnsi="Tahoma" w:cs="Tahoma"/>
                <w:b/>
                <w:sz w:val="18"/>
                <w:szCs w:val="18"/>
              </w:rPr>
              <w:t>(</w:t>
            </w:r>
            <w:r>
              <w:rPr>
                <w:rFonts w:ascii="Tahoma" w:hAnsi="Tahoma" w:cs="Tahoma"/>
                <w:b/>
                <w:sz w:val="18"/>
                <w:szCs w:val="18"/>
              </w:rPr>
              <w:t>21</w:t>
            </w:r>
            <w:r w:rsidRPr="000D1953">
              <w:rPr>
                <w:rFonts w:ascii="Tahoma" w:hAnsi="Tahoma" w:cs="Tahoma"/>
                <w:b/>
                <w:sz w:val="18"/>
                <w:szCs w:val="18"/>
              </w:rPr>
              <w:t>-</w:t>
            </w:r>
            <w:r>
              <w:rPr>
                <w:rFonts w:ascii="Tahoma" w:hAnsi="Tahoma" w:cs="Tahoma"/>
                <w:b/>
                <w:sz w:val="18"/>
                <w:szCs w:val="18"/>
              </w:rPr>
              <w:t>25</w:t>
            </w:r>
            <w:r w:rsidRPr="000D1953">
              <w:rPr>
                <w:rFonts w:ascii="Tahoma" w:hAnsi="Tahoma" w:cs="Tahoma"/>
                <w:b/>
                <w:sz w:val="18"/>
                <w:szCs w:val="18"/>
              </w:rPr>
              <w:t xml:space="preserve"> </w:t>
            </w:r>
            <w:r w:rsidRPr="000D1953">
              <w:rPr>
                <w:rFonts w:ascii="Tahoma" w:hAnsi="Tahoma" w:cs="Tahoma"/>
                <w:b/>
                <w:bCs/>
                <w:sz w:val="18"/>
                <w:szCs w:val="18"/>
              </w:rPr>
              <w:t>MART</w:t>
            </w:r>
            <w:r w:rsidRPr="000D1953">
              <w:rPr>
                <w:rFonts w:ascii="Tahoma" w:hAnsi="Tahoma" w:cs="Tahoma"/>
                <w:b/>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22E7427" w14:textId="08D439ED"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lang w:eastAsia="tr-TR"/>
              </w:rPr>
              <w:t>2</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B2ADDF4" w14:textId="55841D8F" w:rsidR="00410B47" w:rsidRPr="00410B47" w:rsidRDefault="00410B47" w:rsidP="00410B47">
            <w:pPr>
              <w:spacing w:after="0" w:line="240" w:lineRule="auto"/>
              <w:jc w:val="center"/>
              <w:rPr>
                <w:rFonts w:ascii="Tahoma" w:eastAsia="Times New Roman" w:hAnsi="Tahoma" w:cs="Tahoma"/>
                <w:bCs/>
                <w:color w:val="000000"/>
                <w:sz w:val="18"/>
                <w:szCs w:val="18"/>
                <w:lang w:eastAsia="tr-TR"/>
              </w:rPr>
            </w:pPr>
            <w:r w:rsidRPr="00410B47">
              <w:rPr>
                <w:rFonts w:ascii="Tahoma" w:hAnsi="Tahoma" w:cs="Tahoma"/>
                <w:b/>
                <w:bCs/>
                <w:sz w:val="18"/>
                <w:szCs w:val="18"/>
                <w:lang w:eastAsia="tr-TR"/>
              </w:rPr>
              <w:t>10.3.1. Ekosistem Ekolojisi</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5DFC2AAD"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10.3.1.1. Ekosistemin canlı ve cansız bileşenleri arasındaki ilişkiyi açıklar.</w:t>
            </w:r>
          </w:p>
          <w:p w14:paraId="191BE6DB" w14:textId="2DFE088A"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c. Öğrencilerin kendi seçecekleri bir ekosistemi tanıtan bir sunu hazırlamaları sağlanır.</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42F22" w14:textId="77777777" w:rsidR="00410B47" w:rsidRPr="005E7037" w:rsidRDefault="00410B47" w:rsidP="00410B47">
            <w:pPr>
              <w:spacing w:after="0" w:line="240" w:lineRule="auto"/>
              <w:jc w:val="center"/>
              <w:rPr>
                <w:rFonts w:ascii="Tahoma" w:eastAsia="Times New Roman" w:hAnsi="Tahoma" w:cs="Tahoma"/>
                <w:bCs/>
                <w:color w:val="000000"/>
                <w:sz w:val="18"/>
                <w:szCs w:val="18"/>
                <w:lang w:eastAsia="tr-TR"/>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2A410172" w14:textId="77777777" w:rsidR="00410B47" w:rsidRPr="005E7037" w:rsidRDefault="00410B47" w:rsidP="00410B47">
            <w:pPr>
              <w:spacing w:after="0" w:line="240" w:lineRule="auto"/>
              <w:rPr>
                <w:rFonts w:ascii="Tahoma" w:eastAsia="Times New Roman" w:hAnsi="Tahoma" w:cs="Tahoma"/>
                <w:b/>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1AE140F1" w14:textId="77777777" w:rsidR="00410B47" w:rsidRPr="005E7037" w:rsidRDefault="00410B47" w:rsidP="00410B47">
            <w:pPr>
              <w:spacing w:after="0" w:line="240" w:lineRule="auto"/>
              <w:rPr>
                <w:rFonts w:ascii="Tahoma" w:hAnsi="Tahoma" w:cs="Tahoma"/>
                <w:sz w:val="12"/>
                <w:szCs w:val="12"/>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4E851ED0" w14:textId="77777777" w:rsidR="00410B47" w:rsidRPr="005E7037" w:rsidRDefault="00410B47" w:rsidP="00410B47">
            <w:pPr>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FBF36B" w14:textId="77777777" w:rsidR="00410B47" w:rsidRPr="005E7037" w:rsidRDefault="00410B47" w:rsidP="00410B47">
            <w:pPr>
              <w:jc w:val="center"/>
              <w:rPr>
                <w:rFonts w:ascii="Tahoma" w:eastAsia="Times New Roman" w:hAnsi="Tahoma" w:cs="Tahoma"/>
                <w:b/>
                <w:bCs/>
                <w:sz w:val="18"/>
                <w:szCs w:val="18"/>
                <w:lang w:eastAsia="tr-TR"/>
              </w:rPr>
            </w:pPr>
          </w:p>
        </w:tc>
      </w:tr>
      <w:tr w:rsidR="00410B47" w:rsidRPr="005E7037" w14:paraId="2AD4F1DE" w14:textId="77777777" w:rsidTr="00DF26D5">
        <w:trPr>
          <w:trHeight w:val="1297"/>
        </w:trPr>
        <w:tc>
          <w:tcPr>
            <w:tcW w:w="1060" w:type="dxa"/>
            <w:vMerge/>
            <w:tcBorders>
              <w:left w:val="single" w:sz="4" w:space="0" w:color="auto"/>
              <w:bottom w:val="single" w:sz="4" w:space="0" w:color="auto"/>
              <w:right w:val="single" w:sz="4" w:space="0" w:color="auto"/>
            </w:tcBorders>
            <w:textDirection w:val="btLr"/>
          </w:tcPr>
          <w:p w14:paraId="0FB2AE0D" w14:textId="77777777" w:rsidR="00410B47" w:rsidRPr="005E7037" w:rsidRDefault="00410B47" w:rsidP="00410B47">
            <w:pPr>
              <w:jc w:val="center"/>
              <w:rPr>
                <w:rFonts w:ascii="Tahoma" w:eastAsia="Times New Roman" w:hAnsi="Tahoma" w:cs="Tahoma"/>
                <w:b/>
                <w:bCs/>
                <w:color w:val="000000"/>
                <w:lang w:eastAsia="tr-TR"/>
              </w:rPr>
            </w:pPr>
          </w:p>
        </w:tc>
        <w:tc>
          <w:tcPr>
            <w:tcW w:w="425" w:type="dxa"/>
            <w:vMerge/>
            <w:tcBorders>
              <w:left w:val="single" w:sz="4" w:space="0" w:color="auto"/>
              <w:bottom w:val="single" w:sz="4" w:space="0" w:color="auto"/>
              <w:right w:val="single" w:sz="4" w:space="0" w:color="auto"/>
            </w:tcBorders>
            <w:shd w:val="clear" w:color="auto" w:fill="auto"/>
            <w:noWrap/>
            <w:textDirection w:val="btLr"/>
            <w:vAlign w:val="center"/>
          </w:tcPr>
          <w:p w14:paraId="54CBD24F" w14:textId="77777777" w:rsidR="00410B47" w:rsidRPr="005E7037" w:rsidRDefault="00410B47" w:rsidP="00410B47">
            <w:pPr>
              <w:jc w:val="center"/>
              <w:rPr>
                <w:rFonts w:ascii="Tahoma" w:eastAsia="Times New Roman" w:hAnsi="Tahoma" w:cs="Tahoma"/>
                <w:b/>
                <w:bCs/>
                <w:color w:val="000000"/>
                <w:lang w:eastAsia="tr-TR"/>
              </w:rPr>
            </w:pPr>
          </w:p>
        </w:tc>
        <w:tc>
          <w:tcPr>
            <w:tcW w:w="851" w:type="dxa"/>
            <w:tcBorders>
              <w:top w:val="single" w:sz="4" w:space="0" w:color="auto"/>
              <w:left w:val="nil"/>
              <w:bottom w:val="single" w:sz="4" w:space="0" w:color="auto"/>
              <w:right w:val="single" w:sz="4" w:space="0" w:color="auto"/>
            </w:tcBorders>
            <w:shd w:val="clear" w:color="auto" w:fill="auto"/>
            <w:noWrap/>
            <w:textDirection w:val="btLr"/>
          </w:tcPr>
          <w:p w14:paraId="2A4FF346" w14:textId="6DF8223A"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5</w:t>
            </w:r>
            <w:r w:rsidRPr="005772BC">
              <w:rPr>
                <w:rFonts w:ascii="Tahoma" w:eastAsia="Times New Roman" w:hAnsi="Tahoma" w:cs="Tahoma"/>
                <w:b/>
                <w:bCs/>
                <w:color w:val="000000"/>
                <w:sz w:val="18"/>
                <w:szCs w:val="18"/>
                <w:lang w:eastAsia="tr-TR"/>
              </w:rPr>
              <w:t xml:space="preserve">. HAFTA </w:t>
            </w:r>
            <w:r w:rsidRPr="000D1953">
              <w:rPr>
                <w:rFonts w:ascii="Tahoma" w:hAnsi="Tahoma" w:cs="Tahoma"/>
                <w:b/>
                <w:sz w:val="18"/>
                <w:szCs w:val="18"/>
              </w:rPr>
              <w:t>(</w:t>
            </w:r>
            <w:r>
              <w:rPr>
                <w:rFonts w:ascii="Tahoma" w:hAnsi="Tahoma" w:cs="Tahoma"/>
                <w:b/>
                <w:sz w:val="18"/>
                <w:szCs w:val="18"/>
              </w:rPr>
              <w:t>28</w:t>
            </w:r>
            <w:r w:rsidRPr="000D1953">
              <w:rPr>
                <w:rFonts w:ascii="Tahoma" w:hAnsi="Tahoma" w:cs="Tahoma"/>
                <w:b/>
                <w:sz w:val="18"/>
                <w:szCs w:val="18"/>
              </w:rPr>
              <w:t xml:space="preserve"> </w:t>
            </w:r>
            <w:r w:rsidRPr="000D1953">
              <w:rPr>
                <w:rFonts w:ascii="Tahoma" w:hAnsi="Tahoma" w:cs="Tahoma"/>
                <w:b/>
                <w:bCs/>
                <w:sz w:val="18"/>
                <w:szCs w:val="18"/>
              </w:rPr>
              <w:t>MART</w:t>
            </w:r>
            <w:r w:rsidRPr="000D1953">
              <w:rPr>
                <w:rFonts w:ascii="Tahoma" w:hAnsi="Tahoma" w:cs="Tahoma"/>
                <w:b/>
                <w:sz w:val="18"/>
                <w:szCs w:val="18"/>
              </w:rPr>
              <w:t xml:space="preserve"> </w:t>
            </w:r>
            <w:r>
              <w:rPr>
                <w:rFonts w:ascii="Tahoma" w:hAnsi="Tahoma" w:cs="Tahoma"/>
                <w:b/>
                <w:sz w:val="18"/>
                <w:szCs w:val="18"/>
              </w:rPr>
              <w:t>– 01 NİSAN</w:t>
            </w:r>
            <w:r w:rsidRPr="000D1953">
              <w:rPr>
                <w:rFonts w:ascii="Tahoma" w:hAnsi="Tahoma" w:cs="Tahoma"/>
                <w:b/>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8347E59" w14:textId="50BEF351"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lang w:eastAsia="tr-TR"/>
              </w:rPr>
              <w:t>2</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0E005D4" w14:textId="32CF4509" w:rsidR="00410B47" w:rsidRPr="00410B47"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 Ekosistem Ekolojisi</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5CBBC4A5" w14:textId="71684D1B"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hAnsi="Tahoma" w:cs="Tahoma"/>
                <w:b/>
                <w:bCs/>
                <w:sz w:val="18"/>
                <w:szCs w:val="18"/>
                <w:lang w:eastAsia="tr-TR"/>
              </w:rPr>
              <w:t>10.3.1.2. Canlılardaki beslenme şekillerini örneklerle açıklar.</w:t>
            </w:r>
            <w:r w:rsidRPr="00410B47">
              <w:rPr>
                <w:rFonts w:ascii="Tahoma" w:hAnsi="Tahoma" w:cs="Tahoma"/>
                <w:b/>
                <w:bCs/>
                <w:sz w:val="18"/>
                <w:szCs w:val="18"/>
                <w:lang w:eastAsia="tr-TR"/>
              </w:rPr>
              <w:br/>
            </w:r>
            <w:proofErr w:type="spellStart"/>
            <w:r w:rsidRPr="00410B47">
              <w:rPr>
                <w:rFonts w:ascii="Tahoma" w:hAnsi="Tahoma" w:cs="Tahoma"/>
                <w:iCs/>
                <w:sz w:val="18"/>
                <w:szCs w:val="18"/>
                <w:lang w:eastAsia="tr-TR"/>
              </w:rPr>
              <w:t>Simbiyotik</w:t>
            </w:r>
            <w:proofErr w:type="spellEnd"/>
            <w:r w:rsidRPr="00410B47">
              <w:rPr>
                <w:rFonts w:ascii="Tahoma" w:hAnsi="Tahoma" w:cs="Tahoma"/>
                <w:iCs/>
                <w:sz w:val="18"/>
                <w:szCs w:val="18"/>
                <w:lang w:eastAsia="tr-TR"/>
              </w:rPr>
              <w:t xml:space="preserve"> yaşama girilmez.</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A73C4B6" w14:textId="77777777" w:rsidR="00410B47" w:rsidRPr="005E7037" w:rsidRDefault="00410B47" w:rsidP="00410B47">
            <w:pPr>
              <w:spacing w:after="0" w:line="240" w:lineRule="auto"/>
              <w:jc w:val="center"/>
              <w:rPr>
                <w:rFonts w:ascii="Tahoma" w:eastAsia="Times New Roman" w:hAnsi="Tahoma" w:cs="Tahoma"/>
                <w:bCs/>
                <w:color w:val="000000"/>
                <w:sz w:val="18"/>
                <w:szCs w:val="18"/>
                <w:lang w:eastAsia="tr-TR"/>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364E3AA2" w14:textId="77777777" w:rsidR="00410B47" w:rsidRPr="005E7037" w:rsidRDefault="00410B47" w:rsidP="00410B47">
            <w:pPr>
              <w:spacing w:after="0" w:line="240" w:lineRule="auto"/>
              <w:rPr>
                <w:rFonts w:ascii="Tahoma" w:eastAsia="Times New Roman" w:hAnsi="Tahoma" w:cs="Tahoma"/>
                <w:b/>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722C1B63" w14:textId="77777777" w:rsidR="00410B47" w:rsidRPr="005E7037" w:rsidRDefault="00410B47" w:rsidP="00410B47">
            <w:pPr>
              <w:rPr>
                <w:rFonts w:ascii="Tahoma" w:hAnsi="Tahoma" w:cs="Tahoma"/>
                <w:sz w:val="12"/>
                <w:szCs w:val="12"/>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21238A32" w14:textId="77777777" w:rsidR="00410B47" w:rsidRPr="005E7037" w:rsidRDefault="00410B47" w:rsidP="00410B47">
            <w:pPr>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B7962EC" w14:textId="77777777" w:rsidR="00410B47" w:rsidRPr="005E7037" w:rsidRDefault="00410B47" w:rsidP="00410B47">
            <w:pPr>
              <w:jc w:val="center"/>
              <w:rPr>
                <w:rFonts w:ascii="Tahoma" w:eastAsia="Times New Roman" w:hAnsi="Tahoma" w:cs="Tahoma"/>
                <w:b/>
                <w:bCs/>
                <w:sz w:val="18"/>
                <w:szCs w:val="18"/>
                <w:lang w:eastAsia="tr-TR"/>
              </w:rPr>
            </w:pPr>
            <w:r w:rsidRPr="005E7037">
              <w:rPr>
                <w:rFonts w:ascii="Tahoma" w:eastAsia="Times New Roman" w:hAnsi="Tahoma" w:cs="Tahoma"/>
                <w:b/>
                <w:bCs/>
                <w:sz w:val="18"/>
                <w:szCs w:val="18"/>
                <w:lang w:eastAsia="tr-TR"/>
              </w:rPr>
              <w:t> </w:t>
            </w:r>
          </w:p>
        </w:tc>
      </w:tr>
    </w:tbl>
    <w:p w14:paraId="0B128FA2" w14:textId="77777777" w:rsidR="00CB1FA6" w:rsidRDefault="00CB1FA6" w:rsidP="00031971">
      <w:pPr>
        <w:pStyle w:val="AralkYok"/>
        <w:rPr>
          <w:rFonts w:ascii="Tahoma" w:hAnsi="Tahoma" w:cs="Tahoma"/>
          <w:b/>
        </w:rPr>
      </w:pPr>
    </w:p>
    <w:p w14:paraId="0D8401C4" w14:textId="77777777" w:rsidR="00CB1FA6" w:rsidRDefault="00CB1FA6" w:rsidP="00031971">
      <w:pPr>
        <w:pStyle w:val="AralkYok"/>
        <w:rPr>
          <w:rFonts w:ascii="Tahoma" w:hAnsi="Tahoma" w:cs="Tahoma"/>
          <w:b/>
        </w:rPr>
      </w:pPr>
    </w:p>
    <w:tbl>
      <w:tblPr>
        <w:tblW w:w="15905" w:type="dxa"/>
        <w:tblInd w:w="-214" w:type="dxa"/>
        <w:tblLayout w:type="fixed"/>
        <w:tblCellMar>
          <w:left w:w="70" w:type="dxa"/>
          <w:right w:w="70" w:type="dxa"/>
        </w:tblCellMar>
        <w:tblLook w:val="04A0" w:firstRow="1" w:lastRow="0" w:firstColumn="1" w:lastColumn="0" w:noHBand="0" w:noVBand="1"/>
      </w:tblPr>
      <w:tblGrid>
        <w:gridCol w:w="596"/>
        <w:gridCol w:w="397"/>
        <w:gridCol w:w="803"/>
        <w:gridCol w:w="615"/>
        <w:gridCol w:w="1626"/>
        <w:gridCol w:w="3859"/>
        <w:gridCol w:w="1629"/>
        <w:gridCol w:w="1559"/>
        <w:gridCol w:w="1418"/>
        <w:gridCol w:w="1702"/>
        <w:gridCol w:w="1701"/>
      </w:tblGrid>
      <w:tr w:rsidR="00793681" w:rsidRPr="005E7037" w14:paraId="4E54400D" w14:textId="77777777" w:rsidTr="00571FE2">
        <w:trPr>
          <w:trHeight w:val="1512"/>
        </w:trPr>
        <w:tc>
          <w:tcPr>
            <w:tcW w:w="596" w:type="dxa"/>
            <w:tcBorders>
              <w:top w:val="single" w:sz="4" w:space="0" w:color="auto"/>
              <w:left w:val="single" w:sz="4" w:space="0" w:color="auto"/>
              <w:bottom w:val="single" w:sz="4" w:space="0" w:color="auto"/>
              <w:right w:val="single" w:sz="4" w:space="0" w:color="auto"/>
            </w:tcBorders>
            <w:textDirection w:val="btLr"/>
          </w:tcPr>
          <w:p w14:paraId="625C223D" w14:textId="77777777" w:rsidR="00793681" w:rsidRPr="005E7037" w:rsidRDefault="00793681" w:rsidP="00793681">
            <w:pPr>
              <w:spacing w:after="0" w:line="240" w:lineRule="auto"/>
              <w:jc w:val="center"/>
              <w:rPr>
                <w:rFonts w:ascii="Tahoma" w:eastAsia="Times New Roman" w:hAnsi="Tahoma" w:cs="Tahoma"/>
                <w:b/>
                <w:bCs/>
                <w:color w:val="000000"/>
                <w:lang w:eastAsia="tr-TR"/>
              </w:rPr>
            </w:pPr>
            <w:r w:rsidRPr="007E31F9">
              <w:rPr>
                <w:rFonts w:ascii="Arial Narrow" w:eastAsia="Times New Roman" w:hAnsi="Arial Narrow" w:cs="Calibri"/>
                <w:b/>
                <w:bCs/>
                <w:color w:val="000000"/>
                <w:lang w:eastAsia="tr-TR"/>
              </w:rPr>
              <w:lastRenderedPageBreak/>
              <w:t>TOPLAM DERS SAATİ</w:t>
            </w:r>
          </w:p>
        </w:tc>
        <w:tc>
          <w:tcPr>
            <w:tcW w:w="39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039A7633" w14:textId="77777777" w:rsidR="00793681" w:rsidRPr="005E7037" w:rsidRDefault="00793681" w:rsidP="00793681">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AY</w:t>
            </w:r>
          </w:p>
        </w:tc>
        <w:tc>
          <w:tcPr>
            <w:tcW w:w="803" w:type="dxa"/>
            <w:tcBorders>
              <w:top w:val="single" w:sz="4" w:space="0" w:color="auto"/>
              <w:left w:val="nil"/>
              <w:right w:val="single" w:sz="4" w:space="0" w:color="auto"/>
            </w:tcBorders>
            <w:shd w:val="clear" w:color="auto" w:fill="auto"/>
            <w:noWrap/>
            <w:textDirection w:val="btLr"/>
            <w:vAlign w:val="center"/>
          </w:tcPr>
          <w:p w14:paraId="57B5358D" w14:textId="77777777" w:rsidR="00793681" w:rsidRPr="005E7037" w:rsidRDefault="00793681" w:rsidP="00793681">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HAFTA</w:t>
            </w:r>
          </w:p>
        </w:tc>
        <w:tc>
          <w:tcPr>
            <w:tcW w:w="615" w:type="dxa"/>
            <w:tcBorders>
              <w:top w:val="single" w:sz="4" w:space="0" w:color="auto"/>
              <w:left w:val="nil"/>
              <w:right w:val="single" w:sz="4" w:space="0" w:color="auto"/>
            </w:tcBorders>
            <w:shd w:val="clear" w:color="auto" w:fill="auto"/>
            <w:noWrap/>
            <w:textDirection w:val="btLr"/>
            <w:vAlign w:val="center"/>
          </w:tcPr>
          <w:p w14:paraId="5DD456CF" w14:textId="77777777" w:rsidR="00793681" w:rsidRPr="005E7037" w:rsidRDefault="00793681" w:rsidP="00793681">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DERS SAATİ</w:t>
            </w:r>
          </w:p>
        </w:tc>
        <w:tc>
          <w:tcPr>
            <w:tcW w:w="1626" w:type="dxa"/>
            <w:tcBorders>
              <w:top w:val="single" w:sz="4" w:space="0" w:color="auto"/>
              <w:left w:val="nil"/>
              <w:right w:val="single" w:sz="4" w:space="0" w:color="auto"/>
            </w:tcBorders>
            <w:shd w:val="clear" w:color="auto" w:fill="auto"/>
            <w:noWrap/>
            <w:vAlign w:val="center"/>
          </w:tcPr>
          <w:p w14:paraId="36133551" w14:textId="77777777" w:rsidR="00793681" w:rsidRPr="005E7037" w:rsidRDefault="00793681" w:rsidP="00793681">
            <w:pPr>
              <w:spacing w:after="0" w:line="240" w:lineRule="auto"/>
              <w:jc w:val="center"/>
              <w:rPr>
                <w:rFonts w:ascii="Tahoma" w:eastAsia="Times New Roman" w:hAnsi="Tahoma" w:cs="Tahoma"/>
                <w:b/>
                <w:bCs/>
                <w:color w:val="000000"/>
                <w:sz w:val="18"/>
                <w:szCs w:val="18"/>
                <w:lang w:eastAsia="tr-TR"/>
              </w:rPr>
            </w:pPr>
            <w:r w:rsidRPr="005E7037">
              <w:rPr>
                <w:rFonts w:ascii="Tahoma" w:eastAsia="Times New Roman" w:hAnsi="Tahoma" w:cs="Tahoma"/>
                <w:b/>
                <w:bCs/>
                <w:color w:val="000000"/>
                <w:lang w:eastAsia="tr-TR"/>
              </w:rPr>
              <w:t>KONULAR</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19F13068" w14:textId="77777777" w:rsidR="00793681" w:rsidRPr="005E7037" w:rsidRDefault="00793681" w:rsidP="00793681">
            <w:pPr>
              <w:rPr>
                <w:rFonts w:ascii="Tahoma" w:eastAsia="Times New Roman" w:hAnsi="Tahoma" w:cs="Tahoma"/>
                <w:b/>
                <w:bCs/>
                <w:sz w:val="18"/>
                <w:szCs w:val="18"/>
                <w:lang w:eastAsia="tr-TR"/>
              </w:rPr>
            </w:pPr>
            <w:r w:rsidRPr="005E7037">
              <w:rPr>
                <w:rFonts w:ascii="Tahoma" w:eastAsia="Times New Roman" w:hAnsi="Tahoma" w:cs="Tahoma"/>
                <w:b/>
                <w:bCs/>
                <w:color w:val="000000"/>
                <w:lang w:eastAsia="tr-TR"/>
              </w:rPr>
              <w:t>PROGRAMIN KAZANIMLARI VE SINIRLILIKLARI</w:t>
            </w:r>
          </w:p>
        </w:tc>
        <w:tc>
          <w:tcPr>
            <w:tcW w:w="1629" w:type="dxa"/>
            <w:tcBorders>
              <w:top w:val="single" w:sz="4" w:space="0" w:color="auto"/>
              <w:left w:val="nil"/>
              <w:right w:val="single" w:sz="4" w:space="0" w:color="auto"/>
            </w:tcBorders>
            <w:shd w:val="clear" w:color="auto" w:fill="auto"/>
            <w:noWrap/>
            <w:vAlign w:val="center"/>
          </w:tcPr>
          <w:p w14:paraId="54DAC04D" w14:textId="2BD37E8D" w:rsidR="00793681" w:rsidRPr="008F6BB5" w:rsidRDefault="00756D59" w:rsidP="00793681">
            <w:pPr>
              <w:pStyle w:val="AralkYok"/>
              <w:jc w:val="center"/>
              <w:rPr>
                <w:rFonts w:ascii="Arial Narrow" w:eastAsia="Times New Roman" w:hAnsi="Arial Narrow" w:cs="Calibri"/>
                <w:b/>
                <w:bCs/>
                <w:color w:val="000000"/>
                <w:sz w:val="20"/>
                <w:szCs w:val="20"/>
                <w:lang w:eastAsia="tr-TR"/>
              </w:rPr>
            </w:pPr>
            <w:r>
              <w:rPr>
                <w:rFonts w:ascii="Arial Narrow" w:eastAsia="Times New Roman" w:hAnsi="Arial Narrow" w:cs="Calibri"/>
                <w:b/>
                <w:bCs/>
                <w:color w:val="000000"/>
                <w:sz w:val="20"/>
                <w:szCs w:val="20"/>
                <w:lang w:eastAsia="tr-TR"/>
              </w:rPr>
              <w:t>ETKİNLİKLER</w:t>
            </w:r>
          </w:p>
        </w:tc>
        <w:tc>
          <w:tcPr>
            <w:tcW w:w="1559" w:type="dxa"/>
            <w:tcBorders>
              <w:top w:val="single" w:sz="4" w:space="0" w:color="auto"/>
              <w:left w:val="nil"/>
              <w:right w:val="single" w:sz="4" w:space="0" w:color="auto"/>
            </w:tcBorders>
            <w:shd w:val="clear" w:color="auto" w:fill="auto"/>
            <w:vAlign w:val="center"/>
          </w:tcPr>
          <w:p w14:paraId="67101E7D" w14:textId="77777777" w:rsidR="00793681" w:rsidRPr="008F6BB5" w:rsidRDefault="00793681"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ATATÜRKÇÜLÜK</w:t>
            </w:r>
          </w:p>
        </w:tc>
        <w:tc>
          <w:tcPr>
            <w:tcW w:w="1418" w:type="dxa"/>
            <w:tcBorders>
              <w:top w:val="single" w:sz="4" w:space="0" w:color="auto"/>
              <w:left w:val="nil"/>
              <w:right w:val="single" w:sz="4" w:space="0" w:color="auto"/>
            </w:tcBorders>
            <w:shd w:val="clear" w:color="auto" w:fill="auto"/>
          </w:tcPr>
          <w:p w14:paraId="706E9D6A" w14:textId="5F18B8FC" w:rsidR="00793681" w:rsidRPr="008F6BB5" w:rsidRDefault="00793681"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702" w:type="dxa"/>
            <w:tcBorders>
              <w:top w:val="single" w:sz="4" w:space="0" w:color="auto"/>
              <w:left w:val="nil"/>
              <w:right w:val="single" w:sz="4" w:space="0" w:color="auto"/>
            </w:tcBorders>
            <w:shd w:val="clear" w:color="auto" w:fill="auto"/>
          </w:tcPr>
          <w:p w14:paraId="5E99DCF3" w14:textId="77777777" w:rsidR="00793681" w:rsidRPr="008F6BB5" w:rsidRDefault="00793681"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KULLANILAN EĞİTİM TEKNOLOJİLERİ                                  ARAÇ VE GEREÇLER</w:t>
            </w:r>
          </w:p>
        </w:tc>
        <w:tc>
          <w:tcPr>
            <w:tcW w:w="1701" w:type="dxa"/>
            <w:tcBorders>
              <w:top w:val="single" w:sz="4" w:space="0" w:color="auto"/>
              <w:left w:val="nil"/>
              <w:right w:val="single" w:sz="4" w:space="0" w:color="auto"/>
            </w:tcBorders>
            <w:shd w:val="clear" w:color="auto" w:fill="auto"/>
          </w:tcPr>
          <w:p w14:paraId="4FBE306A" w14:textId="77777777" w:rsidR="00793681" w:rsidRPr="008F6BB5" w:rsidRDefault="00793681" w:rsidP="00793681">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410B47" w:rsidRPr="005E7037" w14:paraId="70D96006" w14:textId="77777777" w:rsidTr="00A65929">
        <w:trPr>
          <w:trHeight w:val="899"/>
        </w:trPr>
        <w:tc>
          <w:tcPr>
            <w:tcW w:w="596" w:type="dxa"/>
            <w:vMerge w:val="restart"/>
            <w:tcBorders>
              <w:top w:val="single" w:sz="4" w:space="0" w:color="auto"/>
              <w:left w:val="single" w:sz="4" w:space="0" w:color="auto"/>
              <w:bottom w:val="single" w:sz="4" w:space="0" w:color="auto"/>
              <w:right w:val="single" w:sz="4" w:space="0" w:color="auto"/>
            </w:tcBorders>
            <w:textDirection w:val="btLr"/>
          </w:tcPr>
          <w:p w14:paraId="112A21FF" w14:textId="454F9AC1" w:rsidR="00410B47" w:rsidRPr="00665136" w:rsidRDefault="00410B47" w:rsidP="00410B47">
            <w:pPr>
              <w:jc w:val="center"/>
              <w:rPr>
                <w:rFonts w:ascii="Tahoma" w:eastAsia="Times New Roman" w:hAnsi="Tahoma" w:cs="Tahoma"/>
                <w:b/>
                <w:bCs/>
                <w:color w:val="000000"/>
                <w:lang w:eastAsia="tr-TR"/>
              </w:rPr>
            </w:pPr>
            <w:r w:rsidRPr="00410B47">
              <w:rPr>
                <w:rFonts w:ascii="Tahoma" w:eastAsia="Times New Roman" w:hAnsi="Tahoma" w:cs="Tahoma"/>
                <w:b/>
                <w:bCs/>
                <w:color w:val="000000"/>
                <w:szCs w:val="18"/>
                <w:lang w:eastAsia="tr-TR"/>
              </w:rPr>
              <w:t>3.ÜNİTE: EKOSİSTEM EKOLOJİSİ VE GÜNCEL ÇEVRE SORUNLARI</w:t>
            </w:r>
            <w:r w:rsidR="004B3D69">
              <w:rPr>
                <w:rFonts w:ascii="Tahoma" w:eastAsia="Times New Roman" w:hAnsi="Tahoma" w:cs="Tahoma"/>
                <w:b/>
                <w:bCs/>
                <w:color w:val="000000"/>
                <w:szCs w:val="18"/>
                <w:lang w:eastAsia="tr-TR"/>
              </w:rPr>
              <w:t xml:space="preserve"> (2</w:t>
            </w:r>
            <w:r w:rsidR="0000103A">
              <w:rPr>
                <w:rFonts w:ascii="Tahoma" w:eastAsia="Times New Roman" w:hAnsi="Tahoma" w:cs="Tahoma"/>
                <w:b/>
                <w:bCs/>
                <w:color w:val="000000"/>
                <w:szCs w:val="18"/>
                <w:lang w:eastAsia="tr-TR"/>
              </w:rPr>
              <w:t>4</w:t>
            </w:r>
            <w:r w:rsidRPr="00410B47">
              <w:rPr>
                <w:rFonts w:ascii="Tahoma" w:eastAsia="Times New Roman" w:hAnsi="Tahoma" w:cs="Tahoma"/>
                <w:b/>
                <w:bCs/>
                <w:color w:val="000000"/>
                <w:szCs w:val="18"/>
                <w:lang w:eastAsia="tr-TR"/>
              </w:rPr>
              <w:t xml:space="preserve"> SAAT)</w:t>
            </w:r>
            <w:r w:rsidRPr="00793681">
              <w:rPr>
                <w:rFonts w:ascii="Tahoma" w:eastAsia="Times New Roman" w:hAnsi="Tahoma" w:cs="Tahoma"/>
                <w:b/>
                <w:bCs/>
                <w:color w:val="000000"/>
                <w:sz w:val="18"/>
                <w:szCs w:val="18"/>
                <w:lang w:eastAsia="tr-TR"/>
              </w:rPr>
              <w:t xml:space="preserve">                                                                                       </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tcPr>
          <w:p w14:paraId="1866DD00" w14:textId="0FE22913" w:rsidR="00410B47" w:rsidRPr="005E7037" w:rsidRDefault="00410B47" w:rsidP="00410B47">
            <w:pPr>
              <w:spacing w:after="0" w:line="240" w:lineRule="auto"/>
              <w:jc w:val="center"/>
              <w:rPr>
                <w:rFonts w:ascii="Tahoma" w:eastAsia="Times New Roman" w:hAnsi="Tahoma" w:cs="Tahoma"/>
                <w:b/>
                <w:bCs/>
                <w:i/>
                <w:color w:val="000000"/>
                <w:lang w:eastAsia="tr-TR"/>
              </w:rPr>
            </w:pPr>
            <w:r>
              <w:rPr>
                <w:rFonts w:ascii="Tahoma" w:eastAsia="Times New Roman" w:hAnsi="Tahoma" w:cs="Tahoma"/>
                <w:b/>
                <w:bCs/>
                <w:color w:val="000000"/>
                <w:lang w:eastAsia="tr-TR"/>
              </w:rPr>
              <w:t>NİSAN</w:t>
            </w:r>
          </w:p>
        </w:tc>
        <w:tc>
          <w:tcPr>
            <w:tcW w:w="803" w:type="dxa"/>
            <w:vMerge w:val="restart"/>
            <w:tcBorders>
              <w:top w:val="single" w:sz="4" w:space="0" w:color="auto"/>
              <w:left w:val="nil"/>
              <w:bottom w:val="single" w:sz="4" w:space="0" w:color="auto"/>
              <w:right w:val="single" w:sz="4" w:space="0" w:color="auto"/>
            </w:tcBorders>
            <w:shd w:val="clear" w:color="auto" w:fill="auto"/>
            <w:noWrap/>
            <w:textDirection w:val="btLr"/>
          </w:tcPr>
          <w:p w14:paraId="3D3906AB" w14:textId="09B6BD0E"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1</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04-08 NİSAN</w:t>
            </w:r>
            <w:r w:rsidRPr="005772BC">
              <w:rPr>
                <w:rFonts w:ascii="Tahoma" w:hAnsi="Tahoma" w:cs="Tahoma"/>
                <w:b/>
                <w:sz w:val="18"/>
                <w:szCs w:val="18"/>
              </w:rPr>
              <w:t>)</w:t>
            </w:r>
          </w:p>
          <w:p w14:paraId="4FC19467" w14:textId="77777777" w:rsidR="00410B47" w:rsidRPr="005E7037" w:rsidRDefault="00410B47" w:rsidP="00410B47">
            <w:pPr>
              <w:spacing w:after="0" w:line="240" w:lineRule="auto"/>
              <w:jc w:val="center"/>
              <w:rPr>
                <w:rFonts w:ascii="Tahoma" w:eastAsia="Times New Roman" w:hAnsi="Tahoma" w:cs="Tahoma"/>
                <w:b/>
                <w:bCs/>
                <w:color w:val="000000"/>
                <w:lang w:eastAsia="tr-TR"/>
              </w:rPr>
            </w:pPr>
          </w:p>
        </w:tc>
        <w:tc>
          <w:tcPr>
            <w:tcW w:w="615" w:type="dxa"/>
            <w:vMerge w:val="restart"/>
            <w:tcBorders>
              <w:top w:val="single" w:sz="4" w:space="0" w:color="auto"/>
              <w:left w:val="nil"/>
              <w:right w:val="single" w:sz="4" w:space="0" w:color="auto"/>
            </w:tcBorders>
            <w:shd w:val="clear" w:color="auto" w:fill="auto"/>
            <w:noWrap/>
            <w:vAlign w:val="center"/>
          </w:tcPr>
          <w:p w14:paraId="50671BCB"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626" w:type="dxa"/>
            <w:vMerge w:val="restart"/>
            <w:tcBorders>
              <w:top w:val="single" w:sz="4" w:space="0" w:color="auto"/>
              <w:left w:val="nil"/>
              <w:bottom w:val="single" w:sz="4" w:space="0" w:color="auto"/>
              <w:right w:val="single" w:sz="4" w:space="0" w:color="auto"/>
            </w:tcBorders>
            <w:shd w:val="clear" w:color="auto" w:fill="auto"/>
            <w:noWrap/>
            <w:vAlign w:val="center"/>
          </w:tcPr>
          <w:p w14:paraId="1EA21590" w14:textId="4D6F4A44" w:rsidR="00410B47" w:rsidRPr="00410B47"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 Ekosistem Ekolojisi</w:t>
            </w:r>
          </w:p>
        </w:tc>
        <w:tc>
          <w:tcPr>
            <w:tcW w:w="3859" w:type="dxa"/>
            <w:vMerge w:val="restart"/>
            <w:tcBorders>
              <w:top w:val="single" w:sz="4" w:space="0" w:color="auto"/>
              <w:left w:val="nil"/>
              <w:bottom w:val="single" w:sz="4" w:space="0" w:color="auto"/>
              <w:right w:val="single" w:sz="4" w:space="0" w:color="auto"/>
            </w:tcBorders>
            <w:shd w:val="clear" w:color="auto" w:fill="auto"/>
            <w:noWrap/>
            <w:vAlign w:val="center"/>
          </w:tcPr>
          <w:p w14:paraId="0A66DD84"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10.3.1.3. Ekosistemde madde ve enerji akışını analiz eder.</w:t>
            </w:r>
          </w:p>
          <w:p w14:paraId="274CC914"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a. Madde ve enerji akışında üretici, tüketici ve ayrıştırıcıların rolünün incelenmesi sağlanır.</w:t>
            </w:r>
          </w:p>
          <w:p w14:paraId="39EEE52B" w14:textId="47CAB99D" w:rsidR="00410B47" w:rsidRPr="00410B47" w:rsidRDefault="00410B47" w:rsidP="00410B47">
            <w:pPr>
              <w:pStyle w:val="AralkYok"/>
              <w:rPr>
                <w:rFonts w:ascii="Tahoma" w:hAnsi="Tahoma" w:cs="Tahoma"/>
                <w:i/>
                <w:sz w:val="18"/>
                <w:szCs w:val="18"/>
              </w:rPr>
            </w:pPr>
            <w:r w:rsidRPr="00410B47">
              <w:rPr>
                <w:rFonts w:ascii="Tahoma" w:eastAsia="Times New Roman" w:hAnsi="Tahoma" w:cs="Tahoma"/>
                <w:bCs/>
                <w:color w:val="000000"/>
                <w:sz w:val="18"/>
                <w:szCs w:val="18"/>
                <w:lang w:eastAsia="tr-TR"/>
              </w:rPr>
              <w:t>b. Ekosistemlerde madde ve enerji akışı; besin zinciri, besin ağı ve besin piramidi ile ilişkilendirilerek örneklendirilir.</w:t>
            </w:r>
          </w:p>
        </w:tc>
        <w:tc>
          <w:tcPr>
            <w:tcW w:w="1629" w:type="dxa"/>
            <w:tcBorders>
              <w:top w:val="single" w:sz="4" w:space="0" w:color="auto"/>
              <w:left w:val="single" w:sz="4" w:space="0" w:color="auto"/>
              <w:right w:val="single" w:sz="4" w:space="0" w:color="auto"/>
            </w:tcBorders>
            <w:shd w:val="clear" w:color="auto" w:fill="auto"/>
            <w:noWrap/>
          </w:tcPr>
          <w:p w14:paraId="1CDA6708" w14:textId="77777777" w:rsidR="00410B47" w:rsidRDefault="00410B47" w:rsidP="00410B47">
            <w:pPr>
              <w:spacing w:after="0" w:line="240" w:lineRule="auto"/>
              <w:jc w:val="center"/>
              <w:rPr>
                <w:rFonts w:ascii="Tahoma" w:eastAsia="Times New Roman" w:hAnsi="Tahoma" w:cs="Tahoma"/>
                <w:b/>
                <w:bCs/>
                <w:i/>
                <w:iCs/>
                <w:color w:val="000000"/>
                <w:sz w:val="16"/>
                <w:szCs w:val="16"/>
                <w:lang w:eastAsia="tr-TR"/>
              </w:rPr>
            </w:pPr>
          </w:p>
          <w:p w14:paraId="01AF7188" w14:textId="77777777" w:rsidR="00410B47" w:rsidRPr="005E7037" w:rsidRDefault="00410B47" w:rsidP="00410B47">
            <w:pPr>
              <w:spacing w:after="0" w:line="240" w:lineRule="auto"/>
              <w:jc w:val="center"/>
              <w:rPr>
                <w:rFonts w:ascii="Tahoma" w:eastAsia="Times New Roman" w:hAnsi="Tahoma" w:cs="Tahoma"/>
                <w:bCs/>
                <w:color w:val="000000"/>
                <w:sz w:val="16"/>
                <w:szCs w:val="16"/>
                <w:lang w:eastAsia="tr-TR"/>
              </w:rPr>
            </w:pPr>
          </w:p>
        </w:tc>
        <w:tc>
          <w:tcPr>
            <w:tcW w:w="1559" w:type="dxa"/>
            <w:tcBorders>
              <w:top w:val="single" w:sz="4" w:space="0" w:color="auto"/>
              <w:left w:val="nil"/>
              <w:right w:val="single" w:sz="4" w:space="0" w:color="auto"/>
            </w:tcBorders>
            <w:shd w:val="clear" w:color="auto" w:fill="auto"/>
          </w:tcPr>
          <w:p w14:paraId="42A316CB" w14:textId="77777777" w:rsidR="00410B47" w:rsidRPr="005E7037" w:rsidRDefault="00410B47" w:rsidP="00410B47">
            <w:pPr>
              <w:spacing w:after="0" w:line="240" w:lineRule="auto"/>
              <w:rPr>
                <w:rFonts w:ascii="Tahoma" w:eastAsia="Times New Roman" w:hAnsi="Tahoma" w:cs="Tahoma"/>
                <w:b/>
                <w:bCs/>
                <w:sz w:val="20"/>
                <w:szCs w:val="20"/>
                <w:lang w:eastAsia="tr-TR"/>
              </w:rPr>
            </w:pPr>
          </w:p>
        </w:tc>
        <w:tc>
          <w:tcPr>
            <w:tcW w:w="1418" w:type="dxa"/>
            <w:vMerge w:val="restart"/>
            <w:tcBorders>
              <w:top w:val="single" w:sz="4" w:space="0" w:color="auto"/>
              <w:left w:val="nil"/>
              <w:right w:val="single" w:sz="4" w:space="0" w:color="auto"/>
            </w:tcBorders>
            <w:shd w:val="clear" w:color="auto" w:fill="auto"/>
          </w:tcPr>
          <w:p w14:paraId="05AE3FEB" w14:textId="77777777" w:rsidR="00410B47" w:rsidRPr="005E7037" w:rsidRDefault="00410B47" w:rsidP="00410B47">
            <w:pPr>
              <w:rPr>
                <w:rFonts w:ascii="Tahoma" w:hAnsi="Tahoma" w:cs="Tahoma"/>
                <w:sz w:val="12"/>
                <w:szCs w:val="12"/>
              </w:rPr>
            </w:pPr>
          </w:p>
        </w:tc>
        <w:tc>
          <w:tcPr>
            <w:tcW w:w="1702" w:type="dxa"/>
            <w:vMerge w:val="restart"/>
            <w:tcBorders>
              <w:top w:val="single" w:sz="4" w:space="0" w:color="auto"/>
              <w:left w:val="nil"/>
              <w:right w:val="single" w:sz="4" w:space="0" w:color="auto"/>
            </w:tcBorders>
            <w:shd w:val="clear" w:color="auto" w:fill="auto"/>
          </w:tcPr>
          <w:p w14:paraId="08D6E082" w14:textId="77777777" w:rsidR="00410B47" w:rsidRPr="005E7037" w:rsidRDefault="00410B47" w:rsidP="00410B47">
            <w:pPr>
              <w:jc w:val="center"/>
              <w:rPr>
                <w:rFonts w:ascii="Tahoma" w:eastAsia="Times New Roman" w:hAnsi="Tahoma" w:cs="Tahoma"/>
                <w:b/>
                <w:bCs/>
                <w:sz w:val="20"/>
                <w:szCs w:val="20"/>
                <w:lang w:eastAsia="tr-TR"/>
              </w:rPr>
            </w:pPr>
          </w:p>
        </w:tc>
        <w:tc>
          <w:tcPr>
            <w:tcW w:w="1701" w:type="dxa"/>
            <w:vMerge w:val="restart"/>
            <w:tcBorders>
              <w:top w:val="single" w:sz="4" w:space="0" w:color="auto"/>
              <w:left w:val="nil"/>
              <w:right w:val="single" w:sz="4" w:space="0" w:color="auto"/>
            </w:tcBorders>
            <w:shd w:val="clear" w:color="auto" w:fill="auto"/>
          </w:tcPr>
          <w:p w14:paraId="366F8F4D" w14:textId="77777777" w:rsidR="00410B47" w:rsidRPr="005E7037" w:rsidRDefault="00410B47" w:rsidP="00410B47">
            <w:pPr>
              <w:jc w:val="center"/>
              <w:rPr>
                <w:rFonts w:ascii="Tahoma" w:eastAsia="Times New Roman" w:hAnsi="Tahoma" w:cs="Tahoma"/>
                <w:b/>
                <w:bCs/>
                <w:sz w:val="20"/>
                <w:szCs w:val="20"/>
                <w:lang w:eastAsia="tr-TR"/>
              </w:rPr>
            </w:pPr>
          </w:p>
        </w:tc>
      </w:tr>
      <w:tr w:rsidR="00E52ED8" w:rsidRPr="005E7037" w14:paraId="055A83DA" w14:textId="77777777" w:rsidTr="00571FE2">
        <w:trPr>
          <w:trHeight w:val="72"/>
        </w:trPr>
        <w:tc>
          <w:tcPr>
            <w:tcW w:w="596" w:type="dxa"/>
            <w:vMerge/>
            <w:tcBorders>
              <w:top w:val="single" w:sz="4" w:space="0" w:color="auto"/>
              <w:left w:val="single" w:sz="4" w:space="0" w:color="auto"/>
              <w:bottom w:val="single" w:sz="4" w:space="0" w:color="auto"/>
              <w:right w:val="single" w:sz="4" w:space="0" w:color="auto"/>
            </w:tcBorders>
            <w:textDirection w:val="btLr"/>
          </w:tcPr>
          <w:p w14:paraId="5E45CB53" w14:textId="5258D385" w:rsidR="00E52ED8" w:rsidRPr="00665136" w:rsidRDefault="00E52ED8" w:rsidP="00E52ED8">
            <w:pPr>
              <w:jc w:val="center"/>
              <w:rPr>
                <w:rFonts w:ascii="Tahoma" w:eastAsia="Times New Roman" w:hAnsi="Tahoma" w:cs="Tahoma"/>
                <w:b/>
                <w:bCs/>
                <w:color w:val="000000"/>
                <w:lang w:eastAsia="tr-TR"/>
              </w:rPr>
            </w:pPr>
          </w:p>
        </w:tc>
        <w:tc>
          <w:tcPr>
            <w:tcW w:w="397" w:type="dxa"/>
            <w:vMerge/>
            <w:tcBorders>
              <w:top w:val="single" w:sz="4" w:space="0" w:color="auto"/>
              <w:left w:val="single" w:sz="4" w:space="0" w:color="auto"/>
              <w:bottom w:val="single" w:sz="4" w:space="0" w:color="auto"/>
              <w:right w:val="single" w:sz="4" w:space="0" w:color="auto"/>
            </w:tcBorders>
            <w:shd w:val="clear" w:color="auto" w:fill="auto"/>
            <w:noWrap/>
            <w:textDirection w:val="btLr"/>
          </w:tcPr>
          <w:p w14:paraId="369626D0" w14:textId="77777777" w:rsidR="00E52ED8" w:rsidRPr="005E7037" w:rsidRDefault="00E52ED8" w:rsidP="00E52ED8">
            <w:pPr>
              <w:jc w:val="center"/>
              <w:rPr>
                <w:rFonts w:ascii="Tahoma" w:eastAsia="Times New Roman" w:hAnsi="Tahoma" w:cs="Tahoma"/>
                <w:b/>
                <w:bCs/>
                <w:color w:val="000000"/>
                <w:lang w:eastAsia="tr-TR"/>
              </w:rPr>
            </w:pPr>
          </w:p>
        </w:tc>
        <w:tc>
          <w:tcPr>
            <w:tcW w:w="803" w:type="dxa"/>
            <w:vMerge/>
            <w:tcBorders>
              <w:top w:val="single" w:sz="4" w:space="0" w:color="auto"/>
              <w:left w:val="nil"/>
              <w:bottom w:val="single" w:sz="4" w:space="0" w:color="auto"/>
              <w:right w:val="single" w:sz="4" w:space="0" w:color="auto"/>
            </w:tcBorders>
            <w:shd w:val="clear" w:color="auto" w:fill="auto"/>
            <w:noWrap/>
            <w:textDirection w:val="btLr"/>
          </w:tcPr>
          <w:p w14:paraId="395BD679" w14:textId="77777777" w:rsidR="00E52ED8" w:rsidRPr="005E7037" w:rsidRDefault="00E52ED8" w:rsidP="00E52ED8">
            <w:pPr>
              <w:spacing w:after="0" w:line="240" w:lineRule="auto"/>
              <w:jc w:val="center"/>
              <w:rPr>
                <w:rFonts w:ascii="Tahoma" w:eastAsia="Times New Roman" w:hAnsi="Tahoma" w:cs="Tahoma"/>
                <w:b/>
                <w:bCs/>
                <w:color w:val="000000"/>
                <w:lang w:eastAsia="tr-TR"/>
              </w:rPr>
            </w:pPr>
          </w:p>
        </w:tc>
        <w:tc>
          <w:tcPr>
            <w:tcW w:w="615" w:type="dxa"/>
            <w:vMerge/>
            <w:tcBorders>
              <w:left w:val="nil"/>
              <w:bottom w:val="single" w:sz="4" w:space="0" w:color="auto"/>
              <w:right w:val="single" w:sz="4" w:space="0" w:color="auto"/>
            </w:tcBorders>
            <w:shd w:val="clear" w:color="auto" w:fill="auto"/>
            <w:noWrap/>
            <w:vAlign w:val="center"/>
          </w:tcPr>
          <w:p w14:paraId="133FC2CA" w14:textId="77777777" w:rsidR="00E52ED8" w:rsidRPr="005E7037" w:rsidRDefault="00E52ED8" w:rsidP="00E52ED8">
            <w:pPr>
              <w:spacing w:after="0" w:line="240" w:lineRule="auto"/>
              <w:jc w:val="center"/>
              <w:rPr>
                <w:rFonts w:ascii="Tahoma" w:eastAsia="Times New Roman" w:hAnsi="Tahoma" w:cs="Tahoma"/>
                <w:b/>
                <w:bCs/>
                <w:color w:val="000000"/>
                <w:lang w:eastAsia="tr-TR"/>
              </w:rPr>
            </w:pPr>
          </w:p>
        </w:tc>
        <w:tc>
          <w:tcPr>
            <w:tcW w:w="1626" w:type="dxa"/>
            <w:vMerge/>
            <w:tcBorders>
              <w:left w:val="nil"/>
              <w:bottom w:val="single" w:sz="4" w:space="0" w:color="auto"/>
              <w:right w:val="single" w:sz="4" w:space="0" w:color="auto"/>
            </w:tcBorders>
            <w:shd w:val="clear" w:color="auto" w:fill="auto"/>
            <w:noWrap/>
          </w:tcPr>
          <w:p w14:paraId="10208944" w14:textId="77777777" w:rsidR="00E52ED8" w:rsidRPr="005E7037" w:rsidRDefault="00E52ED8" w:rsidP="00E52ED8">
            <w:pPr>
              <w:spacing w:after="0" w:line="240" w:lineRule="auto"/>
              <w:jc w:val="center"/>
              <w:rPr>
                <w:rFonts w:ascii="Tahoma" w:eastAsia="Times New Roman" w:hAnsi="Tahoma" w:cs="Tahoma"/>
                <w:b/>
                <w:bCs/>
                <w:sz w:val="18"/>
                <w:szCs w:val="18"/>
                <w:lang w:eastAsia="tr-TR"/>
              </w:rPr>
            </w:pPr>
          </w:p>
        </w:tc>
        <w:tc>
          <w:tcPr>
            <w:tcW w:w="3859" w:type="dxa"/>
            <w:vMerge/>
            <w:tcBorders>
              <w:top w:val="single" w:sz="4" w:space="0" w:color="auto"/>
              <w:bottom w:val="single" w:sz="4" w:space="0" w:color="auto"/>
              <w:right w:val="single" w:sz="4" w:space="0" w:color="auto"/>
            </w:tcBorders>
            <w:shd w:val="clear" w:color="auto" w:fill="auto"/>
            <w:vAlign w:val="center"/>
          </w:tcPr>
          <w:p w14:paraId="4B3EACED" w14:textId="77777777" w:rsidR="00E52ED8" w:rsidRPr="007E31F9" w:rsidRDefault="00E52ED8" w:rsidP="00E52ED8">
            <w:pPr>
              <w:spacing w:after="0" w:line="240" w:lineRule="auto"/>
              <w:jc w:val="center"/>
              <w:rPr>
                <w:rFonts w:ascii="Tahoma" w:eastAsia="Times New Roman" w:hAnsi="Tahoma" w:cs="Tahoma"/>
                <w:b/>
                <w:bCs/>
                <w:sz w:val="18"/>
                <w:szCs w:val="18"/>
                <w:lang w:eastAsia="tr-TR"/>
              </w:rPr>
            </w:pPr>
          </w:p>
        </w:tc>
        <w:tc>
          <w:tcPr>
            <w:tcW w:w="1629" w:type="dxa"/>
            <w:tcBorders>
              <w:left w:val="single" w:sz="4" w:space="0" w:color="auto"/>
              <w:bottom w:val="single" w:sz="4" w:space="0" w:color="auto"/>
              <w:right w:val="single" w:sz="4" w:space="0" w:color="auto"/>
            </w:tcBorders>
            <w:shd w:val="clear" w:color="auto" w:fill="auto"/>
          </w:tcPr>
          <w:p w14:paraId="3E7CD4EB" w14:textId="77777777" w:rsidR="00E52ED8" w:rsidRPr="005E7037" w:rsidRDefault="00E52ED8" w:rsidP="00E52ED8">
            <w:pPr>
              <w:spacing w:after="0" w:line="240" w:lineRule="auto"/>
              <w:jc w:val="center"/>
              <w:rPr>
                <w:rFonts w:ascii="Tahoma" w:eastAsia="Times New Roman" w:hAnsi="Tahoma" w:cs="Tahoma"/>
                <w:b/>
                <w:bCs/>
                <w:sz w:val="18"/>
                <w:szCs w:val="18"/>
                <w:lang w:eastAsia="tr-TR"/>
              </w:rPr>
            </w:pPr>
          </w:p>
        </w:tc>
        <w:tc>
          <w:tcPr>
            <w:tcW w:w="1559" w:type="dxa"/>
            <w:tcBorders>
              <w:left w:val="nil"/>
              <w:bottom w:val="single" w:sz="4" w:space="0" w:color="auto"/>
              <w:right w:val="single" w:sz="4" w:space="0" w:color="auto"/>
            </w:tcBorders>
            <w:shd w:val="clear" w:color="auto" w:fill="auto"/>
          </w:tcPr>
          <w:p w14:paraId="56010686" w14:textId="77777777" w:rsidR="00E52ED8" w:rsidRPr="005E7037" w:rsidRDefault="00E52ED8" w:rsidP="00E52ED8">
            <w:pPr>
              <w:spacing w:after="0" w:line="240" w:lineRule="auto"/>
              <w:jc w:val="center"/>
              <w:rPr>
                <w:rFonts w:ascii="Tahoma" w:eastAsia="Times New Roman" w:hAnsi="Tahoma" w:cs="Tahoma"/>
                <w:b/>
                <w:bCs/>
                <w:sz w:val="18"/>
                <w:szCs w:val="18"/>
                <w:lang w:eastAsia="tr-TR"/>
              </w:rPr>
            </w:pPr>
          </w:p>
        </w:tc>
        <w:tc>
          <w:tcPr>
            <w:tcW w:w="1418" w:type="dxa"/>
            <w:vMerge/>
            <w:tcBorders>
              <w:left w:val="nil"/>
              <w:bottom w:val="single" w:sz="4" w:space="0" w:color="auto"/>
              <w:right w:val="single" w:sz="4" w:space="0" w:color="auto"/>
            </w:tcBorders>
            <w:shd w:val="clear" w:color="auto" w:fill="auto"/>
          </w:tcPr>
          <w:p w14:paraId="006423A4" w14:textId="77777777" w:rsidR="00E52ED8" w:rsidRPr="005E7037" w:rsidRDefault="00E52ED8" w:rsidP="00E52ED8">
            <w:pPr>
              <w:rPr>
                <w:rFonts w:ascii="Tahoma" w:hAnsi="Tahoma" w:cs="Tahoma"/>
                <w:sz w:val="12"/>
                <w:szCs w:val="12"/>
              </w:rPr>
            </w:pPr>
          </w:p>
        </w:tc>
        <w:tc>
          <w:tcPr>
            <w:tcW w:w="1702" w:type="dxa"/>
            <w:vMerge/>
            <w:tcBorders>
              <w:left w:val="nil"/>
              <w:bottom w:val="single" w:sz="4" w:space="0" w:color="auto"/>
              <w:right w:val="single" w:sz="4" w:space="0" w:color="auto"/>
            </w:tcBorders>
            <w:shd w:val="clear" w:color="auto" w:fill="auto"/>
          </w:tcPr>
          <w:p w14:paraId="1CB7FFB4" w14:textId="77777777" w:rsidR="00E52ED8" w:rsidRPr="005E7037" w:rsidRDefault="00E52ED8" w:rsidP="00E52ED8">
            <w:pPr>
              <w:spacing w:after="0" w:line="240" w:lineRule="auto"/>
              <w:jc w:val="center"/>
              <w:rPr>
                <w:rFonts w:ascii="Tahoma" w:eastAsia="Times New Roman" w:hAnsi="Tahoma" w:cs="Tahoma"/>
                <w:b/>
                <w:bCs/>
                <w:sz w:val="18"/>
                <w:szCs w:val="18"/>
                <w:lang w:eastAsia="tr-TR"/>
              </w:rPr>
            </w:pPr>
          </w:p>
        </w:tc>
        <w:tc>
          <w:tcPr>
            <w:tcW w:w="1701" w:type="dxa"/>
            <w:vMerge/>
            <w:tcBorders>
              <w:left w:val="nil"/>
              <w:bottom w:val="single" w:sz="4" w:space="0" w:color="auto"/>
              <w:right w:val="single" w:sz="4" w:space="0" w:color="auto"/>
            </w:tcBorders>
            <w:shd w:val="clear" w:color="auto" w:fill="auto"/>
          </w:tcPr>
          <w:p w14:paraId="59D96DEA" w14:textId="77777777" w:rsidR="00E52ED8" w:rsidRPr="005E7037" w:rsidRDefault="00E52ED8" w:rsidP="00E52ED8">
            <w:pPr>
              <w:spacing w:after="0" w:line="240" w:lineRule="auto"/>
              <w:jc w:val="center"/>
              <w:rPr>
                <w:rFonts w:ascii="Tahoma" w:eastAsia="Times New Roman" w:hAnsi="Tahoma" w:cs="Tahoma"/>
                <w:b/>
                <w:bCs/>
                <w:sz w:val="18"/>
                <w:szCs w:val="18"/>
                <w:lang w:eastAsia="tr-TR"/>
              </w:rPr>
            </w:pPr>
          </w:p>
        </w:tc>
      </w:tr>
      <w:tr w:rsidR="00E52ED8" w:rsidRPr="005E7037" w14:paraId="70E6CC7A" w14:textId="77777777" w:rsidTr="00571FE2">
        <w:trPr>
          <w:trHeight w:val="1258"/>
        </w:trPr>
        <w:tc>
          <w:tcPr>
            <w:tcW w:w="596" w:type="dxa"/>
            <w:vMerge/>
            <w:tcBorders>
              <w:top w:val="single" w:sz="4" w:space="0" w:color="auto"/>
              <w:left w:val="single" w:sz="4" w:space="0" w:color="auto"/>
              <w:bottom w:val="single" w:sz="4" w:space="0" w:color="auto"/>
              <w:right w:val="single" w:sz="4" w:space="0" w:color="auto"/>
            </w:tcBorders>
            <w:textDirection w:val="btLr"/>
          </w:tcPr>
          <w:p w14:paraId="16C3C44D" w14:textId="77777777" w:rsidR="00E52ED8" w:rsidRPr="00665136" w:rsidRDefault="00E52ED8" w:rsidP="00E52ED8">
            <w:pPr>
              <w:jc w:val="center"/>
              <w:rPr>
                <w:rFonts w:ascii="Tahoma" w:eastAsia="Times New Roman" w:hAnsi="Tahoma" w:cs="Tahoma"/>
                <w:b/>
                <w:bCs/>
                <w:color w:val="000000"/>
                <w:lang w:eastAsia="tr-TR"/>
              </w:rPr>
            </w:pPr>
          </w:p>
        </w:tc>
        <w:tc>
          <w:tcPr>
            <w:tcW w:w="397" w:type="dxa"/>
            <w:vMerge/>
            <w:tcBorders>
              <w:top w:val="single" w:sz="4" w:space="0" w:color="auto"/>
              <w:left w:val="single" w:sz="4" w:space="0" w:color="auto"/>
              <w:bottom w:val="single" w:sz="4" w:space="0" w:color="auto"/>
              <w:right w:val="single" w:sz="4" w:space="0" w:color="auto"/>
            </w:tcBorders>
            <w:shd w:val="clear" w:color="auto" w:fill="auto"/>
            <w:noWrap/>
            <w:textDirection w:val="btLr"/>
          </w:tcPr>
          <w:p w14:paraId="6F4E85E7" w14:textId="77777777" w:rsidR="00E52ED8" w:rsidRPr="005E7037" w:rsidRDefault="00E52ED8" w:rsidP="00E52ED8">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1F178F68" w14:textId="5731E769" w:rsidR="00E52ED8" w:rsidRPr="00793681" w:rsidRDefault="00476513" w:rsidP="00E52ED8">
            <w:pPr>
              <w:spacing w:after="0" w:line="240" w:lineRule="auto"/>
              <w:jc w:val="center"/>
              <w:rPr>
                <w:rFonts w:ascii="Tahoma" w:eastAsia="Times New Roman" w:hAnsi="Tahoma" w:cs="Tahoma"/>
                <w:b/>
                <w:bCs/>
                <w:color w:val="000000"/>
                <w:sz w:val="18"/>
                <w:szCs w:val="18"/>
                <w:lang w:eastAsia="tr-TR"/>
              </w:rPr>
            </w:pPr>
            <w:r>
              <w:rPr>
                <w:rFonts w:ascii="Tahoma" w:eastAsia="Times New Roman" w:hAnsi="Tahoma" w:cs="Tahoma"/>
                <w:b/>
                <w:bCs/>
                <w:color w:val="000000"/>
                <w:sz w:val="18"/>
                <w:szCs w:val="18"/>
                <w:lang w:eastAsia="tr-TR"/>
              </w:rPr>
              <w:t>2</w:t>
            </w:r>
            <w:r w:rsidR="00E52ED8">
              <w:rPr>
                <w:rFonts w:ascii="Tahoma" w:eastAsia="Times New Roman" w:hAnsi="Tahoma" w:cs="Tahoma"/>
                <w:b/>
                <w:bCs/>
                <w:color w:val="000000"/>
                <w:sz w:val="18"/>
                <w:szCs w:val="18"/>
                <w:lang w:eastAsia="tr-TR"/>
              </w:rPr>
              <w:t>. HAFTA (11-15</w:t>
            </w:r>
            <w:r w:rsidR="00E52ED8" w:rsidRPr="00793681">
              <w:rPr>
                <w:rFonts w:ascii="Tahoma" w:eastAsia="Times New Roman" w:hAnsi="Tahoma" w:cs="Tahoma"/>
                <w:b/>
                <w:bCs/>
                <w:color w:val="000000"/>
                <w:sz w:val="18"/>
                <w:szCs w:val="18"/>
                <w:lang w:eastAsia="tr-TR"/>
              </w:rPr>
              <w:t xml:space="preserve"> NİSAN)</w:t>
            </w:r>
          </w:p>
          <w:p w14:paraId="3273D725" w14:textId="7F06FEEE" w:rsidR="00E52ED8" w:rsidRDefault="00E52ED8" w:rsidP="00E52ED8">
            <w:pPr>
              <w:spacing w:after="0" w:line="240" w:lineRule="auto"/>
              <w:jc w:val="center"/>
              <w:rPr>
                <w:rFonts w:ascii="Tahoma" w:eastAsia="Times New Roman" w:hAnsi="Tahoma" w:cs="Tahoma"/>
                <w:b/>
                <w:bCs/>
                <w:color w:val="000000"/>
                <w:sz w:val="18"/>
                <w:szCs w:val="18"/>
                <w:lang w:eastAsia="tr-TR"/>
              </w:rPr>
            </w:pPr>
          </w:p>
        </w:tc>
        <w:tc>
          <w:tcPr>
            <w:tcW w:w="14109" w:type="dxa"/>
            <w:gridSpan w:val="8"/>
            <w:tcBorders>
              <w:top w:val="single" w:sz="4" w:space="0" w:color="auto"/>
              <w:left w:val="nil"/>
              <w:bottom w:val="single" w:sz="4" w:space="0" w:color="auto"/>
              <w:right w:val="single" w:sz="4" w:space="0" w:color="auto"/>
            </w:tcBorders>
            <w:shd w:val="clear" w:color="auto" w:fill="auto"/>
            <w:noWrap/>
            <w:vAlign w:val="center"/>
          </w:tcPr>
          <w:p w14:paraId="19919AA5" w14:textId="1802DC82" w:rsidR="00E52ED8" w:rsidRPr="00571FE2" w:rsidRDefault="00E52ED8" w:rsidP="00E52ED8">
            <w:pPr>
              <w:spacing w:after="0" w:line="240" w:lineRule="auto"/>
              <w:jc w:val="center"/>
              <w:rPr>
                <w:rFonts w:ascii="Tahoma" w:eastAsia="Times New Roman" w:hAnsi="Tahoma" w:cs="Tahoma"/>
                <w:b/>
                <w:bCs/>
                <w:sz w:val="18"/>
                <w:szCs w:val="18"/>
                <w:lang w:eastAsia="tr-TR"/>
              </w:rPr>
            </w:pPr>
            <w:r>
              <w:rPr>
                <w:rFonts w:ascii="Tahoma" w:eastAsia="Times New Roman" w:hAnsi="Tahoma" w:cs="Tahoma"/>
                <w:b/>
                <w:bCs/>
                <w:sz w:val="18"/>
                <w:szCs w:val="18"/>
                <w:lang w:eastAsia="tr-TR"/>
              </w:rPr>
              <w:t>I</w:t>
            </w:r>
            <w:r w:rsidRPr="00571FE2">
              <w:rPr>
                <w:rFonts w:ascii="Tahoma" w:eastAsia="Times New Roman" w:hAnsi="Tahoma" w:cs="Tahoma"/>
                <w:b/>
                <w:bCs/>
                <w:sz w:val="18"/>
                <w:szCs w:val="18"/>
                <w:lang w:eastAsia="tr-TR"/>
              </w:rPr>
              <w:t>I.DÖNEM ARA TATİL</w:t>
            </w:r>
            <w:r>
              <w:rPr>
                <w:rFonts w:ascii="Tahoma" w:eastAsia="Times New Roman" w:hAnsi="Tahoma" w:cs="Tahoma"/>
                <w:b/>
                <w:bCs/>
                <w:sz w:val="18"/>
                <w:szCs w:val="18"/>
                <w:lang w:eastAsia="tr-TR"/>
              </w:rPr>
              <w:t xml:space="preserve"> 11 -15 NİSAN</w:t>
            </w:r>
          </w:p>
          <w:p w14:paraId="346DBC8A" w14:textId="77777777" w:rsidR="00E52ED8" w:rsidRPr="005E7037" w:rsidRDefault="00E52ED8" w:rsidP="00E52ED8">
            <w:pPr>
              <w:spacing w:after="0" w:line="240" w:lineRule="auto"/>
              <w:jc w:val="center"/>
              <w:rPr>
                <w:rFonts w:ascii="Tahoma" w:eastAsia="Times New Roman" w:hAnsi="Tahoma" w:cs="Tahoma"/>
                <w:b/>
                <w:bCs/>
                <w:sz w:val="18"/>
                <w:szCs w:val="18"/>
                <w:lang w:eastAsia="tr-TR"/>
              </w:rPr>
            </w:pPr>
          </w:p>
        </w:tc>
      </w:tr>
      <w:tr w:rsidR="00410B47" w:rsidRPr="005E7037" w14:paraId="6C2A8EA0" w14:textId="77777777" w:rsidTr="00815C1B">
        <w:trPr>
          <w:trHeight w:val="1258"/>
        </w:trPr>
        <w:tc>
          <w:tcPr>
            <w:tcW w:w="596" w:type="dxa"/>
            <w:vMerge/>
            <w:tcBorders>
              <w:top w:val="single" w:sz="4" w:space="0" w:color="auto"/>
              <w:left w:val="single" w:sz="4" w:space="0" w:color="auto"/>
              <w:bottom w:val="single" w:sz="4" w:space="0" w:color="auto"/>
              <w:right w:val="single" w:sz="4" w:space="0" w:color="auto"/>
            </w:tcBorders>
            <w:textDirection w:val="btLr"/>
          </w:tcPr>
          <w:p w14:paraId="7C80ED80" w14:textId="6CC16200" w:rsidR="00410B47" w:rsidRPr="00665136" w:rsidRDefault="00410B47" w:rsidP="00410B47">
            <w:pPr>
              <w:jc w:val="center"/>
              <w:rPr>
                <w:rFonts w:ascii="Tahoma" w:eastAsia="Times New Roman" w:hAnsi="Tahoma" w:cs="Tahoma"/>
                <w:b/>
                <w:bCs/>
                <w:color w:val="000000"/>
                <w:lang w:eastAsia="tr-TR"/>
              </w:rPr>
            </w:pPr>
          </w:p>
        </w:tc>
        <w:tc>
          <w:tcPr>
            <w:tcW w:w="397" w:type="dxa"/>
            <w:vMerge/>
            <w:tcBorders>
              <w:top w:val="single" w:sz="4" w:space="0" w:color="auto"/>
              <w:left w:val="single" w:sz="4" w:space="0" w:color="auto"/>
              <w:bottom w:val="single" w:sz="4" w:space="0" w:color="auto"/>
              <w:right w:val="single" w:sz="4" w:space="0" w:color="auto"/>
            </w:tcBorders>
            <w:shd w:val="clear" w:color="auto" w:fill="auto"/>
            <w:noWrap/>
            <w:textDirection w:val="btLr"/>
          </w:tcPr>
          <w:p w14:paraId="79244740" w14:textId="77777777" w:rsidR="00410B47" w:rsidRPr="005E7037" w:rsidRDefault="00410B47" w:rsidP="00410B47">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7FCE56E9" w14:textId="284AA809"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3</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18</w:t>
            </w:r>
            <w:r w:rsidRPr="00D55F4D">
              <w:rPr>
                <w:rFonts w:ascii="Tahoma" w:hAnsi="Tahoma" w:cs="Tahoma"/>
                <w:b/>
                <w:sz w:val="18"/>
                <w:szCs w:val="18"/>
              </w:rPr>
              <w:t>-</w:t>
            </w:r>
            <w:r>
              <w:rPr>
                <w:rFonts w:ascii="Tahoma" w:hAnsi="Tahoma" w:cs="Tahoma"/>
                <w:b/>
                <w:sz w:val="18"/>
                <w:szCs w:val="18"/>
              </w:rPr>
              <w:t xml:space="preserve">22 </w:t>
            </w:r>
            <w:r w:rsidRPr="00571FE2">
              <w:rPr>
                <w:rFonts w:ascii="Tahoma" w:hAnsi="Tahoma" w:cs="Tahoma"/>
                <w:b/>
                <w:bCs/>
                <w:sz w:val="18"/>
                <w:szCs w:val="18"/>
              </w:rPr>
              <w:t>NİSAN</w:t>
            </w:r>
            <w:r w:rsidRPr="00D55F4D">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9E921CE"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626" w:type="dxa"/>
            <w:tcBorders>
              <w:top w:val="single" w:sz="4" w:space="0" w:color="auto"/>
              <w:left w:val="nil"/>
              <w:right w:val="single" w:sz="4" w:space="0" w:color="auto"/>
            </w:tcBorders>
            <w:shd w:val="clear" w:color="auto" w:fill="auto"/>
            <w:noWrap/>
            <w:vAlign w:val="center"/>
          </w:tcPr>
          <w:p w14:paraId="6FC2AABC" w14:textId="7D8D7B45" w:rsidR="00410B47" w:rsidRPr="00410B47" w:rsidRDefault="00410B47" w:rsidP="00410B47">
            <w:pPr>
              <w:tabs>
                <w:tab w:val="left" w:pos="2441"/>
              </w:tabs>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 Ekosistem Ekolojisi</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61E411CF"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10.3.1.3. Ekosistemde madde ve enerji akışını analiz eder.</w:t>
            </w:r>
          </w:p>
          <w:p w14:paraId="058C2811"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c. Öğrencilerin canlılar arasındaki beslenme ilişkilerini gösteren bir besin ağı kurgulaması sağlanır.</w:t>
            </w:r>
            <w:r w:rsidRPr="00410B47">
              <w:rPr>
                <w:rFonts w:ascii="Tahoma" w:eastAsia="Times New Roman" w:hAnsi="Tahoma" w:cs="Tahoma"/>
                <w:bCs/>
                <w:color w:val="000000"/>
                <w:sz w:val="18"/>
                <w:szCs w:val="18"/>
                <w:lang w:eastAsia="tr-TR"/>
              </w:rPr>
              <w:br/>
              <w:t>ç. Biyolojik birikimin insan sağlığı ve diğer canlılar üzerine olumsuz etkilerinin araştırılması ve tartışılması sağlanır.</w:t>
            </w:r>
          </w:p>
          <w:p w14:paraId="6CE9BCEF" w14:textId="3E257E32"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10.3.1.4. Madde döngüleri ve hayatın sürdürülebilirliği arasında ilişki kurar.</w:t>
            </w:r>
          </w:p>
          <w:p w14:paraId="5E0215D5"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a. Azot, karbon ve su döngüleri hatırlatılır.</w:t>
            </w:r>
          </w:p>
          <w:p w14:paraId="1AFB3261" w14:textId="110C73B5" w:rsidR="00410B47" w:rsidRPr="00410B47" w:rsidRDefault="00410B47" w:rsidP="00410B47">
            <w:pPr>
              <w:spacing w:after="0" w:line="240" w:lineRule="auto"/>
              <w:rPr>
                <w:rFonts w:ascii="Tahoma" w:eastAsia="Times New Roman" w:hAnsi="Tahoma" w:cs="Tahoma"/>
                <w:b/>
                <w:bCs/>
                <w:sz w:val="18"/>
                <w:szCs w:val="18"/>
                <w:lang w:eastAsia="tr-TR"/>
              </w:rPr>
            </w:pPr>
            <w:r w:rsidRPr="00410B47">
              <w:rPr>
                <w:rFonts w:ascii="Tahoma" w:eastAsia="Times New Roman" w:hAnsi="Tahoma" w:cs="Tahoma"/>
                <w:bCs/>
                <w:color w:val="000000"/>
                <w:sz w:val="18"/>
                <w:szCs w:val="18"/>
                <w:lang w:eastAsia="tr-TR"/>
              </w:rPr>
              <w:t>b. Azot döngüsünde yer alan mikroorganizmaların tür isimleri verilmez.</w:t>
            </w:r>
          </w:p>
        </w:tc>
        <w:tc>
          <w:tcPr>
            <w:tcW w:w="1629" w:type="dxa"/>
            <w:tcBorders>
              <w:top w:val="single" w:sz="4" w:space="0" w:color="auto"/>
              <w:left w:val="single" w:sz="4" w:space="0" w:color="auto"/>
              <w:bottom w:val="single" w:sz="4" w:space="0" w:color="auto"/>
              <w:right w:val="single" w:sz="4" w:space="0" w:color="auto"/>
            </w:tcBorders>
            <w:shd w:val="clear" w:color="auto" w:fill="auto"/>
            <w:noWrap/>
          </w:tcPr>
          <w:p w14:paraId="31C86810" w14:textId="77777777" w:rsidR="00410B47" w:rsidRPr="005E7037" w:rsidRDefault="00410B47" w:rsidP="00410B47">
            <w:pPr>
              <w:spacing w:after="0" w:line="240" w:lineRule="auto"/>
              <w:rPr>
                <w:rFonts w:ascii="Tahoma" w:eastAsia="Times New Roman" w:hAnsi="Tahoma" w:cs="Tahoma"/>
                <w:bCs/>
                <w:color w:val="000000"/>
                <w:sz w:val="16"/>
                <w:szCs w:val="16"/>
                <w:lang w:eastAsia="tr-TR"/>
              </w:rPr>
            </w:pPr>
          </w:p>
        </w:tc>
        <w:tc>
          <w:tcPr>
            <w:tcW w:w="1559" w:type="dxa"/>
            <w:tcBorders>
              <w:top w:val="single" w:sz="4" w:space="0" w:color="auto"/>
              <w:left w:val="nil"/>
              <w:bottom w:val="single" w:sz="4" w:space="0" w:color="auto"/>
              <w:right w:val="single" w:sz="4" w:space="0" w:color="auto"/>
            </w:tcBorders>
            <w:shd w:val="clear" w:color="auto" w:fill="auto"/>
          </w:tcPr>
          <w:p w14:paraId="704D09D2" w14:textId="77777777" w:rsidR="00410B47" w:rsidRPr="005E7037" w:rsidRDefault="00410B47" w:rsidP="00410B47">
            <w:pPr>
              <w:spacing w:after="0" w:line="240" w:lineRule="auto"/>
              <w:rPr>
                <w:rFonts w:ascii="Tahoma" w:eastAsia="Times New Roman" w:hAnsi="Tahoma" w:cs="Tahoma"/>
                <w:bCs/>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567EBF97" w14:textId="77777777" w:rsidR="00410B47" w:rsidRPr="005E7037" w:rsidRDefault="00410B47" w:rsidP="00410B47">
            <w:pPr>
              <w:rPr>
                <w:rFonts w:ascii="Tahoma" w:eastAsia="Times New Roman" w:hAnsi="Tahoma" w:cs="Tahoma"/>
                <w:bCs/>
                <w:sz w:val="12"/>
                <w:szCs w:val="12"/>
                <w:lang w:eastAsia="tr-TR"/>
              </w:rPr>
            </w:pPr>
          </w:p>
        </w:tc>
        <w:tc>
          <w:tcPr>
            <w:tcW w:w="1702" w:type="dxa"/>
            <w:tcBorders>
              <w:top w:val="single" w:sz="4" w:space="0" w:color="auto"/>
              <w:left w:val="nil"/>
              <w:bottom w:val="single" w:sz="4" w:space="0" w:color="auto"/>
              <w:right w:val="single" w:sz="4" w:space="0" w:color="auto"/>
            </w:tcBorders>
            <w:shd w:val="clear" w:color="auto" w:fill="auto"/>
          </w:tcPr>
          <w:p w14:paraId="5788D8E6"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tcPr>
          <w:p w14:paraId="37F5CF9D" w14:textId="77777777" w:rsidR="00410B47" w:rsidRPr="005E7037" w:rsidRDefault="00410B47" w:rsidP="00410B47">
            <w:pPr>
              <w:spacing w:after="0" w:line="240" w:lineRule="auto"/>
              <w:jc w:val="center"/>
              <w:rPr>
                <w:rFonts w:ascii="Tahoma" w:eastAsia="Times New Roman" w:hAnsi="Tahoma" w:cs="Tahoma"/>
                <w:b/>
                <w:bCs/>
                <w:sz w:val="18"/>
                <w:szCs w:val="18"/>
                <w:lang w:eastAsia="tr-TR"/>
              </w:rPr>
            </w:pPr>
          </w:p>
        </w:tc>
      </w:tr>
      <w:tr w:rsidR="00410B47" w:rsidRPr="005E7037" w14:paraId="6BACB0C3" w14:textId="77777777" w:rsidTr="00815C1B">
        <w:trPr>
          <w:trHeight w:val="1392"/>
        </w:trPr>
        <w:tc>
          <w:tcPr>
            <w:tcW w:w="596" w:type="dxa"/>
            <w:vMerge/>
            <w:tcBorders>
              <w:top w:val="single" w:sz="4" w:space="0" w:color="auto"/>
              <w:left w:val="single" w:sz="4" w:space="0" w:color="auto"/>
              <w:bottom w:val="single" w:sz="4" w:space="0" w:color="auto"/>
              <w:right w:val="single" w:sz="4" w:space="0" w:color="auto"/>
            </w:tcBorders>
            <w:textDirection w:val="btLr"/>
          </w:tcPr>
          <w:p w14:paraId="37AE931A" w14:textId="357F0D95" w:rsidR="00410B47" w:rsidRPr="00665136" w:rsidRDefault="00410B47" w:rsidP="00410B47">
            <w:pPr>
              <w:jc w:val="center"/>
              <w:rPr>
                <w:rFonts w:ascii="Tahoma" w:eastAsia="Times New Roman" w:hAnsi="Tahoma" w:cs="Tahoma"/>
                <w:b/>
                <w:bCs/>
                <w:color w:val="000000"/>
                <w:lang w:eastAsia="tr-TR"/>
              </w:rPr>
            </w:pPr>
          </w:p>
        </w:tc>
        <w:tc>
          <w:tcPr>
            <w:tcW w:w="397"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3F4E1367" w14:textId="77777777" w:rsidR="00410B47" w:rsidRPr="005E7037" w:rsidRDefault="00410B47" w:rsidP="00410B47">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314B30C8" w14:textId="0143A780" w:rsidR="00410B47" w:rsidRPr="005E7037" w:rsidRDefault="00410B47" w:rsidP="00410B47">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4</w:t>
            </w:r>
            <w:r w:rsidRPr="005772BC">
              <w:rPr>
                <w:rFonts w:ascii="Tahoma" w:eastAsia="Times New Roman" w:hAnsi="Tahoma" w:cs="Tahoma"/>
                <w:b/>
                <w:bCs/>
                <w:color w:val="000000"/>
                <w:sz w:val="18"/>
                <w:szCs w:val="18"/>
                <w:lang w:eastAsia="tr-TR"/>
              </w:rPr>
              <w:t xml:space="preserve">. HAFTA </w:t>
            </w:r>
            <w:r w:rsidRPr="000D1953">
              <w:rPr>
                <w:rFonts w:ascii="Tahoma" w:hAnsi="Tahoma" w:cs="Tahoma"/>
                <w:b/>
                <w:sz w:val="18"/>
                <w:szCs w:val="18"/>
              </w:rPr>
              <w:t>(</w:t>
            </w:r>
            <w:r>
              <w:rPr>
                <w:rFonts w:ascii="Tahoma" w:hAnsi="Tahoma" w:cs="Tahoma"/>
                <w:b/>
                <w:sz w:val="18"/>
                <w:szCs w:val="18"/>
              </w:rPr>
              <w:t>25</w:t>
            </w:r>
            <w:r w:rsidRPr="000D1953">
              <w:rPr>
                <w:rFonts w:ascii="Tahoma" w:hAnsi="Tahoma" w:cs="Tahoma"/>
                <w:b/>
                <w:sz w:val="18"/>
                <w:szCs w:val="18"/>
              </w:rPr>
              <w:t>-</w:t>
            </w:r>
            <w:r>
              <w:rPr>
                <w:rFonts w:ascii="Tahoma" w:hAnsi="Tahoma" w:cs="Tahoma"/>
                <w:b/>
                <w:sz w:val="18"/>
                <w:szCs w:val="18"/>
              </w:rPr>
              <w:t>29</w:t>
            </w:r>
            <w:r w:rsidRPr="000D1953">
              <w:rPr>
                <w:rFonts w:ascii="Tahoma" w:hAnsi="Tahoma" w:cs="Tahoma"/>
                <w:b/>
                <w:sz w:val="18"/>
                <w:szCs w:val="18"/>
              </w:rPr>
              <w:t xml:space="preserve"> </w:t>
            </w:r>
            <w:r w:rsidRPr="00571FE2">
              <w:rPr>
                <w:rFonts w:ascii="Tahoma" w:hAnsi="Tahoma" w:cs="Tahoma"/>
                <w:b/>
                <w:bCs/>
                <w:sz w:val="18"/>
                <w:szCs w:val="18"/>
              </w:rPr>
              <w:t>NİSAN</w:t>
            </w:r>
            <w:r w:rsidRPr="000D1953">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C9B44BF" w14:textId="77777777" w:rsidR="00410B47" w:rsidRPr="005E7037" w:rsidRDefault="00410B47" w:rsidP="00410B47">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626" w:type="dxa"/>
            <w:tcBorders>
              <w:top w:val="single" w:sz="4" w:space="0" w:color="auto"/>
              <w:left w:val="nil"/>
              <w:bottom w:val="single" w:sz="4" w:space="0" w:color="auto"/>
              <w:right w:val="single" w:sz="4" w:space="0" w:color="auto"/>
            </w:tcBorders>
            <w:shd w:val="clear" w:color="auto" w:fill="auto"/>
            <w:noWrap/>
            <w:vAlign w:val="center"/>
          </w:tcPr>
          <w:p w14:paraId="5BA90FED" w14:textId="382EFAFF" w:rsidR="00410B47" w:rsidRPr="00665136" w:rsidRDefault="00410B47" w:rsidP="00410B47">
            <w:pPr>
              <w:spacing w:after="0" w:line="240" w:lineRule="auto"/>
              <w:jc w:val="center"/>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 Ekosistem Ekolojisi</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45529B29" w14:textId="77777777" w:rsidR="00410B47" w:rsidRPr="00410B47" w:rsidRDefault="00410B47" w:rsidP="00410B47">
            <w:pPr>
              <w:spacing w:after="0" w:line="240" w:lineRule="auto"/>
              <w:rPr>
                <w:rFonts w:ascii="Tahoma" w:eastAsia="Times New Roman" w:hAnsi="Tahoma" w:cs="Tahoma"/>
                <w:b/>
                <w:bCs/>
                <w:color w:val="000000"/>
                <w:sz w:val="18"/>
                <w:szCs w:val="18"/>
                <w:lang w:eastAsia="tr-TR"/>
              </w:rPr>
            </w:pPr>
            <w:r w:rsidRPr="00410B47">
              <w:rPr>
                <w:rFonts w:ascii="Tahoma" w:eastAsia="Times New Roman" w:hAnsi="Tahoma" w:cs="Tahoma"/>
                <w:b/>
                <w:bCs/>
                <w:color w:val="000000"/>
                <w:sz w:val="18"/>
                <w:szCs w:val="18"/>
                <w:lang w:eastAsia="tr-TR"/>
              </w:rPr>
              <w:t>10.3.1.4. Madde döngüleri ve hayatın sürdürülebilirliği arasında ilişki kurar.</w:t>
            </w:r>
          </w:p>
          <w:p w14:paraId="0D175F32" w14:textId="77777777" w:rsidR="00410B47" w:rsidRPr="00410B47" w:rsidRDefault="00410B47" w:rsidP="00410B47">
            <w:pPr>
              <w:spacing w:after="0" w:line="240" w:lineRule="auto"/>
              <w:rPr>
                <w:rFonts w:ascii="Tahoma" w:eastAsia="Times New Roman" w:hAnsi="Tahoma" w:cs="Tahoma"/>
                <w:bCs/>
                <w:color w:val="000000"/>
                <w:sz w:val="18"/>
                <w:szCs w:val="18"/>
                <w:lang w:eastAsia="tr-TR"/>
              </w:rPr>
            </w:pPr>
            <w:r w:rsidRPr="00410B47">
              <w:rPr>
                <w:rFonts w:ascii="Tahoma" w:eastAsia="Times New Roman" w:hAnsi="Tahoma" w:cs="Tahoma"/>
                <w:bCs/>
                <w:color w:val="000000"/>
                <w:sz w:val="18"/>
                <w:szCs w:val="18"/>
                <w:lang w:eastAsia="tr-TR"/>
              </w:rPr>
              <w:t>a. Azot, karbon ve su döngüleri hatırlatılır.</w:t>
            </w:r>
          </w:p>
          <w:p w14:paraId="26C7262A" w14:textId="54ABB8D6" w:rsidR="00410B47" w:rsidRPr="00410B47" w:rsidRDefault="00410B47" w:rsidP="00410B47">
            <w:pPr>
              <w:spacing w:after="0" w:line="240" w:lineRule="auto"/>
              <w:rPr>
                <w:rFonts w:ascii="Tahoma" w:eastAsia="Times New Roman" w:hAnsi="Tahoma" w:cs="Tahoma"/>
                <w:bCs/>
                <w:color w:val="000000"/>
                <w:lang w:eastAsia="tr-TR"/>
              </w:rPr>
            </w:pPr>
            <w:r w:rsidRPr="00410B47">
              <w:rPr>
                <w:rFonts w:ascii="Tahoma" w:eastAsia="Times New Roman" w:hAnsi="Tahoma" w:cs="Tahoma"/>
                <w:bCs/>
                <w:color w:val="000000"/>
                <w:sz w:val="18"/>
                <w:szCs w:val="18"/>
                <w:lang w:eastAsia="tr-TR"/>
              </w:rPr>
              <w:t>b. Azot döngüsünde yer alan mikroorganizmaların tür isimleri verilmez.</w:t>
            </w:r>
          </w:p>
        </w:tc>
        <w:tc>
          <w:tcPr>
            <w:tcW w:w="1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FEE9A" w14:textId="77777777" w:rsidR="00410B47" w:rsidRPr="005E7037" w:rsidRDefault="00410B47" w:rsidP="00410B47">
            <w:pPr>
              <w:spacing w:after="0" w:line="240" w:lineRule="auto"/>
              <w:rPr>
                <w:rFonts w:ascii="Tahoma" w:eastAsia="Times New Roman" w:hAnsi="Tahoma" w:cs="Tahoma"/>
                <w:b/>
                <w:bCs/>
                <w:color w:val="000000"/>
                <w:lang w:eastAsia="tr-T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1B415F84"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35FA0F10"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5520B6EC"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165AF7" w14:textId="77777777" w:rsidR="00410B47" w:rsidRPr="005E7037" w:rsidRDefault="00410B47" w:rsidP="00410B47">
            <w:pPr>
              <w:spacing w:after="0" w:line="240" w:lineRule="auto"/>
              <w:jc w:val="center"/>
              <w:rPr>
                <w:rFonts w:ascii="Tahoma" w:eastAsia="Times New Roman" w:hAnsi="Tahoma" w:cs="Tahoma"/>
                <w:b/>
                <w:bCs/>
                <w:sz w:val="20"/>
                <w:szCs w:val="20"/>
                <w:lang w:eastAsia="tr-TR"/>
              </w:rPr>
            </w:pPr>
          </w:p>
        </w:tc>
      </w:tr>
    </w:tbl>
    <w:p w14:paraId="07D39F84" w14:textId="77777777" w:rsidR="00CB1FA6" w:rsidRDefault="00CB1FA6" w:rsidP="00031971">
      <w:pPr>
        <w:pStyle w:val="AralkYok"/>
        <w:rPr>
          <w:rFonts w:ascii="Tahoma" w:hAnsi="Tahoma" w:cs="Tahoma"/>
          <w:b/>
        </w:rPr>
      </w:pPr>
    </w:p>
    <w:p w14:paraId="04F13B1B" w14:textId="77777777" w:rsidR="00571FE2" w:rsidRDefault="00571FE2" w:rsidP="00031971">
      <w:pPr>
        <w:pStyle w:val="AralkYok"/>
        <w:rPr>
          <w:rFonts w:ascii="Tahoma" w:hAnsi="Tahoma" w:cs="Tahoma"/>
          <w:b/>
        </w:rPr>
      </w:pPr>
    </w:p>
    <w:p w14:paraId="316DB59D" w14:textId="77777777" w:rsidR="00CB1FA6" w:rsidRDefault="00CB1FA6" w:rsidP="00031971">
      <w:pPr>
        <w:pStyle w:val="AralkYok"/>
        <w:rPr>
          <w:rFonts w:ascii="Tahoma" w:hAnsi="Tahoma" w:cs="Tahoma"/>
          <w:b/>
        </w:rPr>
      </w:pPr>
    </w:p>
    <w:tbl>
      <w:tblPr>
        <w:tblW w:w="15905" w:type="dxa"/>
        <w:tblInd w:w="-214" w:type="dxa"/>
        <w:tblLayout w:type="fixed"/>
        <w:tblCellMar>
          <w:left w:w="70" w:type="dxa"/>
          <w:right w:w="70" w:type="dxa"/>
        </w:tblCellMar>
        <w:tblLook w:val="04A0" w:firstRow="1" w:lastRow="0" w:firstColumn="1" w:lastColumn="0" w:noHBand="0" w:noVBand="1"/>
      </w:tblPr>
      <w:tblGrid>
        <w:gridCol w:w="596"/>
        <w:gridCol w:w="397"/>
        <w:gridCol w:w="803"/>
        <w:gridCol w:w="615"/>
        <w:gridCol w:w="1342"/>
        <w:gridCol w:w="4961"/>
        <w:gridCol w:w="1134"/>
        <w:gridCol w:w="1418"/>
        <w:gridCol w:w="1236"/>
        <w:gridCol w:w="1702"/>
        <w:gridCol w:w="1701"/>
      </w:tblGrid>
      <w:tr w:rsidR="00636814" w:rsidRPr="005E7037" w14:paraId="50A5270D" w14:textId="77777777" w:rsidTr="00C8619B">
        <w:trPr>
          <w:trHeight w:val="1260"/>
        </w:trPr>
        <w:tc>
          <w:tcPr>
            <w:tcW w:w="596" w:type="dxa"/>
            <w:tcBorders>
              <w:top w:val="single" w:sz="4" w:space="0" w:color="auto"/>
              <w:left w:val="single" w:sz="4" w:space="0" w:color="auto"/>
              <w:bottom w:val="single" w:sz="4" w:space="0" w:color="auto"/>
              <w:right w:val="single" w:sz="4" w:space="0" w:color="auto"/>
            </w:tcBorders>
            <w:textDirection w:val="btLr"/>
          </w:tcPr>
          <w:p w14:paraId="6E7A7FB8" w14:textId="77777777" w:rsidR="00636814" w:rsidRPr="005E7037" w:rsidRDefault="00636814" w:rsidP="005B68AF">
            <w:pPr>
              <w:spacing w:after="0" w:line="240" w:lineRule="auto"/>
              <w:jc w:val="center"/>
              <w:rPr>
                <w:rFonts w:ascii="Tahoma" w:eastAsia="Times New Roman" w:hAnsi="Tahoma" w:cs="Tahoma"/>
                <w:b/>
                <w:bCs/>
                <w:color w:val="000000"/>
                <w:lang w:eastAsia="tr-TR"/>
              </w:rPr>
            </w:pPr>
            <w:r w:rsidRPr="007E31F9">
              <w:rPr>
                <w:rFonts w:ascii="Arial Narrow" w:eastAsia="Times New Roman" w:hAnsi="Arial Narrow" w:cs="Calibri"/>
                <w:b/>
                <w:bCs/>
                <w:color w:val="000000"/>
                <w:lang w:eastAsia="tr-TR"/>
              </w:rPr>
              <w:lastRenderedPageBreak/>
              <w:t>TOPLAM DERS SAATİ</w:t>
            </w:r>
          </w:p>
        </w:tc>
        <w:tc>
          <w:tcPr>
            <w:tcW w:w="397"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6C82B85E" w14:textId="77777777" w:rsidR="00636814" w:rsidRPr="005E7037" w:rsidRDefault="00636814" w:rsidP="005B68AF">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AY</w:t>
            </w:r>
          </w:p>
        </w:tc>
        <w:tc>
          <w:tcPr>
            <w:tcW w:w="803" w:type="dxa"/>
            <w:vMerge w:val="restart"/>
            <w:tcBorders>
              <w:top w:val="single" w:sz="4" w:space="0" w:color="auto"/>
              <w:left w:val="nil"/>
              <w:right w:val="single" w:sz="4" w:space="0" w:color="auto"/>
            </w:tcBorders>
            <w:shd w:val="clear" w:color="auto" w:fill="auto"/>
            <w:noWrap/>
            <w:textDirection w:val="btLr"/>
            <w:vAlign w:val="center"/>
          </w:tcPr>
          <w:p w14:paraId="6DE7D82B" w14:textId="77777777" w:rsidR="00636814" w:rsidRPr="005E7037" w:rsidRDefault="00636814" w:rsidP="005B68AF">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HAFTA</w:t>
            </w:r>
          </w:p>
        </w:tc>
        <w:tc>
          <w:tcPr>
            <w:tcW w:w="615" w:type="dxa"/>
            <w:vMerge w:val="restart"/>
            <w:tcBorders>
              <w:top w:val="single" w:sz="4" w:space="0" w:color="auto"/>
              <w:left w:val="nil"/>
              <w:right w:val="single" w:sz="4" w:space="0" w:color="auto"/>
            </w:tcBorders>
            <w:shd w:val="clear" w:color="auto" w:fill="auto"/>
            <w:noWrap/>
            <w:textDirection w:val="btLr"/>
            <w:vAlign w:val="center"/>
          </w:tcPr>
          <w:p w14:paraId="725CEAB8" w14:textId="77777777" w:rsidR="00636814" w:rsidRPr="005E7037" w:rsidRDefault="00636814" w:rsidP="005B68AF">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DERS SAATİ</w:t>
            </w:r>
          </w:p>
        </w:tc>
        <w:tc>
          <w:tcPr>
            <w:tcW w:w="1342" w:type="dxa"/>
            <w:vMerge w:val="restart"/>
            <w:tcBorders>
              <w:top w:val="single" w:sz="4" w:space="0" w:color="auto"/>
              <w:left w:val="nil"/>
              <w:right w:val="single" w:sz="4" w:space="0" w:color="auto"/>
            </w:tcBorders>
            <w:shd w:val="clear" w:color="auto" w:fill="auto"/>
            <w:noWrap/>
            <w:vAlign w:val="center"/>
          </w:tcPr>
          <w:p w14:paraId="71A593D8" w14:textId="77777777" w:rsidR="00636814" w:rsidRPr="005E7037" w:rsidRDefault="00636814" w:rsidP="005B68AF">
            <w:pPr>
              <w:spacing w:after="0" w:line="240" w:lineRule="auto"/>
              <w:jc w:val="center"/>
              <w:rPr>
                <w:rFonts w:ascii="Tahoma" w:eastAsia="Times New Roman" w:hAnsi="Tahoma" w:cs="Tahoma"/>
                <w:b/>
                <w:bCs/>
                <w:color w:val="000000"/>
                <w:sz w:val="18"/>
                <w:szCs w:val="18"/>
                <w:lang w:eastAsia="tr-TR"/>
              </w:rPr>
            </w:pPr>
            <w:r w:rsidRPr="005E7037">
              <w:rPr>
                <w:rFonts w:ascii="Tahoma" w:eastAsia="Times New Roman" w:hAnsi="Tahoma" w:cs="Tahoma"/>
                <w:b/>
                <w:bCs/>
                <w:color w:val="000000"/>
                <w:lang w:eastAsia="tr-TR"/>
              </w:rPr>
              <w:t>KONULAR</w:t>
            </w:r>
          </w:p>
        </w:tc>
        <w:tc>
          <w:tcPr>
            <w:tcW w:w="4961" w:type="dxa"/>
            <w:vMerge w:val="restart"/>
            <w:tcBorders>
              <w:top w:val="single" w:sz="4" w:space="0" w:color="auto"/>
              <w:left w:val="nil"/>
              <w:right w:val="single" w:sz="4" w:space="0" w:color="auto"/>
            </w:tcBorders>
            <w:shd w:val="clear" w:color="auto" w:fill="auto"/>
            <w:noWrap/>
            <w:vAlign w:val="center"/>
          </w:tcPr>
          <w:p w14:paraId="7825C12C" w14:textId="77777777" w:rsidR="00636814" w:rsidRPr="005E7037" w:rsidRDefault="00636814" w:rsidP="005B68AF">
            <w:pPr>
              <w:rPr>
                <w:rFonts w:ascii="Tahoma" w:eastAsia="Times New Roman" w:hAnsi="Tahoma" w:cs="Tahoma"/>
                <w:b/>
                <w:bCs/>
                <w:sz w:val="18"/>
                <w:szCs w:val="18"/>
                <w:lang w:eastAsia="tr-TR"/>
              </w:rPr>
            </w:pPr>
            <w:r w:rsidRPr="005E7037">
              <w:rPr>
                <w:rFonts w:ascii="Tahoma" w:eastAsia="Times New Roman" w:hAnsi="Tahoma" w:cs="Tahoma"/>
                <w:b/>
                <w:bCs/>
                <w:color w:val="000000"/>
                <w:lang w:eastAsia="tr-TR"/>
              </w:rPr>
              <w:t>PROGRAMIN KAZANIMLARI VE SINIRLILIKLARI</w:t>
            </w:r>
          </w:p>
        </w:tc>
        <w:tc>
          <w:tcPr>
            <w:tcW w:w="1134" w:type="dxa"/>
            <w:tcBorders>
              <w:top w:val="single" w:sz="4" w:space="0" w:color="auto"/>
              <w:left w:val="nil"/>
              <w:right w:val="single" w:sz="4" w:space="0" w:color="auto"/>
            </w:tcBorders>
            <w:shd w:val="clear" w:color="auto" w:fill="auto"/>
            <w:noWrap/>
            <w:vAlign w:val="center"/>
          </w:tcPr>
          <w:p w14:paraId="5B70B0FD" w14:textId="6F60E7CB" w:rsidR="00636814" w:rsidRPr="008F6BB5" w:rsidRDefault="00636814" w:rsidP="00DF26D5">
            <w:pPr>
              <w:pStyle w:val="AralkYok"/>
              <w:rPr>
                <w:rFonts w:ascii="Arial Narrow" w:eastAsia="Times New Roman" w:hAnsi="Arial Narrow" w:cs="Calibri"/>
                <w:b/>
                <w:bCs/>
                <w:color w:val="000000"/>
                <w:sz w:val="20"/>
                <w:szCs w:val="20"/>
                <w:lang w:eastAsia="tr-TR"/>
              </w:rPr>
            </w:pPr>
            <w:r w:rsidRPr="00DF26D5">
              <w:rPr>
                <w:rFonts w:ascii="Arial Narrow" w:eastAsia="Times New Roman" w:hAnsi="Arial Narrow" w:cs="Calibri"/>
                <w:b/>
                <w:bCs/>
                <w:color w:val="000000"/>
                <w:sz w:val="16"/>
                <w:szCs w:val="20"/>
                <w:lang w:eastAsia="tr-TR"/>
              </w:rPr>
              <w:t>ETKİNLİKLER</w:t>
            </w:r>
          </w:p>
        </w:tc>
        <w:tc>
          <w:tcPr>
            <w:tcW w:w="1418" w:type="dxa"/>
            <w:tcBorders>
              <w:top w:val="single" w:sz="4" w:space="0" w:color="auto"/>
              <w:left w:val="nil"/>
              <w:right w:val="single" w:sz="4" w:space="0" w:color="auto"/>
            </w:tcBorders>
            <w:shd w:val="clear" w:color="auto" w:fill="auto"/>
            <w:vAlign w:val="center"/>
          </w:tcPr>
          <w:p w14:paraId="0D42CB6E" w14:textId="77777777" w:rsidR="00636814" w:rsidRPr="008F6BB5" w:rsidRDefault="00636814" w:rsidP="005B68AF">
            <w:pPr>
              <w:pStyle w:val="AralkYok"/>
              <w:jc w:val="center"/>
              <w:rPr>
                <w:rFonts w:ascii="Arial Narrow" w:eastAsia="Times New Roman" w:hAnsi="Arial Narrow" w:cs="Calibri"/>
                <w:b/>
                <w:bCs/>
                <w:color w:val="000000"/>
                <w:sz w:val="20"/>
                <w:szCs w:val="20"/>
                <w:lang w:eastAsia="tr-TR"/>
              </w:rPr>
            </w:pPr>
            <w:r w:rsidRPr="00DF26D5">
              <w:rPr>
                <w:rFonts w:ascii="Arial Narrow" w:eastAsia="Times New Roman" w:hAnsi="Arial Narrow" w:cs="Calibri"/>
                <w:b/>
                <w:bCs/>
                <w:color w:val="000000"/>
                <w:sz w:val="18"/>
                <w:szCs w:val="20"/>
                <w:lang w:eastAsia="tr-TR"/>
              </w:rPr>
              <w:t>ATATÜRKÇÜLÜK</w:t>
            </w:r>
          </w:p>
        </w:tc>
        <w:tc>
          <w:tcPr>
            <w:tcW w:w="1236" w:type="dxa"/>
            <w:tcBorders>
              <w:top w:val="single" w:sz="4" w:space="0" w:color="auto"/>
              <w:left w:val="nil"/>
              <w:right w:val="single" w:sz="4" w:space="0" w:color="auto"/>
            </w:tcBorders>
            <w:shd w:val="clear" w:color="auto" w:fill="auto"/>
          </w:tcPr>
          <w:p w14:paraId="5682F58E" w14:textId="20510425" w:rsidR="00636814" w:rsidRPr="008F6BB5" w:rsidRDefault="00636814" w:rsidP="005B68AF">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ÖĞRENME -ÖĞRETME YÖNTEM</w:t>
            </w:r>
            <w:r>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702" w:type="dxa"/>
            <w:tcBorders>
              <w:top w:val="single" w:sz="4" w:space="0" w:color="auto"/>
              <w:left w:val="nil"/>
              <w:right w:val="single" w:sz="4" w:space="0" w:color="auto"/>
            </w:tcBorders>
            <w:shd w:val="clear" w:color="auto" w:fill="auto"/>
          </w:tcPr>
          <w:p w14:paraId="79132412" w14:textId="77777777" w:rsidR="00636814" w:rsidRPr="008F6BB5" w:rsidRDefault="00636814" w:rsidP="005B68AF">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KULLANILAN EĞİTİM TEKNOLOJİLERİ                                  ARAÇ VE GEREÇLER</w:t>
            </w:r>
          </w:p>
        </w:tc>
        <w:tc>
          <w:tcPr>
            <w:tcW w:w="1701" w:type="dxa"/>
            <w:tcBorders>
              <w:top w:val="single" w:sz="4" w:space="0" w:color="auto"/>
              <w:left w:val="nil"/>
              <w:right w:val="single" w:sz="4" w:space="0" w:color="auto"/>
            </w:tcBorders>
            <w:shd w:val="clear" w:color="auto" w:fill="auto"/>
          </w:tcPr>
          <w:p w14:paraId="6E5BBE6C" w14:textId="77777777" w:rsidR="00636814" w:rsidRPr="008F6BB5" w:rsidRDefault="00636814" w:rsidP="005B68AF">
            <w:pPr>
              <w:pStyle w:val="AralkYok"/>
              <w:jc w:val="center"/>
              <w:rPr>
                <w:rFonts w:ascii="Arial Narrow" w:eastAsia="Times New Roman" w:hAnsi="Arial Narrow" w:cs="Calibri"/>
                <w:b/>
                <w:bCs/>
                <w:color w:val="000000"/>
                <w:sz w:val="20"/>
                <w:szCs w:val="20"/>
                <w:lang w:eastAsia="tr-TR"/>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D12FCA" w:rsidRPr="005E7037" w14:paraId="60BB5E65" w14:textId="77777777" w:rsidTr="00636814">
        <w:trPr>
          <w:trHeight w:val="79"/>
        </w:trPr>
        <w:tc>
          <w:tcPr>
            <w:tcW w:w="596" w:type="dxa"/>
            <w:vMerge w:val="restart"/>
            <w:tcBorders>
              <w:left w:val="single" w:sz="4" w:space="0" w:color="auto"/>
              <w:right w:val="single" w:sz="4" w:space="0" w:color="auto"/>
            </w:tcBorders>
            <w:textDirection w:val="btLr"/>
          </w:tcPr>
          <w:p w14:paraId="4B731DCC" w14:textId="5C6A4E78" w:rsidR="00D12FCA" w:rsidRPr="00665136" w:rsidRDefault="00D12FCA" w:rsidP="00D12FCA">
            <w:pPr>
              <w:jc w:val="center"/>
              <w:rPr>
                <w:rFonts w:ascii="Tahoma" w:eastAsia="Times New Roman" w:hAnsi="Tahoma" w:cs="Tahoma"/>
                <w:b/>
                <w:bCs/>
                <w:color w:val="000000"/>
                <w:lang w:eastAsia="tr-TR"/>
              </w:rPr>
            </w:pPr>
            <w:r w:rsidRPr="00410B47">
              <w:rPr>
                <w:rFonts w:ascii="Tahoma" w:hAnsi="Tahoma" w:cs="Tahoma"/>
                <w:b/>
                <w:bCs/>
              </w:rPr>
              <w:t>3.ÜNİTE: EKOSİSTEM EKOLOJİSİ VE GÜNCEL ÇEVRE SORUNLARI</w:t>
            </w:r>
            <w:r>
              <w:rPr>
                <w:rFonts w:ascii="Tahoma" w:hAnsi="Tahoma" w:cs="Tahoma"/>
                <w:b/>
                <w:bCs/>
              </w:rPr>
              <w:t xml:space="preserve"> </w:t>
            </w:r>
            <w:r w:rsidR="0000103A">
              <w:rPr>
                <w:rFonts w:ascii="Tahoma" w:hAnsi="Tahoma" w:cs="Tahoma"/>
                <w:b/>
                <w:bCs/>
              </w:rPr>
              <w:br/>
            </w:r>
            <w:r>
              <w:rPr>
                <w:rFonts w:ascii="Tahoma" w:hAnsi="Tahoma" w:cs="Tahoma"/>
                <w:b/>
                <w:bCs/>
              </w:rPr>
              <w:t>(2</w:t>
            </w:r>
            <w:r w:rsidR="0000103A">
              <w:rPr>
                <w:rFonts w:ascii="Tahoma" w:hAnsi="Tahoma" w:cs="Tahoma"/>
                <w:b/>
                <w:bCs/>
              </w:rPr>
              <w:t>4</w:t>
            </w:r>
            <w:r w:rsidRPr="00410B47">
              <w:rPr>
                <w:rFonts w:ascii="Tahoma" w:hAnsi="Tahoma" w:cs="Tahoma"/>
                <w:b/>
                <w:bCs/>
              </w:rPr>
              <w:t xml:space="preserve"> SAAT)</w:t>
            </w:r>
          </w:p>
        </w:tc>
        <w:tc>
          <w:tcPr>
            <w:tcW w:w="397" w:type="dxa"/>
            <w:vMerge/>
            <w:tcBorders>
              <w:left w:val="single" w:sz="4" w:space="0" w:color="auto"/>
              <w:bottom w:val="single" w:sz="4" w:space="0" w:color="auto"/>
              <w:right w:val="single" w:sz="4" w:space="0" w:color="auto"/>
            </w:tcBorders>
            <w:shd w:val="clear" w:color="auto" w:fill="auto"/>
            <w:noWrap/>
            <w:textDirection w:val="btLr"/>
          </w:tcPr>
          <w:p w14:paraId="1A4AFF11" w14:textId="77777777" w:rsidR="00D12FCA" w:rsidRPr="005E7037" w:rsidRDefault="00D12FCA" w:rsidP="00D12FCA">
            <w:pPr>
              <w:jc w:val="center"/>
              <w:rPr>
                <w:rFonts w:ascii="Tahoma" w:eastAsia="Times New Roman" w:hAnsi="Tahoma" w:cs="Tahoma"/>
                <w:b/>
                <w:bCs/>
                <w:color w:val="000000"/>
                <w:lang w:eastAsia="tr-TR"/>
              </w:rPr>
            </w:pPr>
          </w:p>
        </w:tc>
        <w:tc>
          <w:tcPr>
            <w:tcW w:w="803" w:type="dxa"/>
            <w:vMerge/>
            <w:tcBorders>
              <w:left w:val="nil"/>
              <w:bottom w:val="single" w:sz="4" w:space="0" w:color="auto"/>
              <w:right w:val="single" w:sz="4" w:space="0" w:color="auto"/>
            </w:tcBorders>
            <w:shd w:val="clear" w:color="auto" w:fill="auto"/>
            <w:noWrap/>
            <w:textDirection w:val="btLr"/>
          </w:tcPr>
          <w:p w14:paraId="4A27EE7D" w14:textId="77777777" w:rsidR="00D12FCA" w:rsidRPr="005E7037" w:rsidRDefault="00D12FCA" w:rsidP="00D12FCA">
            <w:pPr>
              <w:spacing w:after="0" w:line="240" w:lineRule="auto"/>
              <w:jc w:val="center"/>
              <w:rPr>
                <w:rFonts w:ascii="Tahoma" w:eastAsia="Times New Roman" w:hAnsi="Tahoma" w:cs="Tahoma"/>
                <w:b/>
                <w:bCs/>
                <w:color w:val="000000"/>
                <w:lang w:eastAsia="tr-TR"/>
              </w:rPr>
            </w:pPr>
          </w:p>
        </w:tc>
        <w:tc>
          <w:tcPr>
            <w:tcW w:w="615" w:type="dxa"/>
            <w:vMerge/>
            <w:tcBorders>
              <w:left w:val="nil"/>
              <w:bottom w:val="single" w:sz="4" w:space="0" w:color="auto"/>
              <w:right w:val="single" w:sz="4" w:space="0" w:color="auto"/>
            </w:tcBorders>
            <w:shd w:val="clear" w:color="auto" w:fill="auto"/>
            <w:noWrap/>
            <w:vAlign w:val="center"/>
          </w:tcPr>
          <w:p w14:paraId="78F51DE7" w14:textId="77777777" w:rsidR="00D12FCA" w:rsidRPr="005E7037" w:rsidRDefault="00D12FCA" w:rsidP="00D12FCA">
            <w:pPr>
              <w:spacing w:after="0" w:line="240" w:lineRule="auto"/>
              <w:jc w:val="center"/>
              <w:rPr>
                <w:rFonts w:ascii="Tahoma" w:eastAsia="Times New Roman" w:hAnsi="Tahoma" w:cs="Tahoma"/>
                <w:b/>
                <w:bCs/>
                <w:color w:val="000000"/>
                <w:lang w:eastAsia="tr-TR"/>
              </w:rPr>
            </w:pPr>
          </w:p>
        </w:tc>
        <w:tc>
          <w:tcPr>
            <w:tcW w:w="1342" w:type="dxa"/>
            <w:vMerge/>
            <w:tcBorders>
              <w:left w:val="nil"/>
              <w:bottom w:val="single" w:sz="4" w:space="0" w:color="auto"/>
              <w:right w:val="single" w:sz="4" w:space="0" w:color="auto"/>
            </w:tcBorders>
            <w:shd w:val="clear" w:color="auto" w:fill="auto"/>
            <w:noWrap/>
          </w:tcPr>
          <w:p w14:paraId="6E8927B8"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c>
          <w:tcPr>
            <w:tcW w:w="4961" w:type="dxa"/>
            <w:vMerge/>
            <w:tcBorders>
              <w:left w:val="nil"/>
              <w:bottom w:val="single" w:sz="4" w:space="0" w:color="auto"/>
              <w:right w:val="single" w:sz="4" w:space="0" w:color="auto"/>
            </w:tcBorders>
            <w:shd w:val="clear" w:color="auto" w:fill="auto"/>
            <w:vAlign w:val="center"/>
          </w:tcPr>
          <w:p w14:paraId="1EC5A0FA" w14:textId="77777777" w:rsidR="00D12FCA" w:rsidRPr="00D33321" w:rsidRDefault="00D12FCA" w:rsidP="00D12FCA">
            <w:pPr>
              <w:spacing w:after="0" w:line="240" w:lineRule="auto"/>
              <w:jc w:val="center"/>
              <w:rPr>
                <w:rFonts w:ascii="Tahoma" w:eastAsia="Times New Roman" w:hAnsi="Tahoma" w:cs="Tahoma"/>
                <w:b/>
                <w:bCs/>
                <w:sz w:val="18"/>
                <w:szCs w:val="18"/>
                <w:lang w:eastAsia="tr-TR"/>
              </w:rPr>
            </w:pPr>
          </w:p>
        </w:tc>
        <w:tc>
          <w:tcPr>
            <w:tcW w:w="1134" w:type="dxa"/>
            <w:tcBorders>
              <w:left w:val="single" w:sz="4" w:space="0" w:color="auto"/>
              <w:bottom w:val="single" w:sz="4" w:space="0" w:color="auto"/>
              <w:right w:val="single" w:sz="4" w:space="0" w:color="auto"/>
            </w:tcBorders>
            <w:shd w:val="clear" w:color="auto" w:fill="auto"/>
          </w:tcPr>
          <w:p w14:paraId="1EBD5649"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c>
          <w:tcPr>
            <w:tcW w:w="1418" w:type="dxa"/>
            <w:tcBorders>
              <w:left w:val="nil"/>
              <w:bottom w:val="single" w:sz="4" w:space="0" w:color="auto"/>
              <w:right w:val="single" w:sz="4" w:space="0" w:color="auto"/>
            </w:tcBorders>
            <w:shd w:val="clear" w:color="auto" w:fill="auto"/>
          </w:tcPr>
          <w:p w14:paraId="60A40296"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c>
          <w:tcPr>
            <w:tcW w:w="1236" w:type="dxa"/>
            <w:tcBorders>
              <w:left w:val="nil"/>
              <w:bottom w:val="single" w:sz="4" w:space="0" w:color="auto"/>
              <w:right w:val="single" w:sz="4" w:space="0" w:color="auto"/>
            </w:tcBorders>
            <w:shd w:val="clear" w:color="auto" w:fill="auto"/>
          </w:tcPr>
          <w:p w14:paraId="0F042D0E" w14:textId="77777777" w:rsidR="00D12FCA" w:rsidRPr="005E7037" w:rsidRDefault="00D12FCA" w:rsidP="00D12FCA">
            <w:pPr>
              <w:rPr>
                <w:rFonts w:ascii="Tahoma" w:hAnsi="Tahoma" w:cs="Tahoma"/>
                <w:sz w:val="12"/>
                <w:szCs w:val="12"/>
              </w:rPr>
            </w:pPr>
          </w:p>
        </w:tc>
        <w:tc>
          <w:tcPr>
            <w:tcW w:w="1702" w:type="dxa"/>
            <w:tcBorders>
              <w:left w:val="nil"/>
              <w:bottom w:val="single" w:sz="4" w:space="0" w:color="auto"/>
              <w:right w:val="single" w:sz="4" w:space="0" w:color="auto"/>
            </w:tcBorders>
            <w:shd w:val="clear" w:color="auto" w:fill="auto"/>
          </w:tcPr>
          <w:p w14:paraId="2E412F87"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c>
          <w:tcPr>
            <w:tcW w:w="1701" w:type="dxa"/>
            <w:tcBorders>
              <w:left w:val="nil"/>
              <w:bottom w:val="single" w:sz="4" w:space="0" w:color="auto"/>
              <w:right w:val="single" w:sz="4" w:space="0" w:color="auto"/>
            </w:tcBorders>
            <w:shd w:val="clear" w:color="auto" w:fill="auto"/>
          </w:tcPr>
          <w:p w14:paraId="15C925C9"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r>
      <w:tr w:rsidR="00D12FCA" w:rsidRPr="005E7037" w14:paraId="3D8FC65A" w14:textId="77777777" w:rsidTr="00636814">
        <w:trPr>
          <w:trHeight w:val="1064"/>
        </w:trPr>
        <w:tc>
          <w:tcPr>
            <w:tcW w:w="596" w:type="dxa"/>
            <w:vMerge/>
            <w:tcBorders>
              <w:left w:val="single" w:sz="4" w:space="0" w:color="auto"/>
              <w:right w:val="single" w:sz="4" w:space="0" w:color="auto"/>
            </w:tcBorders>
            <w:textDirection w:val="btLr"/>
          </w:tcPr>
          <w:p w14:paraId="4730A0B7" w14:textId="77777777" w:rsidR="00D12FCA" w:rsidRPr="00665136" w:rsidRDefault="00D12FCA" w:rsidP="00D12FCA">
            <w:pPr>
              <w:jc w:val="center"/>
              <w:rPr>
                <w:rFonts w:ascii="Tahoma" w:eastAsia="Times New Roman" w:hAnsi="Tahoma" w:cs="Tahoma"/>
                <w:b/>
                <w:bCs/>
                <w:color w:val="000000"/>
                <w:lang w:eastAsia="tr-TR"/>
              </w:rPr>
            </w:pPr>
          </w:p>
        </w:tc>
        <w:tc>
          <w:tcPr>
            <w:tcW w:w="397" w:type="dxa"/>
            <w:vMerge w:val="restart"/>
            <w:tcBorders>
              <w:top w:val="single" w:sz="4" w:space="0" w:color="auto"/>
              <w:left w:val="single" w:sz="4" w:space="0" w:color="auto"/>
              <w:right w:val="single" w:sz="4" w:space="0" w:color="auto"/>
            </w:tcBorders>
            <w:shd w:val="clear" w:color="auto" w:fill="auto"/>
            <w:noWrap/>
            <w:textDirection w:val="btLr"/>
          </w:tcPr>
          <w:p w14:paraId="2F927083" w14:textId="1294AD91" w:rsidR="00D12FCA" w:rsidRPr="005E7037" w:rsidRDefault="00D12FCA" w:rsidP="00D12FCA">
            <w:pPr>
              <w:jc w:val="center"/>
              <w:rPr>
                <w:rFonts w:ascii="Tahoma" w:eastAsia="Times New Roman" w:hAnsi="Tahoma" w:cs="Tahoma"/>
                <w:b/>
                <w:bCs/>
                <w:color w:val="000000"/>
                <w:lang w:eastAsia="tr-TR"/>
              </w:rPr>
            </w:pPr>
            <w:r>
              <w:rPr>
                <w:rFonts w:ascii="Tahoma" w:eastAsia="Times New Roman" w:hAnsi="Tahoma" w:cs="Tahoma"/>
                <w:b/>
                <w:bCs/>
                <w:color w:val="000000"/>
                <w:lang w:eastAsia="tr-TR"/>
              </w:rPr>
              <w:t>MAYIS</w:t>
            </w: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1FF317E0" w14:textId="5B011688" w:rsidR="00D12FCA" w:rsidRPr="005E7037" w:rsidRDefault="00D12FCA" w:rsidP="00D12FCA">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2</w:t>
            </w:r>
            <w:r w:rsidRPr="005772BC">
              <w:rPr>
                <w:rFonts w:ascii="Tahoma" w:eastAsia="Times New Roman" w:hAnsi="Tahoma" w:cs="Tahoma"/>
                <w:b/>
                <w:bCs/>
                <w:color w:val="000000"/>
                <w:sz w:val="18"/>
                <w:szCs w:val="18"/>
                <w:lang w:eastAsia="tr-TR"/>
              </w:rPr>
              <w:t xml:space="preserve">. HAFTA </w:t>
            </w:r>
            <w:r w:rsidRPr="005772BC">
              <w:rPr>
                <w:rFonts w:ascii="Tahoma" w:hAnsi="Tahoma" w:cs="Tahoma"/>
                <w:b/>
                <w:sz w:val="18"/>
                <w:szCs w:val="18"/>
              </w:rPr>
              <w:t>(</w:t>
            </w:r>
            <w:r>
              <w:rPr>
                <w:rFonts w:ascii="Tahoma" w:hAnsi="Tahoma" w:cs="Tahoma"/>
                <w:b/>
                <w:sz w:val="18"/>
                <w:szCs w:val="18"/>
              </w:rPr>
              <w:t>09</w:t>
            </w:r>
            <w:r w:rsidRPr="00D55F4D">
              <w:rPr>
                <w:rFonts w:ascii="Tahoma" w:hAnsi="Tahoma" w:cs="Tahoma"/>
                <w:b/>
                <w:sz w:val="18"/>
                <w:szCs w:val="18"/>
              </w:rPr>
              <w:t>-</w:t>
            </w:r>
            <w:r>
              <w:rPr>
                <w:rFonts w:ascii="Tahoma" w:hAnsi="Tahoma" w:cs="Tahoma"/>
                <w:b/>
                <w:sz w:val="18"/>
                <w:szCs w:val="18"/>
              </w:rPr>
              <w:t xml:space="preserve">13 </w:t>
            </w:r>
            <w:r>
              <w:rPr>
                <w:rFonts w:ascii="Tahoma" w:hAnsi="Tahoma" w:cs="Tahoma"/>
                <w:b/>
                <w:bCs/>
                <w:sz w:val="18"/>
                <w:szCs w:val="18"/>
              </w:rPr>
              <w:t>MAYIS</w:t>
            </w:r>
            <w:r w:rsidRPr="00D55F4D">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4BE7AE63" w14:textId="77777777" w:rsidR="00D12FCA" w:rsidRPr="005E7037" w:rsidRDefault="00D12FCA" w:rsidP="00D12FCA">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342" w:type="dxa"/>
            <w:tcBorders>
              <w:top w:val="single" w:sz="4" w:space="0" w:color="auto"/>
              <w:bottom w:val="single" w:sz="4" w:space="0" w:color="auto"/>
              <w:right w:val="single" w:sz="4" w:space="0" w:color="auto"/>
            </w:tcBorders>
            <w:shd w:val="clear" w:color="auto" w:fill="auto"/>
            <w:noWrap/>
          </w:tcPr>
          <w:p w14:paraId="06B73FD5" w14:textId="13799512" w:rsidR="00D12FCA" w:rsidRPr="00624DBD" w:rsidRDefault="00D12FCA" w:rsidP="00D12FCA">
            <w:pPr>
              <w:tabs>
                <w:tab w:val="left" w:pos="2441"/>
              </w:tabs>
              <w:spacing w:after="0" w:line="240" w:lineRule="auto"/>
              <w:jc w:val="center"/>
              <w:rPr>
                <w:rFonts w:ascii="Tahoma" w:eastAsia="Times New Roman" w:hAnsi="Tahoma" w:cs="Tahoma"/>
                <w:b/>
                <w:bCs/>
                <w:color w:val="000000"/>
                <w:sz w:val="18"/>
                <w:szCs w:val="18"/>
                <w:lang w:eastAsia="tr-TR"/>
              </w:rPr>
            </w:pPr>
            <w:r w:rsidRPr="00A7216D">
              <w:rPr>
                <w:rFonts w:ascii="Tahoma" w:eastAsia="Times New Roman" w:hAnsi="Tahoma" w:cs="Tahoma"/>
                <w:b/>
                <w:bCs/>
                <w:color w:val="000000"/>
                <w:sz w:val="18"/>
                <w:szCs w:val="18"/>
                <w:lang w:eastAsia="tr-TR"/>
              </w:rPr>
              <w:t>10.3.2. Güncel Çevre Sorunları ve İnsan</w:t>
            </w:r>
          </w:p>
        </w:tc>
        <w:tc>
          <w:tcPr>
            <w:tcW w:w="4961" w:type="dxa"/>
            <w:tcBorders>
              <w:top w:val="single" w:sz="4" w:space="0" w:color="auto"/>
              <w:left w:val="nil"/>
              <w:bottom w:val="single" w:sz="4" w:space="0" w:color="auto"/>
              <w:right w:val="single" w:sz="4" w:space="0" w:color="auto"/>
            </w:tcBorders>
            <w:shd w:val="clear" w:color="auto" w:fill="auto"/>
            <w:noWrap/>
            <w:vAlign w:val="center"/>
          </w:tcPr>
          <w:p w14:paraId="09240866" w14:textId="77777777" w:rsidR="00D12FCA" w:rsidRPr="00D33321" w:rsidRDefault="00D12FCA" w:rsidP="00D12FCA">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
                <w:bCs/>
                <w:color w:val="000000"/>
                <w:sz w:val="18"/>
                <w:szCs w:val="18"/>
                <w:lang w:eastAsia="tr-TR"/>
              </w:rPr>
              <w:t>10.3.2.1. Güncel çevre sorunlarının sebeplerini ve olası sonuçlarını değerlendirir.</w:t>
            </w:r>
          </w:p>
          <w:p w14:paraId="4662DA91" w14:textId="77777777" w:rsidR="00D12FCA" w:rsidRPr="00D33321" w:rsidRDefault="00D12FCA" w:rsidP="00D12FCA">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a. Güncel çevre sorunları (hava kirliliği, su kirliliği, toprak kirliliği, radyoaktif kirlilik, ses kirliliği, asit yağmurları, küresel iklim değişikliği, erozyon, doğal hayat alanlarının tahribi ve orman yangınları, biyolojik çeşitliliğin azalması) özetlenerek bu sorunların canlılar üzerindeki olumsuz etkileri belirtilir.</w:t>
            </w:r>
          </w:p>
          <w:p w14:paraId="5967B847" w14:textId="77777777" w:rsidR="00D12FCA" w:rsidRPr="00D33321" w:rsidRDefault="00D12FCA" w:rsidP="00D12FCA">
            <w:pPr>
              <w:pStyle w:val="AralkYok"/>
              <w:rPr>
                <w:rFonts w:ascii="Tahoma" w:hAnsi="Tahoma" w:cs="Tahoma"/>
                <w:i/>
                <w:sz w:val="18"/>
                <w:szCs w:val="18"/>
              </w:rPr>
            </w:pPr>
            <w:r w:rsidRPr="00D33321">
              <w:rPr>
                <w:rFonts w:ascii="Tahoma" w:eastAsia="Times New Roman" w:hAnsi="Tahoma" w:cs="Tahoma"/>
                <w:bCs/>
                <w:color w:val="000000"/>
                <w:sz w:val="18"/>
                <w:szCs w:val="18"/>
                <w:lang w:eastAsia="tr-TR"/>
              </w:rPr>
              <w:t>b. Çevre sorunları nedeniyle ortaya çıkan hastalıklara vurgu yapılır.</w:t>
            </w:r>
          </w:p>
          <w:p w14:paraId="7B156032" w14:textId="77777777" w:rsidR="00D12FCA" w:rsidRPr="00D33321" w:rsidRDefault="00D12FCA" w:rsidP="00D12FCA">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
                <w:bCs/>
                <w:color w:val="000000"/>
                <w:sz w:val="18"/>
                <w:szCs w:val="18"/>
                <w:lang w:eastAsia="tr-TR"/>
              </w:rPr>
              <w:t>10.3.2.2. Birey olarak çevre sorunlarının ortaya çıkmasındaki rolünü sorgular.</w:t>
            </w:r>
          </w:p>
          <w:p w14:paraId="7E184749" w14:textId="77777777" w:rsidR="00D12FCA" w:rsidRPr="00D33321" w:rsidRDefault="00D12FCA" w:rsidP="00D12FCA">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a. Ekolojik ayak izi, su ayak izi ve karbon ayak izi ile ilgili uygulamalar yaptırılır.</w:t>
            </w:r>
          </w:p>
          <w:p w14:paraId="3F187232" w14:textId="0473B5BB" w:rsidR="00D12FCA" w:rsidRPr="00D33321" w:rsidRDefault="00D12FCA" w:rsidP="00D12FCA">
            <w:pPr>
              <w:spacing w:after="0" w:line="240" w:lineRule="auto"/>
              <w:rPr>
                <w:rFonts w:ascii="Tahoma" w:eastAsia="Times New Roman" w:hAnsi="Tahoma" w:cs="Tahoma"/>
                <w:b/>
                <w:bCs/>
                <w:sz w:val="18"/>
                <w:szCs w:val="18"/>
                <w:lang w:eastAsia="tr-TR"/>
              </w:rPr>
            </w:pPr>
            <w:r w:rsidRPr="00D33321">
              <w:rPr>
                <w:rFonts w:ascii="Tahoma" w:eastAsia="Times New Roman" w:hAnsi="Tahoma" w:cs="Tahoma"/>
                <w:bCs/>
                <w:color w:val="000000"/>
                <w:sz w:val="18"/>
                <w:szCs w:val="18"/>
                <w:lang w:eastAsia="tr-TR"/>
              </w:rPr>
              <w:t>b. Ekolojik ayak izi, su ayak izi ve karbon ayak izini küçültmek için çözüm önerileri geliştirmesi</w:t>
            </w:r>
            <w:r>
              <w:rPr>
                <w:rFonts w:ascii="Tahoma" w:eastAsia="Times New Roman" w:hAnsi="Tahoma" w:cs="Tahoma"/>
                <w:bCs/>
                <w:color w:val="000000"/>
                <w:sz w:val="18"/>
                <w:szCs w:val="18"/>
                <w:lang w:eastAsia="tr-TR"/>
              </w:rPr>
              <w:t xml:space="preserve"> </w:t>
            </w:r>
            <w:r w:rsidRPr="00D33321">
              <w:rPr>
                <w:rFonts w:ascii="Tahoma" w:eastAsia="Times New Roman" w:hAnsi="Tahoma" w:cs="Tahoma"/>
                <w:bCs/>
                <w:color w:val="000000"/>
                <w:sz w:val="18"/>
                <w:szCs w:val="18"/>
                <w:lang w:eastAsia="tr-TR"/>
              </w:rPr>
              <w:t>sağlanır.</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7E1BB43" w14:textId="77777777" w:rsidR="00D12FCA" w:rsidRPr="005E7037" w:rsidRDefault="00D12FCA" w:rsidP="00D12FCA">
            <w:pPr>
              <w:spacing w:after="0" w:line="240" w:lineRule="auto"/>
              <w:rPr>
                <w:rFonts w:ascii="Tahoma" w:eastAsia="Times New Roman" w:hAnsi="Tahoma" w:cs="Tahoma"/>
                <w:bCs/>
                <w:color w:val="000000"/>
                <w:sz w:val="16"/>
                <w:szCs w:val="16"/>
                <w:lang w:eastAsia="tr-TR"/>
              </w:rPr>
            </w:pPr>
          </w:p>
        </w:tc>
        <w:tc>
          <w:tcPr>
            <w:tcW w:w="1418" w:type="dxa"/>
            <w:tcBorders>
              <w:top w:val="single" w:sz="4" w:space="0" w:color="auto"/>
              <w:left w:val="nil"/>
              <w:bottom w:val="single" w:sz="4" w:space="0" w:color="auto"/>
              <w:right w:val="single" w:sz="4" w:space="0" w:color="auto"/>
            </w:tcBorders>
            <w:shd w:val="clear" w:color="auto" w:fill="auto"/>
          </w:tcPr>
          <w:p w14:paraId="19D9BDAD" w14:textId="77777777" w:rsidR="00D12FCA" w:rsidRPr="005E7037" w:rsidRDefault="00D12FCA" w:rsidP="00D12FCA">
            <w:pPr>
              <w:spacing w:after="0" w:line="240" w:lineRule="auto"/>
              <w:rPr>
                <w:rFonts w:ascii="Tahoma" w:eastAsia="Times New Roman" w:hAnsi="Tahoma" w:cs="Tahoma"/>
                <w:bCs/>
                <w:sz w:val="18"/>
                <w:szCs w:val="18"/>
                <w:lang w:eastAsia="tr-TR"/>
              </w:rPr>
            </w:pPr>
          </w:p>
        </w:tc>
        <w:tc>
          <w:tcPr>
            <w:tcW w:w="1236" w:type="dxa"/>
            <w:tcBorders>
              <w:top w:val="single" w:sz="4" w:space="0" w:color="auto"/>
              <w:left w:val="nil"/>
              <w:bottom w:val="single" w:sz="4" w:space="0" w:color="auto"/>
              <w:right w:val="single" w:sz="4" w:space="0" w:color="auto"/>
            </w:tcBorders>
            <w:shd w:val="clear" w:color="auto" w:fill="auto"/>
          </w:tcPr>
          <w:p w14:paraId="514E6280" w14:textId="77777777" w:rsidR="00D12FCA" w:rsidRPr="005E7037" w:rsidRDefault="00D12FCA" w:rsidP="00D12FCA">
            <w:pPr>
              <w:rPr>
                <w:rFonts w:ascii="Tahoma" w:eastAsia="Times New Roman" w:hAnsi="Tahoma" w:cs="Tahoma"/>
                <w:bCs/>
                <w:sz w:val="12"/>
                <w:szCs w:val="12"/>
                <w:lang w:eastAsia="tr-TR"/>
              </w:rPr>
            </w:pPr>
          </w:p>
        </w:tc>
        <w:tc>
          <w:tcPr>
            <w:tcW w:w="1702" w:type="dxa"/>
            <w:tcBorders>
              <w:top w:val="single" w:sz="4" w:space="0" w:color="auto"/>
              <w:left w:val="nil"/>
              <w:bottom w:val="single" w:sz="4" w:space="0" w:color="auto"/>
              <w:right w:val="single" w:sz="4" w:space="0" w:color="auto"/>
            </w:tcBorders>
            <w:shd w:val="clear" w:color="auto" w:fill="auto"/>
          </w:tcPr>
          <w:p w14:paraId="47259B5F"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tcPr>
          <w:p w14:paraId="08C6614F" w14:textId="77777777" w:rsidR="00D12FCA" w:rsidRPr="005E7037" w:rsidRDefault="00D12FCA" w:rsidP="00D12FCA">
            <w:pPr>
              <w:spacing w:after="0" w:line="240" w:lineRule="auto"/>
              <w:jc w:val="center"/>
              <w:rPr>
                <w:rFonts w:ascii="Tahoma" w:eastAsia="Times New Roman" w:hAnsi="Tahoma" w:cs="Tahoma"/>
                <w:b/>
                <w:bCs/>
                <w:sz w:val="18"/>
                <w:szCs w:val="18"/>
                <w:lang w:eastAsia="tr-TR"/>
              </w:rPr>
            </w:pPr>
          </w:p>
        </w:tc>
      </w:tr>
      <w:tr w:rsidR="00D12FCA" w:rsidRPr="005E7037" w14:paraId="33480CEA" w14:textId="77777777" w:rsidTr="00DF26D5">
        <w:trPr>
          <w:cantSplit/>
          <w:trHeight w:val="1392"/>
        </w:trPr>
        <w:tc>
          <w:tcPr>
            <w:tcW w:w="596" w:type="dxa"/>
            <w:vMerge/>
            <w:tcBorders>
              <w:left w:val="single" w:sz="4" w:space="0" w:color="auto"/>
              <w:right w:val="single" w:sz="4" w:space="0" w:color="auto"/>
            </w:tcBorders>
            <w:textDirection w:val="btLr"/>
          </w:tcPr>
          <w:p w14:paraId="4FB93C71" w14:textId="77777777" w:rsidR="00D12FCA" w:rsidRPr="00665136" w:rsidRDefault="00D12FCA" w:rsidP="00D12FCA">
            <w:pPr>
              <w:jc w:val="center"/>
              <w:rPr>
                <w:rFonts w:ascii="Tahoma" w:eastAsia="Times New Roman" w:hAnsi="Tahoma" w:cs="Tahoma"/>
                <w:b/>
                <w:bCs/>
                <w:color w:val="000000"/>
                <w:lang w:eastAsia="tr-TR"/>
              </w:rPr>
            </w:pPr>
          </w:p>
        </w:tc>
        <w:tc>
          <w:tcPr>
            <w:tcW w:w="397" w:type="dxa"/>
            <w:vMerge/>
            <w:tcBorders>
              <w:left w:val="single" w:sz="4" w:space="0" w:color="auto"/>
              <w:right w:val="single" w:sz="4" w:space="0" w:color="auto"/>
            </w:tcBorders>
            <w:shd w:val="clear" w:color="auto" w:fill="auto"/>
            <w:noWrap/>
            <w:textDirection w:val="btLr"/>
            <w:vAlign w:val="center"/>
          </w:tcPr>
          <w:p w14:paraId="10509B69" w14:textId="77777777" w:rsidR="00D12FCA" w:rsidRPr="005E7037" w:rsidRDefault="00D12FCA" w:rsidP="00D12FCA">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7F66D53F" w14:textId="783B29DF" w:rsidR="00D12FCA" w:rsidRPr="005E7037" w:rsidRDefault="00D12FCA" w:rsidP="00D12FCA">
            <w:pPr>
              <w:spacing w:after="0" w:line="240" w:lineRule="auto"/>
              <w:ind w:left="113" w:right="113"/>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3</w:t>
            </w:r>
            <w:r w:rsidRPr="00204E03">
              <w:rPr>
                <w:rFonts w:ascii="Tahoma" w:eastAsia="Times New Roman" w:hAnsi="Tahoma" w:cs="Tahoma"/>
                <w:b/>
                <w:bCs/>
                <w:color w:val="000000"/>
                <w:sz w:val="18"/>
                <w:szCs w:val="18"/>
                <w:lang w:eastAsia="tr-TR"/>
              </w:rPr>
              <w:t xml:space="preserve">. HAFTA </w:t>
            </w:r>
            <w:r w:rsidRPr="00204E03">
              <w:rPr>
                <w:rFonts w:ascii="Tahoma" w:hAnsi="Tahoma" w:cs="Tahoma"/>
                <w:b/>
                <w:sz w:val="18"/>
                <w:szCs w:val="18"/>
              </w:rPr>
              <w:t>(</w:t>
            </w:r>
            <w:r>
              <w:rPr>
                <w:rFonts w:ascii="Tahoma" w:hAnsi="Tahoma" w:cs="Tahoma"/>
                <w:b/>
                <w:sz w:val="18"/>
                <w:szCs w:val="18"/>
              </w:rPr>
              <w:t>16</w:t>
            </w:r>
            <w:r w:rsidRPr="00204E03">
              <w:rPr>
                <w:rFonts w:ascii="Tahoma" w:hAnsi="Tahoma" w:cs="Tahoma"/>
                <w:b/>
                <w:sz w:val="18"/>
                <w:szCs w:val="18"/>
              </w:rPr>
              <w:t>-</w:t>
            </w:r>
            <w:r>
              <w:rPr>
                <w:rFonts w:ascii="Tahoma" w:hAnsi="Tahoma" w:cs="Tahoma"/>
                <w:b/>
                <w:sz w:val="18"/>
                <w:szCs w:val="18"/>
              </w:rPr>
              <w:t>20</w:t>
            </w:r>
            <w:r w:rsidRPr="00204E03">
              <w:rPr>
                <w:rFonts w:ascii="Tahoma" w:hAnsi="Tahoma" w:cs="Tahoma"/>
                <w:b/>
                <w:sz w:val="18"/>
                <w:szCs w:val="18"/>
              </w:rPr>
              <w:t xml:space="preserve"> </w:t>
            </w:r>
            <w:r w:rsidRPr="00204E03">
              <w:rPr>
                <w:rFonts w:ascii="Tahoma" w:hAnsi="Tahoma" w:cs="Tahoma"/>
                <w:b/>
                <w:bCs/>
                <w:sz w:val="18"/>
                <w:szCs w:val="18"/>
              </w:rPr>
              <w:t>MAYIS</w:t>
            </w:r>
            <w:r w:rsidRPr="00204E03">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70FC461" w14:textId="77777777" w:rsidR="00D12FCA" w:rsidRPr="005E7037" w:rsidRDefault="00D12FCA" w:rsidP="00D12FCA">
            <w:pPr>
              <w:spacing w:after="0" w:line="240" w:lineRule="auto"/>
              <w:jc w:val="center"/>
              <w:rPr>
                <w:rFonts w:ascii="Tahoma" w:eastAsia="Times New Roman" w:hAnsi="Tahoma" w:cs="Tahoma"/>
                <w:b/>
                <w:bCs/>
                <w:color w:val="000000"/>
                <w:lang w:eastAsia="tr-TR"/>
              </w:rPr>
            </w:pPr>
            <w:r w:rsidRPr="005E7037">
              <w:rPr>
                <w:rFonts w:ascii="Tahoma" w:eastAsia="Times New Roman" w:hAnsi="Tahoma" w:cs="Tahoma"/>
                <w:b/>
                <w:bCs/>
                <w:color w:val="000000"/>
                <w:lang w:eastAsia="tr-TR"/>
              </w:rPr>
              <w:t>2</w:t>
            </w:r>
          </w:p>
        </w:tc>
        <w:tc>
          <w:tcPr>
            <w:tcW w:w="1342" w:type="dxa"/>
            <w:tcBorders>
              <w:top w:val="single" w:sz="4" w:space="0" w:color="auto"/>
              <w:left w:val="nil"/>
              <w:bottom w:val="single" w:sz="4" w:space="0" w:color="auto"/>
              <w:right w:val="single" w:sz="4" w:space="0" w:color="auto"/>
            </w:tcBorders>
            <w:shd w:val="clear" w:color="auto" w:fill="auto"/>
            <w:noWrap/>
          </w:tcPr>
          <w:p w14:paraId="5705F8F1" w14:textId="7123B76A" w:rsidR="00D12FCA" w:rsidRPr="00665136" w:rsidRDefault="00D12FCA" w:rsidP="00D12FCA">
            <w:pPr>
              <w:spacing w:after="0" w:line="240" w:lineRule="auto"/>
              <w:jc w:val="center"/>
              <w:rPr>
                <w:rFonts w:ascii="Tahoma" w:eastAsia="Times New Roman" w:hAnsi="Tahoma" w:cs="Tahoma"/>
                <w:b/>
                <w:bCs/>
                <w:color w:val="000000"/>
                <w:sz w:val="18"/>
                <w:szCs w:val="18"/>
                <w:lang w:eastAsia="tr-TR"/>
              </w:rPr>
            </w:pPr>
            <w:r w:rsidRPr="00A7216D">
              <w:rPr>
                <w:rFonts w:ascii="Tahoma" w:eastAsia="Times New Roman" w:hAnsi="Tahoma" w:cs="Tahoma"/>
                <w:b/>
                <w:bCs/>
                <w:color w:val="000000"/>
                <w:sz w:val="18"/>
                <w:szCs w:val="18"/>
                <w:lang w:eastAsia="tr-TR"/>
              </w:rPr>
              <w:t>10.3.2. Güncel Çevre Sorunları ve İnsan</w:t>
            </w:r>
          </w:p>
        </w:tc>
        <w:tc>
          <w:tcPr>
            <w:tcW w:w="4961" w:type="dxa"/>
            <w:tcBorders>
              <w:top w:val="single" w:sz="4" w:space="0" w:color="auto"/>
              <w:left w:val="nil"/>
              <w:bottom w:val="single" w:sz="4" w:space="0" w:color="auto"/>
              <w:right w:val="single" w:sz="4" w:space="0" w:color="auto"/>
            </w:tcBorders>
            <w:shd w:val="clear" w:color="auto" w:fill="auto"/>
            <w:noWrap/>
            <w:vAlign w:val="center"/>
          </w:tcPr>
          <w:p w14:paraId="5DF93E39" w14:textId="77777777" w:rsidR="00D12FCA" w:rsidRPr="00D33321" w:rsidRDefault="00D12FCA" w:rsidP="00D12FCA">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
                <w:bCs/>
                <w:color w:val="000000"/>
                <w:sz w:val="18"/>
                <w:szCs w:val="18"/>
                <w:lang w:eastAsia="tr-TR"/>
              </w:rPr>
              <w:t>10.3.2.3. Yerel ve küresel bağlamda çevre kirliliğinin önlenmesine yönelik çözüm önerilerinde bulunur.</w:t>
            </w:r>
          </w:p>
          <w:p w14:paraId="3DD4EC32" w14:textId="77777777" w:rsidR="00D12FCA" w:rsidRPr="00D33321" w:rsidRDefault="00D12FCA" w:rsidP="00D12FCA">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a. Yerel ve küresel bağlamda çevre kirliliğinin önlenmesi için yapılan çalışmalara örnekler verilir.</w:t>
            </w:r>
          </w:p>
          <w:p w14:paraId="1D7CF615" w14:textId="2C760BB0" w:rsidR="00D12FCA" w:rsidRDefault="00D12FCA" w:rsidP="00D12FCA">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Cs/>
                <w:color w:val="000000"/>
                <w:sz w:val="18"/>
                <w:szCs w:val="18"/>
                <w:lang w:eastAsia="tr-TR"/>
              </w:rPr>
              <w:t>b. Yerel ve küresel boyutta çevreye zarar veren insan faaliyetlerinin tartışılması sağlanır.</w:t>
            </w:r>
          </w:p>
          <w:p w14:paraId="6B2FAEF2" w14:textId="3BB4ADD1" w:rsidR="00D12FCA" w:rsidRPr="00D33321" w:rsidRDefault="00D12FCA" w:rsidP="00D12FCA">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
                <w:bCs/>
                <w:color w:val="000000"/>
                <w:sz w:val="18"/>
                <w:szCs w:val="18"/>
                <w:lang w:eastAsia="tr-TR"/>
              </w:rPr>
              <w:t>10.3.2.3. Yerel ve küresel bağlamda çevre kirliliğinin önlenmesine yönelik çözüm önerilerinde bulunur.</w:t>
            </w:r>
          </w:p>
          <w:p w14:paraId="06D2846C" w14:textId="1F575794" w:rsidR="00D12FCA" w:rsidRPr="00D33321" w:rsidRDefault="00D12FCA" w:rsidP="00D12FCA">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c. Çevre kirliliğinin önlenmesinde biyolojinin diğer disiplinler ile nasıl ilişkilendirildiğine örnekler verir.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E03A" w14:textId="77777777" w:rsidR="00D12FCA" w:rsidRPr="005E7037" w:rsidRDefault="00D12FCA" w:rsidP="00D12FCA">
            <w:pPr>
              <w:spacing w:after="0" w:line="240" w:lineRule="auto"/>
              <w:rPr>
                <w:rFonts w:ascii="Tahoma" w:eastAsia="Times New Roman" w:hAnsi="Tahoma" w:cs="Tahoma"/>
                <w:b/>
                <w:bCs/>
                <w:color w:val="00000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025CE55E" w14:textId="77777777" w:rsidR="00D12FCA" w:rsidRPr="005E7037" w:rsidRDefault="00D12FCA" w:rsidP="00D12FCA">
            <w:pPr>
              <w:spacing w:after="0" w:line="240" w:lineRule="auto"/>
              <w:jc w:val="center"/>
              <w:rPr>
                <w:rFonts w:ascii="Tahoma" w:eastAsia="Times New Roman" w:hAnsi="Tahoma" w:cs="Tahoma"/>
                <w:b/>
                <w:bCs/>
                <w:sz w:val="20"/>
                <w:szCs w:val="20"/>
                <w:lang w:eastAsia="tr-TR"/>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40D807E3" w14:textId="77777777" w:rsidR="00D12FCA" w:rsidRPr="005E7037" w:rsidRDefault="00D12FCA" w:rsidP="00D12FCA">
            <w:pPr>
              <w:spacing w:after="0" w:line="240" w:lineRule="auto"/>
              <w:jc w:val="center"/>
              <w:rPr>
                <w:rFonts w:ascii="Tahoma" w:eastAsia="Times New Roman" w:hAnsi="Tahoma" w:cs="Tahoma"/>
                <w:b/>
                <w:bCs/>
                <w:sz w:val="20"/>
                <w:szCs w:val="20"/>
                <w:lang w:eastAsia="tr-TR"/>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3AB366E9" w14:textId="77777777" w:rsidR="00D12FCA" w:rsidRPr="005E7037" w:rsidRDefault="00D12FCA" w:rsidP="00D12FCA">
            <w:pPr>
              <w:spacing w:after="0" w:line="240" w:lineRule="auto"/>
              <w:jc w:val="center"/>
              <w:rPr>
                <w:rFonts w:ascii="Tahoma" w:eastAsia="Times New Roman" w:hAnsi="Tahoma" w:cs="Tahoma"/>
                <w:b/>
                <w:bCs/>
                <w:sz w:val="20"/>
                <w:szCs w:val="2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F7FC227" w14:textId="77777777" w:rsidR="00D12FCA" w:rsidRPr="005E7037" w:rsidRDefault="00D12FCA" w:rsidP="00D12FCA">
            <w:pPr>
              <w:spacing w:after="0" w:line="240" w:lineRule="auto"/>
              <w:jc w:val="center"/>
              <w:rPr>
                <w:rFonts w:ascii="Tahoma" w:eastAsia="Times New Roman" w:hAnsi="Tahoma" w:cs="Tahoma"/>
                <w:b/>
                <w:bCs/>
                <w:sz w:val="20"/>
                <w:szCs w:val="20"/>
                <w:lang w:eastAsia="tr-TR"/>
              </w:rPr>
            </w:pPr>
          </w:p>
        </w:tc>
      </w:tr>
      <w:tr w:rsidR="00D12FCA" w:rsidRPr="005E7037" w14:paraId="46419FBC" w14:textId="77777777" w:rsidTr="00DF26D5">
        <w:trPr>
          <w:cantSplit/>
          <w:trHeight w:val="1796"/>
        </w:trPr>
        <w:tc>
          <w:tcPr>
            <w:tcW w:w="596" w:type="dxa"/>
            <w:vMerge/>
            <w:tcBorders>
              <w:left w:val="single" w:sz="4" w:space="0" w:color="auto"/>
              <w:bottom w:val="single" w:sz="4" w:space="0" w:color="auto"/>
              <w:right w:val="single" w:sz="4" w:space="0" w:color="auto"/>
            </w:tcBorders>
            <w:textDirection w:val="btLr"/>
            <w:vAlign w:val="center"/>
          </w:tcPr>
          <w:p w14:paraId="6E243011" w14:textId="77777777" w:rsidR="00D12FCA" w:rsidRPr="00793681" w:rsidRDefault="00D12FCA" w:rsidP="00D12FCA">
            <w:pPr>
              <w:jc w:val="center"/>
              <w:rPr>
                <w:rFonts w:ascii="Tahoma" w:eastAsia="Times New Roman" w:hAnsi="Tahoma" w:cs="Tahoma"/>
                <w:b/>
                <w:bCs/>
                <w:color w:val="000000"/>
                <w:lang w:eastAsia="tr-TR"/>
              </w:rPr>
            </w:pPr>
          </w:p>
        </w:tc>
        <w:tc>
          <w:tcPr>
            <w:tcW w:w="397" w:type="dxa"/>
            <w:vMerge/>
            <w:tcBorders>
              <w:left w:val="single" w:sz="4" w:space="0" w:color="auto"/>
              <w:bottom w:val="single" w:sz="4" w:space="0" w:color="auto"/>
              <w:right w:val="single" w:sz="4" w:space="0" w:color="auto"/>
            </w:tcBorders>
            <w:shd w:val="clear" w:color="auto" w:fill="auto"/>
            <w:noWrap/>
            <w:textDirection w:val="btLr"/>
            <w:vAlign w:val="center"/>
          </w:tcPr>
          <w:p w14:paraId="7D54EBD1" w14:textId="77777777" w:rsidR="00D12FCA" w:rsidRPr="005E7037" w:rsidRDefault="00D12FCA" w:rsidP="00D12FCA">
            <w:pPr>
              <w:jc w:val="center"/>
              <w:rPr>
                <w:rFonts w:ascii="Tahoma" w:eastAsia="Times New Roman" w:hAnsi="Tahoma" w:cs="Tahoma"/>
                <w:b/>
                <w:bCs/>
                <w:color w:val="000000"/>
                <w:lang w:eastAsia="tr-TR"/>
              </w:rPr>
            </w:pPr>
          </w:p>
        </w:tc>
        <w:tc>
          <w:tcPr>
            <w:tcW w:w="803" w:type="dxa"/>
            <w:tcBorders>
              <w:top w:val="single" w:sz="4" w:space="0" w:color="auto"/>
              <w:left w:val="nil"/>
              <w:bottom w:val="single" w:sz="4" w:space="0" w:color="auto"/>
              <w:right w:val="single" w:sz="4" w:space="0" w:color="auto"/>
            </w:tcBorders>
            <w:shd w:val="clear" w:color="auto" w:fill="auto"/>
            <w:noWrap/>
            <w:textDirection w:val="btLr"/>
          </w:tcPr>
          <w:p w14:paraId="3DE7A3A4" w14:textId="16FEC368" w:rsidR="00D12FCA" w:rsidRPr="005E7037" w:rsidRDefault="00D12FCA" w:rsidP="00D12FCA">
            <w:pPr>
              <w:spacing w:after="0" w:line="240" w:lineRule="auto"/>
              <w:ind w:left="113" w:right="113"/>
              <w:jc w:val="center"/>
              <w:rPr>
                <w:rFonts w:ascii="Tahoma" w:eastAsia="Times New Roman" w:hAnsi="Tahoma" w:cs="Tahoma"/>
                <w:b/>
                <w:bCs/>
                <w:color w:val="000000"/>
                <w:lang w:eastAsia="tr-TR"/>
              </w:rPr>
            </w:pPr>
            <w:r>
              <w:rPr>
                <w:rFonts w:ascii="Tahoma" w:eastAsia="Times New Roman" w:hAnsi="Tahoma" w:cs="Tahoma"/>
                <w:b/>
                <w:bCs/>
                <w:color w:val="000000"/>
                <w:sz w:val="18"/>
                <w:szCs w:val="18"/>
                <w:lang w:eastAsia="tr-TR"/>
              </w:rPr>
              <w:t>4</w:t>
            </w:r>
            <w:r w:rsidRPr="00204E03">
              <w:rPr>
                <w:rFonts w:ascii="Tahoma" w:eastAsia="Times New Roman" w:hAnsi="Tahoma" w:cs="Tahoma"/>
                <w:b/>
                <w:bCs/>
                <w:color w:val="000000"/>
                <w:sz w:val="18"/>
                <w:szCs w:val="18"/>
                <w:lang w:eastAsia="tr-TR"/>
              </w:rPr>
              <w:t xml:space="preserve">. HAFTA </w:t>
            </w:r>
            <w:r w:rsidRPr="00204E03">
              <w:rPr>
                <w:rFonts w:ascii="Tahoma" w:hAnsi="Tahoma" w:cs="Tahoma"/>
                <w:b/>
                <w:sz w:val="18"/>
                <w:szCs w:val="18"/>
              </w:rPr>
              <w:t>(</w:t>
            </w:r>
            <w:r>
              <w:rPr>
                <w:rFonts w:ascii="Tahoma" w:hAnsi="Tahoma" w:cs="Tahoma"/>
                <w:b/>
                <w:sz w:val="18"/>
                <w:szCs w:val="18"/>
              </w:rPr>
              <w:t>23</w:t>
            </w:r>
            <w:r w:rsidRPr="00204E03">
              <w:rPr>
                <w:rFonts w:ascii="Tahoma" w:hAnsi="Tahoma" w:cs="Tahoma"/>
                <w:b/>
                <w:sz w:val="18"/>
                <w:szCs w:val="18"/>
              </w:rPr>
              <w:t>-</w:t>
            </w:r>
            <w:r>
              <w:rPr>
                <w:rFonts w:ascii="Tahoma" w:hAnsi="Tahoma" w:cs="Tahoma"/>
                <w:b/>
                <w:sz w:val="18"/>
                <w:szCs w:val="18"/>
              </w:rPr>
              <w:t>27</w:t>
            </w:r>
            <w:r w:rsidRPr="00204E03">
              <w:rPr>
                <w:rFonts w:ascii="Tahoma" w:hAnsi="Tahoma" w:cs="Tahoma"/>
                <w:b/>
                <w:sz w:val="18"/>
                <w:szCs w:val="18"/>
              </w:rPr>
              <w:t xml:space="preserve"> </w:t>
            </w:r>
            <w:r w:rsidRPr="00204E03">
              <w:rPr>
                <w:rFonts w:ascii="Tahoma" w:hAnsi="Tahoma" w:cs="Tahoma"/>
                <w:b/>
                <w:bCs/>
                <w:sz w:val="18"/>
                <w:szCs w:val="18"/>
              </w:rPr>
              <w:t>MAYIS</w:t>
            </w:r>
            <w:r w:rsidRPr="00204E03">
              <w:rPr>
                <w:rFonts w:ascii="Tahoma" w:hAnsi="Tahoma" w:cs="Tahoma"/>
                <w:b/>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7A7DA803" w14:textId="77777777" w:rsidR="00D12FCA" w:rsidRPr="005E7037" w:rsidRDefault="00D12FCA" w:rsidP="00D12FCA">
            <w:pPr>
              <w:spacing w:after="0" w:line="240" w:lineRule="auto"/>
              <w:jc w:val="center"/>
              <w:rPr>
                <w:rFonts w:ascii="Tahoma" w:eastAsia="Times New Roman" w:hAnsi="Tahoma" w:cs="Tahoma"/>
                <w:b/>
                <w:bCs/>
                <w:color w:val="000000"/>
                <w:lang w:eastAsia="tr-TR"/>
              </w:rPr>
            </w:pPr>
            <w:r>
              <w:rPr>
                <w:rFonts w:ascii="Tahoma" w:eastAsia="Times New Roman" w:hAnsi="Tahoma" w:cs="Tahoma"/>
                <w:b/>
                <w:bCs/>
                <w:color w:val="000000"/>
                <w:lang w:eastAsia="tr-TR"/>
              </w:rPr>
              <w:t>2</w:t>
            </w:r>
          </w:p>
        </w:tc>
        <w:tc>
          <w:tcPr>
            <w:tcW w:w="1342" w:type="dxa"/>
            <w:tcBorders>
              <w:top w:val="single" w:sz="4" w:space="0" w:color="auto"/>
              <w:left w:val="nil"/>
              <w:bottom w:val="single" w:sz="4" w:space="0" w:color="auto"/>
              <w:right w:val="single" w:sz="4" w:space="0" w:color="auto"/>
            </w:tcBorders>
            <w:shd w:val="clear" w:color="auto" w:fill="auto"/>
            <w:noWrap/>
          </w:tcPr>
          <w:p w14:paraId="099AD32B" w14:textId="1CF0304C" w:rsidR="00D12FCA" w:rsidRPr="00793681" w:rsidRDefault="00D12FCA" w:rsidP="00D12FCA">
            <w:pPr>
              <w:spacing w:after="0" w:line="240" w:lineRule="auto"/>
              <w:jc w:val="center"/>
              <w:rPr>
                <w:rFonts w:ascii="Tahoma" w:eastAsia="Times New Roman" w:hAnsi="Tahoma" w:cs="Tahoma"/>
                <w:bCs/>
                <w:color w:val="000000"/>
                <w:sz w:val="18"/>
                <w:szCs w:val="18"/>
                <w:lang w:eastAsia="tr-TR"/>
              </w:rPr>
            </w:pPr>
            <w:r w:rsidRPr="00146860">
              <w:rPr>
                <w:rFonts w:ascii="Tahoma" w:eastAsia="Times New Roman" w:hAnsi="Tahoma" w:cs="Tahoma"/>
                <w:b/>
                <w:bCs/>
                <w:color w:val="000000"/>
                <w:sz w:val="18"/>
                <w:szCs w:val="18"/>
                <w:lang w:eastAsia="tr-TR"/>
              </w:rPr>
              <w:t>10.3.3. Doğal Kaynaklar ve Biyolojik Çeşitliliğin Korunması</w:t>
            </w:r>
          </w:p>
        </w:tc>
        <w:tc>
          <w:tcPr>
            <w:tcW w:w="4961" w:type="dxa"/>
            <w:tcBorders>
              <w:top w:val="single" w:sz="4" w:space="0" w:color="auto"/>
              <w:left w:val="nil"/>
              <w:bottom w:val="single" w:sz="4" w:space="0" w:color="auto"/>
              <w:right w:val="single" w:sz="4" w:space="0" w:color="auto"/>
            </w:tcBorders>
            <w:shd w:val="clear" w:color="auto" w:fill="auto"/>
            <w:noWrap/>
            <w:vAlign w:val="center"/>
          </w:tcPr>
          <w:p w14:paraId="19EEAC06" w14:textId="77777777" w:rsidR="00D12FCA" w:rsidRPr="00D33321" w:rsidRDefault="00D12FCA" w:rsidP="00D12FCA">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
                <w:bCs/>
                <w:color w:val="000000"/>
                <w:sz w:val="18"/>
                <w:szCs w:val="18"/>
                <w:lang w:eastAsia="tr-TR"/>
              </w:rPr>
              <w:t>10.3.3.1. Doğal kaynakların sürdürülebilirliğinin önemini açıklar.</w:t>
            </w:r>
          </w:p>
          <w:p w14:paraId="744A29E2" w14:textId="77777777" w:rsidR="00D12FCA" w:rsidRPr="00D33321" w:rsidRDefault="00D12FCA" w:rsidP="00D12FCA">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a. Doğal kaynakların sürdürülebilirliği için Türkiye genelindeki başarıl</w:t>
            </w:r>
            <w:r>
              <w:rPr>
                <w:rFonts w:ascii="Tahoma" w:eastAsia="Times New Roman" w:hAnsi="Tahoma" w:cs="Tahoma"/>
                <w:bCs/>
                <w:color w:val="000000"/>
                <w:sz w:val="18"/>
                <w:szCs w:val="18"/>
                <w:lang w:eastAsia="tr-TR"/>
              </w:rPr>
              <w:t>ı uygulamalar örneklendirilerek ç</w:t>
            </w:r>
            <w:r w:rsidRPr="00D33321">
              <w:rPr>
                <w:rFonts w:ascii="Tahoma" w:eastAsia="Times New Roman" w:hAnsi="Tahoma" w:cs="Tahoma"/>
                <w:bCs/>
                <w:color w:val="000000"/>
                <w:sz w:val="18"/>
                <w:szCs w:val="18"/>
                <w:lang w:eastAsia="tr-TR"/>
              </w:rPr>
              <w:t>evre farkındalığının önemi vurgulanır.</w:t>
            </w:r>
          </w:p>
          <w:p w14:paraId="2838A14F" w14:textId="5C35BCC9" w:rsidR="00D12FCA" w:rsidRPr="00D33321" w:rsidRDefault="00D12FCA" w:rsidP="00D12FCA">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b. Gelecek nesillere yaşanabilir sağlıklı bir dünya emanet edebilm</w:t>
            </w:r>
            <w:r>
              <w:rPr>
                <w:rFonts w:ascii="Tahoma" w:eastAsia="Times New Roman" w:hAnsi="Tahoma" w:cs="Tahoma"/>
                <w:bCs/>
                <w:color w:val="000000"/>
                <w:sz w:val="18"/>
                <w:szCs w:val="18"/>
                <w:lang w:eastAsia="tr-TR"/>
              </w:rPr>
              <w:t>ek için doğal kaynakların israf e</w:t>
            </w:r>
            <w:r w:rsidRPr="00D33321">
              <w:rPr>
                <w:rFonts w:ascii="Tahoma" w:eastAsia="Times New Roman" w:hAnsi="Tahoma" w:cs="Tahoma"/>
                <w:bCs/>
                <w:color w:val="000000"/>
                <w:sz w:val="18"/>
                <w:szCs w:val="18"/>
                <w:lang w:eastAsia="tr-TR"/>
              </w:rPr>
              <w:t>dilmemesi gerekliliği vurgulanır.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0A53" w14:textId="77777777" w:rsidR="00D12FCA" w:rsidRPr="005E7037" w:rsidRDefault="00D12FCA" w:rsidP="00D12FCA">
            <w:pPr>
              <w:spacing w:after="0" w:line="240" w:lineRule="auto"/>
              <w:jc w:val="center"/>
              <w:rPr>
                <w:rFonts w:ascii="Tahoma" w:eastAsia="Times New Roman" w:hAnsi="Tahoma" w:cs="Tahoma"/>
                <w:bCs/>
                <w:color w:val="000000"/>
                <w:sz w:val="18"/>
                <w:szCs w:val="18"/>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A45D597" w14:textId="77777777" w:rsidR="00D12FCA" w:rsidRPr="005E7037" w:rsidRDefault="00D12FCA" w:rsidP="00D12FCA">
            <w:pPr>
              <w:spacing w:after="0" w:line="240" w:lineRule="auto"/>
              <w:rPr>
                <w:rFonts w:ascii="Tahoma" w:eastAsia="Times New Roman" w:hAnsi="Tahoma" w:cs="Tahoma"/>
                <w:b/>
                <w:bCs/>
                <w:sz w:val="18"/>
                <w:szCs w:val="18"/>
                <w:lang w:eastAsia="tr-TR"/>
              </w:rPr>
            </w:pPr>
          </w:p>
        </w:tc>
        <w:tc>
          <w:tcPr>
            <w:tcW w:w="1236" w:type="dxa"/>
            <w:tcBorders>
              <w:top w:val="single" w:sz="4" w:space="0" w:color="auto"/>
              <w:left w:val="nil"/>
              <w:bottom w:val="single" w:sz="4" w:space="0" w:color="auto"/>
              <w:right w:val="single" w:sz="4" w:space="0" w:color="auto"/>
            </w:tcBorders>
            <w:shd w:val="clear" w:color="auto" w:fill="auto"/>
          </w:tcPr>
          <w:p w14:paraId="041FC79E" w14:textId="77777777" w:rsidR="00D12FCA" w:rsidRPr="005E7037" w:rsidRDefault="00D12FCA" w:rsidP="00D12FCA">
            <w:pPr>
              <w:spacing w:after="0" w:line="240" w:lineRule="auto"/>
              <w:rPr>
                <w:rFonts w:ascii="Tahoma" w:hAnsi="Tahoma" w:cs="Tahoma"/>
                <w:sz w:val="12"/>
                <w:szCs w:val="12"/>
              </w:rPr>
            </w:pPr>
          </w:p>
        </w:tc>
        <w:tc>
          <w:tcPr>
            <w:tcW w:w="1702" w:type="dxa"/>
            <w:tcBorders>
              <w:top w:val="single" w:sz="4" w:space="0" w:color="auto"/>
              <w:left w:val="nil"/>
              <w:bottom w:val="single" w:sz="4" w:space="0" w:color="auto"/>
              <w:right w:val="single" w:sz="4" w:space="0" w:color="auto"/>
            </w:tcBorders>
            <w:shd w:val="clear" w:color="auto" w:fill="auto"/>
            <w:vAlign w:val="center"/>
          </w:tcPr>
          <w:p w14:paraId="5239AFFF" w14:textId="77777777" w:rsidR="00D12FCA" w:rsidRPr="005E7037" w:rsidRDefault="00D12FCA" w:rsidP="00D12FCA">
            <w:pPr>
              <w:jc w:val="center"/>
              <w:rPr>
                <w:rFonts w:ascii="Tahoma" w:eastAsia="Times New Roman" w:hAnsi="Tahoma" w:cs="Tahoma"/>
                <w:b/>
                <w:bCs/>
                <w:sz w:val="18"/>
                <w:szCs w:val="18"/>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A219AF0" w14:textId="77777777" w:rsidR="00D12FCA" w:rsidRPr="005E7037" w:rsidRDefault="00D12FCA" w:rsidP="00D12FCA">
            <w:pPr>
              <w:jc w:val="center"/>
              <w:rPr>
                <w:rFonts w:ascii="Tahoma" w:eastAsia="Times New Roman" w:hAnsi="Tahoma" w:cs="Tahoma"/>
                <w:b/>
                <w:bCs/>
                <w:sz w:val="18"/>
                <w:szCs w:val="18"/>
                <w:lang w:eastAsia="tr-TR"/>
              </w:rPr>
            </w:pPr>
          </w:p>
        </w:tc>
      </w:tr>
    </w:tbl>
    <w:p w14:paraId="3EE702AA" w14:textId="77777777" w:rsidR="00CB1FA6" w:rsidRDefault="00CB1FA6" w:rsidP="00031971">
      <w:pPr>
        <w:pStyle w:val="AralkYok"/>
        <w:rPr>
          <w:rFonts w:ascii="Tahoma" w:hAnsi="Tahoma" w:cs="Tahoma"/>
          <w:b/>
        </w:rPr>
      </w:pPr>
    </w:p>
    <w:tbl>
      <w:tblPr>
        <w:tblpPr w:leftFromText="141" w:rightFromText="141" w:vertAnchor="text" w:horzAnchor="margin" w:tblpY="-2"/>
        <w:tblW w:w="15905" w:type="dxa"/>
        <w:tblLayout w:type="fixed"/>
        <w:tblCellMar>
          <w:left w:w="70" w:type="dxa"/>
          <w:right w:w="70" w:type="dxa"/>
        </w:tblCellMar>
        <w:tblLook w:val="04A0" w:firstRow="1" w:lastRow="0" w:firstColumn="1" w:lastColumn="0" w:noHBand="0" w:noVBand="1"/>
      </w:tblPr>
      <w:tblGrid>
        <w:gridCol w:w="596"/>
        <w:gridCol w:w="397"/>
        <w:gridCol w:w="803"/>
        <w:gridCol w:w="615"/>
        <w:gridCol w:w="1270"/>
        <w:gridCol w:w="5103"/>
        <w:gridCol w:w="1276"/>
        <w:gridCol w:w="1559"/>
        <w:gridCol w:w="1134"/>
        <w:gridCol w:w="1559"/>
        <w:gridCol w:w="1593"/>
      </w:tblGrid>
      <w:tr w:rsidR="00B27917" w:rsidRPr="00CB1FA6" w14:paraId="5708A0F1" w14:textId="77777777" w:rsidTr="00DF26D5">
        <w:trPr>
          <w:trHeight w:val="562"/>
        </w:trPr>
        <w:tc>
          <w:tcPr>
            <w:tcW w:w="596" w:type="dxa"/>
            <w:tcBorders>
              <w:top w:val="single" w:sz="4" w:space="0" w:color="auto"/>
              <w:left w:val="single" w:sz="4" w:space="0" w:color="auto"/>
              <w:bottom w:val="single" w:sz="4" w:space="0" w:color="auto"/>
              <w:right w:val="single" w:sz="4" w:space="0" w:color="auto"/>
            </w:tcBorders>
            <w:textDirection w:val="btLr"/>
          </w:tcPr>
          <w:p w14:paraId="621AC2CB" w14:textId="77777777" w:rsidR="00B27917" w:rsidRPr="00811546" w:rsidRDefault="00B27917" w:rsidP="00B27917">
            <w:pPr>
              <w:pStyle w:val="AralkYok"/>
              <w:jc w:val="center"/>
              <w:rPr>
                <w:rFonts w:ascii="Arial" w:hAnsi="Arial" w:cs="Arial"/>
                <w:b/>
                <w:bCs/>
              </w:rPr>
            </w:pPr>
            <w:r w:rsidRPr="00811546">
              <w:rPr>
                <w:rFonts w:ascii="Arial" w:hAnsi="Arial" w:cs="Arial"/>
                <w:b/>
                <w:bCs/>
              </w:rPr>
              <w:lastRenderedPageBreak/>
              <w:t>TOPLAM DERS SAATİ</w:t>
            </w:r>
          </w:p>
        </w:tc>
        <w:tc>
          <w:tcPr>
            <w:tcW w:w="39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37AFC342" w14:textId="77777777" w:rsidR="00B27917" w:rsidRPr="00CB1FA6" w:rsidRDefault="00B27917" w:rsidP="00B27917">
            <w:pPr>
              <w:pStyle w:val="AralkYok"/>
              <w:jc w:val="center"/>
              <w:rPr>
                <w:rFonts w:ascii="Tahoma" w:hAnsi="Tahoma" w:cs="Tahoma"/>
                <w:b/>
                <w:bCs/>
              </w:rPr>
            </w:pPr>
            <w:r w:rsidRPr="00CB1FA6">
              <w:rPr>
                <w:rFonts w:ascii="Tahoma" w:hAnsi="Tahoma" w:cs="Tahoma"/>
                <w:b/>
                <w:bCs/>
              </w:rPr>
              <w:t>AY</w:t>
            </w:r>
          </w:p>
        </w:tc>
        <w:tc>
          <w:tcPr>
            <w:tcW w:w="803" w:type="dxa"/>
            <w:tcBorders>
              <w:top w:val="single" w:sz="4" w:space="0" w:color="auto"/>
              <w:left w:val="nil"/>
              <w:right w:val="single" w:sz="4" w:space="0" w:color="auto"/>
            </w:tcBorders>
            <w:shd w:val="clear" w:color="auto" w:fill="auto"/>
            <w:noWrap/>
            <w:textDirection w:val="btLr"/>
            <w:vAlign w:val="center"/>
          </w:tcPr>
          <w:p w14:paraId="6CE288D3" w14:textId="77777777" w:rsidR="00B27917" w:rsidRPr="00CB1FA6" w:rsidRDefault="00B27917" w:rsidP="00B27917">
            <w:pPr>
              <w:pStyle w:val="AralkYok"/>
              <w:jc w:val="center"/>
              <w:rPr>
                <w:rFonts w:ascii="Tahoma" w:hAnsi="Tahoma" w:cs="Tahoma"/>
                <w:b/>
                <w:bCs/>
              </w:rPr>
            </w:pPr>
            <w:r w:rsidRPr="00CB1FA6">
              <w:rPr>
                <w:rFonts w:ascii="Tahoma" w:hAnsi="Tahoma" w:cs="Tahoma"/>
                <w:b/>
                <w:bCs/>
              </w:rPr>
              <w:t>HAFTA</w:t>
            </w:r>
          </w:p>
        </w:tc>
        <w:tc>
          <w:tcPr>
            <w:tcW w:w="615" w:type="dxa"/>
            <w:tcBorders>
              <w:top w:val="single" w:sz="4" w:space="0" w:color="auto"/>
              <w:left w:val="nil"/>
              <w:right w:val="single" w:sz="4" w:space="0" w:color="auto"/>
            </w:tcBorders>
            <w:shd w:val="clear" w:color="auto" w:fill="auto"/>
            <w:noWrap/>
            <w:textDirection w:val="btLr"/>
            <w:vAlign w:val="center"/>
          </w:tcPr>
          <w:p w14:paraId="49A7FC4A" w14:textId="77777777" w:rsidR="00B27917" w:rsidRPr="00CB1FA6" w:rsidRDefault="00B27917" w:rsidP="00B27917">
            <w:pPr>
              <w:pStyle w:val="AralkYok"/>
              <w:jc w:val="center"/>
              <w:rPr>
                <w:rFonts w:ascii="Tahoma" w:hAnsi="Tahoma" w:cs="Tahoma"/>
                <w:b/>
                <w:bCs/>
              </w:rPr>
            </w:pPr>
            <w:r w:rsidRPr="00CB1FA6">
              <w:rPr>
                <w:rFonts w:ascii="Tahoma" w:hAnsi="Tahoma" w:cs="Tahoma"/>
                <w:b/>
                <w:bCs/>
              </w:rPr>
              <w:t>DERS SAATİ</w:t>
            </w:r>
          </w:p>
        </w:tc>
        <w:tc>
          <w:tcPr>
            <w:tcW w:w="1270" w:type="dxa"/>
            <w:tcBorders>
              <w:top w:val="single" w:sz="4" w:space="0" w:color="auto"/>
              <w:left w:val="nil"/>
              <w:right w:val="single" w:sz="4" w:space="0" w:color="auto"/>
            </w:tcBorders>
            <w:shd w:val="clear" w:color="auto" w:fill="auto"/>
            <w:noWrap/>
            <w:vAlign w:val="center"/>
          </w:tcPr>
          <w:p w14:paraId="4C86839D" w14:textId="77777777" w:rsidR="00B27917" w:rsidRPr="00CB1FA6" w:rsidRDefault="00B27917" w:rsidP="00B27917">
            <w:pPr>
              <w:pStyle w:val="AralkYok"/>
              <w:rPr>
                <w:rFonts w:ascii="Tahoma" w:hAnsi="Tahoma" w:cs="Tahoma"/>
                <w:b/>
                <w:bCs/>
              </w:rPr>
            </w:pPr>
            <w:r w:rsidRPr="00CB1FA6">
              <w:rPr>
                <w:rFonts w:ascii="Tahoma" w:hAnsi="Tahoma" w:cs="Tahoma"/>
                <w:b/>
                <w:bCs/>
              </w:rPr>
              <w:t>KONULAR</w:t>
            </w: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5F740AFB" w14:textId="77777777" w:rsidR="00B27917" w:rsidRPr="00CB1FA6" w:rsidRDefault="00B27917" w:rsidP="00B27917">
            <w:pPr>
              <w:pStyle w:val="AralkYok"/>
              <w:rPr>
                <w:rFonts w:ascii="Tahoma" w:hAnsi="Tahoma" w:cs="Tahoma"/>
                <w:b/>
                <w:bCs/>
              </w:rPr>
            </w:pPr>
            <w:r w:rsidRPr="00CB1FA6">
              <w:rPr>
                <w:rFonts w:ascii="Tahoma" w:hAnsi="Tahoma" w:cs="Tahoma"/>
                <w:b/>
                <w:bCs/>
              </w:rPr>
              <w:t>PROGRAMIN KAZANIMLARI VE SINIRLILIKLARI</w:t>
            </w:r>
          </w:p>
        </w:tc>
        <w:tc>
          <w:tcPr>
            <w:tcW w:w="1276" w:type="dxa"/>
            <w:tcBorders>
              <w:top w:val="single" w:sz="4" w:space="0" w:color="auto"/>
              <w:left w:val="nil"/>
              <w:right w:val="single" w:sz="4" w:space="0" w:color="auto"/>
            </w:tcBorders>
            <w:shd w:val="clear" w:color="auto" w:fill="auto"/>
            <w:noWrap/>
            <w:vAlign w:val="center"/>
          </w:tcPr>
          <w:p w14:paraId="01D61D13" w14:textId="132A2A88" w:rsidR="00B27917" w:rsidRPr="00CB1FA6" w:rsidRDefault="00756D59" w:rsidP="00B27917">
            <w:pPr>
              <w:pStyle w:val="AralkYok"/>
              <w:rPr>
                <w:rFonts w:ascii="Tahoma" w:hAnsi="Tahoma" w:cs="Tahoma"/>
                <w:b/>
                <w:bCs/>
              </w:rPr>
            </w:pPr>
            <w:r>
              <w:rPr>
                <w:rFonts w:ascii="Arial Narrow" w:eastAsia="Times New Roman" w:hAnsi="Arial Narrow" w:cs="Calibri"/>
                <w:b/>
                <w:bCs/>
                <w:color w:val="000000"/>
                <w:sz w:val="20"/>
                <w:szCs w:val="20"/>
                <w:lang w:eastAsia="tr-TR"/>
              </w:rPr>
              <w:t>ETKİNLİKLER</w:t>
            </w:r>
          </w:p>
        </w:tc>
        <w:tc>
          <w:tcPr>
            <w:tcW w:w="1559" w:type="dxa"/>
            <w:tcBorders>
              <w:top w:val="single" w:sz="4" w:space="0" w:color="auto"/>
              <w:left w:val="nil"/>
              <w:right w:val="single" w:sz="4" w:space="0" w:color="auto"/>
            </w:tcBorders>
            <w:shd w:val="clear" w:color="auto" w:fill="auto"/>
            <w:vAlign w:val="center"/>
          </w:tcPr>
          <w:p w14:paraId="0E2605DF" w14:textId="77777777" w:rsidR="00B27917" w:rsidRPr="00CB1FA6" w:rsidRDefault="00B27917" w:rsidP="00B27917">
            <w:pPr>
              <w:pStyle w:val="AralkYok"/>
              <w:rPr>
                <w:rFonts w:ascii="Tahoma" w:hAnsi="Tahoma" w:cs="Tahoma"/>
                <w:b/>
                <w:bCs/>
              </w:rPr>
            </w:pPr>
            <w:r w:rsidRPr="008F6BB5">
              <w:rPr>
                <w:rFonts w:ascii="Arial Narrow" w:eastAsia="Times New Roman" w:hAnsi="Arial Narrow" w:cs="Calibri"/>
                <w:b/>
                <w:bCs/>
                <w:color w:val="000000"/>
                <w:sz w:val="20"/>
                <w:szCs w:val="20"/>
                <w:lang w:eastAsia="tr-TR"/>
              </w:rPr>
              <w:t>ATATÜRKÇÜLÜK</w:t>
            </w:r>
          </w:p>
        </w:tc>
        <w:tc>
          <w:tcPr>
            <w:tcW w:w="1134" w:type="dxa"/>
            <w:tcBorders>
              <w:top w:val="single" w:sz="4" w:space="0" w:color="auto"/>
              <w:left w:val="nil"/>
              <w:right w:val="single" w:sz="4" w:space="0" w:color="auto"/>
            </w:tcBorders>
            <w:shd w:val="clear" w:color="auto" w:fill="auto"/>
          </w:tcPr>
          <w:p w14:paraId="63BBF6AE" w14:textId="412B7915" w:rsidR="00B27917" w:rsidRPr="00CB1FA6" w:rsidRDefault="00B27917" w:rsidP="00B27917">
            <w:pPr>
              <w:pStyle w:val="AralkYok"/>
              <w:rPr>
                <w:rFonts w:ascii="Tahoma" w:hAnsi="Tahoma" w:cs="Tahoma"/>
                <w:b/>
                <w:bCs/>
              </w:rPr>
            </w:pPr>
            <w:r w:rsidRPr="008F6BB5">
              <w:rPr>
                <w:rFonts w:ascii="Arial Narrow" w:eastAsia="Times New Roman" w:hAnsi="Arial Narrow" w:cs="Calibri"/>
                <w:b/>
                <w:bCs/>
                <w:color w:val="000000"/>
                <w:sz w:val="20"/>
                <w:szCs w:val="20"/>
                <w:lang w:eastAsia="tr-TR"/>
              </w:rPr>
              <w:t>ÖĞRENME -ÖĞRETME YÖNTEM</w:t>
            </w:r>
            <w:r w:rsidR="00DF26D5">
              <w:rPr>
                <w:rFonts w:ascii="Arial Narrow" w:eastAsia="Times New Roman" w:hAnsi="Arial Narrow" w:cs="Calibri"/>
                <w:b/>
                <w:bCs/>
                <w:color w:val="000000"/>
                <w:sz w:val="20"/>
                <w:szCs w:val="20"/>
                <w:lang w:eastAsia="tr-TR"/>
              </w:rPr>
              <w:t xml:space="preserve"> </w:t>
            </w:r>
            <w:r w:rsidRPr="008F6BB5">
              <w:rPr>
                <w:rFonts w:ascii="Arial Narrow" w:eastAsia="Times New Roman" w:hAnsi="Arial Narrow" w:cs="Calibri"/>
                <w:b/>
                <w:bCs/>
                <w:color w:val="000000"/>
                <w:sz w:val="20"/>
                <w:szCs w:val="20"/>
                <w:lang w:eastAsia="tr-TR"/>
              </w:rPr>
              <w:t>VE TEKNİKLERİ</w:t>
            </w:r>
          </w:p>
        </w:tc>
        <w:tc>
          <w:tcPr>
            <w:tcW w:w="1559" w:type="dxa"/>
            <w:tcBorders>
              <w:top w:val="single" w:sz="4" w:space="0" w:color="auto"/>
              <w:left w:val="nil"/>
              <w:right w:val="single" w:sz="4" w:space="0" w:color="auto"/>
            </w:tcBorders>
            <w:shd w:val="clear" w:color="auto" w:fill="auto"/>
          </w:tcPr>
          <w:p w14:paraId="3CF36AAC" w14:textId="77777777" w:rsidR="00B27917" w:rsidRPr="00CB1FA6" w:rsidRDefault="00B27917" w:rsidP="00B27917">
            <w:pPr>
              <w:pStyle w:val="AralkYok"/>
              <w:rPr>
                <w:rFonts w:ascii="Tahoma" w:hAnsi="Tahoma" w:cs="Tahoma"/>
                <w:b/>
                <w:bCs/>
              </w:rPr>
            </w:pPr>
            <w:r w:rsidRPr="008F6BB5">
              <w:rPr>
                <w:rFonts w:ascii="Arial Narrow" w:eastAsia="Times New Roman" w:hAnsi="Arial Narrow" w:cs="Calibri"/>
                <w:b/>
                <w:bCs/>
                <w:color w:val="000000"/>
                <w:sz w:val="20"/>
                <w:szCs w:val="20"/>
                <w:lang w:eastAsia="tr-TR"/>
              </w:rPr>
              <w:t>KULLANILAN EĞİTİM TEKNOLOJİLERİ                                  ARAÇ VE GEREÇLER</w:t>
            </w:r>
          </w:p>
        </w:tc>
        <w:tc>
          <w:tcPr>
            <w:tcW w:w="1593" w:type="dxa"/>
            <w:tcBorders>
              <w:top w:val="single" w:sz="4" w:space="0" w:color="auto"/>
              <w:left w:val="nil"/>
              <w:right w:val="single" w:sz="4" w:space="0" w:color="auto"/>
            </w:tcBorders>
            <w:shd w:val="clear" w:color="auto" w:fill="auto"/>
          </w:tcPr>
          <w:p w14:paraId="61500CD1" w14:textId="77777777" w:rsidR="00B27917" w:rsidRPr="00CB1FA6" w:rsidRDefault="00B27917" w:rsidP="00B27917">
            <w:pPr>
              <w:pStyle w:val="AralkYok"/>
              <w:rPr>
                <w:rFonts w:ascii="Tahoma" w:hAnsi="Tahoma" w:cs="Tahoma"/>
                <w:b/>
                <w:bCs/>
              </w:rPr>
            </w:pPr>
            <w:r w:rsidRPr="008F6BB5">
              <w:rPr>
                <w:rFonts w:ascii="Arial Narrow" w:eastAsia="Times New Roman" w:hAnsi="Arial Narrow" w:cs="Calibri"/>
                <w:b/>
                <w:bCs/>
                <w:color w:val="000000"/>
                <w:sz w:val="20"/>
                <w:szCs w:val="20"/>
                <w:lang w:eastAsia="tr-TR"/>
              </w:rPr>
              <w:t xml:space="preserve">DEĞERLENDİRME                       (Hedef </w:t>
            </w:r>
            <w:proofErr w:type="gramStart"/>
            <w:r w:rsidRPr="008F6BB5">
              <w:rPr>
                <w:rFonts w:ascii="Arial Narrow" w:eastAsia="Times New Roman" w:hAnsi="Arial Narrow" w:cs="Calibri"/>
                <w:b/>
                <w:bCs/>
                <w:color w:val="000000"/>
                <w:sz w:val="20"/>
                <w:szCs w:val="20"/>
                <w:lang w:eastAsia="tr-TR"/>
              </w:rPr>
              <w:t>ve  Davranışlara</w:t>
            </w:r>
            <w:proofErr w:type="gramEnd"/>
            <w:r w:rsidRPr="008F6BB5">
              <w:rPr>
                <w:rFonts w:ascii="Arial Narrow" w:eastAsia="Times New Roman" w:hAnsi="Arial Narrow" w:cs="Calibri"/>
                <w:b/>
                <w:bCs/>
                <w:color w:val="000000"/>
                <w:sz w:val="20"/>
                <w:szCs w:val="20"/>
                <w:lang w:eastAsia="tr-TR"/>
              </w:rPr>
              <w:t xml:space="preserve">  Ulaşma Düzeyi)</w:t>
            </w:r>
          </w:p>
        </w:tc>
      </w:tr>
      <w:tr w:rsidR="00D33321" w:rsidRPr="00CB1FA6" w14:paraId="2428F9B4" w14:textId="77777777" w:rsidTr="00DF26D5">
        <w:trPr>
          <w:cantSplit/>
          <w:trHeight w:val="1098"/>
        </w:trPr>
        <w:tc>
          <w:tcPr>
            <w:tcW w:w="596" w:type="dxa"/>
            <w:vMerge w:val="restart"/>
            <w:tcBorders>
              <w:top w:val="single" w:sz="4" w:space="0" w:color="auto"/>
              <w:left w:val="single" w:sz="4" w:space="0" w:color="auto"/>
              <w:bottom w:val="single" w:sz="4" w:space="0" w:color="auto"/>
              <w:right w:val="single" w:sz="4" w:space="0" w:color="auto"/>
            </w:tcBorders>
            <w:textDirection w:val="btLr"/>
          </w:tcPr>
          <w:p w14:paraId="0113106D" w14:textId="4AC884F9" w:rsidR="00D33321" w:rsidRPr="00CB1FA6" w:rsidRDefault="00D33321" w:rsidP="00D33321">
            <w:pPr>
              <w:pStyle w:val="AralkYok"/>
              <w:jc w:val="center"/>
              <w:rPr>
                <w:rFonts w:ascii="Tahoma" w:hAnsi="Tahoma" w:cs="Tahoma"/>
                <w:b/>
                <w:bCs/>
              </w:rPr>
            </w:pPr>
            <w:r w:rsidRPr="00410B47">
              <w:rPr>
                <w:rFonts w:ascii="Tahoma" w:hAnsi="Tahoma" w:cs="Tahoma"/>
                <w:b/>
                <w:bCs/>
              </w:rPr>
              <w:t>3.ÜNİTE: EKOSİSTEM EKOLOJİSİ VE GÜNCEL ÇEVRE SORUNLARI</w:t>
            </w:r>
            <w:r w:rsidR="004B3D69">
              <w:rPr>
                <w:rFonts w:ascii="Tahoma" w:hAnsi="Tahoma" w:cs="Tahoma"/>
                <w:b/>
                <w:bCs/>
              </w:rPr>
              <w:t xml:space="preserve"> (2</w:t>
            </w:r>
            <w:r w:rsidR="0000103A">
              <w:rPr>
                <w:rFonts w:ascii="Tahoma" w:hAnsi="Tahoma" w:cs="Tahoma"/>
                <w:b/>
                <w:bCs/>
              </w:rPr>
              <w:t xml:space="preserve">4 </w:t>
            </w:r>
            <w:r w:rsidRPr="00410B47">
              <w:rPr>
                <w:rFonts w:ascii="Tahoma" w:hAnsi="Tahoma" w:cs="Tahoma"/>
                <w:b/>
                <w:bCs/>
              </w:rPr>
              <w:t>SAAT)</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5369D507" w14:textId="2EF666B6" w:rsidR="00D33321" w:rsidRPr="00CB1FA6" w:rsidRDefault="00D33321" w:rsidP="00D33321">
            <w:pPr>
              <w:pStyle w:val="AralkYok"/>
              <w:jc w:val="center"/>
              <w:rPr>
                <w:rFonts w:ascii="Tahoma" w:hAnsi="Tahoma" w:cs="Tahoma"/>
                <w:b/>
                <w:bCs/>
              </w:rPr>
            </w:pPr>
            <w:r>
              <w:rPr>
                <w:rFonts w:ascii="Tahoma" w:hAnsi="Tahoma" w:cs="Tahoma"/>
                <w:b/>
                <w:bCs/>
              </w:rPr>
              <w:t>HAZİRAN</w:t>
            </w: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1E1E4690" w14:textId="5ABFC9DE" w:rsidR="00D33321" w:rsidRPr="00811546" w:rsidRDefault="00D33321" w:rsidP="00D33321">
            <w:pPr>
              <w:pStyle w:val="AralkYok"/>
              <w:jc w:val="center"/>
              <w:rPr>
                <w:rFonts w:ascii="Tahoma" w:hAnsi="Tahoma" w:cs="Tahoma"/>
                <w:b/>
                <w:bCs/>
                <w:sz w:val="18"/>
                <w:szCs w:val="18"/>
              </w:rPr>
            </w:pPr>
            <w:r>
              <w:rPr>
                <w:rFonts w:ascii="Tahoma" w:hAnsi="Tahoma" w:cs="Tahoma"/>
                <w:b/>
                <w:bCs/>
                <w:sz w:val="18"/>
                <w:szCs w:val="18"/>
              </w:rPr>
              <w:t>1</w:t>
            </w:r>
            <w:r w:rsidRPr="00811546">
              <w:rPr>
                <w:rFonts w:ascii="Tahoma" w:hAnsi="Tahoma" w:cs="Tahoma"/>
                <w:b/>
                <w:bCs/>
                <w:sz w:val="18"/>
                <w:szCs w:val="18"/>
              </w:rPr>
              <w:t>.HAFTA (</w:t>
            </w:r>
            <w:r>
              <w:rPr>
                <w:rFonts w:ascii="Tahoma" w:hAnsi="Tahoma" w:cs="Tahoma"/>
                <w:b/>
                <w:bCs/>
                <w:sz w:val="18"/>
                <w:szCs w:val="18"/>
              </w:rPr>
              <w:t>30 MAYIS -03 HAZİRAN</w:t>
            </w:r>
            <w:r w:rsidRPr="00811546">
              <w:rPr>
                <w:rFonts w:ascii="Tahoma" w:hAnsi="Tahoma" w:cs="Tahoma"/>
                <w:b/>
                <w:bCs/>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0A85B92A" w14:textId="77777777" w:rsidR="00D33321" w:rsidRPr="00CB1FA6" w:rsidRDefault="00D33321" w:rsidP="00D33321">
            <w:pPr>
              <w:pStyle w:val="AralkYok"/>
              <w:rPr>
                <w:rFonts w:ascii="Tahoma" w:hAnsi="Tahoma" w:cs="Tahoma"/>
                <w:b/>
                <w:bCs/>
              </w:rPr>
            </w:pPr>
            <w:r w:rsidRPr="00CB1FA6">
              <w:rPr>
                <w:rFonts w:ascii="Tahoma" w:hAnsi="Tahoma" w:cs="Tahoma"/>
                <w:b/>
                <w:bCs/>
              </w:rPr>
              <w:t>2</w:t>
            </w:r>
          </w:p>
        </w:tc>
        <w:tc>
          <w:tcPr>
            <w:tcW w:w="1270" w:type="dxa"/>
            <w:tcBorders>
              <w:top w:val="single" w:sz="4" w:space="0" w:color="auto"/>
              <w:left w:val="nil"/>
              <w:bottom w:val="single" w:sz="4" w:space="0" w:color="auto"/>
              <w:right w:val="single" w:sz="4" w:space="0" w:color="auto"/>
            </w:tcBorders>
            <w:shd w:val="clear" w:color="auto" w:fill="auto"/>
            <w:noWrap/>
          </w:tcPr>
          <w:p w14:paraId="471D323C" w14:textId="07A21F3D" w:rsidR="00D33321" w:rsidRPr="00D33321" w:rsidRDefault="00D33321" w:rsidP="00D33321">
            <w:pPr>
              <w:pStyle w:val="AralkYok"/>
              <w:jc w:val="center"/>
              <w:rPr>
                <w:rFonts w:ascii="Tahoma" w:hAnsi="Tahoma" w:cs="Tahoma"/>
                <w:b/>
              </w:rPr>
            </w:pPr>
            <w:r w:rsidRPr="00D33321">
              <w:rPr>
                <w:rFonts w:ascii="Tahoma" w:hAnsi="Tahoma" w:cs="Tahoma"/>
                <w:b/>
                <w:bCs/>
                <w:sz w:val="18"/>
                <w:szCs w:val="18"/>
                <w:lang w:eastAsia="tr-TR"/>
              </w:rPr>
              <w:t>10.3.3. Doğal Kaynaklar ve Biyolojik Çeşitliliğin Korunması</w:t>
            </w: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6F5888B5" w14:textId="77777777" w:rsidR="00146860" w:rsidRPr="00146860" w:rsidRDefault="00146860" w:rsidP="00146860">
            <w:pPr>
              <w:spacing w:after="0" w:line="240" w:lineRule="auto"/>
              <w:rPr>
                <w:rFonts w:ascii="Tahoma" w:eastAsia="Times New Roman" w:hAnsi="Tahoma" w:cs="Tahoma"/>
                <w:b/>
                <w:bCs/>
                <w:color w:val="000000"/>
                <w:sz w:val="18"/>
                <w:szCs w:val="18"/>
                <w:lang w:eastAsia="tr-TR"/>
              </w:rPr>
            </w:pPr>
            <w:r w:rsidRPr="00146860">
              <w:rPr>
                <w:rFonts w:ascii="Tahoma" w:eastAsia="Times New Roman" w:hAnsi="Tahoma" w:cs="Tahoma"/>
                <w:b/>
                <w:bCs/>
                <w:color w:val="000000"/>
                <w:sz w:val="18"/>
                <w:szCs w:val="18"/>
                <w:lang w:eastAsia="tr-TR"/>
              </w:rPr>
              <w:t>10.3.3.2. Biyolojik çeşitliliğin yaşam için önemini sorgular.</w:t>
            </w:r>
          </w:p>
          <w:p w14:paraId="328189E8" w14:textId="77777777" w:rsidR="00146860" w:rsidRPr="00146860" w:rsidRDefault="00146860" w:rsidP="00146860">
            <w:pPr>
              <w:spacing w:after="0" w:line="240" w:lineRule="auto"/>
              <w:rPr>
                <w:rFonts w:ascii="Tahoma" w:eastAsia="Times New Roman" w:hAnsi="Tahoma" w:cs="Tahoma"/>
                <w:bCs/>
                <w:color w:val="000000"/>
                <w:sz w:val="18"/>
                <w:szCs w:val="18"/>
                <w:lang w:eastAsia="tr-TR"/>
              </w:rPr>
            </w:pPr>
            <w:r w:rsidRPr="00146860">
              <w:rPr>
                <w:rFonts w:ascii="Tahoma" w:eastAsia="Times New Roman" w:hAnsi="Tahoma" w:cs="Tahoma"/>
                <w:bCs/>
                <w:color w:val="000000"/>
                <w:sz w:val="18"/>
                <w:szCs w:val="18"/>
                <w:lang w:eastAsia="tr-TR"/>
              </w:rPr>
              <w:t>a. Türkiye'nin biyolojik çeşitlilik açısından zengin olmasını sağlayan faktörlerin tartışılması sağlanır.</w:t>
            </w:r>
          </w:p>
          <w:p w14:paraId="62B7B1AB" w14:textId="49B13FA9" w:rsidR="00D33321" w:rsidRPr="00D33321" w:rsidRDefault="00146860" w:rsidP="00146860">
            <w:pPr>
              <w:spacing w:after="0" w:line="240" w:lineRule="auto"/>
              <w:rPr>
                <w:rFonts w:ascii="Tahoma" w:eastAsia="Times New Roman" w:hAnsi="Tahoma" w:cs="Tahoma"/>
                <w:bCs/>
                <w:color w:val="000000"/>
                <w:sz w:val="18"/>
                <w:szCs w:val="18"/>
                <w:lang w:eastAsia="tr-TR"/>
              </w:rPr>
            </w:pPr>
            <w:r w:rsidRPr="00146860">
              <w:rPr>
                <w:rFonts w:ascii="Tahoma" w:eastAsia="Times New Roman" w:hAnsi="Tahoma" w:cs="Tahoma"/>
                <w:bCs/>
                <w:color w:val="000000"/>
                <w:sz w:val="18"/>
                <w:szCs w:val="18"/>
                <w:lang w:eastAsia="tr-TR"/>
              </w:rPr>
              <w:t>b. Endemik türlerin ülkemizin biyolojik çeşitliliği açısından değeri ve önemi üzerinde durularak sağlık ve ekonomiye katkılarına ilişkin örneklere yer verilir.</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C27DA38" w14:textId="77777777" w:rsidR="00D33321" w:rsidRPr="00CB1FA6" w:rsidRDefault="00D33321" w:rsidP="00D33321">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5FEB5BCD" w14:textId="77777777" w:rsidR="00D33321" w:rsidRPr="00CB1FA6" w:rsidRDefault="00D33321" w:rsidP="00D33321">
            <w:pPr>
              <w:pStyle w:val="AralkYok"/>
              <w:rPr>
                <w:rFonts w:ascii="Tahoma" w:hAnsi="Tahoma" w:cs="Tahoma"/>
                <w:b/>
                <w:bCs/>
              </w:rPr>
            </w:pPr>
          </w:p>
        </w:tc>
        <w:tc>
          <w:tcPr>
            <w:tcW w:w="1134" w:type="dxa"/>
            <w:tcBorders>
              <w:top w:val="single" w:sz="4" w:space="0" w:color="auto"/>
              <w:left w:val="nil"/>
              <w:bottom w:val="single" w:sz="4" w:space="0" w:color="auto"/>
              <w:right w:val="single" w:sz="4" w:space="0" w:color="auto"/>
            </w:tcBorders>
            <w:shd w:val="clear" w:color="auto" w:fill="auto"/>
          </w:tcPr>
          <w:p w14:paraId="632DAFEC" w14:textId="77777777" w:rsidR="00D33321" w:rsidRPr="00CB1FA6" w:rsidRDefault="00D33321" w:rsidP="00D33321">
            <w:pPr>
              <w:pStyle w:val="AralkYok"/>
              <w:rPr>
                <w:rFonts w:ascii="Tahoma" w:hAnsi="Tahoma" w:cs="Tahoma"/>
                <w:b/>
              </w:rPr>
            </w:pPr>
          </w:p>
        </w:tc>
        <w:tc>
          <w:tcPr>
            <w:tcW w:w="1559" w:type="dxa"/>
            <w:tcBorders>
              <w:top w:val="single" w:sz="4" w:space="0" w:color="auto"/>
              <w:left w:val="nil"/>
              <w:bottom w:val="single" w:sz="4" w:space="0" w:color="auto"/>
              <w:right w:val="single" w:sz="4" w:space="0" w:color="auto"/>
            </w:tcBorders>
            <w:shd w:val="clear" w:color="auto" w:fill="auto"/>
          </w:tcPr>
          <w:p w14:paraId="6AC2D283" w14:textId="77777777" w:rsidR="00D33321" w:rsidRPr="00CB1FA6" w:rsidRDefault="00D33321" w:rsidP="00D33321">
            <w:pPr>
              <w:pStyle w:val="AralkYok"/>
              <w:rPr>
                <w:rFonts w:ascii="Tahoma" w:hAnsi="Tahoma" w:cs="Tahoma"/>
                <w:b/>
                <w:bCs/>
              </w:rPr>
            </w:pPr>
          </w:p>
        </w:tc>
        <w:tc>
          <w:tcPr>
            <w:tcW w:w="1593" w:type="dxa"/>
            <w:tcBorders>
              <w:top w:val="single" w:sz="4" w:space="0" w:color="auto"/>
              <w:left w:val="nil"/>
              <w:bottom w:val="single" w:sz="4" w:space="0" w:color="auto"/>
              <w:right w:val="single" w:sz="4" w:space="0" w:color="auto"/>
            </w:tcBorders>
            <w:shd w:val="clear" w:color="auto" w:fill="auto"/>
            <w:vAlign w:val="center"/>
          </w:tcPr>
          <w:p w14:paraId="4F12ED5D" w14:textId="77777777" w:rsidR="00D33321" w:rsidRPr="00CB1FA6" w:rsidRDefault="00D33321" w:rsidP="00D33321">
            <w:pPr>
              <w:pStyle w:val="AralkYok"/>
              <w:rPr>
                <w:rFonts w:ascii="Tahoma" w:hAnsi="Tahoma" w:cs="Tahoma"/>
                <w:b/>
                <w:bCs/>
              </w:rPr>
            </w:pPr>
          </w:p>
        </w:tc>
      </w:tr>
      <w:tr w:rsidR="00D33321" w:rsidRPr="00CB1FA6" w14:paraId="273F0BBE" w14:textId="77777777" w:rsidTr="00DF26D5">
        <w:trPr>
          <w:cantSplit/>
          <w:trHeight w:val="1772"/>
        </w:trPr>
        <w:tc>
          <w:tcPr>
            <w:tcW w:w="596" w:type="dxa"/>
            <w:vMerge/>
            <w:tcBorders>
              <w:left w:val="single" w:sz="4" w:space="0" w:color="auto"/>
              <w:bottom w:val="single" w:sz="4" w:space="0" w:color="auto"/>
              <w:right w:val="single" w:sz="4" w:space="0" w:color="auto"/>
            </w:tcBorders>
            <w:textDirection w:val="btLr"/>
          </w:tcPr>
          <w:p w14:paraId="53003DF7" w14:textId="77777777" w:rsidR="00D33321" w:rsidRPr="00CB1FA6" w:rsidRDefault="00D33321" w:rsidP="00D33321">
            <w:pPr>
              <w:pStyle w:val="AralkYok"/>
              <w:rPr>
                <w:rFonts w:ascii="Tahoma" w:hAnsi="Tahoma" w:cs="Tahoma"/>
                <w:b/>
                <w:bCs/>
              </w:rPr>
            </w:pPr>
          </w:p>
        </w:tc>
        <w:tc>
          <w:tcPr>
            <w:tcW w:w="397" w:type="dxa"/>
            <w:vMerge/>
            <w:tcBorders>
              <w:left w:val="single" w:sz="4" w:space="0" w:color="auto"/>
              <w:bottom w:val="single" w:sz="4" w:space="0" w:color="auto"/>
              <w:right w:val="single" w:sz="4" w:space="0" w:color="auto"/>
            </w:tcBorders>
            <w:shd w:val="clear" w:color="auto" w:fill="auto"/>
            <w:noWrap/>
            <w:textDirection w:val="btLr"/>
            <w:vAlign w:val="center"/>
          </w:tcPr>
          <w:p w14:paraId="4B5602D3" w14:textId="77777777" w:rsidR="00D33321" w:rsidRPr="00CB1FA6" w:rsidRDefault="00D33321" w:rsidP="00D33321">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3DB7272D" w14:textId="560E6713" w:rsidR="00D33321" w:rsidRPr="00811546" w:rsidRDefault="00D33321" w:rsidP="00D33321">
            <w:pPr>
              <w:pStyle w:val="AralkYok"/>
              <w:jc w:val="center"/>
              <w:rPr>
                <w:rFonts w:ascii="Tahoma" w:hAnsi="Tahoma" w:cs="Tahoma"/>
                <w:b/>
                <w:bCs/>
                <w:sz w:val="18"/>
                <w:szCs w:val="18"/>
              </w:rPr>
            </w:pPr>
            <w:r>
              <w:rPr>
                <w:rFonts w:ascii="Tahoma" w:hAnsi="Tahoma" w:cs="Tahoma"/>
                <w:b/>
                <w:bCs/>
                <w:sz w:val="18"/>
                <w:szCs w:val="18"/>
              </w:rPr>
              <w:t xml:space="preserve">2.HAFTA </w:t>
            </w:r>
            <w:r w:rsidRPr="00675B36">
              <w:rPr>
                <w:rFonts w:ascii="Tahoma" w:hAnsi="Tahoma" w:cs="Tahoma"/>
                <w:b/>
                <w:bCs/>
                <w:sz w:val="18"/>
                <w:szCs w:val="18"/>
              </w:rPr>
              <w:t>(</w:t>
            </w:r>
            <w:r>
              <w:rPr>
                <w:rFonts w:ascii="Tahoma" w:hAnsi="Tahoma" w:cs="Tahoma"/>
                <w:b/>
                <w:bCs/>
                <w:sz w:val="18"/>
                <w:szCs w:val="18"/>
              </w:rPr>
              <w:t>06-10 HAZİRAN</w:t>
            </w:r>
            <w:r w:rsidRPr="00675B36">
              <w:rPr>
                <w:rFonts w:ascii="Tahoma" w:hAnsi="Tahoma" w:cs="Tahoma"/>
                <w:b/>
                <w:bCs/>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3666D0F9" w14:textId="77777777" w:rsidR="00D33321" w:rsidRPr="00CB1FA6" w:rsidRDefault="00D33321" w:rsidP="00D33321">
            <w:pPr>
              <w:pStyle w:val="AralkYok"/>
              <w:rPr>
                <w:rFonts w:ascii="Tahoma" w:hAnsi="Tahoma" w:cs="Tahoma"/>
                <w:b/>
                <w:bCs/>
              </w:rPr>
            </w:pPr>
            <w:r w:rsidRPr="00CB1FA6">
              <w:rPr>
                <w:rFonts w:ascii="Tahoma" w:hAnsi="Tahoma" w:cs="Tahoma"/>
                <w:b/>
                <w:bCs/>
              </w:rPr>
              <w:t>2</w:t>
            </w:r>
          </w:p>
        </w:tc>
        <w:tc>
          <w:tcPr>
            <w:tcW w:w="1270" w:type="dxa"/>
            <w:tcBorders>
              <w:top w:val="single" w:sz="4" w:space="0" w:color="auto"/>
              <w:left w:val="nil"/>
              <w:bottom w:val="single" w:sz="4" w:space="0" w:color="auto"/>
              <w:right w:val="single" w:sz="4" w:space="0" w:color="auto"/>
            </w:tcBorders>
            <w:shd w:val="clear" w:color="auto" w:fill="auto"/>
            <w:noWrap/>
          </w:tcPr>
          <w:p w14:paraId="216BC251" w14:textId="7FC4358A" w:rsidR="00D33321" w:rsidRPr="00D33321" w:rsidRDefault="00D33321" w:rsidP="00D33321">
            <w:pPr>
              <w:pStyle w:val="AralkYok"/>
              <w:jc w:val="center"/>
              <w:rPr>
                <w:rFonts w:ascii="Tahoma" w:hAnsi="Tahoma" w:cs="Tahoma"/>
                <w:b/>
                <w:bCs/>
                <w:sz w:val="18"/>
                <w:szCs w:val="18"/>
              </w:rPr>
            </w:pPr>
            <w:r w:rsidRPr="00D33321">
              <w:rPr>
                <w:rFonts w:ascii="Tahoma" w:hAnsi="Tahoma" w:cs="Tahoma"/>
                <w:b/>
                <w:bCs/>
                <w:sz w:val="18"/>
                <w:szCs w:val="18"/>
                <w:lang w:eastAsia="tr-TR"/>
              </w:rPr>
              <w:t>10.3.3. Doğal Kaynaklar ve Biyolojik Çeşitliliğin Korunması</w:t>
            </w: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5910B955" w14:textId="77777777" w:rsidR="00146860" w:rsidRPr="00146860" w:rsidRDefault="00146860" w:rsidP="00146860">
            <w:pPr>
              <w:spacing w:after="0" w:line="240" w:lineRule="auto"/>
              <w:rPr>
                <w:rFonts w:ascii="Tahoma" w:eastAsia="Times New Roman" w:hAnsi="Tahoma" w:cs="Tahoma"/>
                <w:b/>
                <w:bCs/>
                <w:color w:val="000000"/>
                <w:sz w:val="18"/>
                <w:szCs w:val="18"/>
                <w:lang w:eastAsia="tr-TR"/>
              </w:rPr>
            </w:pPr>
            <w:r w:rsidRPr="00146860">
              <w:rPr>
                <w:rFonts w:ascii="Tahoma" w:eastAsia="Times New Roman" w:hAnsi="Tahoma" w:cs="Tahoma"/>
                <w:b/>
                <w:bCs/>
                <w:color w:val="000000"/>
                <w:sz w:val="18"/>
                <w:szCs w:val="18"/>
                <w:lang w:eastAsia="tr-TR"/>
              </w:rPr>
              <w:t>10.3.3.2. Biyolojik çeşitliliğin yaşam için önemini sorgular.</w:t>
            </w:r>
          </w:p>
          <w:p w14:paraId="637959FC" w14:textId="77777777" w:rsidR="00D33321" w:rsidRPr="00D33321" w:rsidRDefault="00D33321" w:rsidP="00D33321">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c. Biyolojik çeşitlilik ve endemik türlerin küresel ve millî bir miras olduğu vurgulanır.</w:t>
            </w:r>
          </w:p>
          <w:p w14:paraId="417DF336" w14:textId="77777777" w:rsidR="00D33321" w:rsidRPr="00D33321" w:rsidRDefault="00D33321" w:rsidP="00D33321">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ç. Tabiatta her canlının önemli işlevler gördüğü vurgulanarak biyolojik çeşitliliğe ve ekosistemin doğal işleyişine saygı göstermenin ve bunlara müdahaleden kaçınmanın önemi açıklanır.</w:t>
            </w:r>
          </w:p>
          <w:p w14:paraId="15F5FF3B" w14:textId="17E83038" w:rsidR="00D33321" w:rsidRPr="00D33321" w:rsidRDefault="00D33321" w:rsidP="00D33321">
            <w:pPr>
              <w:pStyle w:val="AralkYok"/>
              <w:rPr>
                <w:rFonts w:ascii="Tahoma" w:hAnsi="Tahoma" w:cs="Tahoma"/>
                <w:bCs/>
                <w:sz w:val="18"/>
                <w:szCs w:val="18"/>
              </w:rPr>
            </w:pPr>
            <w:r w:rsidRPr="00D33321">
              <w:rPr>
                <w:rFonts w:ascii="Tahoma" w:eastAsia="Times New Roman" w:hAnsi="Tahoma" w:cs="Tahoma"/>
                <w:bCs/>
                <w:color w:val="000000"/>
                <w:sz w:val="18"/>
                <w:szCs w:val="18"/>
                <w:lang w:eastAsia="tr-TR"/>
              </w:rPr>
              <w:t>d. Soyu tükenen türlerin biyolojik çeşitlilik açısından yeri doldurulamayacak bir kayıp olduğu vurgulanır.</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94D345B" w14:textId="77777777" w:rsidR="00D33321" w:rsidRPr="00CB1FA6" w:rsidRDefault="00D33321" w:rsidP="00D33321">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1DE4A32" w14:textId="77777777" w:rsidR="00D33321" w:rsidRPr="00CB1FA6" w:rsidRDefault="00D33321" w:rsidP="00D33321">
            <w:pPr>
              <w:pStyle w:val="AralkYok"/>
              <w:rPr>
                <w:rFonts w:ascii="Tahoma" w:hAnsi="Tahoma" w:cs="Tahoma"/>
                <w:b/>
                <w:bCs/>
              </w:rPr>
            </w:pPr>
          </w:p>
        </w:tc>
        <w:tc>
          <w:tcPr>
            <w:tcW w:w="1134" w:type="dxa"/>
            <w:tcBorders>
              <w:top w:val="single" w:sz="4" w:space="0" w:color="auto"/>
              <w:left w:val="nil"/>
              <w:bottom w:val="single" w:sz="4" w:space="0" w:color="auto"/>
              <w:right w:val="single" w:sz="4" w:space="0" w:color="auto"/>
            </w:tcBorders>
            <w:shd w:val="clear" w:color="auto" w:fill="auto"/>
          </w:tcPr>
          <w:p w14:paraId="07D1306B" w14:textId="77777777" w:rsidR="00D33321" w:rsidRPr="00CB1FA6" w:rsidRDefault="00D33321" w:rsidP="00D33321">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F3B1A96" w14:textId="77777777" w:rsidR="00D33321" w:rsidRPr="00CB1FA6" w:rsidRDefault="00D33321" w:rsidP="00D33321">
            <w:pPr>
              <w:pStyle w:val="AralkYok"/>
              <w:rPr>
                <w:rFonts w:ascii="Tahoma" w:hAnsi="Tahoma" w:cs="Tahoma"/>
                <w:b/>
                <w:bCs/>
              </w:rPr>
            </w:pPr>
          </w:p>
        </w:tc>
        <w:tc>
          <w:tcPr>
            <w:tcW w:w="1593" w:type="dxa"/>
            <w:tcBorders>
              <w:top w:val="single" w:sz="4" w:space="0" w:color="auto"/>
              <w:left w:val="nil"/>
              <w:bottom w:val="single" w:sz="4" w:space="0" w:color="auto"/>
              <w:right w:val="single" w:sz="4" w:space="0" w:color="auto"/>
            </w:tcBorders>
            <w:shd w:val="clear" w:color="auto" w:fill="auto"/>
            <w:vAlign w:val="center"/>
          </w:tcPr>
          <w:p w14:paraId="1977E2A8" w14:textId="77777777" w:rsidR="00D33321" w:rsidRPr="00CB1FA6" w:rsidRDefault="00D33321" w:rsidP="00D33321">
            <w:pPr>
              <w:pStyle w:val="AralkYok"/>
              <w:rPr>
                <w:rFonts w:ascii="Tahoma" w:hAnsi="Tahoma" w:cs="Tahoma"/>
                <w:b/>
                <w:bCs/>
              </w:rPr>
            </w:pPr>
          </w:p>
        </w:tc>
      </w:tr>
      <w:tr w:rsidR="00D33321" w:rsidRPr="00CB1FA6" w14:paraId="382D1C1A" w14:textId="77777777" w:rsidTr="00DF26D5">
        <w:trPr>
          <w:cantSplit/>
          <w:trHeight w:val="1466"/>
        </w:trPr>
        <w:tc>
          <w:tcPr>
            <w:tcW w:w="596" w:type="dxa"/>
            <w:vMerge/>
            <w:tcBorders>
              <w:left w:val="single" w:sz="4" w:space="0" w:color="auto"/>
              <w:bottom w:val="single" w:sz="4" w:space="0" w:color="auto"/>
              <w:right w:val="single" w:sz="4" w:space="0" w:color="auto"/>
            </w:tcBorders>
            <w:textDirection w:val="btLr"/>
          </w:tcPr>
          <w:p w14:paraId="38B24127" w14:textId="77777777" w:rsidR="00D33321" w:rsidRPr="00CB1FA6" w:rsidRDefault="00D33321" w:rsidP="00D33321">
            <w:pPr>
              <w:pStyle w:val="AralkYok"/>
              <w:rPr>
                <w:rFonts w:ascii="Tahoma" w:hAnsi="Tahoma" w:cs="Tahoma"/>
                <w:b/>
                <w:bCs/>
              </w:rPr>
            </w:pPr>
          </w:p>
        </w:tc>
        <w:tc>
          <w:tcPr>
            <w:tcW w:w="397" w:type="dxa"/>
            <w:vMerge/>
            <w:tcBorders>
              <w:left w:val="single" w:sz="4" w:space="0" w:color="auto"/>
              <w:bottom w:val="single" w:sz="4" w:space="0" w:color="auto"/>
              <w:right w:val="single" w:sz="4" w:space="0" w:color="auto"/>
            </w:tcBorders>
            <w:shd w:val="clear" w:color="auto" w:fill="auto"/>
            <w:noWrap/>
            <w:textDirection w:val="btLr"/>
            <w:vAlign w:val="center"/>
          </w:tcPr>
          <w:p w14:paraId="297A59CC" w14:textId="77777777" w:rsidR="00D33321" w:rsidRPr="00CB1FA6" w:rsidRDefault="00D33321" w:rsidP="00D33321">
            <w:pPr>
              <w:pStyle w:val="AralkYok"/>
              <w:rPr>
                <w:rFonts w:ascii="Tahoma" w:hAnsi="Tahoma" w:cs="Tahoma"/>
                <w:b/>
                <w:bCs/>
              </w:rPr>
            </w:pPr>
          </w:p>
        </w:tc>
        <w:tc>
          <w:tcPr>
            <w:tcW w:w="803" w:type="dxa"/>
            <w:tcBorders>
              <w:top w:val="single" w:sz="4" w:space="0" w:color="auto"/>
              <w:left w:val="nil"/>
              <w:bottom w:val="single" w:sz="4" w:space="0" w:color="auto"/>
              <w:right w:val="single" w:sz="4" w:space="0" w:color="auto"/>
            </w:tcBorders>
            <w:shd w:val="clear" w:color="auto" w:fill="auto"/>
            <w:noWrap/>
            <w:textDirection w:val="btLr"/>
            <w:vAlign w:val="center"/>
          </w:tcPr>
          <w:p w14:paraId="55D3BEC6" w14:textId="5E987232" w:rsidR="00D33321" w:rsidRPr="00811546" w:rsidRDefault="00D33321" w:rsidP="00D33321">
            <w:pPr>
              <w:pStyle w:val="AralkYok"/>
              <w:jc w:val="center"/>
              <w:rPr>
                <w:rFonts w:ascii="Tahoma" w:hAnsi="Tahoma" w:cs="Tahoma"/>
                <w:b/>
                <w:bCs/>
                <w:sz w:val="18"/>
                <w:szCs w:val="18"/>
              </w:rPr>
            </w:pPr>
            <w:r>
              <w:rPr>
                <w:rFonts w:ascii="Tahoma" w:hAnsi="Tahoma" w:cs="Tahoma"/>
                <w:b/>
                <w:bCs/>
                <w:sz w:val="18"/>
                <w:szCs w:val="18"/>
              </w:rPr>
              <w:t>3</w:t>
            </w:r>
            <w:r w:rsidRPr="00811546">
              <w:rPr>
                <w:rFonts w:ascii="Tahoma" w:hAnsi="Tahoma" w:cs="Tahoma"/>
                <w:b/>
                <w:bCs/>
                <w:sz w:val="18"/>
                <w:szCs w:val="18"/>
              </w:rPr>
              <w:t xml:space="preserve">.HAFTA </w:t>
            </w:r>
            <w:r w:rsidRPr="00675B36">
              <w:rPr>
                <w:rFonts w:ascii="Tahoma" w:hAnsi="Tahoma" w:cs="Tahoma"/>
                <w:b/>
                <w:bCs/>
                <w:sz w:val="18"/>
                <w:szCs w:val="18"/>
              </w:rPr>
              <w:t>(</w:t>
            </w:r>
            <w:r>
              <w:rPr>
                <w:rFonts w:ascii="Tahoma" w:hAnsi="Tahoma" w:cs="Tahoma"/>
                <w:b/>
                <w:bCs/>
                <w:sz w:val="18"/>
                <w:szCs w:val="18"/>
              </w:rPr>
              <w:t>13-17</w:t>
            </w:r>
            <w:r w:rsidRPr="00675B36">
              <w:rPr>
                <w:rFonts w:ascii="Tahoma" w:hAnsi="Tahoma" w:cs="Tahoma"/>
                <w:b/>
                <w:bCs/>
                <w:sz w:val="18"/>
                <w:szCs w:val="18"/>
              </w:rPr>
              <w:t xml:space="preserve"> </w:t>
            </w:r>
            <w:r>
              <w:rPr>
                <w:rFonts w:ascii="Tahoma" w:hAnsi="Tahoma" w:cs="Tahoma"/>
                <w:b/>
                <w:bCs/>
                <w:sz w:val="18"/>
                <w:szCs w:val="18"/>
              </w:rPr>
              <w:t>HAZİRAN</w:t>
            </w:r>
            <w:r w:rsidRPr="00675B36">
              <w:rPr>
                <w:rFonts w:ascii="Tahoma" w:hAnsi="Tahoma" w:cs="Tahoma"/>
                <w:b/>
                <w:bCs/>
                <w:sz w:val="18"/>
                <w:szCs w:val="18"/>
              </w:rPr>
              <w:t>)</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374A9FB3" w14:textId="77777777" w:rsidR="00D33321" w:rsidRPr="00CB1FA6" w:rsidRDefault="00D33321" w:rsidP="00D33321">
            <w:pPr>
              <w:pStyle w:val="AralkYok"/>
              <w:rPr>
                <w:rFonts w:ascii="Tahoma" w:hAnsi="Tahoma" w:cs="Tahoma"/>
                <w:b/>
                <w:bCs/>
              </w:rPr>
            </w:pPr>
            <w:r w:rsidRPr="00CB1FA6">
              <w:rPr>
                <w:rFonts w:ascii="Tahoma" w:hAnsi="Tahoma" w:cs="Tahoma"/>
                <w:b/>
                <w:bCs/>
              </w:rPr>
              <w:t>2</w:t>
            </w:r>
          </w:p>
        </w:tc>
        <w:tc>
          <w:tcPr>
            <w:tcW w:w="1270" w:type="dxa"/>
            <w:tcBorders>
              <w:top w:val="single" w:sz="4" w:space="0" w:color="auto"/>
              <w:left w:val="nil"/>
              <w:bottom w:val="single" w:sz="4" w:space="0" w:color="auto"/>
              <w:right w:val="single" w:sz="4" w:space="0" w:color="auto"/>
            </w:tcBorders>
            <w:shd w:val="clear" w:color="auto" w:fill="auto"/>
            <w:noWrap/>
          </w:tcPr>
          <w:p w14:paraId="44DD73D6" w14:textId="2C89914D" w:rsidR="00D33321" w:rsidRPr="00D33321" w:rsidRDefault="00D33321" w:rsidP="00D33321">
            <w:pPr>
              <w:pStyle w:val="AralkYok"/>
              <w:jc w:val="center"/>
              <w:rPr>
                <w:rFonts w:ascii="Tahoma" w:hAnsi="Tahoma" w:cs="Tahoma"/>
                <w:b/>
                <w:sz w:val="18"/>
                <w:szCs w:val="18"/>
              </w:rPr>
            </w:pPr>
            <w:r w:rsidRPr="00D33321">
              <w:rPr>
                <w:rFonts w:ascii="Tahoma" w:hAnsi="Tahoma" w:cs="Tahoma"/>
                <w:b/>
                <w:bCs/>
                <w:sz w:val="18"/>
                <w:szCs w:val="18"/>
                <w:lang w:eastAsia="tr-TR"/>
              </w:rPr>
              <w:t>10.3.3. Doğal Kaynaklar ve Biyolojik Çeşitliliğin Korunması</w:t>
            </w: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12E0C1C4" w14:textId="77777777" w:rsidR="00D33321" w:rsidRPr="00D33321" w:rsidRDefault="00D33321" w:rsidP="00D33321">
            <w:pPr>
              <w:spacing w:after="0" w:line="240" w:lineRule="auto"/>
              <w:rPr>
                <w:rFonts w:ascii="Tahoma" w:eastAsia="Times New Roman" w:hAnsi="Tahoma" w:cs="Tahoma"/>
                <w:b/>
                <w:bCs/>
                <w:color w:val="000000"/>
                <w:sz w:val="18"/>
                <w:szCs w:val="18"/>
                <w:lang w:eastAsia="tr-TR"/>
              </w:rPr>
            </w:pPr>
            <w:r w:rsidRPr="00D33321">
              <w:rPr>
                <w:rFonts w:ascii="Tahoma" w:eastAsia="Times New Roman" w:hAnsi="Tahoma" w:cs="Tahoma"/>
                <w:b/>
                <w:bCs/>
                <w:color w:val="000000"/>
                <w:sz w:val="18"/>
                <w:szCs w:val="18"/>
                <w:lang w:eastAsia="tr-TR"/>
              </w:rPr>
              <w:t>10.3.3.3. Biyolojik çeşitliliğin korunmasına yönelik çözüm önerilerinde bulunur.</w:t>
            </w:r>
          </w:p>
          <w:p w14:paraId="7BA4EEA0" w14:textId="4AFD6528" w:rsidR="00D33321" w:rsidRPr="00D33321" w:rsidRDefault="00D33321" w:rsidP="00D33321">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a. Türkiye'de nesli tükenme tehlikesi altında bulunan canlı türleri ile endemik türlerin korunmasına</w:t>
            </w:r>
            <w:r w:rsidR="00146860">
              <w:rPr>
                <w:rFonts w:ascii="Tahoma" w:eastAsia="Times New Roman" w:hAnsi="Tahoma" w:cs="Tahoma"/>
                <w:bCs/>
                <w:color w:val="000000"/>
                <w:sz w:val="18"/>
                <w:szCs w:val="18"/>
                <w:lang w:eastAsia="tr-TR"/>
              </w:rPr>
              <w:t xml:space="preserve"> </w:t>
            </w:r>
            <w:r w:rsidRPr="00D33321">
              <w:rPr>
                <w:rFonts w:ascii="Tahoma" w:eastAsia="Times New Roman" w:hAnsi="Tahoma" w:cs="Tahoma"/>
                <w:bCs/>
                <w:color w:val="000000"/>
                <w:sz w:val="18"/>
                <w:szCs w:val="18"/>
                <w:lang w:eastAsia="tr-TR"/>
              </w:rPr>
              <w:t>yönelik yapılan çalışmalar örneklendirilir.</w:t>
            </w:r>
          </w:p>
          <w:p w14:paraId="0163659E" w14:textId="77777777" w:rsidR="00D33321" w:rsidRPr="00D33321" w:rsidRDefault="00D33321" w:rsidP="00D33321">
            <w:pPr>
              <w:spacing w:after="0" w:line="240" w:lineRule="auto"/>
              <w:rPr>
                <w:rFonts w:ascii="Tahoma" w:eastAsia="Times New Roman" w:hAnsi="Tahoma" w:cs="Tahoma"/>
                <w:bCs/>
                <w:color w:val="000000"/>
                <w:sz w:val="18"/>
                <w:szCs w:val="18"/>
                <w:lang w:eastAsia="tr-TR"/>
              </w:rPr>
            </w:pPr>
            <w:r w:rsidRPr="00D33321">
              <w:rPr>
                <w:rFonts w:ascii="Tahoma" w:eastAsia="Times New Roman" w:hAnsi="Tahoma" w:cs="Tahoma"/>
                <w:bCs/>
                <w:color w:val="000000"/>
                <w:sz w:val="18"/>
                <w:szCs w:val="18"/>
                <w:lang w:eastAsia="tr-TR"/>
              </w:rPr>
              <w:t xml:space="preserve">b. Biyolojik çeşitliliğin korunması ve </w:t>
            </w:r>
            <w:proofErr w:type="spellStart"/>
            <w:r w:rsidRPr="00D33321">
              <w:rPr>
                <w:rFonts w:ascii="Tahoma" w:eastAsia="Times New Roman" w:hAnsi="Tahoma" w:cs="Tahoma"/>
                <w:bCs/>
                <w:color w:val="000000"/>
                <w:sz w:val="18"/>
                <w:szCs w:val="18"/>
                <w:lang w:eastAsia="tr-TR"/>
              </w:rPr>
              <w:t>biyokaçakçılığın</w:t>
            </w:r>
            <w:proofErr w:type="spellEnd"/>
            <w:r w:rsidRPr="00D33321">
              <w:rPr>
                <w:rFonts w:ascii="Tahoma" w:eastAsia="Times New Roman" w:hAnsi="Tahoma" w:cs="Tahoma"/>
                <w:bCs/>
                <w:color w:val="000000"/>
                <w:sz w:val="18"/>
                <w:szCs w:val="18"/>
                <w:lang w:eastAsia="tr-TR"/>
              </w:rPr>
              <w:t xml:space="preserve"> önlenmesine yönelik çözüm önerilerinin tartışılması sağlanır.</w:t>
            </w:r>
          </w:p>
          <w:p w14:paraId="78AC75D4" w14:textId="5D3E0AAE" w:rsidR="00D33321" w:rsidRPr="00D33321" w:rsidRDefault="00D33321" w:rsidP="00D33321">
            <w:pPr>
              <w:pStyle w:val="AralkYok"/>
              <w:rPr>
                <w:rFonts w:ascii="Tahoma" w:hAnsi="Tahoma" w:cs="Tahoma"/>
                <w:b/>
                <w:bCs/>
                <w:sz w:val="18"/>
                <w:szCs w:val="18"/>
              </w:rPr>
            </w:pPr>
            <w:r w:rsidRPr="00D33321">
              <w:rPr>
                <w:rFonts w:ascii="Tahoma" w:eastAsia="Times New Roman" w:hAnsi="Tahoma" w:cs="Tahoma"/>
                <w:bCs/>
                <w:color w:val="000000"/>
                <w:sz w:val="18"/>
                <w:szCs w:val="18"/>
                <w:lang w:eastAsia="tr-TR"/>
              </w:rPr>
              <w:t>c. Gen bankalarının gerekliliği belirtilir.</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B314B3E" w14:textId="77777777" w:rsidR="00D33321" w:rsidRPr="00CB1FA6" w:rsidRDefault="00D33321" w:rsidP="00D33321">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D203B7F" w14:textId="77777777" w:rsidR="00D33321" w:rsidRPr="00CB1FA6" w:rsidRDefault="00D33321" w:rsidP="00D33321">
            <w:pPr>
              <w:pStyle w:val="AralkYok"/>
              <w:rPr>
                <w:rFonts w:ascii="Tahoma" w:hAnsi="Tahoma" w:cs="Tahoma"/>
                <w:b/>
                <w:bCs/>
              </w:rPr>
            </w:pPr>
          </w:p>
        </w:tc>
        <w:tc>
          <w:tcPr>
            <w:tcW w:w="1134" w:type="dxa"/>
            <w:tcBorders>
              <w:top w:val="single" w:sz="4" w:space="0" w:color="auto"/>
              <w:left w:val="nil"/>
              <w:bottom w:val="single" w:sz="4" w:space="0" w:color="auto"/>
              <w:right w:val="single" w:sz="4" w:space="0" w:color="auto"/>
            </w:tcBorders>
            <w:shd w:val="clear" w:color="auto" w:fill="auto"/>
          </w:tcPr>
          <w:p w14:paraId="58977D42" w14:textId="77777777" w:rsidR="00D33321" w:rsidRPr="00CB1FA6" w:rsidRDefault="00D33321" w:rsidP="00D33321">
            <w:pPr>
              <w:pStyle w:val="AralkYok"/>
              <w:rPr>
                <w:rFonts w:ascii="Tahoma" w:hAnsi="Tahoma" w:cs="Tahoma"/>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6AD2C36" w14:textId="77777777" w:rsidR="00D33321" w:rsidRPr="00CB1FA6" w:rsidRDefault="00D33321" w:rsidP="00D33321">
            <w:pPr>
              <w:pStyle w:val="AralkYok"/>
              <w:rPr>
                <w:rFonts w:ascii="Tahoma" w:hAnsi="Tahoma" w:cs="Tahoma"/>
                <w:b/>
                <w:bCs/>
              </w:rPr>
            </w:pPr>
          </w:p>
        </w:tc>
        <w:tc>
          <w:tcPr>
            <w:tcW w:w="1593" w:type="dxa"/>
            <w:tcBorders>
              <w:top w:val="single" w:sz="4" w:space="0" w:color="auto"/>
              <w:left w:val="nil"/>
              <w:bottom w:val="single" w:sz="4" w:space="0" w:color="auto"/>
              <w:right w:val="single" w:sz="4" w:space="0" w:color="auto"/>
            </w:tcBorders>
            <w:shd w:val="clear" w:color="auto" w:fill="auto"/>
            <w:vAlign w:val="center"/>
          </w:tcPr>
          <w:p w14:paraId="7C85E848" w14:textId="77777777" w:rsidR="00D33321" w:rsidRPr="00CB1FA6" w:rsidRDefault="00D33321" w:rsidP="00D33321">
            <w:pPr>
              <w:pStyle w:val="AralkYok"/>
              <w:rPr>
                <w:rFonts w:ascii="Tahoma" w:hAnsi="Tahoma" w:cs="Tahoma"/>
                <w:b/>
                <w:bCs/>
              </w:rPr>
            </w:pPr>
          </w:p>
        </w:tc>
      </w:tr>
    </w:tbl>
    <w:p w14:paraId="4B43357A" w14:textId="1B6359FF" w:rsidR="00031971" w:rsidRPr="005E7037" w:rsidRDefault="00031971" w:rsidP="00031971">
      <w:pPr>
        <w:pStyle w:val="AralkYok"/>
        <w:rPr>
          <w:rFonts w:ascii="Tahoma" w:hAnsi="Tahoma" w:cs="Tahoma"/>
          <w:b/>
        </w:rPr>
      </w:pPr>
      <w:r w:rsidRPr="005E7037">
        <w:rPr>
          <w:rFonts w:ascii="Tahoma" w:hAnsi="Tahoma" w:cs="Tahoma"/>
          <w:b/>
        </w:rPr>
        <w:t>Bu yıllık plan, Milli Eğitim Bakanlığı Talim Terbiye Kurulu Başkanlığ</w:t>
      </w:r>
      <w:r w:rsidR="00486279">
        <w:rPr>
          <w:rFonts w:ascii="Tahoma" w:hAnsi="Tahoma" w:cs="Tahoma"/>
          <w:b/>
        </w:rPr>
        <w:t xml:space="preserve">ınca </w:t>
      </w:r>
      <w:r w:rsidR="00421C3E">
        <w:rPr>
          <w:rFonts w:ascii="Tahoma" w:hAnsi="Tahoma" w:cs="Tahoma"/>
          <w:b/>
        </w:rPr>
        <w:t xml:space="preserve">19.01.2018 </w:t>
      </w:r>
      <w:r w:rsidR="00486279">
        <w:rPr>
          <w:rFonts w:ascii="Tahoma" w:hAnsi="Tahoma" w:cs="Tahoma"/>
          <w:b/>
        </w:rPr>
        <w:t>tarih</w:t>
      </w:r>
      <w:r w:rsidR="00421C3E">
        <w:rPr>
          <w:rFonts w:ascii="Tahoma" w:hAnsi="Tahoma" w:cs="Tahoma"/>
          <w:b/>
        </w:rPr>
        <w:t xml:space="preserve"> ve 34 sayılı kararı ile</w:t>
      </w:r>
      <w:r w:rsidR="00486279">
        <w:rPr>
          <w:rFonts w:ascii="Tahoma" w:hAnsi="Tahoma" w:cs="Tahoma"/>
          <w:b/>
        </w:rPr>
        <w:t xml:space="preserve"> yayımlanan Biyoloji Dersi Öğretim Programı</w:t>
      </w:r>
      <w:r w:rsidR="00421C3E">
        <w:rPr>
          <w:rFonts w:ascii="Tahoma" w:hAnsi="Tahoma" w:cs="Tahoma"/>
          <w:b/>
        </w:rPr>
        <w:t>;</w:t>
      </w:r>
      <w:r w:rsidR="00486279">
        <w:rPr>
          <w:rFonts w:ascii="Tahoma" w:hAnsi="Tahoma" w:cs="Tahoma"/>
          <w:b/>
        </w:rPr>
        <w:t xml:space="preserve"> </w:t>
      </w:r>
      <w:r w:rsidRPr="005E7037">
        <w:rPr>
          <w:rFonts w:ascii="Tahoma" w:hAnsi="Tahoma" w:cs="Tahoma"/>
          <w:b/>
        </w:rPr>
        <w:t>2104</w:t>
      </w:r>
      <w:r w:rsidR="00486279">
        <w:rPr>
          <w:rFonts w:ascii="Tahoma" w:hAnsi="Tahoma" w:cs="Tahoma"/>
          <w:b/>
        </w:rPr>
        <w:t xml:space="preserve">, </w:t>
      </w:r>
      <w:r w:rsidRPr="005E7037">
        <w:rPr>
          <w:rFonts w:ascii="Tahoma" w:hAnsi="Tahoma" w:cs="Tahoma"/>
          <w:b/>
        </w:rPr>
        <w:t>2488</w:t>
      </w:r>
      <w:r w:rsidR="00486279">
        <w:rPr>
          <w:rFonts w:ascii="Tahoma" w:hAnsi="Tahoma" w:cs="Tahoma"/>
          <w:b/>
        </w:rPr>
        <w:t xml:space="preserve"> ve </w:t>
      </w:r>
      <w:r w:rsidRPr="005E7037">
        <w:rPr>
          <w:rFonts w:ascii="Tahoma" w:hAnsi="Tahoma" w:cs="Tahoma"/>
          <w:b/>
        </w:rPr>
        <w:t>2504</w:t>
      </w:r>
      <w:r w:rsidR="00486279">
        <w:rPr>
          <w:rFonts w:ascii="Tahoma" w:hAnsi="Tahoma" w:cs="Tahoma"/>
          <w:b/>
        </w:rPr>
        <w:t xml:space="preserve"> </w:t>
      </w:r>
      <w:r w:rsidRPr="005E7037">
        <w:rPr>
          <w:rFonts w:ascii="Tahoma" w:hAnsi="Tahoma" w:cs="Tahoma"/>
          <w:b/>
        </w:rPr>
        <w:t>Atatürkçülük konularının programlara yansıtılması</w:t>
      </w:r>
      <w:r w:rsidR="00421C3E">
        <w:rPr>
          <w:rFonts w:ascii="Tahoma" w:hAnsi="Tahoma" w:cs="Tahoma"/>
          <w:b/>
        </w:rPr>
        <w:t>;</w:t>
      </w:r>
      <w:r w:rsidR="00486279">
        <w:rPr>
          <w:rFonts w:ascii="Tahoma" w:hAnsi="Tahoma" w:cs="Tahoma"/>
          <w:b/>
        </w:rPr>
        <w:t xml:space="preserve"> </w:t>
      </w:r>
      <w:r w:rsidRPr="005E7037">
        <w:rPr>
          <w:rFonts w:ascii="Tahoma" w:hAnsi="Tahoma" w:cs="Tahoma"/>
          <w:b/>
        </w:rPr>
        <w:t>2551</w:t>
      </w:r>
      <w:r w:rsidR="00486279">
        <w:rPr>
          <w:rFonts w:ascii="Tahoma" w:hAnsi="Tahoma" w:cs="Tahoma"/>
          <w:b/>
        </w:rPr>
        <w:t xml:space="preserve"> </w:t>
      </w:r>
      <w:r w:rsidRPr="005E7037">
        <w:rPr>
          <w:rFonts w:ascii="Tahoma" w:hAnsi="Tahoma" w:cs="Tahoma"/>
          <w:b/>
        </w:rPr>
        <w:t xml:space="preserve">Eğitim öğretim faaliyetlerinin planlı </w:t>
      </w:r>
      <w:r w:rsidR="003156B7" w:rsidRPr="005E7037">
        <w:rPr>
          <w:rFonts w:ascii="Tahoma" w:hAnsi="Tahoma" w:cs="Tahoma"/>
          <w:b/>
        </w:rPr>
        <w:t xml:space="preserve">yürütülmesi </w:t>
      </w:r>
      <w:r w:rsidR="00486279" w:rsidRPr="005E7037">
        <w:rPr>
          <w:rFonts w:ascii="Tahoma" w:hAnsi="Tahoma" w:cs="Tahoma"/>
          <w:b/>
        </w:rPr>
        <w:t xml:space="preserve">tebliğler </w:t>
      </w:r>
      <w:r w:rsidR="003156B7" w:rsidRPr="005E7037">
        <w:rPr>
          <w:rFonts w:ascii="Tahoma" w:hAnsi="Tahoma" w:cs="Tahoma"/>
          <w:b/>
        </w:rPr>
        <w:t>dergilerine uygun</w:t>
      </w:r>
      <w:r w:rsidR="00486279" w:rsidRPr="005E7037">
        <w:rPr>
          <w:rFonts w:ascii="Tahoma" w:hAnsi="Tahoma" w:cs="Tahoma"/>
          <w:b/>
        </w:rPr>
        <w:t xml:space="preserve"> olarak hazırlanmıştır.  </w:t>
      </w:r>
    </w:p>
    <w:p w14:paraId="573F7773" w14:textId="05854503" w:rsidR="009703C3" w:rsidRPr="005E7037" w:rsidRDefault="00840200" w:rsidP="009703C3">
      <w:pPr>
        <w:pStyle w:val="AralkYok"/>
        <w:rPr>
          <w:rFonts w:ascii="Tahoma" w:hAnsi="Tahoma" w:cs="Tahoma"/>
        </w:rPr>
      </w:pPr>
      <w:r w:rsidRPr="005E7037">
        <w:rPr>
          <w:rFonts w:ascii="Tahoma" w:hAnsi="Tahoma" w:cs="Tahoma"/>
        </w:rPr>
        <w:t xml:space="preserve">                                                                                             </w:t>
      </w:r>
      <w:r w:rsidR="00E7180C">
        <w:rPr>
          <w:rFonts w:ascii="Tahoma" w:hAnsi="Tahoma" w:cs="Tahoma"/>
        </w:rPr>
        <w:t xml:space="preserve">                             </w:t>
      </w:r>
      <w:r w:rsidRPr="005E7037">
        <w:rPr>
          <w:rFonts w:ascii="Tahoma" w:hAnsi="Tahoma" w:cs="Tahoma"/>
        </w:rPr>
        <w:t xml:space="preserve">                                                                                                   </w:t>
      </w:r>
    </w:p>
    <w:p w14:paraId="38D66872" w14:textId="77777777" w:rsidR="00D836F8" w:rsidRDefault="00D836F8" w:rsidP="00D836F8">
      <w:pPr>
        <w:spacing w:after="0" w:line="240" w:lineRule="auto"/>
        <w:jc w:val="center"/>
        <w:rPr>
          <w:b/>
          <w:bCs/>
          <w:i/>
          <w:iCs/>
        </w:rPr>
      </w:pPr>
    </w:p>
    <w:p w14:paraId="3763BB87" w14:textId="02BC0D12" w:rsidR="00D836F8" w:rsidRDefault="00D836F8" w:rsidP="00F9737A">
      <w:pPr>
        <w:spacing w:after="0" w:line="240" w:lineRule="auto"/>
        <w:ind w:firstLine="708"/>
        <w:jc w:val="center"/>
      </w:pPr>
      <w:bookmarkStart w:id="0" w:name="_GoBack"/>
      <w:bookmarkEnd w:id="0"/>
    </w:p>
    <w:sectPr w:rsidR="00D836F8" w:rsidSect="00410B47">
      <w:headerReference w:type="default" r:id="rId8"/>
      <w:pgSz w:w="16838" w:h="11906" w:orient="landscape"/>
      <w:pgMar w:top="720" w:right="820" w:bottom="720" w:left="720"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AC5EC" w14:textId="77777777" w:rsidR="0071753A" w:rsidRDefault="0071753A" w:rsidP="00155413">
      <w:pPr>
        <w:spacing w:after="0" w:line="240" w:lineRule="auto"/>
      </w:pPr>
      <w:r>
        <w:separator/>
      </w:r>
    </w:p>
  </w:endnote>
  <w:endnote w:type="continuationSeparator" w:id="0">
    <w:p w14:paraId="6C2C8748" w14:textId="77777777" w:rsidR="0071753A" w:rsidRDefault="0071753A" w:rsidP="00155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DDB4D" w14:textId="77777777" w:rsidR="0071753A" w:rsidRDefault="0071753A" w:rsidP="00155413">
      <w:pPr>
        <w:spacing w:after="0" w:line="240" w:lineRule="auto"/>
      </w:pPr>
      <w:r>
        <w:separator/>
      </w:r>
    </w:p>
  </w:footnote>
  <w:footnote w:type="continuationSeparator" w:id="0">
    <w:p w14:paraId="61772E9F" w14:textId="77777777" w:rsidR="0071753A" w:rsidRDefault="0071753A" w:rsidP="001554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9A4D" w14:textId="77777777" w:rsidR="00793681" w:rsidRPr="00DC1E6D" w:rsidRDefault="00793681" w:rsidP="00D57FC6">
    <w:pPr>
      <w:pStyle w:val="stbilgi1"/>
      <w:jc w:val="center"/>
      <w:rPr>
        <w:b/>
        <w:sz w:val="20"/>
        <w:szCs w:val="20"/>
      </w:rPr>
    </w:pPr>
  </w:p>
  <w:p w14:paraId="2FBC7343" w14:textId="1FAE749A" w:rsidR="00793681" w:rsidRPr="005F3A8B" w:rsidRDefault="00793681" w:rsidP="00122B9E">
    <w:pPr>
      <w:pStyle w:val="stbilgi1"/>
      <w:jc w:val="center"/>
      <w:rPr>
        <w:rFonts w:ascii="Arial Black" w:hAnsi="Arial Black"/>
        <w:b/>
        <w:sz w:val="24"/>
        <w:szCs w:val="24"/>
      </w:rPr>
    </w:pPr>
    <w:r w:rsidRPr="005F3A8B">
      <w:rPr>
        <w:rFonts w:ascii="Arial Black" w:hAnsi="Arial Black"/>
        <w:b/>
        <w:sz w:val="24"/>
        <w:szCs w:val="24"/>
      </w:rPr>
      <w:t xml:space="preserve">T.C. </w:t>
    </w:r>
  </w:p>
  <w:p w14:paraId="6B9E96F2" w14:textId="77777777" w:rsidR="00793681" w:rsidRPr="005F3A8B" w:rsidRDefault="00793681" w:rsidP="00122B9E">
    <w:pPr>
      <w:pStyle w:val="stbilgi1"/>
      <w:jc w:val="center"/>
      <w:rPr>
        <w:rFonts w:ascii="Arial Black" w:hAnsi="Arial Black"/>
        <w:b/>
        <w:sz w:val="24"/>
        <w:szCs w:val="24"/>
      </w:rPr>
    </w:pPr>
    <w:r w:rsidRPr="005F3A8B">
      <w:rPr>
        <w:rFonts w:ascii="Arial Black" w:hAnsi="Arial Black"/>
        <w:b/>
        <w:sz w:val="24"/>
        <w:szCs w:val="24"/>
      </w:rPr>
      <w:t xml:space="preserve">ANTALYA VALİLİĞİ </w:t>
    </w:r>
  </w:p>
  <w:p w14:paraId="3E11B84D" w14:textId="77777777" w:rsidR="00793681" w:rsidRPr="005F3A8B" w:rsidRDefault="00793681" w:rsidP="00122B9E">
    <w:pPr>
      <w:pStyle w:val="stbilgi1"/>
      <w:jc w:val="center"/>
      <w:rPr>
        <w:rFonts w:ascii="Arial Black" w:hAnsi="Arial Black"/>
        <w:b/>
        <w:sz w:val="24"/>
        <w:szCs w:val="24"/>
      </w:rPr>
    </w:pPr>
    <w:r w:rsidRPr="005F3A8B">
      <w:rPr>
        <w:rFonts w:ascii="Arial Black" w:hAnsi="Arial Black"/>
        <w:b/>
        <w:sz w:val="24"/>
        <w:szCs w:val="24"/>
      </w:rPr>
      <w:t xml:space="preserve">İL MİLLİ EĞİTİM MÜDÜRLÜĞÜ                                                                                                            </w:t>
    </w:r>
  </w:p>
  <w:p w14:paraId="48D83B83" w14:textId="118C86F8" w:rsidR="00793681" w:rsidRPr="005F3A8B" w:rsidRDefault="00793681" w:rsidP="00122B9E">
    <w:pPr>
      <w:pStyle w:val="stbilgi1"/>
      <w:jc w:val="center"/>
      <w:rPr>
        <w:rFonts w:ascii="Arial Black" w:hAnsi="Arial Black"/>
        <w:b/>
        <w:sz w:val="24"/>
        <w:szCs w:val="24"/>
      </w:rPr>
    </w:pPr>
    <w:r>
      <w:rPr>
        <w:rFonts w:ascii="Arial Black" w:hAnsi="Arial Black"/>
        <w:b/>
        <w:sz w:val="24"/>
        <w:szCs w:val="24"/>
      </w:rPr>
      <w:t>2021-2022</w:t>
    </w:r>
    <w:r w:rsidRPr="005F3A8B">
      <w:rPr>
        <w:rFonts w:ascii="Arial Black" w:hAnsi="Arial Black"/>
        <w:b/>
        <w:sz w:val="24"/>
        <w:szCs w:val="24"/>
      </w:rPr>
      <w:t xml:space="preserve"> EĞİTİM ÖĞRETİM YILI </w:t>
    </w:r>
    <w:proofErr w:type="gramStart"/>
    <w:r w:rsidRPr="005F3A8B">
      <w:rPr>
        <w:rFonts w:ascii="Arial Black" w:hAnsi="Arial Black"/>
        <w:b/>
        <w:sz w:val="24"/>
        <w:szCs w:val="24"/>
      </w:rPr>
      <w:t>…………………..</w:t>
    </w:r>
    <w:proofErr w:type="gramEnd"/>
    <w:r>
      <w:rPr>
        <w:rFonts w:ascii="Arial Black" w:hAnsi="Arial Black"/>
        <w:b/>
        <w:sz w:val="24"/>
        <w:szCs w:val="24"/>
      </w:rPr>
      <w:t xml:space="preserve"> </w:t>
    </w:r>
    <w:r w:rsidR="008A1E28">
      <w:rPr>
        <w:rFonts w:ascii="Arial Black" w:hAnsi="Arial Black"/>
        <w:b/>
        <w:sz w:val="24"/>
        <w:szCs w:val="24"/>
      </w:rPr>
      <w:t>ANADOLU</w:t>
    </w:r>
    <w:r w:rsidRPr="005F3A8B">
      <w:rPr>
        <w:rFonts w:ascii="Arial Black" w:hAnsi="Arial Black"/>
        <w:b/>
        <w:sz w:val="24"/>
        <w:szCs w:val="24"/>
      </w:rPr>
      <w:t xml:space="preserve"> LİSE</w:t>
    </w:r>
    <w:r>
      <w:rPr>
        <w:rFonts w:ascii="Arial Black" w:hAnsi="Arial Black"/>
        <w:b/>
        <w:sz w:val="24"/>
        <w:szCs w:val="24"/>
      </w:rPr>
      <w:t>S</w:t>
    </w:r>
    <w:r w:rsidRPr="005F3A8B">
      <w:rPr>
        <w:rFonts w:ascii="Arial Black" w:hAnsi="Arial Black"/>
        <w:b/>
        <w:sz w:val="24"/>
        <w:szCs w:val="24"/>
      </w:rPr>
      <w:t xml:space="preserve">İ </w:t>
    </w:r>
    <w:r w:rsidR="00995220">
      <w:rPr>
        <w:rFonts w:ascii="Arial Black" w:hAnsi="Arial Black"/>
        <w:b/>
        <w:sz w:val="24"/>
        <w:szCs w:val="24"/>
      </w:rPr>
      <w:t>10</w:t>
    </w:r>
    <w:r>
      <w:rPr>
        <w:rFonts w:ascii="Arial Black" w:hAnsi="Arial Black"/>
        <w:b/>
        <w:sz w:val="24"/>
        <w:szCs w:val="24"/>
      </w:rPr>
      <w:t>. SINIF BİYOLOJİ DERSİ</w:t>
    </w:r>
    <w:r w:rsidRPr="005F3A8B">
      <w:rPr>
        <w:rFonts w:ascii="Arial Black" w:hAnsi="Arial Black"/>
        <w:b/>
        <w:sz w:val="24"/>
        <w:szCs w:val="24"/>
      </w:rPr>
      <w:t xml:space="preserve">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2661D7"/>
    <w:multiLevelType w:val="hybridMultilevel"/>
    <w:tmpl w:val="DC1477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3B6A8B"/>
    <w:multiLevelType w:val="hybridMultilevel"/>
    <w:tmpl w:val="DC1477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FD7624B"/>
    <w:multiLevelType w:val="multilevel"/>
    <w:tmpl w:val="DC868F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413"/>
    <w:rsid w:val="0000103A"/>
    <w:rsid w:val="00001B87"/>
    <w:rsid w:val="000036EC"/>
    <w:rsid w:val="000039C0"/>
    <w:rsid w:val="000062FD"/>
    <w:rsid w:val="00006AE1"/>
    <w:rsid w:val="00007C0E"/>
    <w:rsid w:val="00012240"/>
    <w:rsid w:val="00016BFB"/>
    <w:rsid w:val="00031971"/>
    <w:rsid w:val="00032B78"/>
    <w:rsid w:val="000539AC"/>
    <w:rsid w:val="00057243"/>
    <w:rsid w:val="00062C03"/>
    <w:rsid w:val="00066C95"/>
    <w:rsid w:val="00074767"/>
    <w:rsid w:val="00076CDF"/>
    <w:rsid w:val="000871B1"/>
    <w:rsid w:val="00087A15"/>
    <w:rsid w:val="000B7105"/>
    <w:rsid w:val="000C7DA9"/>
    <w:rsid w:val="000D1953"/>
    <w:rsid w:val="000E29E1"/>
    <w:rsid w:val="000E7FB5"/>
    <w:rsid w:val="000F4875"/>
    <w:rsid w:val="000F77BE"/>
    <w:rsid w:val="00100CEE"/>
    <w:rsid w:val="00107013"/>
    <w:rsid w:val="001140F0"/>
    <w:rsid w:val="001216BB"/>
    <w:rsid w:val="00122B9E"/>
    <w:rsid w:val="001311C8"/>
    <w:rsid w:val="001347D6"/>
    <w:rsid w:val="0014123D"/>
    <w:rsid w:val="00146860"/>
    <w:rsid w:val="0015041F"/>
    <w:rsid w:val="00155413"/>
    <w:rsid w:val="00163EAF"/>
    <w:rsid w:val="00166E18"/>
    <w:rsid w:val="00181939"/>
    <w:rsid w:val="00183132"/>
    <w:rsid w:val="00183894"/>
    <w:rsid w:val="001843A7"/>
    <w:rsid w:val="00185E1C"/>
    <w:rsid w:val="00193B21"/>
    <w:rsid w:val="001A1A7D"/>
    <w:rsid w:val="001A2613"/>
    <w:rsid w:val="001C0D83"/>
    <w:rsid w:val="001C38DB"/>
    <w:rsid w:val="001C6190"/>
    <w:rsid w:val="001D3C63"/>
    <w:rsid w:val="001E2881"/>
    <w:rsid w:val="001E6450"/>
    <w:rsid w:val="001E6F85"/>
    <w:rsid w:val="001F1367"/>
    <w:rsid w:val="001F42E4"/>
    <w:rsid w:val="001F5ED8"/>
    <w:rsid w:val="00207A90"/>
    <w:rsid w:val="00213ED4"/>
    <w:rsid w:val="00231A19"/>
    <w:rsid w:val="00236F86"/>
    <w:rsid w:val="00242EB1"/>
    <w:rsid w:val="002430C6"/>
    <w:rsid w:val="00255D85"/>
    <w:rsid w:val="00260B91"/>
    <w:rsid w:val="002615DB"/>
    <w:rsid w:val="002618E3"/>
    <w:rsid w:val="0027748A"/>
    <w:rsid w:val="00293592"/>
    <w:rsid w:val="00296073"/>
    <w:rsid w:val="002A0C1F"/>
    <w:rsid w:val="002A6534"/>
    <w:rsid w:val="002C449C"/>
    <w:rsid w:val="002C4BB6"/>
    <w:rsid w:val="002D51FD"/>
    <w:rsid w:val="002F67CE"/>
    <w:rsid w:val="00303EC5"/>
    <w:rsid w:val="00310CD7"/>
    <w:rsid w:val="003134BB"/>
    <w:rsid w:val="003156B7"/>
    <w:rsid w:val="00317124"/>
    <w:rsid w:val="003261C8"/>
    <w:rsid w:val="00332238"/>
    <w:rsid w:val="0034562D"/>
    <w:rsid w:val="003507B9"/>
    <w:rsid w:val="0035613A"/>
    <w:rsid w:val="00357B1C"/>
    <w:rsid w:val="0036069A"/>
    <w:rsid w:val="00373193"/>
    <w:rsid w:val="00374620"/>
    <w:rsid w:val="00390746"/>
    <w:rsid w:val="00394FAC"/>
    <w:rsid w:val="003A12D5"/>
    <w:rsid w:val="003A2E65"/>
    <w:rsid w:val="003B4652"/>
    <w:rsid w:val="003D0A86"/>
    <w:rsid w:val="003D4FA0"/>
    <w:rsid w:val="003D53D5"/>
    <w:rsid w:val="003E1805"/>
    <w:rsid w:val="003E2729"/>
    <w:rsid w:val="003E32DB"/>
    <w:rsid w:val="003E541B"/>
    <w:rsid w:val="003E7070"/>
    <w:rsid w:val="003E7CD6"/>
    <w:rsid w:val="003F3444"/>
    <w:rsid w:val="003F4DFD"/>
    <w:rsid w:val="004033DA"/>
    <w:rsid w:val="00410B47"/>
    <w:rsid w:val="00411695"/>
    <w:rsid w:val="00412678"/>
    <w:rsid w:val="00420A3D"/>
    <w:rsid w:val="00421C3E"/>
    <w:rsid w:val="00431947"/>
    <w:rsid w:val="00434D90"/>
    <w:rsid w:val="004434F2"/>
    <w:rsid w:val="004450C0"/>
    <w:rsid w:val="004539FF"/>
    <w:rsid w:val="00454D11"/>
    <w:rsid w:val="004550CA"/>
    <w:rsid w:val="00456CF6"/>
    <w:rsid w:val="00456F75"/>
    <w:rsid w:val="00476513"/>
    <w:rsid w:val="00482AF5"/>
    <w:rsid w:val="00485200"/>
    <w:rsid w:val="00486279"/>
    <w:rsid w:val="004933F4"/>
    <w:rsid w:val="004B3D69"/>
    <w:rsid w:val="004B5998"/>
    <w:rsid w:val="004B62F4"/>
    <w:rsid w:val="004B7C42"/>
    <w:rsid w:val="004C09AE"/>
    <w:rsid w:val="004C1FB6"/>
    <w:rsid w:val="004D5583"/>
    <w:rsid w:val="004D5CD4"/>
    <w:rsid w:val="004E1ABD"/>
    <w:rsid w:val="004E3380"/>
    <w:rsid w:val="004F0758"/>
    <w:rsid w:val="004F279E"/>
    <w:rsid w:val="004F395B"/>
    <w:rsid w:val="004F4202"/>
    <w:rsid w:val="00503E0D"/>
    <w:rsid w:val="005167C1"/>
    <w:rsid w:val="005203B5"/>
    <w:rsid w:val="0053689B"/>
    <w:rsid w:val="00543AB5"/>
    <w:rsid w:val="0055409D"/>
    <w:rsid w:val="00560ADC"/>
    <w:rsid w:val="00560F3A"/>
    <w:rsid w:val="00571FE2"/>
    <w:rsid w:val="00583F54"/>
    <w:rsid w:val="00586410"/>
    <w:rsid w:val="00593403"/>
    <w:rsid w:val="005978F1"/>
    <w:rsid w:val="005A2286"/>
    <w:rsid w:val="005A232C"/>
    <w:rsid w:val="005A33D8"/>
    <w:rsid w:val="005A4C60"/>
    <w:rsid w:val="005A52F8"/>
    <w:rsid w:val="005B18EF"/>
    <w:rsid w:val="005B68AF"/>
    <w:rsid w:val="005E0D68"/>
    <w:rsid w:val="005E1EFA"/>
    <w:rsid w:val="005E7037"/>
    <w:rsid w:val="005E7A0E"/>
    <w:rsid w:val="005F3A8B"/>
    <w:rsid w:val="005F6F4D"/>
    <w:rsid w:val="006009C4"/>
    <w:rsid w:val="006017EB"/>
    <w:rsid w:val="006057B8"/>
    <w:rsid w:val="006060FF"/>
    <w:rsid w:val="0061280B"/>
    <w:rsid w:val="00614C38"/>
    <w:rsid w:val="00622495"/>
    <w:rsid w:val="00624961"/>
    <w:rsid w:val="00624DBD"/>
    <w:rsid w:val="006307B6"/>
    <w:rsid w:val="00635E71"/>
    <w:rsid w:val="00636814"/>
    <w:rsid w:val="00646CB1"/>
    <w:rsid w:val="00665136"/>
    <w:rsid w:val="00671B29"/>
    <w:rsid w:val="00675B36"/>
    <w:rsid w:val="006766DF"/>
    <w:rsid w:val="00682FE5"/>
    <w:rsid w:val="00697761"/>
    <w:rsid w:val="006A0A08"/>
    <w:rsid w:val="006A4FA0"/>
    <w:rsid w:val="006C0C9D"/>
    <w:rsid w:val="006C6AF6"/>
    <w:rsid w:val="006E5C36"/>
    <w:rsid w:val="006F09EA"/>
    <w:rsid w:val="006F593D"/>
    <w:rsid w:val="0071107E"/>
    <w:rsid w:val="00713C4B"/>
    <w:rsid w:val="0071753A"/>
    <w:rsid w:val="007208AD"/>
    <w:rsid w:val="00725812"/>
    <w:rsid w:val="00744CB7"/>
    <w:rsid w:val="00746DAF"/>
    <w:rsid w:val="00750817"/>
    <w:rsid w:val="00750BE4"/>
    <w:rsid w:val="00753644"/>
    <w:rsid w:val="00756D59"/>
    <w:rsid w:val="00760150"/>
    <w:rsid w:val="0076054C"/>
    <w:rsid w:val="00766A58"/>
    <w:rsid w:val="00771F8F"/>
    <w:rsid w:val="00772427"/>
    <w:rsid w:val="007735AE"/>
    <w:rsid w:val="00793681"/>
    <w:rsid w:val="007A15A5"/>
    <w:rsid w:val="007B1FCD"/>
    <w:rsid w:val="007B4591"/>
    <w:rsid w:val="007B7084"/>
    <w:rsid w:val="007C0C4B"/>
    <w:rsid w:val="007C127B"/>
    <w:rsid w:val="007C1E2F"/>
    <w:rsid w:val="007D31EA"/>
    <w:rsid w:val="007E1367"/>
    <w:rsid w:val="007E31F9"/>
    <w:rsid w:val="007E4239"/>
    <w:rsid w:val="007E6930"/>
    <w:rsid w:val="0080347D"/>
    <w:rsid w:val="00806FF5"/>
    <w:rsid w:val="0081006A"/>
    <w:rsid w:val="00811546"/>
    <w:rsid w:val="00814684"/>
    <w:rsid w:val="00814AF0"/>
    <w:rsid w:val="008321D1"/>
    <w:rsid w:val="00835974"/>
    <w:rsid w:val="008378E6"/>
    <w:rsid w:val="00840200"/>
    <w:rsid w:val="00841DFD"/>
    <w:rsid w:val="00846D88"/>
    <w:rsid w:val="00847615"/>
    <w:rsid w:val="0085348D"/>
    <w:rsid w:val="008662E8"/>
    <w:rsid w:val="008667EF"/>
    <w:rsid w:val="008761C3"/>
    <w:rsid w:val="00890D61"/>
    <w:rsid w:val="00895090"/>
    <w:rsid w:val="008A1AB7"/>
    <w:rsid w:val="008A1E28"/>
    <w:rsid w:val="008B53C1"/>
    <w:rsid w:val="008D0863"/>
    <w:rsid w:val="008D3E5B"/>
    <w:rsid w:val="008E3588"/>
    <w:rsid w:val="008F19FC"/>
    <w:rsid w:val="008F225D"/>
    <w:rsid w:val="008F5D50"/>
    <w:rsid w:val="008F6BB5"/>
    <w:rsid w:val="009026F5"/>
    <w:rsid w:val="00912824"/>
    <w:rsid w:val="00913327"/>
    <w:rsid w:val="009176D6"/>
    <w:rsid w:val="009204E6"/>
    <w:rsid w:val="009214AB"/>
    <w:rsid w:val="00943DA7"/>
    <w:rsid w:val="00947148"/>
    <w:rsid w:val="00952606"/>
    <w:rsid w:val="00954D52"/>
    <w:rsid w:val="0095772F"/>
    <w:rsid w:val="009703C3"/>
    <w:rsid w:val="0097545E"/>
    <w:rsid w:val="009879FB"/>
    <w:rsid w:val="00995220"/>
    <w:rsid w:val="009A0B18"/>
    <w:rsid w:val="009B2D80"/>
    <w:rsid w:val="009B3694"/>
    <w:rsid w:val="009B6413"/>
    <w:rsid w:val="009B7DF2"/>
    <w:rsid w:val="009C3220"/>
    <w:rsid w:val="009C3D96"/>
    <w:rsid w:val="009D0A78"/>
    <w:rsid w:val="009D0BDE"/>
    <w:rsid w:val="009D3F60"/>
    <w:rsid w:val="009F610E"/>
    <w:rsid w:val="00A10615"/>
    <w:rsid w:val="00A13123"/>
    <w:rsid w:val="00A1392E"/>
    <w:rsid w:val="00A32FE2"/>
    <w:rsid w:val="00A33B1E"/>
    <w:rsid w:val="00A409A1"/>
    <w:rsid w:val="00A51E78"/>
    <w:rsid w:val="00A56E78"/>
    <w:rsid w:val="00A62145"/>
    <w:rsid w:val="00A75EEE"/>
    <w:rsid w:val="00A822CF"/>
    <w:rsid w:val="00A9503B"/>
    <w:rsid w:val="00AA2985"/>
    <w:rsid w:val="00AB4C6F"/>
    <w:rsid w:val="00AB610A"/>
    <w:rsid w:val="00AB79A5"/>
    <w:rsid w:val="00AC5808"/>
    <w:rsid w:val="00AC6BCE"/>
    <w:rsid w:val="00AD419D"/>
    <w:rsid w:val="00AE0A51"/>
    <w:rsid w:val="00AE3513"/>
    <w:rsid w:val="00AE6E54"/>
    <w:rsid w:val="00AE7798"/>
    <w:rsid w:val="00AF09A2"/>
    <w:rsid w:val="00AF33F9"/>
    <w:rsid w:val="00AF513E"/>
    <w:rsid w:val="00AF56B7"/>
    <w:rsid w:val="00B20985"/>
    <w:rsid w:val="00B23CA6"/>
    <w:rsid w:val="00B2421C"/>
    <w:rsid w:val="00B24ED1"/>
    <w:rsid w:val="00B2581A"/>
    <w:rsid w:val="00B271FD"/>
    <w:rsid w:val="00B27917"/>
    <w:rsid w:val="00B30D0D"/>
    <w:rsid w:val="00B4047C"/>
    <w:rsid w:val="00B41280"/>
    <w:rsid w:val="00B4189F"/>
    <w:rsid w:val="00B42310"/>
    <w:rsid w:val="00B50A08"/>
    <w:rsid w:val="00B527B6"/>
    <w:rsid w:val="00B53512"/>
    <w:rsid w:val="00B53835"/>
    <w:rsid w:val="00B742B4"/>
    <w:rsid w:val="00B765A7"/>
    <w:rsid w:val="00B81DC9"/>
    <w:rsid w:val="00B822D8"/>
    <w:rsid w:val="00B96E6A"/>
    <w:rsid w:val="00BA18D2"/>
    <w:rsid w:val="00BA6A22"/>
    <w:rsid w:val="00BB547D"/>
    <w:rsid w:val="00BC0236"/>
    <w:rsid w:val="00BC0468"/>
    <w:rsid w:val="00BC1E40"/>
    <w:rsid w:val="00BC24C9"/>
    <w:rsid w:val="00BC5795"/>
    <w:rsid w:val="00BC6DD9"/>
    <w:rsid w:val="00BD5354"/>
    <w:rsid w:val="00BE1A10"/>
    <w:rsid w:val="00BE7F11"/>
    <w:rsid w:val="00BF127C"/>
    <w:rsid w:val="00BF1FD6"/>
    <w:rsid w:val="00C00012"/>
    <w:rsid w:val="00C036DC"/>
    <w:rsid w:val="00C12339"/>
    <w:rsid w:val="00C169C1"/>
    <w:rsid w:val="00C1743B"/>
    <w:rsid w:val="00C23AF9"/>
    <w:rsid w:val="00C244D3"/>
    <w:rsid w:val="00C2693D"/>
    <w:rsid w:val="00C36BEA"/>
    <w:rsid w:val="00C4600C"/>
    <w:rsid w:val="00C46517"/>
    <w:rsid w:val="00C5680C"/>
    <w:rsid w:val="00C66D56"/>
    <w:rsid w:val="00C7209C"/>
    <w:rsid w:val="00C726E3"/>
    <w:rsid w:val="00C73A37"/>
    <w:rsid w:val="00C811F9"/>
    <w:rsid w:val="00C86A4C"/>
    <w:rsid w:val="00C9010F"/>
    <w:rsid w:val="00C9036A"/>
    <w:rsid w:val="00CB1FA6"/>
    <w:rsid w:val="00CC4935"/>
    <w:rsid w:val="00CC5D5C"/>
    <w:rsid w:val="00CC66E4"/>
    <w:rsid w:val="00CD324E"/>
    <w:rsid w:val="00CD3D73"/>
    <w:rsid w:val="00CD7389"/>
    <w:rsid w:val="00CE155D"/>
    <w:rsid w:val="00CE389C"/>
    <w:rsid w:val="00CF3176"/>
    <w:rsid w:val="00CF4549"/>
    <w:rsid w:val="00CF4A4D"/>
    <w:rsid w:val="00D10C70"/>
    <w:rsid w:val="00D12FCA"/>
    <w:rsid w:val="00D16ECC"/>
    <w:rsid w:val="00D24016"/>
    <w:rsid w:val="00D24197"/>
    <w:rsid w:val="00D33321"/>
    <w:rsid w:val="00D34F71"/>
    <w:rsid w:val="00D36C51"/>
    <w:rsid w:val="00D372FB"/>
    <w:rsid w:val="00D44048"/>
    <w:rsid w:val="00D5271D"/>
    <w:rsid w:val="00D55F4D"/>
    <w:rsid w:val="00D57FC6"/>
    <w:rsid w:val="00D6082B"/>
    <w:rsid w:val="00D608D7"/>
    <w:rsid w:val="00D64C29"/>
    <w:rsid w:val="00D6717A"/>
    <w:rsid w:val="00D836F8"/>
    <w:rsid w:val="00D83F77"/>
    <w:rsid w:val="00D86A90"/>
    <w:rsid w:val="00D87058"/>
    <w:rsid w:val="00D9678D"/>
    <w:rsid w:val="00DC1E6D"/>
    <w:rsid w:val="00DC2C02"/>
    <w:rsid w:val="00DC76C3"/>
    <w:rsid w:val="00DD130D"/>
    <w:rsid w:val="00DE1D9C"/>
    <w:rsid w:val="00DE72E5"/>
    <w:rsid w:val="00DF0105"/>
    <w:rsid w:val="00DF26D5"/>
    <w:rsid w:val="00E023CF"/>
    <w:rsid w:val="00E045FC"/>
    <w:rsid w:val="00E05076"/>
    <w:rsid w:val="00E10416"/>
    <w:rsid w:val="00E10571"/>
    <w:rsid w:val="00E134C5"/>
    <w:rsid w:val="00E1504E"/>
    <w:rsid w:val="00E15373"/>
    <w:rsid w:val="00E21E64"/>
    <w:rsid w:val="00E3192B"/>
    <w:rsid w:val="00E35E97"/>
    <w:rsid w:val="00E37612"/>
    <w:rsid w:val="00E514E5"/>
    <w:rsid w:val="00E52ED8"/>
    <w:rsid w:val="00E629B4"/>
    <w:rsid w:val="00E63209"/>
    <w:rsid w:val="00E7180C"/>
    <w:rsid w:val="00E8182B"/>
    <w:rsid w:val="00E820AA"/>
    <w:rsid w:val="00E876E3"/>
    <w:rsid w:val="00E92A85"/>
    <w:rsid w:val="00E95D13"/>
    <w:rsid w:val="00EA3001"/>
    <w:rsid w:val="00EA3666"/>
    <w:rsid w:val="00EC384C"/>
    <w:rsid w:val="00ED3226"/>
    <w:rsid w:val="00ED443D"/>
    <w:rsid w:val="00ED45C1"/>
    <w:rsid w:val="00EE193B"/>
    <w:rsid w:val="00EF5427"/>
    <w:rsid w:val="00EF5E4D"/>
    <w:rsid w:val="00F02C9E"/>
    <w:rsid w:val="00F03E4D"/>
    <w:rsid w:val="00F1640A"/>
    <w:rsid w:val="00F20411"/>
    <w:rsid w:val="00F34DFC"/>
    <w:rsid w:val="00F37C86"/>
    <w:rsid w:val="00F411A6"/>
    <w:rsid w:val="00F44292"/>
    <w:rsid w:val="00F46FBE"/>
    <w:rsid w:val="00F4737E"/>
    <w:rsid w:val="00F47B11"/>
    <w:rsid w:val="00F5054F"/>
    <w:rsid w:val="00F526FD"/>
    <w:rsid w:val="00F52F23"/>
    <w:rsid w:val="00F841A6"/>
    <w:rsid w:val="00F9737A"/>
    <w:rsid w:val="00FA2566"/>
    <w:rsid w:val="00FA5514"/>
    <w:rsid w:val="00FA79ED"/>
    <w:rsid w:val="00FB4619"/>
    <w:rsid w:val="00FC2B13"/>
    <w:rsid w:val="00FD0629"/>
    <w:rsid w:val="00FD6A39"/>
    <w:rsid w:val="00FE5C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3F08F0"/>
  <w15:chartTrackingRefBased/>
  <w15:docId w15:val="{952AB77D-3E61-4D5C-AE36-08B02D9C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B3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unhideWhenUsed/>
    <w:rsid w:val="00155413"/>
    <w:pPr>
      <w:tabs>
        <w:tab w:val="center" w:pos="4536"/>
        <w:tab w:val="right" w:pos="9072"/>
      </w:tabs>
      <w:spacing w:after="0" w:line="240" w:lineRule="auto"/>
    </w:pPr>
  </w:style>
  <w:style w:type="character" w:customStyle="1" w:styleId="stbilgiChar">
    <w:name w:val="Üstbilgi Char"/>
    <w:basedOn w:val="VarsaylanParagrafYazTipi"/>
    <w:link w:val="stbilgi1"/>
    <w:uiPriority w:val="99"/>
    <w:rsid w:val="00155413"/>
  </w:style>
  <w:style w:type="paragraph" w:customStyle="1" w:styleId="Altbilgi1">
    <w:name w:val="Altbilgi1"/>
    <w:basedOn w:val="Normal"/>
    <w:link w:val="AltbilgiChar"/>
    <w:uiPriority w:val="99"/>
    <w:unhideWhenUsed/>
    <w:rsid w:val="00155413"/>
    <w:pPr>
      <w:tabs>
        <w:tab w:val="center" w:pos="4536"/>
        <w:tab w:val="right" w:pos="9072"/>
      </w:tabs>
      <w:spacing w:after="0" w:line="240" w:lineRule="auto"/>
    </w:pPr>
  </w:style>
  <w:style w:type="character" w:customStyle="1" w:styleId="AltbilgiChar">
    <w:name w:val="Altbilgi Char"/>
    <w:basedOn w:val="VarsaylanParagrafYazTipi"/>
    <w:link w:val="Altbilgi1"/>
    <w:uiPriority w:val="99"/>
    <w:rsid w:val="00155413"/>
  </w:style>
  <w:style w:type="paragraph" w:styleId="AralkYok">
    <w:name w:val="No Spacing"/>
    <w:uiPriority w:val="1"/>
    <w:qFormat/>
    <w:rsid w:val="00D372FB"/>
    <w:rPr>
      <w:sz w:val="22"/>
      <w:szCs w:val="22"/>
      <w:lang w:eastAsia="en-US"/>
    </w:rPr>
  </w:style>
  <w:style w:type="paragraph" w:styleId="GvdeMetni">
    <w:name w:val="Body Text"/>
    <w:basedOn w:val="Normal"/>
    <w:link w:val="GvdeMetniChar"/>
    <w:rsid w:val="007A15A5"/>
    <w:pPr>
      <w:spacing w:after="0" w:line="240" w:lineRule="auto"/>
    </w:pPr>
    <w:rPr>
      <w:rFonts w:ascii="Times New Roman" w:eastAsia="Times New Roman" w:hAnsi="Times New Roman"/>
      <w:color w:val="0000FF"/>
      <w:sz w:val="20"/>
      <w:szCs w:val="20"/>
      <w:lang w:eastAsia="tr-TR"/>
    </w:rPr>
  </w:style>
  <w:style w:type="character" w:customStyle="1" w:styleId="GvdeMetniChar">
    <w:name w:val="Gövde Metni Char"/>
    <w:link w:val="GvdeMetni"/>
    <w:rsid w:val="007A15A5"/>
    <w:rPr>
      <w:rFonts w:ascii="Times New Roman" w:eastAsia="Times New Roman" w:hAnsi="Times New Roman"/>
      <w:color w:val="0000FF"/>
    </w:rPr>
  </w:style>
  <w:style w:type="character" w:customStyle="1" w:styleId="fontstyle01">
    <w:name w:val="fontstyle01"/>
    <w:rsid w:val="00C244D3"/>
    <w:rPr>
      <w:rFonts w:ascii="Calibri" w:hAnsi="Calibri" w:cs="Calibri" w:hint="default"/>
      <w:b w:val="0"/>
      <w:bCs w:val="0"/>
      <w:i/>
      <w:iCs/>
      <w:color w:val="000000"/>
      <w:sz w:val="22"/>
      <w:szCs w:val="22"/>
    </w:rPr>
  </w:style>
  <w:style w:type="paragraph" w:styleId="stbilgi">
    <w:name w:val="header"/>
    <w:basedOn w:val="Normal"/>
    <w:link w:val="stbilgiChar1"/>
    <w:uiPriority w:val="99"/>
    <w:unhideWhenUsed/>
    <w:rsid w:val="00AB610A"/>
    <w:pPr>
      <w:tabs>
        <w:tab w:val="center" w:pos="4536"/>
        <w:tab w:val="right" w:pos="9072"/>
      </w:tabs>
    </w:pPr>
  </w:style>
  <w:style w:type="character" w:customStyle="1" w:styleId="stbilgiChar1">
    <w:name w:val="Üstbilgi Char1"/>
    <w:basedOn w:val="VarsaylanParagrafYazTipi"/>
    <w:link w:val="stbilgi"/>
    <w:uiPriority w:val="99"/>
    <w:rsid w:val="00AB610A"/>
    <w:rPr>
      <w:sz w:val="22"/>
      <w:szCs w:val="22"/>
      <w:lang w:eastAsia="en-US"/>
    </w:rPr>
  </w:style>
  <w:style w:type="paragraph" w:styleId="Altbilgi">
    <w:name w:val="footer"/>
    <w:basedOn w:val="Normal"/>
    <w:link w:val="AltbilgiChar1"/>
    <w:uiPriority w:val="99"/>
    <w:unhideWhenUsed/>
    <w:rsid w:val="00AB610A"/>
    <w:pPr>
      <w:tabs>
        <w:tab w:val="center" w:pos="4536"/>
        <w:tab w:val="right" w:pos="9072"/>
      </w:tabs>
    </w:pPr>
  </w:style>
  <w:style w:type="character" w:customStyle="1" w:styleId="AltbilgiChar1">
    <w:name w:val="Altbilgi Char1"/>
    <w:basedOn w:val="VarsaylanParagrafYazTipi"/>
    <w:link w:val="Altbilgi"/>
    <w:uiPriority w:val="99"/>
    <w:rsid w:val="00AB610A"/>
    <w:rPr>
      <w:sz w:val="22"/>
      <w:szCs w:val="22"/>
      <w:lang w:eastAsia="en-US"/>
    </w:rPr>
  </w:style>
  <w:style w:type="character" w:styleId="Kpr">
    <w:name w:val="Hyperlink"/>
    <w:basedOn w:val="VarsaylanParagrafYazTipi"/>
    <w:uiPriority w:val="99"/>
    <w:unhideWhenUsed/>
    <w:rsid w:val="00E629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3293">
      <w:bodyDiv w:val="1"/>
      <w:marLeft w:val="0"/>
      <w:marRight w:val="0"/>
      <w:marTop w:val="0"/>
      <w:marBottom w:val="0"/>
      <w:divBdr>
        <w:top w:val="none" w:sz="0" w:space="0" w:color="auto"/>
        <w:left w:val="none" w:sz="0" w:space="0" w:color="auto"/>
        <w:bottom w:val="none" w:sz="0" w:space="0" w:color="auto"/>
        <w:right w:val="none" w:sz="0" w:space="0" w:color="auto"/>
      </w:divBdr>
    </w:div>
    <w:div w:id="14816835">
      <w:bodyDiv w:val="1"/>
      <w:marLeft w:val="0"/>
      <w:marRight w:val="0"/>
      <w:marTop w:val="0"/>
      <w:marBottom w:val="0"/>
      <w:divBdr>
        <w:top w:val="none" w:sz="0" w:space="0" w:color="auto"/>
        <w:left w:val="none" w:sz="0" w:space="0" w:color="auto"/>
        <w:bottom w:val="none" w:sz="0" w:space="0" w:color="auto"/>
        <w:right w:val="none" w:sz="0" w:space="0" w:color="auto"/>
      </w:divBdr>
    </w:div>
    <w:div w:id="29229775">
      <w:bodyDiv w:val="1"/>
      <w:marLeft w:val="0"/>
      <w:marRight w:val="0"/>
      <w:marTop w:val="0"/>
      <w:marBottom w:val="0"/>
      <w:divBdr>
        <w:top w:val="none" w:sz="0" w:space="0" w:color="auto"/>
        <w:left w:val="none" w:sz="0" w:space="0" w:color="auto"/>
        <w:bottom w:val="none" w:sz="0" w:space="0" w:color="auto"/>
        <w:right w:val="none" w:sz="0" w:space="0" w:color="auto"/>
      </w:divBdr>
    </w:div>
    <w:div w:id="34550801">
      <w:bodyDiv w:val="1"/>
      <w:marLeft w:val="0"/>
      <w:marRight w:val="0"/>
      <w:marTop w:val="0"/>
      <w:marBottom w:val="0"/>
      <w:divBdr>
        <w:top w:val="none" w:sz="0" w:space="0" w:color="auto"/>
        <w:left w:val="none" w:sz="0" w:space="0" w:color="auto"/>
        <w:bottom w:val="none" w:sz="0" w:space="0" w:color="auto"/>
        <w:right w:val="none" w:sz="0" w:space="0" w:color="auto"/>
      </w:divBdr>
    </w:div>
    <w:div w:id="51123055">
      <w:bodyDiv w:val="1"/>
      <w:marLeft w:val="0"/>
      <w:marRight w:val="0"/>
      <w:marTop w:val="0"/>
      <w:marBottom w:val="0"/>
      <w:divBdr>
        <w:top w:val="none" w:sz="0" w:space="0" w:color="auto"/>
        <w:left w:val="none" w:sz="0" w:space="0" w:color="auto"/>
        <w:bottom w:val="none" w:sz="0" w:space="0" w:color="auto"/>
        <w:right w:val="none" w:sz="0" w:space="0" w:color="auto"/>
      </w:divBdr>
    </w:div>
    <w:div w:id="56171002">
      <w:bodyDiv w:val="1"/>
      <w:marLeft w:val="0"/>
      <w:marRight w:val="0"/>
      <w:marTop w:val="0"/>
      <w:marBottom w:val="0"/>
      <w:divBdr>
        <w:top w:val="none" w:sz="0" w:space="0" w:color="auto"/>
        <w:left w:val="none" w:sz="0" w:space="0" w:color="auto"/>
        <w:bottom w:val="none" w:sz="0" w:space="0" w:color="auto"/>
        <w:right w:val="none" w:sz="0" w:space="0" w:color="auto"/>
      </w:divBdr>
    </w:div>
    <w:div w:id="116146651">
      <w:bodyDiv w:val="1"/>
      <w:marLeft w:val="0"/>
      <w:marRight w:val="0"/>
      <w:marTop w:val="0"/>
      <w:marBottom w:val="0"/>
      <w:divBdr>
        <w:top w:val="none" w:sz="0" w:space="0" w:color="auto"/>
        <w:left w:val="none" w:sz="0" w:space="0" w:color="auto"/>
        <w:bottom w:val="none" w:sz="0" w:space="0" w:color="auto"/>
        <w:right w:val="none" w:sz="0" w:space="0" w:color="auto"/>
      </w:divBdr>
    </w:div>
    <w:div w:id="120656985">
      <w:bodyDiv w:val="1"/>
      <w:marLeft w:val="0"/>
      <w:marRight w:val="0"/>
      <w:marTop w:val="0"/>
      <w:marBottom w:val="0"/>
      <w:divBdr>
        <w:top w:val="none" w:sz="0" w:space="0" w:color="auto"/>
        <w:left w:val="none" w:sz="0" w:space="0" w:color="auto"/>
        <w:bottom w:val="none" w:sz="0" w:space="0" w:color="auto"/>
        <w:right w:val="none" w:sz="0" w:space="0" w:color="auto"/>
      </w:divBdr>
    </w:div>
    <w:div w:id="201328612">
      <w:bodyDiv w:val="1"/>
      <w:marLeft w:val="0"/>
      <w:marRight w:val="0"/>
      <w:marTop w:val="0"/>
      <w:marBottom w:val="0"/>
      <w:divBdr>
        <w:top w:val="none" w:sz="0" w:space="0" w:color="auto"/>
        <w:left w:val="none" w:sz="0" w:space="0" w:color="auto"/>
        <w:bottom w:val="none" w:sz="0" w:space="0" w:color="auto"/>
        <w:right w:val="none" w:sz="0" w:space="0" w:color="auto"/>
      </w:divBdr>
    </w:div>
    <w:div w:id="212624161">
      <w:bodyDiv w:val="1"/>
      <w:marLeft w:val="0"/>
      <w:marRight w:val="0"/>
      <w:marTop w:val="0"/>
      <w:marBottom w:val="0"/>
      <w:divBdr>
        <w:top w:val="none" w:sz="0" w:space="0" w:color="auto"/>
        <w:left w:val="none" w:sz="0" w:space="0" w:color="auto"/>
        <w:bottom w:val="none" w:sz="0" w:space="0" w:color="auto"/>
        <w:right w:val="none" w:sz="0" w:space="0" w:color="auto"/>
      </w:divBdr>
    </w:div>
    <w:div w:id="223227076">
      <w:bodyDiv w:val="1"/>
      <w:marLeft w:val="0"/>
      <w:marRight w:val="0"/>
      <w:marTop w:val="0"/>
      <w:marBottom w:val="0"/>
      <w:divBdr>
        <w:top w:val="none" w:sz="0" w:space="0" w:color="auto"/>
        <w:left w:val="none" w:sz="0" w:space="0" w:color="auto"/>
        <w:bottom w:val="none" w:sz="0" w:space="0" w:color="auto"/>
        <w:right w:val="none" w:sz="0" w:space="0" w:color="auto"/>
      </w:divBdr>
    </w:div>
    <w:div w:id="251747711">
      <w:bodyDiv w:val="1"/>
      <w:marLeft w:val="0"/>
      <w:marRight w:val="0"/>
      <w:marTop w:val="0"/>
      <w:marBottom w:val="0"/>
      <w:divBdr>
        <w:top w:val="none" w:sz="0" w:space="0" w:color="auto"/>
        <w:left w:val="none" w:sz="0" w:space="0" w:color="auto"/>
        <w:bottom w:val="none" w:sz="0" w:space="0" w:color="auto"/>
        <w:right w:val="none" w:sz="0" w:space="0" w:color="auto"/>
      </w:divBdr>
    </w:div>
    <w:div w:id="252206441">
      <w:bodyDiv w:val="1"/>
      <w:marLeft w:val="0"/>
      <w:marRight w:val="0"/>
      <w:marTop w:val="0"/>
      <w:marBottom w:val="0"/>
      <w:divBdr>
        <w:top w:val="none" w:sz="0" w:space="0" w:color="auto"/>
        <w:left w:val="none" w:sz="0" w:space="0" w:color="auto"/>
        <w:bottom w:val="none" w:sz="0" w:space="0" w:color="auto"/>
        <w:right w:val="none" w:sz="0" w:space="0" w:color="auto"/>
      </w:divBdr>
    </w:div>
    <w:div w:id="275140986">
      <w:bodyDiv w:val="1"/>
      <w:marLeft w:val="0"/>
      <w:marRight w:val="0"/>
      <w:marTop w:val="0"/>
      <w:marBottom w:val="0"/>
      <w:divBdr>
        <w:top w:val="none" w:sz="0" w:space="0" w:color="auto"/>
        <w:left w:val="none" w:sz="0" w:space="0" w:color="auto"/>
        <w:bottom w:val="none" w:sz="0" w:space="0" w:color="auto"/>
        <w:right w:val="none" w:sz="0" w:space="0" w:color="auto"/>
      </w:divBdr>
    </w:div>
    <w:div w:id="277570260">
      <w:bodyDiv w:val="1"/>
      <w:marLeft w:val="0"/>
      <w:marRight w:val="0"/>
      <w:marTop w:val="0"/>
      <w:marBottom w:val="0"/>
      <w:divBdr>
        <w:top w:val="none" w:sz="0" w:space="0" w:color="auto"/>
        <w:left w:val="none" w:sz="0" w:space="0" w:color="auto"/>
        <w:bottom w:val="none" w:sz="0" w:space="0" w:color="auto"/>
        <w:right w:val="none" w:sz="0" w:space="0" w:color="auto"/>
      </w:divBdr>
    </w:div>
    <w:div w:id="285160604">
      <w:bodyDiv w:val="1"/>
      <w:marLeft w:val="0"/>
      <w:marRight w:val="0"/>
      <w:marTop w:val="0"/>
      <w:marBottom w:val="0"/>
      <w:divBdr>
        <w:top w:val="none" w:sz="0" w:space="0" w:color="auto"/>
        <w:left w:val="none" w:sz="0" w:space="0" w:color="auto"/>
        <w:bottom w:val="none" w:sz="0" w:space="0" w:color="auto"/>
        <w:right w:val="none" w:sz="0" w:space="0" w:color="auto"/>
      </w:divBdr>
    </w:div>
    <w:div w:id="315888734">
      <w:bodyDiv w:val="1"/>
      <w:marLeft w:val="0"/>
      <w:marRight w:val="0"/>
      <w:marTop w:val="0"/>
      <w:marBottom w:val="0"/>
      <w:divBdr>
        <w:top w:val="none" w:sz="0" w:space="0" w:color="auto"/>
        <w:left w:val="none" w:sz="0" w:space="0" w:color="auto"/>
        <w:bottom w:val="none" w:sz="0" w:space="0" w:color="auto"/>
        <w:right w:val="none" w:sz="0" w:space="0" w:color="auto"/>
      </w:divBdr>
    </w:div>
    <w:div w:id="441264294">
      <w:bodyDiv w:val="1"/>
      <w:marLeft w:val="0"/>
      <w:marRight w:val="0"/>
      <w:marTop w:val="0"/>
      <w:marBottom w:val="0"/>
      <w:divBdr>
        <w:top w:val="none" w:sz="0" w:space="0" w:color="auto"/>
        <w:left w:val="none" w:sz="0" w:space="0" w:color="auto"/>
        <w:bottom w:val="none" w:sz="0" w:space="0" w:color="auto"/>
        <w:right w:val="none" w:sz="0" w:space="0" w:color="auto"/>
      </w:divBdr>
    </w:div>
    <w:div w:id="444034349">
      <w:bodyDiv w:val="1"/>
      <w:marLeft w:val="0"/>
      <w:marRight w:val="0"/>
      <w:marTop w:val="0"/>
      <w:marBottom w:val="0"/>
      <w:divBdr>
        <w:top w:val="none" w:sz="0" w:space="0" w:color="auto"/>
        <w:left w:val="none" w:sz="0" w:space="0" w:color="auto"/>
        <w:bottom w:val="none" w:sz="0" w:space="0" w:color="auto"/>
        <w:right w:val="none" w:sz="0" w:space="0" w:color="auto"/>
      </w:divBdr>
    </w:div>
    <w:div w:id="447241788">
      <w:bodyDiv w:val="1"/>
      <w:marLeft w:val="0"/>
      <w:marRight w:val="0"/>
      <w:marTop w:val="0"/>
      <w:marBottom w:val="0"/>
      <w:divBdr>
        <w:top w:val="none" w:sz="0" w:space="0" w:color="auto"/>
        <w:left w:val="none" w:sz="0" w:space="0" w:color="auto"/>
        <w:bottom w:val="none" w:sz="0" w:space="0" w:color="auto"/>
        <w:right w:val="none" w:sz="0" w:space="0" w:color="auto"/>
      </w:divBdr>
    </w:div>
    <w:div w:id="457145876">
      <w:bodyDiv w:val="1"/>
      <w:marLeft w:val="0"/>
      <w:marRight w:val="0"/>
      <w:marTop w:val="0"/>
      <w:marBottom w:val="0"/>
      <w:divBdr>
        <w:top w:val="none" w:sz="0" w:space="0" w:color="auto"/>
        <w:left w:val="none" w:sz="0" w:space="0" w:color="auto"/>
        <w:bottom w:val="none" w:sz="0" w:space="0" w:color="auto"/>
        <w:right w:val="none" w:sz="0" w:space="0" w:color="auto"/>
      </w:divBdr>
    </w:div>
    <w:div w:id="460264706">
      <w:bodyDiv w:val="1"/>
      <w:marLeft w:val="0"/>
      <w:marRight w:val="0"/>
      <w:marTop w:val="0"/>
      <w:marBottom w:val="0"/>
      <w:divBdr>
        <w:top w:val="none" w:sz="0" w:space="0" w:color="auto"/>
        <w:left w:val="none" w:sz="0" w:space="0" w:color="auto"/>
        <w:bottom w:val="none" w:sz="0" w:space="0" w:color="auto"/>
        <w:right w:val="none" w:sz="0" w:space="0" w:color="auto"/>
      </w:divBdr>
    </w:div>
    <w:div w:id="472330177">
      <w:bodyDiv w:val="1"/>
      <w:marLeft w:val="0"/>
      <w:marRight w:val="0"/>
      <w:marTop w:val="0"/>
      <w:marBottom w:val="0"/>
      <w:divBdr>
        <w:top w:val="none" w:sz="0" w:space="0" w:color="auto"/>
        <w:left w:val="none" w:sz="0" w:space="0" w:color="auto"/>
        <w:bottom w:val="none" w:sz="0" w:space="0" w:color="auto"/>
        <w:right w:val="none" w:sz="0" w:space="0" w:color="auto"/>
      </w:divBdr>
    </w:div>
    <w:div w:id="490562448">
      <w:bodyDiv w:val="1"/>
      <w:marLeft w:val="0"/>
      <w:marRight w:val="0"/>
      <w:marTop w:val="0"/>
      <w:marBottom w:val="0"/>
      <w:divBdr>
        <w:top w:val="none" w:sz="0" w:space="0" w:color="auto"/>
        <w:left w:val="none" w:sz="0" w:space="0" w:color="auto"/>
        <w:bottom w:val="none" w:sz="0" w:space="0" w:color="auto"/>
        <w:right w:val="none" w:sz="0" w:space="0" w:color="auto"/>
      </w:divBdr>
    </w:div>
    <w:div w:id="490954075">
      <w:bodyDiv w:val="1"/>
      <w:marLeft w:val="0"/>
      <w:marRight w:val="0"/>
      <w:marTop w:val="0"/>
      <w:marBottom w:val="0"/>
      <w:divBdr>
        <w:top w:val="none" w:sz="0" w:space="0" w:color="auto"/>
        <w:left w:val="none" w:sz="0" w:space="0" w:color="auto"/>
        <w:bottom w:val="none" w:sz="0" w:space="0" w:color="auto"/>
        <w:right w:val="none" w:sz="0" w:space="0" w:color="auto"/>
      </w:divBdr>
    </w:div>
    <w:div w:id="518199424">
      <w:bodyDiv w:val="1"/>
      <w:marLeft w:val="0"/>
      <w:marRight w:val="0"/>
      <w:marTop w:val="0"/>
      <w:marBottom w:val="0"/>
      <w:divBdr>
        <w:top w:val="none" w:sz="0" w:space="0" w:color="auto"/>
        <w:left w:val="none" w:sz="0" w:space="0" w:color="auto"/>
        <w:bottom w:val="none" w:sz="0" w:space="0" w:color="auto"/>
        <w:right w:val="none" w:sz="0" w:space="0" w:color="auto"/>
      </w:divBdr>
    </w:div>
    <w:div w:id="526332439">
      <w:bodyDiv w:val="1"/>
      <w:marLeft w:val="0"/>
      <w:marRight w:val="0"/>
      <w:marTop w:val="0"/>
      <w:marBottom w:val="0"/>
      <w:divBdr>
        <w:top w:val="none" w:sz="0" w:space="0" w:color="auto"/>
        <w:left w:val="none" w:sz="0" w:space="0" w:color="auto"/>
        <w:bottom w:val="none" w:sz="0" w:space="0" w:color="auto"/>
        <w:right w:val="none" w:sz="0" w:space="0" w:color="auto"/>
      </w:divBdr>
    </w:div>
    <w:div w:id="547689489">
      <w:bodyDiv w:val="1"/>
      <w:marLeft w:val="0"/>
      <w:marRight w:val="0"/>
      <w:marTop w:val="0"/>
      <w:marBottom w:val="0"/>
      <w:divBdr>
        <w:top w:val="none" w:sz="0" w:space="0" w:color="auto"/>
        <w:left w:val="none" w:sz="0" w:space="0" w:color="auto"/>
        <w:bottom w:val="none" w:sz="0" w:space="0" w:color="auto"/>
        <w:right w:val="none" w:sz="0" w:space="0" w:color="auto"/>
      </w:divBdr>
    </w:div>
    <w:div w:id="573129149">
      <w:bodyDiv w:val="1"/>
      <w:marLeft w:val="0"/>
      <w:marRight w:val="0"/>
      <w:marTop w:val="0"/>
      <w:marBottom w:val="0"/>
      <w:divBdr>
        <w:top w:val="none" w:sz="0" w:space="0" w:color="auto"/>
        <w:left w:val="none" w:sz="0" w:space="0" w:color="auto"/>
        <w:bottom w:val="none" w:sz="0" w:space="0" w:color="auto"/>
        <w:right w:val="none" w:sz="0" w:space="0" w:color="auto"/>
      </w:divBdr>
    </w:div>
    <w:div w:id="585113386">
      <w:bodyDiv w:val="1"/>
      <w:marLeft w:val="0"/>
      <w:marRight w:val="0"/>
      <w:marTop w:val="0"/>
      <w:marBottom w:val="0"/>
      <w:divBdr>
        <w:top w:val="none" w:sz="0" w:space="0" w:color="auto"/>
        <w:left w:val="none" w:sz="0" w:space="0" w:color="auto"/>
        <w:bottom w:val="none" w:sz="0" w:space="0" w:color="auto"/>
        <w:right w:val="none" w:sz="0" w:space="0" w:color="auto"/>
      </w:divBdr>
    </w:div>
    <w:div w:id="620917994">
      <w:bodyDiv w:val="1"/>
      <w:marLeft w:val="0"/>
      <w:marRight w:val="0"/>
      <w:marTop w:val="0"/>
      <w:marBottom w:val="0"/>
      <w:divBdr>
        <w:top w:val="none" w:sz="0" w:space="0" w:color="auto"/>
        <w:left w:val="none" w:sz="0" w:space="0" w:color="auto"/>
        <w:bottom w:val="none" w:sz="0" w:space="0" w:color="auto"/>
        <w:right w:val="none" w:sz="0" w:space="0" w:color="auto"/>
      </w:divBdr>
    </w:div>
    <w:div w:id="626157999">
      <w:bodyDiv w:val="1"/>
      <w:marLeft w:val="0"/>
      <w:marRight w:val="0"/>
      <w:marTop w:val="0"/>
      <w:marBottom w:val="0"/>
      <w:divBdr>
        <w:top w:val="none" w:sz="0" w:space="0" w:color="auto"/>
        <w:left w:val="none" w:sz="0" w:space="0" w:color="auto"/>
        <w:bottom w:val="none" w:sz="0" w:space="0" w:color="auto"/>
        <w:right w:val="none" w:sz="0" w:space="0" w:color="auto"/>
      </w:divBdr>
    </w:div>
    <w:div w:id="643043291">
      <w:bodyDiv w:val="1"/>
      <w:marLeft w:val="0"/>
      <w:marRight w:val="0"/>
      <w:marTop w:val="0"/>
      <w:marBottom w:val="0"/>
      <w:divBdr>
        <w:top w:val="none" w:sz="0" w:space="0" w:color="auto"/>
        <w:left w:val="none" w:sz="0" w:space="0" w:color="auto"/>
        <w:bottom w:val="none" w:sz="0" w:space="0" w:color="auto"/>
        <w:right w:val="none" w:sz="0" w:space="0" w:color="auto"/>
      </w:divBdr>
    </w:div>
    <w:div w:id="656033362">
      <w:bodyDiv w:val="1"/>
      <w:marLeft w:val="0"/>
      <w:marRight w:val="0"/>
      <w:marTop w:val="0"/>
      <w:marBottom w:val="0"/>
      <w:divBdr>
        <w:top w:val="none" w:sz="0" w:space="0" w:color="auto"/>
        <w:left w:val="none" w:sz="0" w:space="0" w:color="auto"/>
        <w:bottom w:val="none" w:sz="0" w:space="0" w:color="auto"/>
        <w:right w:val="none" w:sz="0" w:space="0" w:color="auto"/>
      </w:divBdr>
    </w:div>
    <w:div w:id="684483452">
      <w:bodyDiv w:val="1"/>
      <w:marLeft w:val="0"/>
      <w:marRight w:val="0"/>
      <w:marTop w:val="0"/>
      <w:marBottom w:val="0"/>
      <w:divBdr>
        <w:top w:val="none" w:sz="0" w:space="0" w:color="auto"/>
        <w:left w:val="none" w:sz="0" w:space="0" w:color="auto"/>
        <w:bottom w:val="none" w:sz="0" w:space="0" w:color="auto"/>
        <w:right w:val="none" w:sz="0" w:space="0" w:color="auto"/>
      </w:divBdr>
    </w:div>
    <w:div w:id="684868140">
      <w:bodyDiv w:val="1"/>
      <w:marLeft w:val="0"/>
      <w:marRight w:val="0"/>
      <w:marTop w:val="0"/>
      <w:marBottom w:val="0"/>
      <w:divBdr>
        <w:top w:val="none" w:sz="0" w:space="0" w:color="auto"/>
        <w:left w:val="none" w:sz="0" w:space="0" w:color="auto"/>
        <w:bottom w:val="none" w:sz="0" w:space="0" w:color="auto"/>
        <w:right w:val="none" w:sz="0" w:space="0" w:color="auto"/>
      </w:divBdr>
    </w:div>
    <w:div w:id="685863409">
      <w:bodyDiv w:val="1"/>
      <w:marLeft w:val="0"/>
      <w:marRight w:val="0"/>
      <w:marTop w:val="0"/>
      <w:marBottom w:val="0"/>
      <w:divBdr>
        <w:top w:val="none" w:sz="0" w:space="0" w:color="auto"/>
        <w:left w:val="none" w:sz="0" w:space="0" w:color="auto"/>
        <w:bottom w:val="none" w:sz="0" w:space="0" w:color="auto"/>
        <w:right w:val="none" w:sz="0" w:space="0" w:color="auto"/>
      </w:divBdr>
    </w:div>
    <w:div w:id="692270983">
      <w:bodyDiv w:val="1"/>
      <w:marLeft w:val="0"/>
      <w:marRight w:val="0"/>
      <w:marTop w:val="0"/>
      <w:marBottom w:val="0"/>
      <w:divBdr>
        <w:top w:val="none" w:sz="0" w:space="0" w:color="auto"/>
        <w:left w:val="none" w:sz="0" w:space="0" w:color="auto"/>
        <w:bottom w:val="none" w:sz="0" w:space="0" w:color="auto"/>
        <w:right w:val="none" w:sz="0" w:space="0" w:color="auto"/>
      </w:divBdr>
    </w:div>
    <w:div w:id="693043255">
      <w:bodyDiv w:val="1"/>
      <w:marLeft w:val="0"/>
      <w:marRight w:val="0"/>
      <w:marTop w:val="0"/>
      <w:marBottom w:val="0"/>
      <w:divBdr>
        <w:top w:val="none" w:sz="0" w:space="0" w:color="auto"/>
        <w:left w:val="none" w:sz="0" w:space="0" w:color="auto"/>
        <w:bottom w:val="none" w:sz="0" w:space="0" w:color="auto"/>
        <w:right w:val="none" w:sz="0" w:space="0" w:color="auto"/>
      </w:divBdr>
    </w:div>
    <w:div w:id="733507104">
      <w:bodyDiv w:val="1"/>
      <w:marLeft w:val="0"/>
      <w:marRight w:val="0"/>
      <w:marTop w:val="0"/>
      <w:marBottom w:val="0"/>
      <w:divBdr>
        <w:top w:val="none" w:sz="0" w:space="0" w:color="auto"/>
        <w:left w:val="none" w:sz="0" w:space="0" w:color="auto"/>
        <w:bottom w:val="none" w:sz="0" w:space="0" w:color="auto"/>
        <w:right w:val="none" w:sz="0" w:space="0" w:color="auto"/>
      </w:divBdr>
    </w:div>
    <w:div w:id="767577711">
      <w:bodyDiv w:val="1"/>
      <w:marLeft w:val="0"/>
      <w:marRight w:val="0"/>
      <w:marTop w:val="0"/>
      <w:marBottom w:val="0"/>
      <w:divBdr>
        <w:top w:val="none" w:sz="0" w:space="0" w:color="auto"/>
        <w:left w:val="none" w:sz="0" w:space="0" w:color="auto"/>
        <w:bottom w:val="none" w:sz="0" w:space="0" w:color="auto"/>
        <w:right w:val="none" w:sz="0" w:space="0" w:color="auto"/>
      </w:divBdr>
    </w:div>
    <w:div w:id="798298298">
      <w:bodyDiv w:val="1"/>
      <w:marLeft w:val="0"/>
      <w:marRight w:val="0"/>
      <w:marTop w:val="0"/>
      <w:marBottom w:val="0"/>
      <w:divBdr>
        <w:top w:val="none" w:sz="0" w:space="0" w:color="auto"/>
        <w:left w:val="none" w:sz="0" w:space="0" w:color="auto"/>
        <w:bottom w:val="none" w:sz="0" w:space="0" w:color="auto"/>
        <w:right w:val="none" w:sz="0" w:space="0" w:color="auto"/>
      </w:divBdr>
    </w:div>
    <w:div w:id="896358707">
      <w:bodyDiv w:val="1"/>
      <w:marLeft w:val="0"/>
      <w:marRight w:val="0"/>
      <w:marTop w:val="0"/>
      <w:marBottom w:val="0"/>
      <w:divBdr>
        <w:top w:val="none" w:sz="0" w:space="0" w:color="auto"/>
        <w:left w:val="none" w:sz="0" w:space="0" w:color="auto"/>
        <w:bottom w:val="none" w:sz="0" w:space="0" w:color="auto"/>
        <w:right w:val="none" w:sz="0" w:space="0" w:color="auto"/>
      </w:divBdr>
    </w:div>
    <w:div w:id="908346589">
      <w:bodyDiv w:val="1"/>
      <w:marLeft w:val="0"/>
      <w:marRight w:val="0"/>
      <w:marTop w:val="0"/>
      <w:marBottom w:val="0"/>
      <w:divBdr>
        <w:top w:val="none" w:sz="0" w:space="0" w:color="auto"/>
        <w:left w:val="none" w:sz="0" w:space="0" w:color="auto"/>
        <w:bottom w:val="none" w:sz="0" w:space="0" w:color="auto"/>
        <w:right w:val="none" w:sz="0" w:space="0" w:color="auto"/>
      </w:divBdr>
    </w:div>
    <w:div w:id="936330781">
      <w:bodyDiv w:val="1"/>
      <w:marLeft w:val="0"/>
      <w:marRight w:val="0"/>
      <w:marTop w:val="0"/>
      <w:marBottom w:val="0"/>
      <w:divBdr>
        <w:top w:val="none" w:sz="0" w:space="0" w:color="auto"/>
        <w:left w:val="none" w:sz="0" w:space="0" w:color="auto"/>
        <w:bottom w:val="none" w:sz="0" w:space="0" w:color="auto"/>
        <w:right w:val="none" w:sz="0" w:space="0" w:color="auto"/>
      </w:divBdr>
    </w:div>
    <w:div w:id="942999666">
      <w:bodyDiv w:val="1"/>
      <w:marLeft w:val="0"/>
      <w:marRight w:val="0"/>
      <w:marTop w:val="0"/>
      <w:marBottom w:val="0"/>
      <w:divBdr>
        <w:top w:val="none" w:sz="0" w:space="0" w:color="auto"/>
        <w:left w:val="none" w:sz="0" w:space="0" w:color="auto"/>
        <w:bottom w:val="none" w:sz="0" w:space="0" w:color="auto"/>
        <w:right w:val="none" w:sz="0" w:space="0" w:color="auto"/>
      </w:divBdr>
    </w:div>
    <w:div w:id="968819052">
      <w:bodyDiv w:val="1"/>
      <w:marLeft w:val="0"/>
      <w:marRight w:val="0"/>
      <w:marTop w:val="0"/>
      <w:marBottom w:val="0"/>
      <w:divBdr>
        <w:top w:val="none" w:sz="0" w:space="0" w:color="auto"/>
        <w:left w:val="none" w:sz="0" w:space="0" w:color="auto"/>
        <w:bottom w:val="none" w:sz="0" w:space="0" w:color="auto"/>
        <w:right w:val="none" w:sz="0" w:space="0" w:color="auto"/>
      </w:divBdr>
    </w:div>
    <w:div w:id="973366952">
      <w:bodyDiv w:val="1"/>
      <w:marLeft w:val="0"/>
      <w:marRight w:val="0"/>
      <w:marTop w:val="0"/>
      <w:marBottom w:val="0"/>
      <w:divBdr>
        <w:top w:val="none" w:sz="0" w:space="0" w:color="auto"/>
        <w:left w:val="none" w:sz="0" w:space="0" w:color="auto"/>
        <w:bottom w:val="none" w:sz="0" w:space="0" w:color="auto"/>
        <w:right w:val="none" w:sz="0" w:space="0" w:color="auto"/>
      </w:divBdr>
    </w:div>
    <w:div w:id="975842510">
      <w:bodyDiv w:val="1"/>
      <w:marLeft w:val="0"/>
      <w:marRight w:val="0"/>
      <w:marTop w:val="0"/>
      <w:marBottom w:val="0"/>
      <w:divBdr>
        <w:top w:val="none" w:sz="0" w:space="0" w:color="auto"/>
        <w:left w:val="none" w:sz="0" w:space="0" w:color="auto"/>
        <w:bottom w:val="none" w:sz="0" w:space="0" w:color="auto"/>
        <w:right w:val="none" w:sz="0" w:space="0" w:color="auto"/>
      </w:divBdr>
    </w:div>
    <w:div w:id="1014383279">
      <w:bodyDiv w:val="1"/>
      <w:marLeft w:val="0"/>
      <w:marRight w:val="0"/>
      <w:marTop w:val="0"/>
      <w:marBottom w:val="0"/>
      <w:divBdr>
        <w:top w:val="none" w:sz="0" w:space="0" w:color="auto"/>
        <w:left w:val="none" w:sz="0" w:space="0" w:color="auto"/>
        <w:bottom w:val="none" w:sz="0" w:space="0" w:color="auto"/>
        <w:right w:val="none" w:sz="0" w:space="0" w:color="auto"/>
      </w:divBdr>
    </w:div>
    <w:div w:id="1064989846">
      <w:bodyDiv w:val="1"/>
      <w:marLeft w:val="0"/>
      <w:marRight w:val="0"/>
      <w:marTop w:val="0"/>
      <w:marBottom w:val="0"/>
      <w:divBdr>
        <w:top w:val="none" w:sz="0" w:space="0" w:color="auto"/>
        <w:left w:val="none" w:sz="0" w:space="0" w:color="auto"/>
        <w:bottom w:val="none" w:sz="0" w:space="0" w:color="auto"/>
        <w:right w:val="none" w:sz="0" w:space="0" w:color="auto"/>
      </w:divBdr>
    </w:div>
    <w:div w:id="1071730311">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01560113">
      <w:bodyDiv w:val="1"/>
      <w:marLeft w:val="0"/>
      <w:marRight w:val="0"/>
      <w:marTop w:val="0"/>
      <w:marBottom w:val="0"/>
      <w:divBdr>
        <w:top w:val="none" w:sz="0" w:space="0" w:color="auto"/>
        <w:left w:val="none" w:sz="0" w:space="0" w:color="auto"/>
        <w:bottom w:val="none" w:sz="0" w:space="0" w:color="auto"/>
        <w:right w:val="none" w:sz="0" w:space="0" w:color="auto"/>
      </w:divBdr>
    </w:div>
    <w:div w:id="1165054464">
      <w:bodyDiv w:val="1"/>
      <w:marLeft w:val="0"/>
      <w:marRight w:val="0"/>
      <w:marTop w:val="0"/>
      <w:marBottom w:val="0"/>
      <w:divBdr>
        <w:top w:val="none" w:sz="0" w:space="0" w:color="auto"/>
        <w:left w:val="none" w:sz="0" w:space="0" w:color="auto"/>
        <w:bottom w:val="none" w:sz="0" w:space="0" w:color="auto"/>
        <w:right w:val="none" w:sz="0" w:space="0" w:color="auto"/>
      </w:divBdr>
    </w:div>
    <w:div w:id="1201358830">
      <w:bodyDiv w:val="1"/>
      <w:marLeft w:val="0"/>
      <w:marRight w:val="0"/>
      <w:marTop w:val="0"/>
      <w:marBottom w:val="0"/>
      <w:divBdr>
        <w:top w:val="none" w:sz="0" w:space="0" w:color="auto"/>
        <w:left w:val="none" w:sz="0" w:space="0" w:color="auto"/>
        <w:bottom w:val="none" w:sz="0" w:space="0" w:color="auto"/>
        <w:right w:val="none" w:sz="0" w:space="0" w:color="auto"/>
      </w:divBdr>
    </w:div>
    <w:div w:id="1204564801">
      <w:bodyDiv w:val="1"/>
      <w:marLeft w:val="0"/>
      <w:marRight w:val="0"/>
      <w:marTop w:val="0"/>
      <w:marBottom w:val="0"/>
      <w:divBdr>
        <w:top w:val="none" w:sz="0" w:space="0" w:color="auto"/>
        <w:left w:val="none" w:sz="0" w:space="0" w:color="auto"/>
        <w:bottom w:val="none" w:sz="0" w:space="0" w:color="auto"/>
        <w:right w:val="none" w:sz="0" w:space="0" w:color="auto"/>
      </w:divBdr>
    </w:div>
    <w:div w:id="1215921282">
      <w:bodyDiv w:val="1"/>
      <w:marLeft w:val="0"/>
      <w:marRight w:val="0"/>
      <w:marTop w:val="0"/>
      <w:marBottom w:val="0"/>
      <w:divBdr>
        <w:top w:val="none" w:sz="0" w:space="0" w:color="auto"/>
        <w:left w:val="none" w:sz="0" w:space="0" w:color="auto"/>
        <w:bottom w:val="none" w:sz="0" w:space="0" w:color="auto"/>
        <w:right w:val="none" w:sz="0" w:space="0" w:color="auto"/>
      </w:divBdr>
    </w:div>
    <w:div w:id="1217351440">
      <w:bodyDiv w:val="1"/>
      <w:marLeft w:val="0"/>
      <w:marRight w:val="0"/>
      <w:marTop w:val="0"/>
      <w:marBottom w:val="0"/>
      <w:divBdr>
        <w:top w:val="none" w:sz="0" w:space="0" w:color="auto"/>
        <w:left w:val="none" w:sz="0" w:space="0" w:color="auto"/>
        <w:bottom w:val="none" w:sz="0" w:space="0" w:color="auto"/>
        <w:right w:val="none" w:sz="0" w:space="0" w:color="auto"/>
      </w:divBdr>
    </w:div>
    <w:div w:id="1222473705">
      <w:bodyDiv w:val="1"/>
      <w:marLeft w:val="0"/>
      <w:marRight w:val="0"/>
      <w:marTop w:val="0"/>
      <w:marBottom w:val="0"/>
      <w:divBdr>
        <w:top w:val="none" w:sz="0" w:space="0" w:color="auto"/>
        <w:left w:val="none" w:sz="0" w:space="0" w:color="auto"/>
        <w:bottom w:val="none" w:sz="0" w:space="0" w:color="auto"/>
        <w:right w:val="none" w:sz="0" w:space="0" w:color="auto"/>
      </w:divBdr>
    </w:div>
    <w:div w:id="1225988159">
      <w:bodyDiv w:val="1"/>
      <w:marLeft w:val="0"/>
      <w:marRight w:val="0"/>
      <w:marTop w:val="0"/>
      <w:marBottom w:val="0"/>
      <w:divBdr>
        <w:top w:val="none" w:sz="0" w:space="0" w:color="auto"/>
        <w:left w:val="none" w:sz="0" w:space="0" w:color="auto"/>
        <w:bottom w:val="none" w:sz="0" w:space="0" w:color="auto"/>
        <w:right w:val="none" w:sz="0" w:space="0" w:color="auto"/>
      </w:divBdr>
    </w:div>
    <w:div w:id="1307320007">
      <w:bodyDiv w:val="1"/>
      <w:marLeft w:val="0"/>
      <w:marRight w:val="0"/>
      <w:marTop w:val="0"/>
      <w:marBottom w:val="0"/>
      <w:divBdr>
        <w:top w:val="none" w:sz="0" w:space="0" w:color="auto"/>
        <w:left w:val="none" w:sz="0" w:space="0" w:color="auto"/>
        <w:bottom w:val="none" w:sz="0" w:space="0" w:color="auto"/>
        <w:right w:val="none" w:sz="0" w:space="0" w:color="auto"/>
      </w:divBdr>
    </w:div>
    <w:div w:id="1314094680">
      <w:bodyDiv w:val="1"/>
      <w:marLeft w:val="0"/>
      <w:marRight w:val="0"/>
      <w:marTop w:val="0"/>
      <w:marBottom w:val="0"/>
      <w:divBdr>
        <w:top w:val="none" w:sz="0" w:space="0" w:color="auto"/>
        <w:left w:val="none" w:sz="0" w:space="0" w:color="auto"/>
        <w:bottom w:val="none" w:sz="0" w:space="0" w:color="auto"/>
        <w:right w:val="none" w:sz="0" w:space="0" w:color="auto"/>
      </w:divBdr>
    </w:div>
    <w:div w:id="1359432962">
      <w:bodyDiv w:val="1"/>
      <w:marLeft w:val="0"/>
      <w:marRight w:val="0"/>
      <w:marTop w:val="0"/>
      <w:marBottom w:val="0"/>
      <w:divBdr>
        <w:top w:val="none" w:sz="0" w:space="0" w:color="auto"/>
        <w:left w:val="none" w:sz="0" w:space="0" w:color="auto"/>
        <w:bottom w:val="none" w:sz="0" w:space="0" w:color="auto"/>
        <w:right w:val="none" w:sz="0" w:space="0" w:color="auto"/>
      </w:divBdr>
    </w:div>
    <w:div w:id="1387529136">
      <w:bodyDiv w:val="1"/>
      <w:marLeft w:val="0"/>
      <w:marRight w:val="0"/>
      <w:marTop w:val="0"/>
      <w:marBottom w:val="0"/>
      <w:divBdr>
        <w:top w:val="none" w:sz="0" w:space="0" w:color="auto"/>
        <w:left w:val="none" w:sz="0" w:space="0" w:color="auto"/>
        <w:bottom w:val="none" w:sz="0" w:space="0" w:color="auto"/>
        <w:right w:val="none" w:sz="0" w:space="0" w:color="auto"/>
      </w:divBdr>
    </w:div>
    <w:div w:id="1423602829">
      <w:bodyDiv w:val="1"/>
      <w:marLeft w:val="0"/>
      <w:marRight w:val="0"/>
      <w:marTop w:val="0"/>
      <w:marBottom w:val="0"/>
      <w:divBdr>
        <w:top w:val="none" w:sz="0" w:space="0" w:color="auto"/>
        <w:left w:val="none" w:sz="0" w:space="0" w:color="auto"/>
        <w:bottom w:val="none" w:sz="0" w:space="0" w:color="auto"/>
        <w:right w:val="none" w:sz="0" w:space="0" w:color="auto"/>
      </w:divBdr>
    </w:div>
    <w:div w:id="1475682779">
      <w:bodyDiv w:val="1"/>
      <w:marLeft w:val="0"/>
      <w:marRight w:val="0"/>
      <w:marTop w:val="0"/>
      <w:marBottom w:val="0"/>
      <w:divBdr>
        <w:top w:val="none" w:sz="0" w:space="0" w:color="auto"/>
        <w:left w:val="none" w:sz="0" w:space="0" w:color="auto"/>
        <w:bottom w:val="none" w:sz="0" w:space="0" w:color="auto"/>
        <w:right w:val="none" w:sz="0" w:space="0" w:color="auto"/>
      </w:divBdr>
    </w:div>
    <w:div w:id="1487287339">
      <w:bodyDiv w:val="1"/>
      <w:marLeft w:val="0"/>
      <w:marRight w:val="0"/>
      <w:marTop w:val="0"/>
      <w:marBottom w:val="0"/>
      <w:divBdr>
        <w:top w:val="none" w:sz="0" w:space="0" w:color="auto"/>
        <w:left w:val="none" w:sz="0" w:space="0" w:color="auto"/>
        <w:bottom w:val="none" w:sz="0" w:space="0" w:color="auto"/>
        <w:right w:val="none" w:sz="0" w:space="0" w:color="auto"/>
      </w:divBdr>
    </w:div>
    <w:div w:id="1527015796">
      <w:bodyDiv w:val="1"/>
      <w:marLeft w:val="0"/>
      <w:marRight w:val="0"/>
      <w:marTop w:val="0"/>
      <w:marBottom w:val="0"/>
      <w:divBdr>
        <w:top w:val="none" w:sz="0" w:space="0" w:color="auto"/>
        <w:left w:val="none" w:sz="0" w:space="0" w:color="auto"/>
        <w:bottom w:val="none" w:sz="0" w:space="0" w:color="auto"/>
        <w:right w:val="none" w:sz="0" w:space="0" w:color="auto"/>
      </w:divBdr>
    </w:div>
    <w:div w:id="1618945866">
      <w:bodyDiv w:val="1"/>
      <w:marLeft w:val="0"/>
      <w:marRight w:val="0"/>
      <w:marTop w:val="0"/>
      <w:marBottom w:val="0"/>
      <w:divBdr>
        <w:top w:val="none" w:sz="0" w:space="0" w:color="auto"/>
        <w:left w:val="none" w:sz="0" w:space="0" w:color="auto"/>
        <w:bottom w:val="none" w:sz="0" w:space="0" w:color="auto"/>
        <w:right w:val="none" w:sz="0" w:space="0" w:color="auto"/>
      </w:divBdr>
    </w:div>
    <w:div w:id="1628898130">
      <w:bodyDiv w:val="1"/>
      <w:marLeft w:val="0"/>
      <w:marRight w:val="0"/>
      <w:marTop w:val="0"/>
      <w:marBottom w:val="0"/>
      <w:divBdr>
        <w:top w:val="none" w:sz="0" w:space="0" w:color="auto"/>
        <w:left w:val="none" w:sz="0" w:space="0" w:color="auto"/>
        <w:bottom w:val="none" w:sz="0" w:space="0" w:color="auto"/>
        <w:right w:val="none" w:sz="0" w:space="0" w:color="auto"/>
      </w:divBdr>
    </w:div>
    <w:div w:id="1644583061">
      <w:bodyDiv w:val="1"/>
      <w:marLeft w:val="0"/>
      <w:marRight w:val="0"/>
      <w:marTop w:val="0"/>
      <w:marBottom w:val="0"/>
      <w:divBdr>
        <w:top w:val="none" w:sz="0" w:space="0" w:color="auto"/>
        <w:left w:val="none" w:sz="0" w:space="0" w:color="auto"/>
        <w:bottom w:val="none" w:sz="0" w:space="0" w:color="auto"/>
        <w:right w:val="none" w:sz="0" w:space="0" w:color="auto"/>
      </w:divBdr>
    </w:div>
    <w:div w:id="1662124757">
      <w:bodyDiv w:val="1"/>
      <w:marLeft w:val="0"/>
      <w:marRight w:val="0"/>
      <w:marTop w:val="0"/>
      <w:marBottom w:val="0"/>
      <w:divBdr>
        <w:top w:val="none" w:sz="0" w:space="0" w:color="auto"/>
        <w:left w:val="none" w:sz="0" w:space="0" w:color="auto"/>
        <w:bottom w:val="none" w:sz="0" w:space="0" w:color="auto"/>
        <w:right w:val="none" w:sz="0" w:space="0" w:color="auto"/>
      </w:divBdr>
    </w:div>
    <w:div w:id="1666469466">
      <w:bodyDiv w:val="1"/>
      <w:marLeft w:val="0"/>
      <w:marRight w:val="0"/>
      <w:marTop w:val="0"/>
      <w:marBottom w:val="0"/>
      <w:divBdr>
        <w:top w:val="none" w:sz="0" w:space="0" w:color="auto"/>
        <w:left w:val="none" w:sz="0" w:space="0" w:color="auto"/>
        <w:bottom w:val="none" w:sz="0" w:space="0" w:color="auto"/>
        <w:right w:val="none" w:sz="0" w:space="0" w:color="auto"/>
      </w:divBdr>
    </w:div>
    <w:div w:id="1691642868">
      <w:bodyDiv w:val="1"/>
      <w:marLeft w:val="0"/>
      <w:marRight w:val="0"/>
      <w:marTop w:val="0"/>
      <w:marBottom w:val="0"/>
      <w:divBdr>
        <w:top w:val="none" w:sz="0" w:space="0" w:color="auto"/>
        <w:left w:val="none" w:sz="0" w:space="0" w:color="auto"/>
        <w:bottom w:val="none" w:sz="0" w:space="0" w:color="auto"/>
        <w:right w:val="none" w:sz="0" w:space="0" w:color="auto"/>
      </w:divBdr>
    </w:div>
    <w:div w:id="1701391885">
      <w:bodyDiv w:val="1"/>
      <w:marLeft w:val="0"/>
      <w:marRight w:val="0"/>
      <w:marTop w:val="0"/>
      <w:marBottom w:val="0"/>
      <w:divBdr>
        <w:top w:val="none" w:sz="0" w:space="0" w:color="auto"/>
        <w:left w:val="none" w:sz="0" w:space="0" w:color="auto"/>
        <w:bottom w:val="none" w:sz="0" w:space="0" w:color="auto"/>
        <w:right w:val="none" w:sz="0" w:space="0" w:color="auto"/>
      </w:divBdr>
    </w:div>
    <w:div w:id="1719276522">
      <w:bodyDiv w:val="1"/>
      <w:marLeft w:val="0"/>
      <w:marRight w:val="0"/>
      <w:marTop w:val="0"/>
      <w:marBottom w:val="0"/>
      <w:divBdr>
        <w:top w:val="none" w:sz="0" w:space="0" w:color="auto"/>
        <w:left w:val="none" w:sz="0" w:space="0" w:color="auto"/>
        <w:bottom w:val="none" w:sz="0" w:space="0" w:color="auto"/>
        <w:right w:val="none" w:sz="0" w:space="0" w:color="auto"/>
      </w:divBdr>
    </w:div>
    <w:div w:id="1723165644">
      <w:bodyDiv w:val="1"/>
      <w:marLeft w:val="0"/>
      <w:marRight w:val="0"/>
      <w:marTop w:val="0"/>
      <w:marBottom w:val="0"/>
      <w:divBdr>
        <w:top w:val="none" w:sz="0" w:space="0" w:color="auto"/>
        <w:left w:val="none" w:sz="0" w:space="0" w:color="auto"/>
        <w:bottom w:val="none" w:sz="0" w:space="0" w:color="auto"/>
        <w:right w:val="none" w:sz="0" w:space="0" w:color="auto"/>
      </w:divBdr>
    </w:div>
    <w:div w:id="1729305586">
      <w:bodyDiv w:val="1"/>
      <w:marLeft w:val="0"/>
      <w:marRight w:val="0"/>
      <w:marTop w:val="0"/>
      <w:marBottom w:val="0"/>
      <w:divBdr>
        <w:top w:val="none" w:sz="0" w:space="0" w:color="auto"/>
        <w:left w:val="none" w:sz="0" w:space="0" w:color="auto"/>
        <w:bottom w:val="none" w:sz="0" w:space="0" w:color="auto"/>
        <w:right w:val="none" w:sz="0" w:space="0" w:color="auto"/>
      </w:divBdr>
    </w:div>
    <w:div w:id="1785617273">
      <w:bodyDiv w:val="1"/>
      <w:marLeft w:val="0"/>
      <w:marRight w:val="0"/>
      <w:marTop w:val="0"/>
      <w:marBottom w:val="0"/>
      <w:divBdr>
        <w:top w:val="none" w:sz="0" w:space="0" w:color="auto"/>
        <w:left w:val="none" w:sz="0" w:space="0" w:color="auto"/>
        <w:bottom w:val="none" w:sz="0" w:space="0" w:color="auto"/>
        <w:right w:val="none" w:sz="0" w:space="0" w:color="auto"/>
      </w:divBdr>
    </w:div>
    <w:div w:id="1793745819">
      <w:bodyDiv w:val="1"/>
      <w:marLeft w:val="0"/>
      <w:marRight w:val="0"/>
      <w:marTop w:val="0"/>
      <w:marBottom w:val="0"/>
      <w:divBdr>
        <w:top w:val="none" w:sz="0" w:space="0" w:color="auto"/>
        <w:left w:val="none" w:sz="0" w:space="0" w:color="auto"/>
        <w:bottom w:val="none" w:sz="0" w:space="0" w:color="auto"/>
        <w:right w:val="none" w:sz="0" w:space="0" w:color="auto"/>
      </w:divBdr>
    </w:div>
    <w:div w:id="1844974576">
      <w:bodyDiv w:val="1"/>
      <w:marLeft w:val="0"/>
      <w:marRight w:val="0"/>
      <w:marTop w:val="0"/>
      <w:marBottom w:val="0"/>
      <w:divBdr>
        <w:top w:val="none" w:sz="0" w:space="0" w:color="auto"/>
        <w:left w:val="none" w:sz="0" w:space="0" w:color="auto"/>
        <w:bottom w:val="none" w:sz="0" w:space="0" w:color="auto"/>
        <w:right w:val="none" w:sz="0" w:space="0" w:color="auto"/>
      </w:divBdr>
    </w:div>
    <w:div w:id="1859616026">
      <w:bodyDiv w:val="1"/>
      <w:marLeft w:val="0"/>
      <w:marRight w:val="0"/>
      <w:marTop w:val="0"/>
      <w:marBottom w:val="0"/>
      <w:divBdr>
        <w:top w:val="none" w:sz="0" w:space="0" w:color="auto"/>
        <w:left w:val="none" w:sz="0" w:space="0" w:color="auto"/>
        <w:bottom w:val="none" w:sz="0" w:space="0" w:color="auto"/>
        <w:right w:val="none" w:sz="0" w:space="0" w:color="auto"/>
      </w:divBdr>
    </w:div>
    <w:div w:id="1910114010">
      <w:bodyDiv w:val="1"/>
      <w:marLeft w:val="0"/>
      <w:marRight w:val="0"/>
      <w:marTop w:val="0"/>
      <w:marBottom w:val="0"/>
      <w:divBdr>
        <w:top w:val="none" w:sz="0" w:space="0" w:color="auto"/>
        <w:left w:val="none" w:sz="0" w:space="0" w:color="auto"/>
        <w:bottom w:val="none" w:sz="0" w:space="0" w:color="auto"/>
        <w:right w:val="none" w:sz="0" w:space="0" w:color="auto"/>
      </w:divBdr>
    </w:div>
    <w:div w:id="1912688028">
      <w:bodyDiv w:val="1"/>
      <w:marLeft w:val="0"/>
      <w:marRight w:val="0"/>
      <w:marTop w:val="0"/>
      <w:marBottom w:val="0"/>
      <w:divBdr>
        <w:top w:val="none" w:sz="0" w:space="0" w:color="auto"/>
        <w:left w:val="none" w:sz="0" w:space="0" w:color="auto"/>
        <w:bottom w:val="none" w:sz="0" w:space="0" w:color="auto"/>
        <w:right w:val="none" w:sz="0" w:space="0" w:color="auto"/>
      </w:divBdr>
    </w:div>
    <w:div w:id="1955360488">
      <w:bodyDiv w:val="1"/>
      <w:marLeft w:val="0"/>
      <w:marRight w:val="0"/>
      <w:marTop w:val="0"/>
      <w:marBottom w:val="0"/>
      <w:divBdr>
        <w:top w:val="none" w:sz="0" w:space="0" w:color="auto"/>
        <w:left w:val="none" w:sz="0" w:space="0" w:color="auto"/>
        <w:bottom w:val="none" w:sz="0" w:space="0" w:color="auto"/>
        <w:right w:val="none" w:sz="0" w:space="0" w:color="auto"/>
      </w:divBdr>
    </w:div>
    <w:div w:id="1966308142">
      <w:bodyDiv w:val="1"/>
      <w:marLeft w:val="0"/>
      <w:marRight w:val="0"/>
      <w:marTop w:val="0"/>
      <w:marBottom w:val="0"/>
      <w:divBdr>
        <w:top w:val="none" w:sz="0" w:space="0" w:color="auto"/>
        <w:left w:val="none" w:sz="0" w:space="0" w:color="auto"/>
        <w:bottom w:val="none" w:sz="0" w:space="0" w:color="auto"/>
        <w:right w:val="none" w:sz="0" w:space="0" w:color="auto"/>
      </w:divBdr>
    </w:div>
    <w:div w:id="1966959663">
      <w:bodyDiv w:val="1"/>
      <w:marLeft w:val="0"/>
      <w:marRight w:val="0"/>
      <w:marTop w:val="0"/>
      <w:marBottom w:val="0"/>
      <w:divBdr>
        <w:top w:val="none" w:sz="0" w:space="0" w:color="auto"/>
        <w:left w:val="none" w:sz="0" w:space="0" w:color="auto"/>
        <w:bottom w:val="none" w:sz="0" w:space="0" w:color="auto"/>
        <w:right w:val="none" w:sz="0" w:space="0" w:color="auto"/>
      </w:divBdr>
    </w:div>
    <w:div w:id="1976251151">
      <w:bodyDiv w:val="1"/>
      <w:marLeft w:val="0"/>
      <w:marRight w:val="0"/>
      <w:marTop w:val="0"/>
      <w:marBottom w:val="0"/>
      <w:divBdr>
        <w:top w:val="none" w:sz="0" w:space="0" w:color="auto"/>
        <w:left w:val="none" w:sz="0" w:space="0" w:color="auto"/>
        <w:bottom w:val="none" w:sz="0" w:space="0" w:color="auto"/>
        <w:right w:val="none" w:sz="0" w:space="0" w:color="auto"/>
      </w:divBdr>
    </w:div>
    <w:div w:id="1986229388">
      <w:bodyDiv w:val="1"/>
      <w:marLeft w:val="0"/>
      <w:marRight w:val="0"/>
      <w:marTop w:val="0"/>
      <w:marBottom w:val="0"/>
      <w:divBdr>
        <w:top w:val="none" w:sz="0" w:space="0" w:color="auto"/>
        <w:left w:val="none" w:sz="0" w:space="0" w:color="auto"/>
        <w:bottom w:val="none" w:sz="0" w:space="0" w:color="auto"/>
        <w:right w:val="none" w:sz="0" w:space="0" w:color="auto"/>
      </w:divBdr>
    </w:div>
    <w:div w:id="2019110834">
      <w:bodyDiv w:val="1"/>
      <w:marLeft w:val="0"/>
      <w:marRight w:val="0"/>
      <w:marTop w:val="0"/>
      <w:marBottom w:val="0"/>
      <w:divBdr>
        <w:top w:val="none" w:sz="0" w:space="0" w:color="auto"/>
        <w:left w:val="none" w:sz="0" w:space="0" w:color="auto"/>
        <w:bottom w:val="none" w:sz="0" w:space="0" w:color="auto"/>
        <w:right w:val="none" w:sz="0" w:space="0" w:color="auto"/>
      </w:divBdr>
    </w:div>
    <w:div w:id="2036877955">
      <w:bodyDiv w:val="1"/>
      <w:marLeft w:val="0"/>
      <w:marRight w:val="0"/>
      <w:marTop w:val="0"/>
      <w:marBottom w:val="0"/>
      <w:divBdr>
        <w:top w:val="none" w:sz="0" w:space="0" w:color="auto"/>
        <w:left w:val="none" w:sz="0" w:space="0" w:color="auto"/>
        <w:bottom w:val="none" w:sz="0" w:space="0" w:color="auto"/>
        <w:right w:val="none" w:sz="0" w:space="0" w:color="auto"/>
      </w:divBdr>
    </w:div>
    <w:div w:id="2037458919">
      <w:bodyDiv w:val="1"/>
      <w:marLeft w:val="0"/>
      <w:marRight w:val="0"/>
      <w:marTop w:val="0"/>
      <w:marBottom w:val="0"/>
      <w:divBdr>
        <w:top w:val="none" w:sz="0" w:space="0" w:color="auto"/>
        <w:left w:val="none" w:sz="0" w:space="0" w:color="auto"/>
        <w:bottom w:val="none" w:sz="0" w:space="0" w:color="auto"/>
        <w:right w:val="none" w:sz="0" w:space="0" w:color="auto"/>
      </w:divBdr>
    </w:div>
    <w:div w:id="2051489907">
      <w:bodyDiv w:val="1"/>
      <w:marLeft w:val="0"/>
      <w:marRight w:val="0"/>
      <w:marTop w:val="0"/>
      <w:marBottom w:val="0"/>
      <w:divBdr>
        <w:top w:val="none" w:sz="0" w:space="0" w:color="auto"/>
        <w:left w:val="none" w:sz="0" w:space="0" w:color="auto"/>
        <w:bottom w:val="none" w:sz="0" w:space="0" w:color="auto"/>
        <w:right w:val="none" w:sz="0" w:space="0" w:color="auto"/>
      </w:divBdr>
    </w:div>
    <w:div w:id="20910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2DB84-EEF1-49A2-8CB5-661860A93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2424</Words>
  <Characters>13823</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Dilara Kılıç</dc:creator>
  <cp:keywords>Ali SÜMEN</cp:keywords>
  <dc:description/>
  <cp:lastModifiedBy>IremKABALAK</cp:lastModifiedBy>
  <cp:revision>6</cp:revision>
  <cp:lastPrinted>2015-09-26T14:15:00Z</cp:lastPrinted>
  <dcterms:created xsi:type="dcterms:W3CDTF">2021-09-01T11:00:00Z</dcterms:created>
  <dcterms:modified xsi:type="dcterms:W3CDTF">2021-09-02T06:39:00Z</dcterms:modified>
</cp:coreProperties>
</file>