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7054" w:rsidRDefault="00817054">
      <w:pPr>
        <w:spacing w:after="0" w:line="240" w:lineRule="auto"/>
        <w:jc w:val="center"/>
        <w:rPr>
          <w:b/>
          <w:bCs/>
          <w:sz w:val="24"/>
          <w:szCs w:val="24"/>
        </w:rPr>
      </w:pPr>
    </w:p>
    <w:p w:rsidR="00817054" w:rsidRDefault="00817054" w:rsidP="00354B8C">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6" type="#_x0000_t75" alt="Sorubak Bilgi" style="position:absolute;margin-left:106.9pt;margin-top:-34.85pt;width:247.5pt;height:112.5pt;z-index:251658240;visibility:visible;mso-wrap-distance-left:0;mso-wrap-distance-right:0;mso-position-vertical-relative:line" o:allowoverlap="f">
            <v:imagedata r:id="rId5" o:title=""/>
            <w10:wrap type="square"/>
          </v:shape>
        </w:pict>
      </w:r>
    </w:p>
    <w:p w:rsidR="00817054" w:rsidRPr="00CA25CE" w:rsidRDefault="00817054" w:rsidP="00354B8C"/>
    <w:p w:rsidR="00817054" w:rsidRPr="00CA25CE" w:rsidRDefault="00817054" w:rsidP="00354B8C"/>
    <w:p w:rsidR="00817054" w:rsidRPr="00CA25CE" w:rsidRDefault="00817054" w:rsidP="00354B8C"/>
    <w:p w:rsidR="00817054" w:rsidRDefault="00817054" w:rsidP="00354B8C">
      <w:pPr>
        <w:spacing w:line="240" w:lineRule="auto"/>
      </w:pPr>
    </w:p>
    <w:p w:rsidR="00817054" w:rsidRDefault="00817054" w:rsidP="00354B8C">
      <w:pPr>
        <w:spacing w:line="240" w:lineRule="auto"/>
        <w:jc w:val="center"/>
        <w:rPr>
          <w:b/>
          <w:bCs/>
        </w:rPr>
      </w:pPr>
      <w:r>
        <w:rPr>
          <w:b/>
          <w:bCs/>
        </w:rPr>
        <w:t>AYDIN İL MİLLİ EĞİTİM MÜDÜRLÜĞÜ</w:t>
      </w:r>
    </w:p>
    <w:p w:rsidR="00817054" w:rsidRPr="00A223BB" w:rsidRDefault="00817054" w:rsidP="00354B8C">
      <w:pPr>
        <w:spacing w:line="240" w:lineRule="auto"/>
        <w:jc w:val="center"/>
        <w:rPr>
          <w:b/>
          <w:bCs/>
        </w:rPr>
      </w:pPr>
      <w:r>
        <w:rPr>
          <w:b/>
          <w:bCs/>
        </w:rPr>
        <w:t xml:space="preserve">SIDIKA İLKOKULU 2017–2018 </w:t>
      </w:r>
      <w:r w:rsidRPr="00A223BB">
        <w:rPr>
          <w:b/>
          <w:bCs/>
        </w:rPr>
        <w:t>ÖĞRETİM YILI</w:t>
      </w:r>
      <w:r>
        <w:rPr>
          <w:b/>
          <w:bCs/>
        </w:rPr>
        <w:t xml:space="preserve">  4.SINIFLAR</w:t>
      </w:r>
    </w:p>
    <w:p w:rsidR="00817054" w:rsidRPr="00A223BB" w:rsidRDefault="00817054" w:rsidP="00354B8C">
      <w:pPr>
        <w:spacing w:line="240" w:lineRule="auto"/>
        <w:jc w:val="center"/>
        <w:rPr>
          <w:b/>
          <w:bCs/>
        </w:rPr>
      </w:pPr>
      <w:r>
        <w:rPr>
          <w:b/>
          <w:bCs/>
        </w:rPr>
        <w:t xml:space="preserve">SENE BAŞI </w:t>
      </w:r>
      <w:r w:rsidRPr="00A223BB">
        <w:rPr>
          <w:b/>
          <w:bCs/>
        </w:rPr>
        <w:t xml:space="preserve"> ZÜMRE ÖĞRETMENLERİ TOPLANTI TUTANAĞIDIR</w:t>
      </w:r>
    </w:p>
    <w:p w:rsidR="00817054" w:rsidRPr="00A223BB" w:rsidRDefault="00817054" w:rsidP="00354B8C">
      <w:pPr>
        <w:rPr>
          <w:b/>
          <w:bCs/>
        </w:rPr>
      </w:pPr>
    </w:p>
    <w:tbl>
      <w:tblPr>
        <w:tblW w:w="8789"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64"/>
        <w:gridCol w:w="6025"/>
      </w:tblGrid>
      <w:tr w:rsidR="00817054" w:rsidRPr="00AA4280">
        <w:trPr>
          <w:trHeight w:val="351"/>
        </w:trPr>
        <w:tc>
          <w:tcPr>
            <w:tcW w:w="2764" w:type="dxa"/>
            <w:vAlign w:val="center"/>
          </w:tcPr>
          <w:p w:rsidR="00817054" w:rsidRPr="00A223BB" w:rsidRDefault="00817054" w:rsidP="00FF6562">
            <w:pPr>
              <w:keepNext/>
              <w:outlineLvl w:val="0"/>
              <w:rPr>
                <w:b/>
                <w:bCs/>
              </w:rPr>
            </w:pPr>
            <w:r w:rsidRPr="00A223BB">
              <w:rPr>
                <w:b/>
                <w:bCs/>
              </w:rPr>
              <w:t>Toplantı No</w:t>
            </w:r>
          </w:p>
        </w:tc>
        <w:tc>
          <w:tcPr>
            <w:tcW w:w="6025" w:type="dxa"/>
            <w:vAlign w:val="center"/>
          </w:tcPr>
          <w:p w:rsidR="00817054" w:rsidRPr="00A223BB" w:rsidRDefault="00817054" w:rsidP="00FF6562">
            <w:r w:rsidRPr="00AA4280">
              <w:t>1</w:t>
            </w:r>
          </w:p>
        </w:tc>
      </w:tr>
      <w:tr w:rsidR="00817054" w:rsidRPr="00AA4280">
        <w:trPr>
          <w:trHeight w:val="351"/>
        </w:trPr>
        <w:tc>
          <w:tcPr>
            <w:tcW w:w="2764" w:type="dxa"/>
            <w:vAlign w:val="center"/>
          </w:tcPr>
          <w:p w:rsidR="00817054" w:rsidRPr="00A223BB" w:rsidRDefault="00817054" w:rsidP="00FF6562">
            <w:pPr>
              <w:keepNext/>
              <w:outlineLvl w:val="0"/>
              <w:rPr>
                <w:b/>
                <w:bCs/>
              </w:rPr>
            </w:pPr>
            <w:r w:rsidRPr="00A223BB">
              <w:rPr>
                <w:b/>
                <w:bCs/>
              </w:rPr>
              <w:t>Toplantı Tarihi ve Saati</w:t>
            </w:r>
          </w:p>
        </w:tc>
        <w:tc>
          <w:tcPr>
            <w:tcW w:w="6025" w:type="dxa"/>
            <w:vAlign w:val="center"/>
          </w:tcPr>
          <w:p w:rsidR="00817054" w:rsidRPr="00A223BB" w:rsidRDefault="00817054" w:rsidP="00FF6562">
            <w:r>
              <w:t>06.0</w:t>
            </w:r>
            <w:r w:rsidRPr="00AA4280">
              <w:t>9</w:t>
            </w:r>
            <w:r>
              <w:t xml:space="preserve">.2017     </w:t>
            </w:r>
            <w:r w:rsidRPr="00AA4280">
              <w:t>09:30</w:t>
            </w:r>
          </w:p>
        </w:tc>
      </w:tr>
      <w:tr w:rsidR="00817054" w:rsidRPr="00AA4280">
        <w:trPr>
          <w:trHeight w:val="377"/>
        </w:trPr>
        <w:tc>
          <w:tcPr>
            <w:tcW w:w="2764" w:type="dxa"/>
            <w:vAlign w:val="center"/>
          </w:tcPr>
          <w:p w:rsidR="00817054" w:rsidRPr="00A223BB" w:rsidRDefault="00817054" w:rsidP="00FF6562">
            <w:pPr>
              <w:rPr>
                <w:b/>
                <w:bCs/>
              </w:rPr>
            </w:pPr>
            <w:r w:rsidRPr="00A223BB">
              <w:rPr>
                <w:b/>
                <w:bCs/>
              </w:rPr>
              <w:t>Toplantının yapıldığı yer</w:t>
            </w:r>
          </w:p>
        </w:tc>
        <w:tc>
          <w:tcPr>
            <w:tcW w:w="6025" w:type="dxa"/>
            <w:vAlign w:val="center"/>
          </w:tcPr>
          <w:p w:rsidR="00817054" w:rsidRPr="00A223BB" w:rsidRDefault="00817054" w:rsidP="00FF6562">
            <w:r w:rsidRPr="00AA4280">
              <w:t xml:space="preserve">SIDIKA İLKOKULU </w:t>
            </w:r>
          </w:p>
        </w:tc>
      </w:tr>
      <w:tr w:rsidR="00817054" w:rsidRPr="00AA4280">
        <w:trPr>
          <w:trHeight w:val="446"/>
        </w:trPr>
        <w:tc>
          <w:tcPr>
            <w:tcW w:w="2764" w:type="dxa"/>
            <w:vAlign w:val="center"/>
          </w:tcPr>
          <w:p w:rsidR="00817054" w:rsidRPr="00A223BB" w:rsidRDefault="00817054" w:rsidP="00FF6562">
            <w:pPr>
              <w:rPr>
                <w:b/>
                <w:bCs/>
              </w:rPr>
            </w:pPr>
            <w:r w:rsidRPr="00A223BB">
              <w:rPr>
                <w:b/>
                <w:bCs/>
              </w:rPr>
              <w:t>Toplantıya katılanlar</w:t>
            </w:r>
          </w:p>
        </w:tc>
        <w:tc>
          <w:tcPr>
            <w:tcW w:w="6025" w:type="dxa"/>
            <w:vAlign w:val="center"/>
          </w:tcPr>
          <w:p w:rsidR="00817054" w:rsidRPr="00A223BB" w:rsidRDefault="00817054" w:rsidP="00354B8C">
            <w:r w:rsidRPr="00AA4280">
              <w:t>Suzan BAYBORA,Adil ERYILMAZ,Saliye BÖLÜKBAŞIOĞLU,Ö.Süleyman DİNÇGİL,Tülay VAROL,Dilek UYSAL,Nilay B.SAKIZLI,Emıne DURGUN</w:t>
            </w:r>
          </w:p>
        </w:tc>
      </w:tr>
    </w:tbl>
    <w:p w:rsidR="00817054" w:rsidRDefault="00817054">
      <w:pPr>
        <w:spacing w:after="0" w:line="240" w:lineRule="auto"/>
        <w:jc w:val="center"/>
        <w:rPr>
          <w:b/>
          <w:bCs/>
          <w:sz w:val="24"/>
          <w:szCs w:val="24"/>
        </w:rPr>
      </w:pPr>
    </w:p>
    <w:p w:rsidR="00817054" w:rsidRDefault="00817054" w:rsidP="00354B8C">
      <w:pPr>
        <w:pStyle w:val="NoSpacing"/>
        <w:jc w:val="both"/>
        <w:rPr>
          <w:rFonts w:eastAsia="Batang" w:cs="Times New Roman"/>
          <w:sz w:val="24"/>
          <w:szCs w:val="24"/>
        </w:rPr>
      </w:pPr>
    </w:p>
    <w:p w:rsidR="00817054" w:rsidRDefault="00817054">
      <w:pPr>
        <w:pStyle w:val="NoSpacing"/>
        <w:jc w:val="both"/>
        <w:rPr>
          <w:rFonts w:eastAsia="Batang"/>
          <w:b/>
          <w:bCs/>
          <w:sz w:val="24"/>
          <w:szCs w:val="24"/>
          <w:u w:val="single"/>
        </w:rPr>
      </w:pPr>
      <w:r>
        <w:rPr>
          <w:rFonts w:eastAsia="Batang"/>
          <w:b/>
          <w:bCs/>
          <w:sz w:val="24"/>
          <w:szCs w:val="24"/>
          <w:u w:val="single"/>
        </w:rPr>
        <w:t>GÜNDEM MADDELERİ</w:t>
      </w:r>
    </w:p>
    <w:p w:rsidR="00817054" w:rsidRDefault="00817054">
      <w:pPr>
        <w:pStyle w:val="NoSpacing"/>
        <w:numPr>
          <w:ilvl w:val="0"/>
          <w:numId w:val="1"/>
        </w:numPr>
        <w:jc w:val="both"/>
        <w:rPr>
          <w:rFonts w:eastAsia="Batang"/>
          <w:sz w:val="24"/>
          <w:szCs w:val="24"/>
        </w:rPr>
      </w:pPr>
      <w:r>
        <w:rPr>
          <w:rFonts w:eastAsia="Batang"/>
          <w:sz w:val="24"/>
          <w:szCs w:val="24"/>
        </w:rPr>
        <w:t>Açılış ve Yoklama.</w:t>
      </w:r>
    </w:p>
    <w:p w:rsidR="00817054" w:rsidRDefault="00817054">
      <w:pPr>
        <w:pStyle w:val="NoSpacing"/>
        <w:numPr>
          <w:ilvl w:val="0"/>
          <w:numId w:val="1"/>
        </w:numPr>
        <w:jc w:val="both"/>
        <w:rPr>
          <w:rFonts w:eastAsia="Batang" w:cs="Times New Roman"/>
          <w:sz w:val="24"/>
          <w:szCs w:val="24"/>
        </w:rPr>
      </w:pPr>
      <w:r>
        <w:rPr>
          <w:rFonts w:eastAsia="Batang"/>
        </w:rPr>
        <w:t>Bir önceki öğretim yılı sonunda alınan kararların gözden geçirilmesi ve okunup değerlendirilmesi.</w:t>
      </w:r>
    </w:p>
    <w:p w:rsidR="00817054" w:rsidRDefault="00817054">
      <w:pPr>
        <w:pStyle w:val="NoSpacing"/>
        <w:numPr>
          <w:ilvl w:val="0"/>
          <w:numId w:val="1"/>
        </w:numPr>
        <w:jc w:val="both"/>
        <w:rPr>
          <w:rFonts w:eastAsia="Batang" w:cs="Times New Roman"/>
          <w:sz w:val="24"/>
          <w:szCs w:val="24"/>
        </w:rPr>
      </w:pPr>
      <w:r>
        <w:rPr>
          <w:rFonts w:eastAsia="Batang"/>
        </w:rPr>
        <w:t>Değişen İlköğretim Kurumlar Yönetmeliğinin incelenmesi.</w:t>
      </w:r>
    </w:p>
    <w:p w:rsidR="00817054" w:rsidRDefault="00817054">
      <w:pPr>
        <w:pStyle w:val="NoSpacing"/>
        <w:numPr>
          <w:ilvl w:val="0"/>
          <w:numId w:val="1"/>
        </w:numPr>
        <w:jc w:val="both"/>
        <w:rPr>
          <w:rFonts w:eastAsia="Batang" w:cs="Times New Roman"/>
          <w:sz w:val="24"/>
          <w:szCs w:val="24"/>
        </w:rPr>
      </w:pPr>
      <w:r>
        <w:rPr>
          <w:rFonts w:eastAsia="Batang"/>
        </w:rPr>
        <w:t>Değişen Sosyal Etkinlikler Yönetmeliğinin incelenmesi.</w:t>
      </w:r>
    </w:p>
    <w:p w:rsidR="00817054" w:rsidRDefault="00817054">
      <w:pPr>
        <w:pStyle w:val="ListParagraph"/>
        <w:numPr>
          <w:ilvl w:val="0"/>
          <w:numId w:val="1"/>
        </w:numPr>
        <w:tabs>
          <w:tab w:val="left" w:pos="10206"/>
        </w:tabs>
        <w:spacing w:after="0" w:line="240" w:lineRule="auto"/>
        <w:jc w:val="both"/>
        <w:rPr>
          <w:rFonts w:eastAsia="Batang"/>
          <w:sz w:val="24"/>
          <w:szCs w:val="24"/>
        </w:rPr>
      </w:pPr>
      <w:r>
        <w:rPr>
          <w:rFonts w:eastAsia="Batang"/>
        </w:rPr>
        <w:t>Yeni müfredatın incelenmesi.</w:t>
      </w:r>
    </w:p>
    <w:p w:rsidR="00817054" w:rsidRDefault="00817054">
      <w:pPr>
        <w:pStyle w:val="ListParagraph"/>
        <w:numPr>
          <w:ilvl w:val="0"/>
          <w:numId w:val="1"/>
        </w:numPr>
        <w:tabs>
          <w:tab w:val="left" w:pos="9720"/>
          <w:tab w:val="left" w:pos="10206"/>
        </w:tabs>
        <w:spacing w:after="0" w:line="240" w:lineRule="auto"/>
        <w:rPr>
          <w:rFonts w:eastAsia="Batang"/>
        </w:rPr>
      </w:pPr>
      <w:r>
        <w:rPr>
          <w:rFonts w:eastAsia="Batang"/>
        </w:rPr>
        <w:t>2017- 2018 Yıllık çalışma takviminin incelenmesi</w:t>
      </w:r>
    </w:p>
    <w:p w:rsidR="00817054" w:rsidRDefault="00817054">
      <w:pPr>
        <w:pStyle w:val="ListParagraph"/>
        <w:numPr>
          <w:ilvl w:val="0"/>
          <w:numId w:val="1"/>
        </w:numPr>
        <w:tabs>
          <w:tab w:val="left" w:pos="10206"/>
        </w:tabs>
        <w:spacing w:after="0" w:line="240" w:lineRule="auto"/>
        <w:rPr>
          <w:rFonts w:eastAsia="Batang"/>
        </w:rPr>
      </w:pPr>
      <w:r>
        <w:rPr>
          <w:rFonts w:eastAsia="Batang"/>
        </w:rPr>
        <w:t>Ünite ve sürelerinin belirlenmesi.</w:t>
      </w:r>
    </w:p>
    <w:p w:rsidR="00817054" w:rsidRDefault="00817054">
      <w:pPr>
        <w:pStyle w:val="ListParagraph"/>
        <w:numPr>
          <w:ilvl w:val="0"/>
          <w:numId w:val="1"/>
        </w:numPr>
        <w:tabs>
          <w:tab w:val="left" w:pos="10206"/>
        </w:tabs>
        <w:spacing w:after="0" w:line="240" w:lineRule="auto"/>
        <w:rPr>
          <w:rFonts w:eastAsia="Batang"/>
        </w:rPr>
      </w:pPr>
      <w:r>
        <w:rPr>
          <w:rFonts w:eastAsia="Batang"/>
        </w:rPr>
        <w:t>Atatürkçülük konuları ve planlara yansıtılması 2504 S.T.D.</w:t>
      </w:r>
    </w:p>
    <w:p w:rsidR="00817054" w:rsidRDefault="00817054">
      <w:pPr>
        <w:pStyle w:val="ListParagraph"/>
        <w:numPr>
          <w:ilvl w:val="0"/>
          <w:numId w:val="1"/>
        </w:numPr>
        <w:tabs>
          <w:tab w:val="left" w:pos="9720"/>
          <w:tab w:val="left" w:pos="10206"/>
        </w:tabs>
        <w:spacing w:after="0" w:line="240" w:lineRule="auto"/>
        <w:rPr>
          <w:rFonts w:eastAsia="Batang"/>
        </w:rPr>
      </w:pPr>
      <w:r>
        <w:rPr>
          <w:rFonts w:eastAsia="Batang"/>
        </w:rPr>
        <w:t>4.sınıflar yıllık çalışma programının hazırlanması.</w:t>
      </w:r>
    </w:p>
    <w:p w:rsidR="00817054" w:rsidRDefault="00817054">
      <w:pPr>
        <w:pStyle w:val="ListParagraph"/>
        <w:numPr>
          <w:ilvl w:val="0"/>
          <w:numId w:val="1"/>
        </w:numPr>
        <w:tabs>
          <w:tab w:val="left" w:pos="10206"/>
        </w:tabs>
        <w:spacing w:after="0" w:line="240" w:lineRule="auto"/>
        <w:rPr>
          <w:rFonts w:eastAsia="Batang"/>
        </w:rPr>
      </w:pPr>
      <w:r>
        <w:rPr>
          <w:rFonts w:eastAsia="Batang"/>
        </w:rPr>
        <w:t>Ölçme ve değerlendirme araçlarının belirlenmesi.</w:t>
      </w:r>
    </w:p>
    <w:p w:rsidR="00817054" w:rsidRDefault="00817054">
      <w:pPr>
        <w:pStyle w:val="ListParagraph"/>
        <w:numPr>
          <w:ilvl w:val="0"/>
          <w:numId w:val="1"/>
        </w:numPr>
        <w:tabs>
          <w:tab w:val="left" w:pos="10206"/>
        </w:tabs>
        <w:spacing w:after="0" w:line="240" w:lineRule="auto"/>
        <w:rPr>
          <w:rFonts w:eastAsia="Batang"/>
        </w:rPr>
      </w:pPr>
      <w:r>
        <w:rPr>
          <w:rFonts w:eastAsia="Batang"/>
        </w:rPr>
        <w:t>Sınıf içinde tutulacak defter ve dosyaların belirlenmesi.</w:t>
      </w:r>
    </w:p>
    <w:p w:rsidR="00817054" w:rsidRDefault="00817054">
      <w:pPr>
        <w:pStyle w:val="ListParagraph"/>
        <w:numPr>
          <w:ilvl w:val="0"/>
          <w:numId w:val="1"/>
        </w:numPr>
        <w:tabs>
          <w:tab w:val="left" w:pos="10206"/>
        </w:tabs>
        <w:spacing w:after="0" w:line="240" w:lineRule="auto"/>
        <w:rPr>
          <w:rFonts w:eastAsia="Batang"/>
        </w:rPr>
      </w:pPr>
      <w:r>
        <w:rPr>
          <w:rFonts w:eastAsia="Batang"/>
        </w:rPr>
        <w:t>Derslerde uygulanacak yöntem ve teknikler.</w:t>
      </w:r>
    </w:p>
    <w:p w:rsidR="00817054" w:rsidRDefault="00817054">
      <w:pPr>
        <w:pStyle w:val="ListParagraph"/>
        <w:numPr>
          <w:ilvl w:val="0"/>
          <w:numId w:val="1"/>
        </w:numPr>
        <w:tabs>
          <w:tab w:val="left" w:pos="10206"/>
        </w:tabs>
        <w:spacing w:after="0" w:line="240" w:lineRule="auto"/>
        <w:rPr>
          <w:rFonts w:eastAsia="Batang"/>
        </w:rPr>
      </w:pPr>
      <w:r>
        <w:rPr>
          <w:rFonts w:eastAsia="Batang"/>
        </w:rPr>
        <w:t>Eğitim-Öğretimde başarıyı artırıcı hususlar.</w:t>
      </w:r>
    </w:p>
    <w:p w:rsidR="00817054" w:rsidRDefault="00817054">
      <w:pPr>
        <w:pStyle w:val="ListParagraph"/>
        <w:numPr>
          <w:ilvl w:val="0"/>
          <w:numId w:val="1"/>
        </w:numPr>
        <w:tabs>
          <w:tab w:val="left" w:pos="10206"/>
        </w:tabs>
        <w:spacing w:after="0" w:line="240" w:lineRule="auto"/>
        <w:rPr>
          <w:rFonts w:eastAsia="Batang"/>
        </w:rPr>
      </w:pPr>
      <w:r>
        <w:rPr>
          <w:rFonts w:eastAsia="Batang"/>
        </w:rPr>
        <w:t>Araç-gereç ve teknoloji kullanımı.</w:t>
      </w:r>
    </w:p>
    <w:p w:rsidR="00817054" w:rsidRDefault="00817054">
      <w:pPr>
        <w:pStyle w:val="ListParagraph"/>
        <w:numPr>
          <w:ilvl w:val="0"/>
          <w:numId w:val="1"/>
        </w:numPr>
        <w:tabs>
          <w:tab w:val="left" w:pos="2268"/>
          <w:tab w:val="left" w:pos="10206"/>
        </w:tabs>
        <w:spacing w:after="0" w:line="240" w:lineRule="auto"/>
        <w:rPr>
          <w:rFonts w:eastAsia="Batang"/>
        </w:rPr>
      </w:pPr>
      <w:r>
        <w:rPr>
          <w:rFonts w:eastAsia="Batang"/>
        </w:rPr>
        <w:t>Sınıf kitaplıklarının oluşturulması ve zenginleştirilmesi.</w:t>
      </w:r>
    </w:p>
    <w:p w:rsidR="00817054" w:rsidRDefault="00817054">
      <w:pPr>
        <w:pStyle w:val="ListParagraph"/>
        <w:numPr>
          <w:ilvl w:val="0"/>
          <w:numId w:val="1"/>
        </w:numPr>
        <w:tabs>
          <w:tab w:val="left" w:pos="10206"/>
        </w:tabs>
        <w:spacing w:after="0" w:line="240" w:lineRule="auto"/>
        <w:rPr>
          <w:rFonts w:eastAsia="Batang"/>
        </w:rPr>
      </w:pPr>
      <w:r>
        <w:rPr>
          <w:rFonts w:eastAsia="Batang"/>
        </w:rPr>
        <w:t xml:space="preserve">Yapılacak sosyal faaliyetler.(Gezi-gözlem, Belirli Gün ve Haftalar ile Sportif Faaliyetler) </w:t>
      </w:r>
    </w:p>
    <w:p w:rsidR="00817054" w:rsidRDefault="00817054">
      <w:pPr>
        <w:pStyle w:val="ListParagraph"/>
        <w:numPr>
          <w:ilvl w:val="0"/>
          <w:numId w:val="1"/>
        </w:numPr>
        <w:tabs>
          <w:tab w:val="left" w:pos="10206"/>
        </w:tabs>
        <w:spacing w:after="0" w:line="240" w:lineRule="auto"/>
        <w:rPr>
          <w:rFonts w:eastAsia="Batang"/>
        </w:rPr>
      </w:pPr>
      <w:r>
        <w:rPr>
          <w:rFonts w:eastAsia="Batang"/>
        </w:rPr>
        <w:t>Sosyal Kulüp çalışmaları ve Toplum Hizmeti Çalışmaları.</w:t>
      </w:r>
    </w:p>
    <w:p w:rsidR="00817054" w:rsidRDefault="00817054">
      <w:pPr>
        <w:pStyle w:val="ListParagraph"/>
        <w:numPr>
          <w:ilvl w:val="0"/>
          <w:numId w:val="1"/>
        </w:numPr>
        <w:tabs>
          <w:tab w:val="left" w:pos="10206"/>
        </w:tabs>
        <w:spacing w:after="0" w:line="240" w:lineRule="auto"/>
        <w:rPr>
          <w:rFonts w:eastAsia="Batang"/>
        </w:rPr>
      </w:pPr>
      <w:r>
        <w:rPr>
          <w:rFonts w:eastAsia="Batang"/>
        </w:rPr>
        <w:t>Okul-Aile  iş birliği.</w:t>
      </w:r>
    </w:p>
    <w:p w:rsidR="00817054" w:rsidRPr="002C62DB" w:rsidRDefault="00817054">
      <w:pPr>
        <w:pStyle w:val="ListParagraph"/>
        <w:numPr>
          <w:ilvl w:val="0"/>
          <w:numId w:val="1"/>
        </w:numPr>
        <w:tabs>
          <w:tab w:val="left" w:pos="10206"/>
        </w:tabs>
        <w:spacing w:after="0" w:line="240" w:lineRule="auto"/>
        <w:rPr>
          <w:rFonts w:eastAsia="Batang"/>
        </w:rPr>
      </w:pPr>
      <w:r w:rsidRPr="002C62DB">
        <w:rPr>
          <w:color w:val="000000"/>
          <w:sz w:val="23"/>
          <w:szCs w:val="23"/>
          <w:shd w:val="clear" w:color="auto" w:fill="FFFFFF"/>
        </w:rPr>
        <w:t>  </w:t>
      </w:r>
      <w:r w:rsidRPr="002C62DB">
        <w:rPr>
          <w:color w:val="000000"/>
          <w:shd w:val="clear" w:color="auto" w:fill="FFFFFF"/>
        </w:rPr>
        <w:t>İş sağlığı ve güvenliği tedbirlerinin değerlendirilmesi,</w:t>
      </w:r>
    </w:p>
    <w:p w:rsidR="00817054" w:rsidRDefault="00817054">
      <w:pPr>
        <w:pStyle w:val="ListParagraph"/>
        <w:numPr>
          <w:ilvl w:val="0"/>
          <w:numId w:val="1"/>
        </w:numPr>
        <w:tabs>
          <w:tab w:val="left" w:pos="10206"/>
        </w:tabs>
        <w:spacing w:after="0" w:line="240" w:lineRule="auto"/>
        <w:rPr>
          <w:rFonts w:eastAsia="Batang"/>
        </w:rPr>
      </w:pPr>
      <w:r>
        <w:rPr>
          <w:rFonts w:eastAsia="Batang"/>
        </w:rPr>
        <w:t>Dilek ve temenniler.</w:t>
      </w:r>
    </w:p>
    <w:p w:rsidR="00817054" w:rsidRDefault="00817054">
      <w:pPr>
        <w:pStyle w:val="ListParagraph"/>
        <w:numPr>
          <w:ilvl w:val="0"/>
          <w:numId w:val="1"/>
        </w:numPr>
        <w:tabs>
          <w:tab w:val="left" w:pos="10206"/>
        </w:tabs>
        <w:spacing w:after="0" w:line="240" w:lineRule="auto"/>
        <w:rPr>
          <w:rFonts w:eastAsia="Batang"/>
        </w:rPr>
      </w:pPr>
      <w:r>
        <w:rPr>
          <w:rFonts w:eastAsia="Batang"/>
        </w:rPr>
        <w:t>Kapanış.</w:t>
      </w:r>
    </w:p>
    <w:p w:rsidR="00817054" w:rsidRDefault="00817054">
      <w:pPr>
        <w:spacing w:after="0" w:line="240" w:lineRule="auto"/>
        <w:rPr>
          <w:sz w:val="24"/>
          <w:szCs w:val="24"/>
        </w:rPr>
      </w:pPr>
    </w:p>
    <w:p w:rsidR="00817054" w:rsidRDefault="00817054">
      <w:pPr>
        <w:spacing w:after="0" w:line="240" w:lineRule="auto"/>
        <w:jc w:val="center"/>
        <w:rPr>
          <w:sz w:val="24"/>
          <w:szCs w:val="24"/>
        </w:rPr>
      </w:pPr>
    </w:p>
    <w:p w:rsidR="00817054" w:rsidRDefault="00817054">
      <w:pPr>
        <w:spacing w:after="0" w:line="240" w:lineRule="auto"/>
        <w:jc w:val="center"/>
        <w:rPr>
          <w:sz w:val="24"/>
          <w:szCs w:val="24"/>
        </w:rPr>
      </w:pPr>
    </w:p>
    <w:p w:rsidR="00817054" w:rsidRDefault="00817054">
      <w:pPr>
        <w:tabs>
          <w:tab w:val="left" w:pos="10206"/>
        </w:tabs>
        <w:spacing w:after="0" w:line="240" w:lineRule="auto"/>
        <w:jc w:val="center"/>
        <w:rPr>
          <w:rFonts w:eastAsia="Batang"/>
        </w:rPr>
      </w:pPr>
      <w:r>
        <w:rPr>
          <w:rFonts w:eastAsia="Batang"/>
        </w:rPr>
        <w:t>05.09.2017</w:t>
      </w:r>
    </w:p>
    <w:p w:rsidR="00817054" w:rsidRDefault="00817054" w:rsidP="00354B8C">
      <w:pPr>
        <w:tabs>
          <w:tab w:val="left" w:pos="10206"/>
        </w:tabs>
        <w:spacing w:after="0" w:line="240" w:lineRule="auto"/>
        <w:rPr>
          <w:rFonts w:eastAsia="Batang"/>
        </w:rPr>
      </w:pPr>
    </w:p>
    <w:p w:rsidR="00817054" w:rsidRDefault="00817054">
      <w:pPr>
        <w:tabs>
          <w:tab w:val="left" w:pos="10206"/>
        </w:tabs>
        <w:spacing w:after="0" w:line="240" w:lineRule="auto"/>
        <w:jc w:val="center"/>
        <w:rPr>
          <w:rFonts w:eastAsia="Batang"/>
        </w:rPr>
      </w:pPr>
      <w:r>
        <w:rPr>
          <w:rFonts w:eastAsia="Batang"/>
        </w:rPr>
        <w:t>Uygundur</w:t>
      </w:r>
    </w:p>
    <w:p w:rsidR="00817054" w:rsidRDefault="00817054">
      <w:pPr>
        <w:spacing w:after="0" w:line="240" w:lineRule="auto"/>
        <w:jc w:val="center"/>
        <w:rPr>
          <w:rFonts w:eastAsia="Batang"/>
        </w:rPr>
      </w:pPr>
      <w:r>
        <w:rPr>
          <w:rFonts w:eastAsia="Batang"/>
        </w:rPr>
        <w:t>Emine DURGUN</w:t>
      </w:r>
    </w:p>
    <w:p w:rsidR="00817054" w:rsidRDefault="00817054">
      <w:pPr>
        <w:spacing w:after="0" w:line="240" w:lineRule="auto"/>
        <w:jc w:val="center"/>
        <w:rPr>
          <w:rFonts w:eastAsia="Batang"/>
        </w:rPr>
      </w:pPr>
      <w:r>
        <w:rPr>
          <w:rFonts w:eastAsia="Batang"/>
        </w:rPr>
        <w:t>Okul Müdür V.</w:t>
      </w:r>
    </w:p>
    <w:p w:rsidR="00817054" w:rsidRDefault="00817054">
      <w:pPr>
        <w:spacing w:after="0" w:line="240" w:lineRule="auto"/>
        <w:jc w:val="center"/>
        <w:rPr>
          <w:sz w:val="24"/>
          <w:szCs w:val="24"/>
        </w:rPr>
      </w:pPr>
    </w:p>
    <w:p w:rsidR="00817054" w:rsidRDefault="00817054">
      <w:pPr>
        <w:spacing w:after="0" w:line="240" w:lineRule="auto"/>
        <w:jc w:val="center"/>
        <w:rPr>
          <w:b/>
          <w:bCs/>
          <w:sz w:val="24"/>
          <w:szCs w:val="24"/>
        </w:rPr>
      </w:pPr>
      <w:r>
        <w:rPr>
          <w:b/>
          <w:bCs/>
          <w:sz w:val="24"/>
          <w:szCs w:val="24"/>
        </w:rPr>
        <w:t>2017-2018 EĞİTİM VE ÖĞRETİM YILI</w:t>
      </w:r>
    </w:p>
    <w:p w:rsidR="00817054" w:rsidRDefault="00817054">
      <w:pPr>
        <w:spacing w:after="0" w:line="240" w:lineRule="auto"/>
        <w:jc w:val="center"/>
        <w:rPr>
          <w:b/>
          <w:bCs/>
          <w:sz w:val="24"/>
          <w:szCs w:val="24"/>
        </w:rPr>
      </w:pPr>
      <w:r>
        <w:rPr>
          <w:b/>
          <w:bCs/>
          <w:sz w:val="24"/>
          <w:szCs w:val="24"/>
        </w:rPr>
        <w:t xml:space="preserve">SIDIKA İLKOKULU 4.SINIFLAR </w:t>
      </w:r>
    </w:p>
    <w:p w:rsidR="00817054" w:rsidRDefault="00817054">
      <w:pPr>
        <w:spacing w:after="0" w:line="240" w:lineRule="auto"/>
        <w:jc w:val="center"/>
        <w:rPr>
          <w:b/>
          <w:bCs/>
          <w:sz w:val="24"/>
          <w:szCs w:val="24"/>
        </w:rPr>
      </w:pPr>
      <w:r>
        <w:rPr>
          <w:b/>
          <w:bCs/>
          <w:sz w:val="24"/>
          <w:szCs w:val="24"/>
        </w:rPr>
        <w:t>SENEBAŞI ZÜMRE ÖĞRETMENLER KURULU TOPLANTI TUTANAĞI</w:t>
      </w:r>
    </w:p>
    <w:p w:rsidR="00817054" w:rsidRDefault="00817054">
      <w:pPr>
        <w:spacing w:after="0" w:line="240" w:lineRule="auto"/>
        <w:rPr>
          <w:b/>
          <w:bCs/>
          <w:sz w:val="24"/>
          <w:szCs w:val="24"/>
        </w:rPr>
      </w:pPr>
    </w:p>
    <w:p w:rsidR="00817054" w:rsidRDefault="00817054">
      <w:pPr>
        <w:pStyle w:val="ListParagraph"/>
        <w:numPr>
          <w:ilvl w:val="0"/>
          <w:numId w:val="2"/>
        </w:numPr>
        <w:spacing w:after="0" w:line="240" w:lineRule="auto"/>
        <w:rPr>
          <w:b/>
          <w:bCs/>
          <w:sz w:val="24"/>
          <w:szCs w:val="24"/>
        </w:rPr>
      </w:pPr>
      <w:r>
        <w:rPr>
          <w:b/>
          <w:bCs/>
          <w:sz w:val="24"/>
          <w:szCs w:val="24"/>
        </w:rPr>
        <w:t xml:space="preserve">Açılış ve Yoklama: </w:t>
      </w:r>
      <w:r>
        <w:rPr>
          <w:sz w:val="24"/>
          <w:szCs w:val="24"/>
        </w:rPr>
        <w:t>Sıdıka İlkokulu</w:t>
      </w:r>
      <w:r>
        <w:rPr>
          <w:b/>
          <w:bCs/>
          <w:sz w:val="24"/>
          <w:szCs w:val="24"/>
        </w:rPr>
        <w:t xml:space="preserve"> </w:t>
      </w:r>
      <w:r>
        <w:rPr>
          <w:sz w:val="24"/>
          <w:szCs w:val="24"/>
        </w:rPr>
        <w:t>4.Sınıf öğretmenlerinin toplantıda hazır olduğu görüldü.</w:t>
      </w:r>
    </w:p>
    <w:p w:rsidR="00817054" w:rsidRDefault="00817054">
      <w:pPr>
        <w:pStyle w:val="ListParagraph"/>
        <w:spacing w:after="0" w:line="240" w:lineRule="auto"/>
        <w:ind w:left="360"/>
        <w:rPr>
          <w:b/>
          <w:bCs/>
          <w:sz w:val="24"/>
          <w:szCs w:val="24"/>
        </w:rPr>
      </w:pPr>
    </w:p>
    <w:p w:rsidR="00817054" w:rsidRDefault="00817054">
      <w:pPr>
        <w:pStyle w:val="NoSpacing"/>
        <w:numPr>
          <w:ilvl w:val="0"/>
          <w:numId w:val="2"/>
        </w:numPr>
        <w:jc w:val="both"/>
        <w:rPr>
          <w:rFonts w:eastAsia="Batang" w:cs="Times New Roman"/>
          <w:b/>
          <w:bCs/>
          <w:sz w:val="24"/>
          <w:szCs w:val="24"/>
        </w:rPr>
      </w:pPr>
      <w:r>
        <w:rPr>
          <w:rFonts w:eastAsia="Batang"/>
          <w:b/>
          <w:bCs/>
        </w:rPr>
        <w:t>Bir önceki öğretim yılı sonunda alınan kararların gözden geçirilmesi ve okunup değerlendirilmesi:</w:t>
      </w:r>
    </w:p>
    <w:p w:rsidR="00817054" w:rsidRDefault="00817054">
      <w:pPr>
        <w:pStyle w:val="ListParagraph"/>
        <w:tabs>
          <w:tab w:val="left" w:pos="10206"/>
        </w:tabs>
        <w:ind w:left="360"/>
        <w:rPr>
          <w:rFonts w:eastAsia="Batang"/>
        </w:rPr>
      </w:pPr>
      <w:r>
        <w:rPr>
          <w:rFonts w:eastAsia="Batang"/>
        </w:rPr>
        <w:t xml:space="preserve">Bir önceki öğretim yılı sonunda alınan “Zümre Öğretmenler Kurulu” kararları 4/C Sınıfı öğretmeni </w:t>
      </w:r>
      <w:r>
        <w:t>Saliye BÖLÜKBAŞIOĞLU</w:t>
      </w:r>
      <w:r>
        <w:rPr>
          <w:rFonts w:eastAsia="Batang"/>
        </w:rPr>
        <w:t xml:space="preserve"> tarafından okunarak alınan kararlar değerlendirildi.</w:t>
      </w:r>
    </w:p>
    <w:p w:rsidR="00817054" w:rsidRDefault="00817054">
      <w:pPr>
        <w:pStyle w:val="NoSpacing"/>
        <w:numPr>
          <w:ilvl w:val="0"/>
          <w:numId w:val="2"/>
        </w:numPr>
        <w:jc w:val="both"/>
        <w:rPr>
          <w:rFonts w:eastAsia="Batang" w:cs="Times New Roman"/>
          <w:b/>
          <w:bCs/>
          <w:sz w:val="24"/>
          <w:szCs w:val="24"/>
        </w:rPr>
      </w:pPr>
      <w:r>
        <w:rPr>
          <w:rFonts w:eastAsia="Batang"/>
          <w:b/>
          <w:bCs/>
        </w:rPr>
        <w:t>Değişen İlköğretim Kurumlar Yönetmeliğinin incelenmesi:</w:t>
      </w:r>
    </w:p>
    <w:p w:rsidR="00817054" w:rsidRDefault="00817054">
      <w:pPr>
        <w:pStyle w:val="NoSpacing"/>
        <w:ind w:left="360"/>
        <w:jc w:val="both"/>
        <w:rPr>
          <w:rFonts w:eastAsia="Batang"/>
        </w:rPr>
      </w:pPr>
      <w:r>
        <w:rPr>
          <w:rFonts w:eastAsia="Batang"/>
        </w:rPr>
        <w:t>16 Haziran 2016 tarih ve 29744 Saylı Resmi Gazetede yayınlanan ilköğretim kurumları yönetmeliğinde yapılan değişiklikler 4/C Sınıfı Öğretmeni(Zümre Başkanı) tarafından okunarak değerlendirme yapıldı.</w:t>
      </w:r>
    </w:p>
    <w:p w:rsidR="00817054" w:rsidRDefault="00817054">
      <w:pPr>
        <w:pStyle w:val="NoSpacing"/>
        <w:ind w:left="360"/>
        <w:jc w:val="both"/>
        <w:rPr>
          <w:rFonts w:eastAsia="Batang"/>
        </w:rPr>
      </w:pPr>
    </w:p>
    <w:p w:rsidR="00817054" w:rsidRDefault="00817054">
      <w:pPr>
        <w:pStyle w:val="NoSpacing"/>
        <w:numPr>
          <w:ilvl w:val="0"/>
          <w:numId w:val="2"/>
        </w:numPr>
        <w:jc w:val="both"/>
        <w:rPr>
          <w:rFonts w:eastAsia="Batang" w:cs="Times New Roman"/>
          <w:b/>
          <w:bCs/>
          <w:sz w:val="24"/>
          <w:szCs w:val="24"/>
        </w:rPr>
      </w:pPr>
      <w:r>
        <w:rPr>
          <w:rFonts w:eastAsia="Batang"/>
          <w:b/>
          <w:bCs/>
        </w:rPr>
        <w:t>Değişen İlköğretim Kurumlar Yönetmeliğinin incelenmesi:</w:t>
      </w:r>
    </w:p>
    <w:p w:rsidR="00817054" w:rsidRDefault="00817054">
      <w:pPr>
        <w:pStyle w:val="NoSpacing"/>
        <w:ind w:left="360"/>
        <w:jc w:val="both"/>
        <w:rPr>
          <w:rFonts w:eastAsia="Batang"/>
        </w:rPr>
      </w:pPr>
      <w:r>
        <w:rPr>
          <w:rFonts w:eastAsia="Batang"/>
        </w:rPr>
        <w:t>8 Haziran 2017 tarih ve 30090 Sayılı Resmi Gazetede yayınlanan Milli Eğitim Bakanlığı Eğitim Kurumları Sosyal Etkinlikler Yönetmeliği 4/B Sınıf Öğretmeni Adil ERYILMAZ tarafından okunarak değerlendirildi.</w:t>
      </w:r>
    </w:p>
    <w:p w:rsidR="00817054" w:rsidRDefault="00817054">
      <w:pPr>
        <w:pStyle w:val="NoSpacing"/>
        <w:ind w:left="360"/>
        <w:jc w:val="both"/>
        <w:rPr>
          <w:rFonts w:eastAsia="Batang"/>
        </w:rPr>
      </w:pPr>
    </w:p>
    <w:p w:rsidR="00817054" w:rsidRDefault="00817054">
      <w:pPr>
        <w:pStyle w:val="ListParagraph"/>
        <w:numPr>
          <w:ilvl w:val="0"/>
          <w:numId w:val="2"/>
        </w:numPr>
        <w:tabs>
          <w:tab w:val="left" w:pos="10206"/>
        </w:tabs>
        <w:spacing w:after="0" w:line="240" w:lineRule="auto"/>
        <w:jc w:val="both"/>
        <w:rPr>
          <w:rFonts w:eastAsia="Batang"/>
          <w:b/>
          <w:bCs/>
        </w:rPr>
      </w:pPr>
      <w:r>
        <w:rPr>
          <w:rFonts w:eastAsia="Batang"/>
          <w:b/>
          <w:bCs/>
        </w:rPr>
        <w:t>Yeni müfredatın incelenmesi:</w:t>
      </w:r>
    </w:p>
    <w:p w:rsidR="00817054" w:rsidRDefault="00817054">
      <w:pPr>
        <w:pStyle w:val="ListParagraph"/>
        <w:tabs>
          <w:tab w:val="left" w:pos="10206"/>
        </w:tabs>
        <w:spacing w:after="0" w:line="240" w:lineRule="auto"/>
        <w:ind w:left="360"/>
        <w:jc w:val="both"/>
        <w:rPr>
          <w:color w:val="191919"/>
          <w:highlight w:val="white"/>
        </w:rPr>
      </w:pPr>
      <w:r>
        <w:rPr>
          <w:rFonts w:eastAsia="Batang"/>
        </w:rPr>
        <w:t xml:space="preserve">4/C Sınıf öğretmeni </w:t>
      </w:r>
      <w:r>
        <w:t>Saliye BÖLÜKBAŞIOĞLU</w:t>
      </w:r>
      <w:r>
        <w:rPr>
          <w:rFonts w:eastAsia="Batang"/>
        </w:rPr>
        <w:t xml:space="preserve"> yeni müfredatın </w:t>
      </w:r>
      <w:r>
        <w:rPr>
          <w:color w:val="191919"/>
          <w:shd w:val="clear" w:color="auto" w:fill="FEFEFE"/>
        </w:rPr>
        <w:t>ilk olarak 2017-2018 Eğitim-Öğretim yılında 1, 5 ve 9. sınıflarda uygulamaya konulacağını belirterek bizde değişiklik olmadığını belirtti.</w:t>
      </w:r>
    </w:p>
    <w:p w:rsidR="00817054" w:rsidRDefault="00817054">
      <w:pPr>
        <w:pStyle w:val="ListParagraph"/>
        <w:tabs>
          <w:tab w:val="left" w:pos="10206"/>
        </w:tabs>
        <w:spacing w:after="0" w:line="240" w:lineRule="auto"/>
        <w:ind w:left="360"/>
        <w:jc w:val="both"/>
        <w:rPr>
          <w:color w:val="191919"/>
          <w:shd w:val="clear" w:color="auto" w:fill="FEFEFE"/>
        </w:rPr>
      </w:pPr>
    </w:p>
    <w:p w:rsidR="00817054" w:rsidRDefault="00817054">
      <w:pPr>
        <w:pStyle w:val="ListParagraph"/>
        <w:numPr>
          <w:ilvl w:val="0"/>
          <w:numId w:val="2"/>
        </w:numPr>
        <w:tabs>
          <w:tab w:val="left" w:pos="9720"/>
          <w:tab w:val="left" w:pos="10206"/>
        </w:tabs>
        <w:spacing w:after="0" w:line="240" w:lineRule="auto"/>
        <w:rPr>
          <w:rFonts w:eastAsia="Batang"/>
          <w:b/>
          <w:bCs/>
        </w:rPr>
      </w:pPr>
      <w:r>
        <w:rPr>
          <w:rFonts w:eastAsia="Batang"/>
          <w:b/>
          <w:bCs/>
        </w:rPr>
        <w:t>2017- 2018 Yıllık çalışma takviminin incelenmesi:</w:t>
      </w:r>
    </w:p>
    <w:p w:rsidR="00817054" w:rsidRDefault="00817054">
      <w:pPr>
        <w:pStyle w:val="ListParagraph"/>
        <w:tabs>
          <w:tab w:val="left" w:pos="9720"/>
          <w:tab w:val="left" w:pos="10206"/>
        </w:tabs>
        <w:spacing w:after="0" w:line="240" w:lineRule="auto"/>
        <w:ind w:left="360"/>
        <w:jc w:val="center"/>
        <w:rPr>
          <w:rFonts w:eastAsia="Batang"/>
          <w:b/>
          <w:bCs/>
        </w:rPr>
      </w:pPr>
      <w:r w:rsidRPr="00C7163D">
        <w:rPr>
          <w:noProof/>
          <w:lang w:eastAsia="tr-TR"/>
        </w:rPr>
        <w:pict>
          <v:shape id="Resim 2" o:spid="_x0000_i1025" type="#_x0000_t75" style="width:423.75pt;height:417pt;visibility:visible">
            <v:imagedata r:id="rId6" o:title=""/>
          </v:shape>
        </w:pict>
      </w:r>
    </w:p>
    <w:p w:rsidR="00817054" w:rsidRDefault="00817054">
      <w:pPr>
        <w:pStyle w:val="ListParagraph"/>
        <w:tabs>
          <w:tab w:val="left" w:pos="10206"/>
        </w:tabs>
        <w:spacing w:after="0" w:line="240" w:lineRule="auto"/>
        <w:ind w:left="360"/>
        <w:jc w:val="center"/>
        <w:rPr>
          <w:rFonts w:eastAsia="Batang"/>
        </w:rPr>
      </w:pPr>
      <w:r w:rsidRPr="00C7163D">
        <w:rPr>
          <w:noProof/>
          <w:lang w:eastAsia="tr-TR"/>
        </w:rPr>
        <w:pict>
          <v:shape id="Resim 3" o:spid="_x0000_i1026" type="#_x0000_t75" style="width:432.75pt;height:194.25pt;visibility:visible">
            <v:imagedata r:id="rId7" o:title=""/>
          </v:shape>
        </w:pict>
      </w:r>
    </w:p>
    <w:p w:rsidR="00817054" w:rsidRDefault="00817054">
      <w:pPr>
        <w:pStyle w:val="ListParagraph"/>
        <w:tabs>
          <w:tab w:val="left" w:pos="10206"/>
        </w:tabs>
        <w:spacing w:after="0" w:line="240" w:lineRule="auto"/>
        <w:ind w:left="360"/>
        <w:jc w:val="center"/>
        <w:rPr>
          <w:rFonts w:eastAsia="Batang"/>
          <w:b/>
          <w:bCs/>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Ünite ve sürelerinin belirlenmesi:</w:t>
      </w:r>
    </w:p>
    <w:p w:rsidR="00817054" w:rsidRDefault="00817054">
      <w:pPr>
        <w:pStyle w:val="ListParagraph"/>
        <w:tabs>
          <w:tab w:val="left" w:pos="10206"/>
        </w:tabs>
        <w:spacing w:after="0" w:line="240" w:lineRule="auto"/>
        <w:ind w:left="0"/>
        <w:jc w:val="center"/>
        <w:rPr>
          <w:rFonts w:eastAsia="Batang"/>
          <w:b/>
          <w:bCs/>
        </w:rPr>
      </w:pPr>
      <w:r w:rsidRPr="00C7163D">
        <w:rPr>
          <w:noProof/>
          <w:lang w:eastAsia="tr-TR"/>
        </w:rPr>
        <w:pict>
          <v:shape id="Resim 7" o:spid="_x0000_i1027" type="#_x0000_t75" style="width:393pt;height:522.75pt;visibility:visible">
            <v:imagedata r:id="rId8" o:title=""/>
          </v:shape>
        </w:pict>
      </w: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Atatürkçülük konuları ve planlara yansıtılması:</w:t>
      </w:r>
    </w:p>
    <w:p w:rsidR="00817054" w:rsidRDefault="00817054">
      <w:pPr>
        <w:tabs>
          <w:tab w:val="left" w:pos="0"/>
          <w:tab w:val="left" w:pos="567"/>
          <w:tab w:val="left" w:pos="1701"/>
          <w:tab w:val="left" w:pos="2268"/>
          <w:tab w:val="left" w:pos="2835"/>
          <w:tab w:val="left" w:pos="3402"/>
          <w:tab w:val="left" w:pos="3969"/>
          <w:tab w:val="left" w:pos="4536"/>
          <w:tab w:val="left" w:pos="5103"/>
        </w:tabs>
        <w:ind w:right="21"/>
      </w:pPr>
      <w:r>
        <w:rPr>
          <w:rFonts w:eastAsia="Batang"/>
        </w:rPr>
        <w:t xml:space="preserve">2504 S.T.Dergisindeki Atatürkçülük konuları Tülay VAROLtarafından okundu. </w:t>
      </w:r>
      <w:r>
        <w:rPr>
          <w:rFonts w:eastAsia="Batang"/>
          <w:color w:val="000000"/>
        </w:rPr>
        <w:t xml:space="preserve">(Türkçe, Matematik,        Sosyal Bilgiler, Fen Bilimleri, Müzik, derslerinde Bakanlığın </w:t>
      </w:r>
      <w:hyperlink>
        <w:r>
          <w:rPr>
            <w:b/>
            <w:bCs/>
          </w:rPr>
          <w:t>Hata! Köprü başvurusu geçerli değil.</w:t>
        </w:r>
      </w:hyperlink>
      <w:r>
        <w:rPr>
          <w:rFonts w:eastAsia="Batang"/>
          <w:color w:val="000000"/>
        </w:rPr>
        <w:t xml:space="preserve"> ve öğretmen kılavuz kitaplarına, Görsel Sanatlar dersinde </w:t>
      </w:r>
      <w:hyperlink>
        <w:r>
          <w:rPr>
            <w:b/>
            <w:bCs/>
          </w:rPr>
          <w:t>Hata! Köprü başvurusu geçerli değil.</w:t>
        </w:r>
      </w:hyperlink>
      <w:r>
        <w:rPr>
          <w:rFonts w:eastAsia="Batang"/>
          <w:color w:val="000000"/>
        </w:rPr>
        <w:t xml:space="preserve"> sayılı TD’sindeki Görsel Sanatlar dersi ile ilgili konulara, Beden Eğitimi dersindeki konular ise Oyun ve Fiziki Etkinlikler dersine ait konulara göre) ünitelendirilmiş yıllık planlara alınmasına karar verildi.</w:t>
      </w:r>
      <w:r>
        <w:rPr>
          <w:rFonts w:eastAsia="Batang"/>
          <w:color w:val="000000"/>
          <w:lang w:eastAsia="tr-TR"/>
        </w:rPr>
        <w:t xml:space="preserve"> 4.Sınıflar Atatürkçülük konu ve kazanımları ekli tablodadır.</w:t>
      </w:r>
    </w:p>
    <w:p w:rsidR="00817054" w:rsidRDefault="00817054">
      <w:pPr>
        <w:tabs>
          <w:tab w:val="left" w:pos="0"/>
          <w:tab w:val="left" w:pos="567"/>
          <w:tab w:val="left" w:pos="1701"/>
          <w:tab w:val="left" w:pos="2268"/>
          <w:tab w:val="left" w:pos="2835"/>
          <w:tab w:val="left" w:pos="3402"/>
          <w:tab w:val="left" w:pos="3969"/>
          <w:tab w:val="left" w:pos="4536"/>
          <w:tab w:val="left" w:pos="5103"/>
        </w:tabs>
        <w:ind w:right="21"/>
        <w:jc w:val="center"/>
        <w:rPr>
          <w:rFonts w:eastAsia="Batang"/>
          <w:color w:val="000000"/>
        </w:rPr>
      </w:pPr>
      <w:r w:rsidRPr="00C7163D">
        <w:rPr>
          <w:noProof/>
          <w:lang w:eastAsia="tr-TR"/>
        </w:rPr>
        <w:pict>
          <v:shape id="Resim 8" o:spid="_x0000_i1028" type="#_x0000_t75" style="width:492pt;height:653.25pt;visibility:visible">
            <v:imagedata r:id="rId9" o:title=""/>
          </v:shape>
        </w:pict>
      </w:r>
    </w:p>
    <w:p w:rsidR="00817054" w:rsidRDefault="00817054">
      <w:pPr>
        <w:pStyle w:val="ListParagraph"/>
        <w:numPr>
          <w:ilvl w:val="0"/>
          <w:numId w:val="2"/>
        </w:numPr>
        <w:tabs>
          <w:tab w:val="left" w:pos="9720"/>
          <w:tab w:val="left" w:pos="10206"/>
        </w:tabs>
        <w:spacing w:after="0" w:line="240" w:lineRule="auto"/>
        <w:rPr>
          <w:rFonts w:eastAsia="Batang"/>
          <w:b/>
          <w:bCs/>
        </w:rPr>
      </w:pPr>
      <w:r>
        <w:rPr>
          <w:rFonts w:eastAsia="Batang"/>
          <w:b/>
          <w:bCs/>
        </w:rPr>
        <w:t>4.sınıflar yıllık çalışma programının hazırlanması:</w:t>
      </w:r>
    </w:p>
    <w:p w:rsidR="00817054" w:rsidRDefault="00817054">
      <w:pPr>
        <w:pStyle w:val="ListParagraph"/>
        <w:tabs>
          <w:tab w:val="left" w:pos="9720"/>
          <w:tab w:val="left" w:pos="10206"/>
        </w:tabs>
        <w:spacing w:after="0" w:line="240" w:lineRule="auto"/>
        <w:ind w:left="360"/>
        <w:rPr>
          <w:rFonts w:eastAsia="Batang"/>
          <w:b/>
          <w:bCs/>
        </w:rPr>
      </w:pPr>
    </w:p>
    <w:p w:rsidR="00817054" w:rsidRDefault="00817054">
      <w:pPr>
        <w:pStyle w:val="ListParagraph"/>
        <w:tabs>
          <w:tab w:val="left" w:pos="9720"/>
          <w:tab w:val="left" w:pos="10206"/>
        </w:tabs>
        <w:spacing w:after="0" w:line="240" w:lineRule="auto"/>
        <w:ind w:left="360"/>
        <w:jc w:val="center"/>
        <w:rPr>
          <w:rFonts w:eastAsia="Batang"/>
          <w:b/>
          <w:bCs/>
        </w:rPr>
      </w:pPr>
      <w:r>
        <w:rPr>
          <w:rFonts w:eastAsia="Batang"/>
          <w:b/>
          <w:bCs/>
        </w:rPr>
        <w:t>2017-2018 YILLIK ÇALIŞMA PROGRAMI</w:t>
      </w:r>
    </w:p>
    <w:tbl>
      <w:tblPr>
        <w:tblW w:w="10024" w:type="dxa"/>
        <w:tblInd w:w="-105" w:type="dxa"/>
        <w:tblBorders>
          <w:top w:val="single" w:sz="14" w:space="0" w:color="000001"/>
          <w:left w:val="single" w:sz="14" w:space="0" w:color="000001"/>
          <w:bottom w:val="single" w:sz="14" w:space="0" w:color="000001"/>
          <w:right w:val="single" w:sz="14" w:space="0" w:color="000001"/>
          <w:insideH w:val="single" w:sz="14" w:space="0" w:color="000001"/>
          <w:insideV w:val="single" w:sz="14" w:space="0" w:color="000001"/>
        </w:tblBorders>
        <w:tblCellMar>
          <w:left w:w="107" w:type="dxa"/>
        </w:tblCellMar>
        <w:tblLook w:val="01E0"/>
      </w:tblPr>
      <w:tblGrid>
        <w:gridCol w:w="1031"/>
        <w:gridCol w:w="6253"/>
        <w:gridCol w:w="2740"/>
      </w:tblGrid>
      <w:tr w:rsidR="00817054" w:rsidRPr="00AA4280">
        <w:trPr>
          <w:trHeight w:hRule="exact" w:val="329"/>
        </w:trPr>
        <w:tc>
          <w:tcPr>
            <w:tcW w:w="1031" w:type="dxa"/>
            <w:shd w:val="clear" w:color="auto" w:fill="8DB3E1"/>
            <w:tcMar>
              <w:left w:w="107" w:type="dxa"/>
            </w:tcMar>
          </w:tcPr>
          <w:p w:rsidR="00817054" w:rsidRPr="00AA4280" w:rsidRDefault="00817054" w:rsidP="00AA4280">
            <w:pPr>
              <w:pStyle w:val="TableParagraph"/>
              <w:spacing w:line="290" w:lineRule="exact"/>
              <w:ind w:left="185"/>
              <w:rPr>
                <w:sz w:val="24"/>
                <w:szCs w:val="24"/>
              </w:rPr>
            </w:pPr>
            <w:r w:rsidRPr="00AA4280">
              <w:rPr>
                <w:sz w:val="24"/>
                <w:szCs w:val="24"/>
              </w:rPr>
              <w:t>AYLAR</w:t>
            </w:r>
          </w:p>
        </w:tc>
        <w:tc>
          <w:tcPr>
            <w:tcW w:w="6253" w:type="dxa"/>
            <w:shd w:val="clear" w:color="auto" w:fill="8DB3E1"/>
            <w:tcMar>
              <w:left w:w="107" w:type="dxa"/>
            </w:tcMar>
          </w:tcPr>
          <w:p w:rsidR="00817054" w:rsidRPr="00AA4280" w:rsidRDefault="00817054" w:rsidP="00AA4280">
            <w:pPr>
              <w:pStyle w:val="TableParagraph"/>
              <w:spacing w:line="290" w:lineRule="exact"/>
              <w:ind w:left="1918"/>
              <w:rPr>
                <w:sz w:val="24"/>
                <w:szCs w:val="24"/>
              </w:rPr>
            </w:pPr>
            <w:r w:rsidRPr="00AA4280">
              <w:rPr>
                <w:sz w:val="24"/>
                <w:szCs w:val="24"/>
              </w:rPr>
              <w:t>YAPILACAK ÇALIŞMALAR</w:t>
            </w:r>
          </w:p>
        </w:tc>
        <w:tc>
          <w:tcPr>
            <w:tcW w:w="2740" w:type="dxa"/>
            <w:shd w:val="clear" w:color="auto" w:fill="8DB3E1"/>
            <w:tcMar>
              <w:left w:w="107" w:type="dxa"/>
            </w:tcMar>
          </w:tcPr>
          <w:p w:rsidR="00817054" w:rsidRPr="00AA4280" w:rsidRDefault="00817054" w:rsidP="00AA4280">
            <w:pPr>
              <w:pStyle w:val="TableParagraph"/>
              <w:spacing w:line="290" w:lineRule="exact"/>
              <w:ind w:left="694"/>
              <w:rPr>
                <w:sz w:val="24"/>
                <w:szCs w:val="24"/>
              </w:rPr>
            </w:pPr>
            <w:r w:rsidRPr="00AA4280">
              <w:rPr>
                <w:sz w:val="24"/>
                <w:szCs w:val="24"/>
              </w:rPr>
              <w:t>DÜŞÜNCELER</w:t>
            </w: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213" w:line="240" w:lineRule="auto"/>
              <w:rPr>
                <w:sz w:val="24"/>
                <w:szCs w:val="24"/>
              </w:rPr>
            </w:pPr>
            <w:r w:rsidRPr="00AA4280">
              <w:rPr>
                <w:sz w:val="24"/>
                <w:szCs w:val="24"/>
              </w:rPr>
              <w:t>EYLÜL</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 Seminer çalışmalarının tamamlanması</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4.Sınıf 1.Dönem Zümre Öğretmenler Kurulu toplantısı.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2- 4.Sınıflara ait ders müfredatının incelenmesi.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24"/>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52" w:lineRule="auto"/>
              <w:ind w:right="1227"/>
              <w:rPr>
                <w:sz w:val="24"/>
                <w:szCs w:val="24"/>
              </w:rPr>
            </w:pPr>
            <w:r w:rsidRPr="00AA4280">
              <w:rPr>
                <w:sz w:val="24"/>
                <w:szCs w:val="24"/>
              </w:rPr>
              <w:t>3-4. sınıf ile ilgili kılavuz kitapların ve dokümanların incelenmesi.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82" w:lineRule="exact"/>
              <w:rPr>
                <w:sz w:val="24"/>
                <w:szCs w:val="24"/>
              </w:rPr>
            </w:pPr>
            <w:r w:rsidRPr="00AA4280">
              <w:rPr>
                <w:sz w:val="24"/>
                <w:szCs w:val="24"/>
              </w:rPr>
              <w:t>4- Ünitelendirilmiş yıllık ders planlarının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 Dersliğin eğitim öğretime hazırlanması.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Haftalık ders programının hazırlanması.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 İlköğretim Haftası (Okulların açıldığı ilk hafta)</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8- Sınıf eşyalarının eksiklerinin tespiti ve tamamlanması.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156" w:line="240" w:lineRule="auto"/>
              <w:rPr>
                <w:sz w:val="24"/>
                <w:szCs w:val="24"/>
              </w:rPr>
            </w:pPr>
            <w:r w:rsidRPr="00AA4280">
              <w:rPr>
                <w:sz w:val="24"/>
                <w:szCs w:val="24"/>
              </w:rPr>
              <w:t>EKİM</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  Veli toplantısı yapılması.</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Dünya Çocuk Günü.</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color w:val="181818"/>
                <w:sz w:val="24"/>
                <w:szCs w:val="24"/>
              </w:rPr>
              <w:t>3-Hayvanları Koruma Günü (4 Ekim)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3-Boy ve ağırlık ölçülerinin tespiti.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 Sınıf Grafiklerinin hazırlanması.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 E-okuldaki öğrenci ve veli bilgilerinin güncellenmesi.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Sınıf kitaplığındaki kitapların e-okul sistemine girilmesi.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 Cumhuriyet Bayramı Kutlamaları ( 28-29 Ekim)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10" w:line="240" w:lineRule="auto"/>
              <w:ind w:left="0"/>
              <w:rPr>
                <w:rFonts w:ascii="Times New Roman" w:hAnsi="Times New Roman" w:cs="Times New Roman"/>
                <w:sz w:val="32"/>
                <w:szCs w:val="32"/>
              </w:rPr>
            </w:pPr>
          </w:p>
          <w:p w:rsidR="00817054" w:rsidRPr="00AA4280" w:rsidRDefault="00817054" w:rsidP="00AA4280">
            <w:pPr>
              <w:pStyle w:val="TableParagraph"/>
              <w:spacing w:line="240" w:lineRule="auto"/>
              <w:rPr>
                <w:sz w:val="24"/>
                <w:szCs w:val="24"/>
              </w:rPr>
            </w:pPr>
            <w:r w:rsidRPr="00AA4280">
              <w:rPr>
                <w:sz w:val="24"/>
                <w:szCs w:val="24"/>
              </w:rPr>
              <w:t>KASIM</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 Atatürk Köşesinin zenginleştirilmesi.</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Kızılay haftası (29 Ekim-4 Kasım)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 xml:space="preserve">3- </w:t>
            </w:r>
            <w:r w:rsidRPr="00AA4280">
              <w:rPr>
                <w:color w:val="181818"/>
                <w:sz w:val="24"/>
                <w:szCs w:val="24"/>
              </w:rPr>
              <w:t>Organ Bağışı ve Nakli Haftası (3-9 Kasım)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ind w:left="76"/>
              <w:rPr>
                <w:sz w:val="24"/>
                <w:szCs w:val="24"/>
              </w:rPr>
            </w:pPr>
            <w:r w:rsidRPr="00AA4280">
              <w:rPr>
                <w:sz w:val="24"/>
                <w:szCs w:val="24"/>
              </w:rPr>
              <w:t>4-Atatürk Haftası ( 10-16 Kasım)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 Öğretmenler Günü ( 24 Kasım)</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Sınıf kitaplığının zenginleştirilmesi.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7 - 4. Sınıf programlarının takip edilmesi.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10" w:line="240" w:lineRule="auto"/>
              <w:ind w:left="0"/>
              <w:rPr>
                <w:rFonts w:ascii="Times New Roman" w:hAnsi="Times New Roman" w:cs="Times New Roman"/>
                <w:sz w:val="32"/>
                <w:szCs w:val="32"/>
              </w:rPr>
            </w:pPr>
          </w:p>
          <w:p w:rsidR="00817054" w:rsidRPr="00AA4280" w:rsidRDefault="00817054" w:rsidP="00AA4280">
            <w:pPr>
              <w:pStyle w:val="TableParagraph"/>
              <w:spacing w:line="240" w:lineRule="auto"/>
              <w:rPr>
                <w:sz w:val="24"/>
                <w:szCs w:val="24"/>
              </w:rPr>
            </w:pPr>
            <w:r w:rsidRPr="00AA4280">
              <w:rPr>
                <w:sz w:val="24"/>
                <w:szCs w:val="24"/>
              </w:rPr>
              <w:t>ARALIK</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 xml:space="preserve">1- </w:t>
            </w:r>
            <w:r w:rsidRPr="00AA4280">
              <w:rPr>
                <w:color w:val="181818"/>
                <w:sz w:val="24"/>
                <w:szCs w:val="24"/>
              </w:rPr>
              <w:t>Mevlana Haftası (2-9 Aralık)</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İnsan Hakları Haftası (4-10 Aralık)</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 Tutum Yatırım ve Türk Malları Haftası ( 12-18 Aralık)</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17"/>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52" w:lineRule="auto"/>
              <w:ind w:right="914"/>
              <w:rPr>
                <w:sz w:val="24"/>
                <w:szCs w:val="24"/>
              </w:rPr>
            </w:pPr>
            <w:r w:rsidRPr="00AA4280">
              <w:rPr>
                <w:sz w:val="24"/>
                <w:szCs w:val="24"/>
              </w:rPr>
              <w:t>4-Öğrencilerin yeni programa göre gelişimlerinin takip edilmesi.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13"/>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74" w:lineRule="exact"/>
              <w:rPr>
                <w:sz w:val="24"/>
                <w:szCs w:val="24"/>
              </w:rPr>
            </w:pPr>
            <w:r w:rsidRPr="00AA4280">
              <w:rPr>
                <w:sz w:val="24"/>
                <w:szCs w:val="24"/>
              </w:rPr>
              <w:t>5- Sınıftaki tema köşelerinin kontrol edilmesi ve eksikliklerin</w:t>
            </w:r>
          </w:p>
          <w:p w:rsidR="00817054" w:rsidRPr="00AA4280" w:rsidRDefault="00817054" w:rsidP="00AA4280">
            <w:pPr>
              <w:pStyle w:val="TableParagraph"/>
              <w:spacing w:before="16" w:line="240" w:lineRule="auto"/>
              <w:rPr>
                <w:sz w:val="24"/>
                <w:szCs w:val="24"/>
              </w:rPr>
            </w:pPr>
            <w:r w:rsidRPr="00AA4280">
              <w:rPr>
                <w:sz w:val="24"/>
                <w:szCs w:val="24"/>
              </w:rPr>
              <w:t>giderilmesi.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00"/>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78" w:lineRule="exact"/>
              <w:rPr>
                <w:sz w:val="24"/>
                <w:szCs w:val="24"/>
              </w:rPr>
            </w:pPr>
            <w:r w:rsidRPr="00AA4280">
              <w:rPr>
                <w:sz w:val="24"/>
                <w:szCs w:val="24"/>
              </w:rPr>
              <w:t>6- E-okul sisteminin kontrol edilip varsa eksikliklerin</w:t>
            </w:r>
          </w:p>
          <w:p w:rsidR="00817054" w:rsidRPr="00AA4280" w:rsidRDefault="00817054" w:rsidP="00AA4280">
            <w:pPr>
              <w:pStyle w:val="TableParagraph"/>
              <w:spacing w:before="16" w:line="240" w:lineRule="auto"/>
              <w:rPr>
                <w:sz w:val="24"/>
                <w:szCs w:val="24"/>
              </w:rPr>
            </w:pPr>
            <w:r w:rsidRPr="00AA4280">
              <w:rPr>
                <w:sz w:val="24"/>
                <w:szCs w:val="24"/>
              </w:rPr>
              <w:t>tamamlanması.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50"/>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11" w:line="240" w:lineRule="auto"/>
              <w:ind w:left="0"/>
              <w:rPr>
                <w:rFonts w:ascii="Times New Roman" w:hAnsi="Times New Roman" w:cs="Times New Roman"/>
                <w:sz w:val="32"/>
                <w:szCs w:val="32"/>
              </w:rPr>
            </w:pPr>
          </w:p>
          <w:p w:rsidR="00817054" w:rsidRPr="00AA4280" w:rsidRDefault="00817054" w:rsidP="00AA4280">
            <w:pPr>
              <w:pStyle w:val="TableParagraph"/>
              <w:spacing w:line="240" w:lineRule="auto"/>
              <w:rPr>
                <w:sz w:val="24"/>
                <w:szCs w:val="24"/>
              </w:rPr>
            </w:pPr>
            <w:r w:rsidRPr="00AA4280">
              <w:rPr>
                <w:sz w:val="24"/>
                <w:szCs w:val="24"/>
              </w:rPr>
              <w:t>OCAK</w:t>
            </w:r>
          </w:p>
        </w:tc>
        <w:tc>
          <w:tcPr>
            <w:tcW w:w="6253" w:type="dxa"/>
            <w:tcMar>
              <w:left w:w="107" w:type="dxa"/>
            </w:tcMar>
          </w:tcPr>
          <w:p w:rsidR="00817054" w:rsidRPr="00AA4280" w:rsidRDefault="00817054" w:rsidP="00AA4280">
            <w:pPr>
              <w:pStyle w:val="TableParagraph"/>
              <w:spacing w:line="291" w:lineRule="exact"/>
              <w:rPr>
                <w:sz w:val="24"/>
                <w:szCs w:val="24"/>
              </w:rPr>
            </w:pPr>
            <w:r w:rsidRPr="00AA4280">
              <w:rPr>
                <w:sz w:val="24"/>
                <w:szCs w:val="24"/>
              </w:rPr>
              <w:t>1- Verem Savaş Eğitimi Haftası ( Yılbaşını izleyen ilk hafta)</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Enerji Tasarrufu Haftası (2. pazartesi ile başlayan hafta)</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3- 1. dönem çalışmalarının değerlendirilmesi.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24"/>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52" w:lineRule="auto"/>
              <w:rPr>
                <w:sz w:val="24"/>
                <w:szCs w:val="24"/>
              </w:rPr>
            </w:pPr>
            <w:r w:rsidRPr="00AA4280">
              <w:rPr>
                <w:sz w:val="24"/>
                <w:szCs w:val="24"/>
              </w:rPr>
              <w:t>4-Öğrencilerin genel durumlarının gözden geçirilerek, varsa eksikliklerin giderilmesi çalışmalarının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82" w:lineRule="exact"/>
              <w:rPr>
                <w:sz w:val="24"/>
                <w:szCs w:val="24"/>
              </w:rPr>
            </w:pPr>
            <w:r w:rsidRPr="00AA4280">
              <w:rPr>
                <w:sz w:val="24"/>
                <w:szCs w:val="24"/>
              </w:rPr>
              <w:t>5- Dönem sonu evraklarının yazımı.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Karnelerin dağıtılması ve 1.ara tatil</w:t>
            </w:r>
          </w:p>
        </w:tc>
        <w:tc>
          <w:tcPr>
            <w:tcW w:w="2740" w:type="dxa"/>
            <w:vMerge/>
            <w:tcMar>
              <w:left w:w="107" w:type="dxa"/>
            </w:tcMar>
          </w:tcPr>
          <w:p w:rsidR="00817054" w:rsidRPr="00AA4280" w:rsidRDefault="00817054" w:rsidP="00AA4280">
            <w:pPr>
              <w:widowControl w:val="0"/>
              <w:spacing w:after="0" w:line="240" w:lineRule="auto"/>
              <w:rPr>
                <w:lang w:val="en-US"/>
              </w:rPr>
            </w:pPr>
          </w:p>
        </w:tc>
      </w:tr>
    </w:tbl>
    <w:p w:rsidR="00817054" w:rsidRDefault="00817054">
      <w:pPr>
        <w:pStyle w:val="ListParagraph"/>
        <w:tabs>
          <w:tab w:val="left" w:pos="9720"/>
          <w:tab w:val="left" w:pos="10206"/>
        </w:tabs>
        <w:spacing w:after="0" w:line="240" w:lineRule="auto"/>
        <w:ind w:left="360"/>
        <w:rPr>
          <w:rFonts w:eastAsia="Batang"/>
          <w:b/>
          <w:bCs/>
        </w:rPr>
      </w:pPr>
    </w:p>
    <w:p w:rsidR="00817054" w:rsidRDefault="00817054">
      <w:pPr>
        <w:pStyle w:val="ListParagraph"/>
        <w:tabs>
          <w:tab w:val="left" w:pos="0"/>
          <w:tab w:val="left" w:pos="567"/>
          <w:tab w:val="left" w:pos="1701"/>
          <w:tab w:val="left" w:pos="2268"/>
          <w:tab w:val="left" w:pos="2835"/>
          <w:tab w:val="left" w:pos="3402"/>
          <w:tab w:val="left" w:pos="3969"/>
          <w:tab w:val="left" w:pos="4536"/>
          <w:tab w:val="left" w:pos="5103"/>
        </w:tabs>
        <w:ind w:left="360" w:right="21"/>
        <w:rPr>
          <w:rFonts w:eastAsia="Batang"/>
          <w:color w:val="000000"/>
        </w:rPr>
      </w:pPr>
    </w:p>
    <w:tbl>
      <w:tblPr>
        <w:tblW w:w="10024" w:type="dxa"/>
        <w:tblInd w:w="-105" w:type="dxa"/>
        <w:tblBorders>
          <w:top w:val="single" w:sz="14" w:space="0" w:color="000001"/>
          <w:left w:val="single" w:sz="14" w:space="0" w:color="000001"/>
          <w:bottom w:val="single" w:sz="14" w:space="0" w:color="000001"/>
          <w:right w:val="single" w:sz="14" w:space="0" w:color="000001"/>
          <w:insideH w:val="single" w:sz="14" w:space="0" w:color="000001"/>
          <w:insideV w:val="single" w:sz="14" w:space="0" w:color="000001"/>
        </w:tblBorders>
        <w:tblCellMar>
          <w:left w:w="107" w:type="dxa"/>
        </w:tblCellMar>
        <w:tblLook w:val="01E0"/>
      </w:tblPr>
      <w:tblGrid>
        <w:gridCol w:w="1156"/>
        <w:gridCol w:w="6146"/>
        <w:gridCol w:w="2722"/>
      </w:tblGrid>
      <w:tr w:rsidR="00817054" w:rsidRPr="00AA4280">
        <w:trPr>
          <w:trHeight w:hRule="exact" w:val="329"/>
        </w:trPr>
        <w:tc>
          <w:tcPr>
            <w:tcW w:w="1031" w:type="dxa"/>
            <w:shd w:val="clear" w:color="auto" w:fill="8DB3E1"/>
            <w:tcMar>
              <w:left w:w="107" w:type="dxa"/>
            </w:tcMar>
          </w:tcPr>
          <w:p w:rsidR="00817054" w:rsidRPr="00AA4280" w:rsidRDefault="00817054" w:rsidP="00AA4280">
            <w:pPr>
              <w:pStyle w:val="TableParagraph"/>
              <w:spacing w:line="290" w:lineRule="exact"/>
              <w:ind w:left="185"/>
              <w:rPr>
                <w:sz w:val="24"/>
                <w:szCs w:val="24"/>
              </w:rPr>
            </w:pPr>
            <w:r w:rsidRPr="00AA4280">
              <w:rPr>
                <w:sz w:val="24"/>
                <w:szCs w:val="24"/>
              </w:rPr>
              <w:t>AYLAR</w:t>
            </w:r>
          </w:p>
        </w:tc>
        <w:tc>
          <w:tcPr>
            <w:tcW w:w="6253" w:type="dxa"/>
            <w:shd w:val="clear" w:color="auto" w:fill="8DB3E1"/>
            <w:tcMar>
              <w:left w:w="107" w:type="dxa"/>
            </w:tcMar>
          </w:tcPr>
          <w:p w:rsidR="00817054" w:rsidRPr="00AA4280" w:rsidRDefault="00817054" w:rsidP="00AA4280">
            <w:pPr>
              <w:pStyle w:val="TableParagraph"/>
              <w:spacing w:line="290" w:lineRule="exact"/>
              <w:ind w:left="1918"/>
              <w:rPr>
                <w:sz w:val="24"/>
                <w:szCs w:val="24"/>
              </w:rPr>
            </w:pPr>
            <w:r w:rsidRPr="00AA4280">
              <w:rPr>
                <w:sz w:val="24"/>
                <w:szCs w:val="24"/>
              </w:rPr>
              <w:t>YAPILACAK ÇALIŞMALAR</w:t>
            </w:r>
          </w:p>
        </w:tc>
        <w:tc>
          <w:tcPr>
            <w:tcW w:w="2740" w:type="dxa"/>
            <w:shd w:val="clear" w:color="auto" w:fill="8DB3E1"/>
            <w:tcMar>
              <w:left w:w="107" w:type="dxa"/>
            </w:tcMar>
          </w:tcPr>
          <w:p w:rsidR="00817054" w:rsidRPr="00AA4280" w:rsidRDefault="00817054" w:rsidP="00AA4280">
            <w:pPr>
              <w:pStyle w:val="TableParagraph"/>
              <w:spacing w:line="290" w:lineRule="exact"/>
              <w:ind w:left="694"/>
              <w:rPr>
                <w:sz w:val="24"/>
                <w:szCs w:val="24"/>
              </w:rPr>
            </w:pPr>
            <w:r w:rsidRPr="00AA4280">
              <w:rPr>
                <w:sz w:val="24"/>
                <w:szCs w:val="24"/>
              </w:rPr>
              <w:t>DÜŞÜNCELER</w:t>
            </w: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208" w:line="240" w:lineRule="auto"/>
              <w:ind w:left="172"/>
              <w:rPr>
                <w:sz w:val="24"/>
                <w:szCs w:val="24"/>
              </w:rPr>
            </w:pPr>
            <w:r w:rsidRPr="00AA4280">
              <w:rPr>
                <w:sz w:val="24"/>
                <w:szCs w:val="24"/>
              </w:rPr>
              <w:t>ŞUBAT</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1-İkinci dönem yapılacak çalışmaların gözden geçirilmesi.</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Sınıf veli toplantısının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 Grafik ve tema köşelerinin güncellenmesi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 Zümre öğretmenler kurulu toplantısının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 Öğretmenler Kurulu toplantısına katılma</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Sınıf kitaplıklarının gözden geçirilmesi.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7-Sivil Savunma Günü (28 Şubat)</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208" w:line="240" w:lineRule="auto"/>
              <w:ind w:left="202"/>
              <w:rPr>
                <w:sz w:val="24"/>
                <w:szCs w:val="24"/>
              </w:rPr>
            </w:pPr>
            <w:r w:rsidRPr="00AA4280">
              <w:rPr>
                <w:sz w:val="24"/>
                <w:szCs w:val="24"/>
              </w:rPr>
              <w:t>MART</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 Deprem Haftası (1-7 Mart )</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 xml:space="preserve">2-Yeşilay Haftası </w:t>
            </w:r>
            <w:r w:rsidRPr="00AA4280">
              <w:rPr>
                <w:color w:val="181818"/>
                <w:sz w:val="24"/>
                <w:szCs w:val="24"/>
              </w:rPr>
              <w:t>(1Mart gününü içine alan hafta)</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3-23 Nisan hazırlıklarına başlanması.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4-Dünya Kadınlar Günü (8 Mart )</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5-İstiklal Marşı’nın Kabulü ( 12 Mart)</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6-Şehitler Günü Çanakkale Zaferi (18 Mart )</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 Orman Haftası (21-26 Mart)</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5"/>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8-Dünya Tiyatrolar Günü (27 Mart )</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07"/>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52" w:lineRule="auto"/>
              <w:ind w:right="1197"/>
              <w:rPr>
                <w:sz w:val="24"/>
                <w:szCs w:val="24"/>
              </w:rPr>
            </w:pPr>
            <w:r w:rsidRPr="00AA4280">
              <w:rPr>
                <w:sz w:val="24"/>
                <w:szCs w:val="24"/>
              </w:rPr>
              <w:t>9-E-okul sisteminin kontrol edilip varsa eksikliklerin tamamlanması.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49"/>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208" w:line="240" w:lineRule="auto"/>
              <w:ind w:left="187"/>
              <w:rPr>
                <w:sz w:val="24"/>
                <w:szCs w:val="24"/>
              </w:rPr>
            </w:pPr>
            <w:r w:rsidRPr="00AA4280">
              <w:rPr>
                <w:sz w:val="24"/>
                <w:szCs w:val="24"/>
              </w:rPr>
              <w:t>NİSAN</w:t>
            </w:r>
          </w:p>
        </w:tc>
        <w:tc>
          <w:tcPr>
            <w:tcW w:w="6253" w:type="dxa"/>
            <w:tcMar>
              <w:left w:w="107" w:type="dxa"/>
            </w:tcMar>
          </w:tcPr>
          <w:p w:rsidR="00817054" w:rsidRPr="00AA4280" w:rsidRDefault="00817054" w:rsidP="00AA4280">
            <w:pPr>
              <w:pStyle w:val="TableParagraph"/>
              <w:tabs>
                <w:tab w:val="left" w:pos="2013"/>
              </w:tabs>
              <w:spacing w:line="290" w:lineRule="exact"/>
              <w:rPr>
                <w:sz w:val="24"/>
                <w:szCs w:val="24"/>
              </w:rPr>
            </w:pPr>
            <w:r w:rsidRPr="00AA4280">
              <w:rPr>
                <w:sz w:val="24"/>
                <w:szCs w:val="24"/>
              </w:rPr>
              <w:t xml:space="preserve">1- </w:t>
            </w:r>
            <w:r w:rsidRPr="00AA4280">
              <w:rPr>
                <w:spacing w:val="3"/>
                <w:sz w:val="24"/>
                <w:szCs w:val="24"/>
              </w:rPr>
              <w:t xml:space="preserve"> </w:t>
            </w:r>
            <w:r w:rsidRPr="00AA4280">
              <w:rPr>
                <w:color w:val="181818"/>
                <w:sz w:val="24"/>
                <w:szCs w:val="24"/>
              </w:rPr>
              <w:t>Turizm Haftası</w:t>
            </w:r>
            <w:r w:rsidRPr="00AA4280">
              <w:rPr>
                <w:color w:val="181818"/>
                <w:sz w:val="24"/>
                <w:szCs w:val="24"/>
              </w:rPr>
              <w:tab/>
              <w:t>(15-22</w:t>
            </w:r>
            <w:r w:rsidRPr="00AA4280">
              <w:rPr>
                <w:color w:val="181818"/>
                <w:spacing w:val="2"/>
                <w:sz w:val="24"/>
                <w:szCs w:val="24"/>
              </w:rPr>
              <w:t xml:space="preserve"> </w:t>
            </w:r>
            <w:r w:rsidRPr="00AA4280">
              <w:rPr>
                <w:color w:val="181818"/>
                <w:sz w:val="24"/>
                <w:szCs w:val="24"/>
              </w:rPr>
              <w:t>Nisan)</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2- 23 Nisan Ulusal Egemenlik ve Çocuk Bayramı’nın</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hazırlıklarının yapılarak, bayramın 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 Kutlu Doğum Haftasının 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4-Kütüphaneler Haftasının 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 Mesleki yayınların Okunması.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50"/>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5" w:line="240" w:lineRule="auto"/>
              <w:ind w:left="0"/>
              <w:rPr>
                <w:rFonts w:ascii="Times New Roman" w:hAnsi="Times New Roman" w:cs="Times New Roman"/>
                <w:sz w:val="30"/>
                <w:szCs w:val="30"/>
              </w:rPr>
            </w:pPr>
          </w:p>
          <w:p w:rsidR="00817054" w:rsidRPr="00AA4280" w:rsidRDefault="00817054" w:rsidP="00AA4280">
            <w:pPr>
              <w:pStyle w:val="TableParagraph"/>
              <w:spacing w:line="240" w:lineRule="auto"/>
              <w:ind w:left="182"/>
              <w:rPr>
                <w:sz w:val="24"/>
                <w:szCs w:val="24"/>
              </w:rPr>
            </w:pPr>
            <w:r w:rsidRPr="00AA4280">
              <w:rPr>
                <w:sz w:val="24"/>
                <w:szCs w:val="24"/>
              </w:rPr>
              <w:t>MAYIS</w:t>
            </w:r>
          </w:p>
        </w:tc>
        <w:tc>
          <w:tcPr>
            <w:tcW w:w="6253" w:type="dxa"/>
            <w:tcMar>
              <w:left w:w="107" w:type="dxa"/>
            </w:tcMar>
          </w:tcPr>
          <w:p w:rsidR="00817054" w:rsidRPr="00AA4280" w:rsidRDefault="00817054" w:rsidP="00AA4280">
            <w:pPr>
              <w:pStyle w:val="TableParagraph"/>
              <w:spacing w:line="290" w:lineRule="exact"/>
              <w:rPr>
                <w:sz w:val="24"/>
                <w:szCs w:val="24"/>
              </w:rPr>
            </w:pPr>
            <w:r w:rsidRPr="00AA4280">
              <w:rPr>
                <w:sz w:val="24"/>
                <w:szCs w:val="24"/>
              </w:rPr>
              <w:t>1- Trafik Haftası ve ilkyardım Haftası</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 xml:space="preserve">2-Vakıflar Haftası </w:t>
            </w:r>
            <w:r w:rsidRPr="00AA4280">
              <w:rPr>
                <w:color w:val="181818"/>
                <w:sz w:val="24"/>
                <w:szCs w:val="24"/>
              </w:rPr>
              <w:t>(Mayıs ayının 2. haftası)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3- Anneler Günü’nün 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 Mesleki Yayınların takip edilerek okunması.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24"/>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52" w:lineRule="auto"/>
              <w:ind w:right="53"/>
              <w:rPr>
                <w:sz w:val="24"/>
                <w:szCs w:val="24"/>
              </w:rPr>
            </w:pPr>
            <w:r w:rsidRPr="00AA4280">
              <w:rPr>
                <w:sz w:val="24"/>
                <w:szCs w:val="24"/>
              </w:rPr>
              <w:t>5-Öğrencilerin çalışmalarının değerlendirilip zamanında e- okula işlenmesi.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82" w:lineRule="exact"/>
              <w:rPr>
                <w:sz w:val="24"/>
                <w:szCs w:val="24"/>
              </w:rPr>
            </w:pPr>
            <w:r w:rsidRPr="00AA4280">
              <w:rPr>
                <w:sz w:val="24"/>
                <w:szCs w:val="24"/>
              </w:rPr>
              <w:t>6- 19 Mayıs Atatürk’ü Anma Geçlik ve Spor Bayramı’nın</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tabs>
                <w:tab w:val="left" w:pos="2039"/>
              </w:tabs>
              <w:spacing w:line="240" w:lineRule="auto"/>
              <w:rPr>
                <w:sz w:val="24"/>
                <w:szCs w:val="24"/>
              </w:rPr>
            </w:pPr>
            <w:r w:rsidRPr="00AA4280">
              <w:rPr>
                <w:sz w:val="24"/>
                <w:szCs w:val="24"/>
              </w:rPr>
              <w:t>7-</w:t>
            </w:r>
            <w:r w:rsidRPr="00AA4280">
              <w:rPr>
                <w:spacing w:val="1"/>
                <w:sz w:val="24"/>
                <w:szCs w:val="24"/>
              </w:rPr>
              <w:t xml:space="preserve"> </w:t>
            </w:r>
            <w:r w:rsidRPr="00AA4280">
              <w:rPr>
                <w:color w:val="181818"/>
                <w:sz w:val="24"/>
                <w:szCs w:val="24"/>
              </w:rPr>
              <w:t>Müzeler Haftası</w:t>
            </w:r>
            <w:r w:rsidRPr="00AA4280">
              <w:rPr>
                <w:color w:val="181818"/>
                <w:sz w:val="24"/>
                <w:szCs w:val="24"/>
              </w:rPr>
              <w:tab/>
              <w:t>(18-24</w:t>
            </w:r>
            <w:r w:rsidRPr="00AA4280">
              <w:rPr>
                <w:color w:val="181818"/>
                <w:spacing w:val="1"/>
                <w:sz w:val="24"/>
                <w:szCs w:val="24"/>
              </w:rPr>
              <w:t xml:space="preserve"> </w:t>
            </w:r>
            <w:r w:rsidRPr="00AA4280">
              <w:rPr>
                <w:color w:val="181818"/>
                <w:sz w:val="24"/>
                <w:szCs w:val="24"/>
              </w:rPr>
              <w:t>Mayıs)</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30"/>
        </w:trPr>
        <w:tc>
          <w:tcPr>
            <w:tcW w:w="1031" w:type="dxa"/>
            <w:vMerge w:val="restart"/>
            <w:shd w:val="clear" w:color="auto" w:fill="E4B8B7"/>
            <w:tcMar>
              <w:left w:w="107" w:type="dxa"/>
            </w:tcMar>
          </w:tcPr>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line="240" w:lineRule="auto"/>
              <w:ind w:left="0"/>
              <w:rPr>
                <w:rFonts w:ascii="Times New Roman" w:hAnsi="Times New Roman" w:cs="Times New Roman"/>
                <w:sz w:val="24"/>
                <w:szCs w:val="24"/>
              </w:rPr>
            </w:pPr>
          </w:p>
          <w:p w:rsidR="00817054" w:rsidRPr="00AA4280" w:rsidRDefault="00817054" w:rsidP="00AA4280">
            <w:pPr>
              <w:pStyle w:val="TableParagraph"/>
              <w:spacing w:before="166" w:line="240" w:lineRule="auto"/>
              <w:ind w:left="55"/>
              <w:rPr>
                <w:sz w:val="24"/>
                <w:szCs w:val="24"/>
              </w:rPr>
            </w:pPr>
            <w:r w:rsidRPr="00AA4280">
              <w:rPr>
                <w:sz w:val="24"/>
                <w:szCs w:val="24"/>
              </w:rPr>
              <w:t>HAZİRAN</w:t>
            </w:r>
          </w:p>
        </w:tc>
        <w:tc>
          <w:tcPr>
            <w:tcW w:w="6253" w:type="dxa"/>
            <w:tcMar>
              <w:left w:w="107" w:type="dxa"/>
            </w:tcMar>
          </w:tcPr>
          <w:p w:rsidR="00817054" w:rsidRPr="00AA4280" w:rsidRDefault="00817054" w:rsidP="00AA4280">
            <w:pPr>
              <w:pStyle w:val="TableParagraph"/>
              <w:spacing w:line="276" w:lineRule="exact"/>
              <w:rPr>
                <w:sz w:val="24"/>
                <w:szCs w:val="24"/>
              </w:rPr>
            </w:pPr>
            <w:r w:rsidRPr="00AA4280">
              <w:rPr>
                <w:sz w:val="24"/>
                <w:szCs w:val="24"/>
              </w:rPr>
              <w:t>1-E-okul Öğrenci dosyalarının kontrol edilmesi, doldurulması,</w:t>
            </w:r>
          </w:p>
          <w:p w:rsidR="00817054" w:rsidRPr="00AA4280" w:rsidRDefault="00817054" w:rsidP="00AA4280">
            <w:pPr>
              <w:pStyle w:val="TableParagraph"/>
              <w:spacing w:before="16" w:line="240" w:lineRule="auto"/>
              <w:rPr>
                <w:sz w:val="24"/>
                <w:szCs w:val="24"/>
              </w:rPr>
            </w:pPr>
            <w:r w:rsidRPr="00AA4280">
              <w:rPr>
                <w:sz w:val="24"/>
                <w:szCs w:val="24"/>
              </w:rPr>
              <w:t>görüşlerin yazılması.</w:t>
            </w:r>
          </w:p>
        </w:tc>
        <w:tc>
          <w:tcPr>
            <w:tcW w:w="2740" w:type="dxa"/>
            <w:vMerge w:val="restart"/>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617"/>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75" w:lineRule="exact"/>
              <w:rPr>
                <w:sz w:val="24"/>
                <w:szCs w:val="24"/>
              </w:rPr>
            </w:pPr>
            <w:r w:rsidRPr="00AA4280">
              <w:rPr>
                <w:sz w:val="24"/>
                <w:szCs w:val="24"/>
              </w:rPr>
              <w:t>2-Not çizelgelerinin hazırlanıp doldurulması ve idareye teslim</w:t>
            </w:r>
          </w:p>
          <w:p w:rsidR="00817054" w:rsidRPr="00AA4280" w:rsidRDefault="00817054" w:rsidP="00AA4280">
            <w:pPr>
              <w:pStyle w:val="TableParagraph"/>
              <w:spacing w:before="16" w:line="240" w:lineRule="auto"/>
              <w:rPr>
                <w:sz w:val="24"/>
                <w:szCs w:val="24"/>
              </w:rPr>
            </w:pPr>
            <w:r w:rsidRPr="00AA4280">
              <w:rPr>
                <w:sz w:val="24"/>
                <w:szCs w:val="24"/>
              </w:rPr>
              <w:t>edilmesi.</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2"/>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82" w:lineRule="exact"/>
              <w:rPr>
                <w:sz w:val="24"/>
                <w:szCs w:val="24"/>
              </w:rPr>
            </w:pPr>
            <w:r w:rsidRPr="00AA4280">
              <w:rPr>
                <w:sz w:val="24"/>
                <w:szCs w:val="24"/>
              </w:rPr>
              <w:t>3- Çevre koruma haftasının kutlanması.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4-  Karnelerin dağıtılması.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5-Yıl sonu zümre öğretmenler toplantısının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29"/>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6- Yıl sonu öğretmenler kurulu toplantısının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r w:rsidR="00817054" w:rsidRPr="00AA4280">
        <w:trPr>
          <w:trHeight w:hRule="exact" w:val="308"/>
        </w:trPr>
        <w:tc>
          <w:tcPr>
            <w:tcW w:w="1031" w:type="dxa"/>
            <w:vMerge/>
            <w:shd w:val="clear" w:color="auto" w:fill="E4B8B7"/>
            <w:tcMar>
              <w:left w:w="107" w:type="dxa"/>
            </w:tcMar>
          </w:tcPr>
          <w:p w:rsidR="00817054" w:rsidRPr="00AA4280" w:rsidRDefault="00817054" w:rsidP="00AA4280">
            <w:pPr>
              <w:widowControl w:val="0"/>
              <w:spacing w:after="0" w:line="240" w:lineRule="auto"/>
              <w:rPr>
                <w:lang w:val="en-US"/>
              </w:rPr>
            </w:pPr>
          </w:p>
        </w:tc>
        <w:tc>
          <w:tcPr>
            <w:tcW w:w="6253" w:type="dxa"/>
            <w:tcMar>
              <w:left w:w="107" w:type="dxa"/>
            </w:tcMar>
          </w:tcPr>
          <w:p w:rsidR="00817054" w:rsidRPr="00AA4280" w:rsidRDefault="00817054" w:rsidP="00AA4280">
            <w:pPr>
              <w:pStyle w:val="TableParagraph"/>
              <w:spacing w:line="240" w:lineRule="auto"/>
              <w:rPr>
                <w:sz w:val="24"/>
                <w:szCs w:val="24"/>
              </w:rPr>
            </w:pPr>
            <w:r w:rsidRPr="00AA4280">
              <w:rPr>
                <w:sz w:val="24"/>
                <w:szCs w:val="24"/>
              </w:rPr>
              <w:t>7- Seminer  çalışmalarının yapılması.</w:t>
            </w:r>
          </w:p>
        </w:tc>
        <w:tc>
          <w:tcPr>
            <w:tcW w:w="2740" w:type="dxa"/>
            <w:vMerge/>
            <w:tcMar>
              <w:left w:w="107" w:type="dxa"/>
            </w:tcMar>
          </w:tcPr>
          <w:p w:rsidR="00817054" w:rsidRPr="00AA4280" w:rsidRDefault="00817054" w:rsidP="00AA4280">
            <w:pPr>
              <w:widowControl w:val="0"/>
              <w:spacing w:after="0" w:line="240" w:lineRule="auto"/>
              <w:rPr>
                <w:lang w:val="en-US"/>
              </w:rPr>
            </w:pPr>
          </w:p>
        </w:tc>
      </w:tr>
    </w:tbl>
    <w:p w:rsidR="00817054" w:rsidRDefault="00817054">
      <w:pPr>
        <w:pStyle w:val="ListParagraph"/>
        <w:tabs>
          <w:tab w:val="left" w:pos="10206"/>
        </w:tabs>
        <w:spacing w:after="0" w:line="240" w:lineRule="auto"/>
        <w:ind w:left="360"/>
        <w:rPr>
          <w:rFonts w:eastAsia="Batang"/>
          <w:b/>
          <w:bCs/>
        </w:rPr>
      </w:pPr>
    </w:p>
    <w:p w:rsidR="00817054" w:rsidRDefault="00817054">
      <w:pPr>
        <w:pStyle w:val="ListParagraph"/>
        <w:tabs>
          <w:tab w:val="left" w:pos="10206"/>
        </w:tabs>
        <w:spacing w:after="0" w:line="240" w:lineRule="auto"/>
        <w:ind w:left="360"/>
        <w:rPr>
          <w:rFonts w:eastAsia="Batang"/>
          <w:b/>
          <w:bCs/>
        </w:rPr>
      </w:pPr>
    </w:p>
    <w:p w:rsidR="00817054" w:rsidRDefault="00817054">
      <w:pPr>
        <w:pStyle w:val="ListParagraph"/>
        <w:tabs>
          <w:tab w:val="left" w:pos="10206"/>
        </w:tabs>
        <w:spacing w:after="0" w:line="240" w:lineRule="auto"/>
        <w:ind w:left="360"/>
        <w:rPr>
          <w:rFonts w:eastAsia="Batang"/>
          <w:b/>
          <w:bCs/>
        </w:rPr>
      </w:pPr>
    </w:p>
    <w:p w:rsidR="00817054" w:rsidRDefault="00817054">
      <w:pPr>
        <w:pStyle w:val="ListParagraph"/>
        <w:tabs>
          <w:tab w:val="left" w:pos="10206"/>
        </w:tabs>
        <w:spacing w:after="0" w:line="240" w:lineRule="auto"/>
        <w:ind w:left="360"/>
        <w:rPr>
          <w:rFonts w:eastAsia="Batang"/>
          <w:b/>
          <w:bCs/>
        </w:rPr>
      </w:pPr>
    </w:p>
    <w:p w:rsidR="00817054" w:rsidRDefault="00817054">
      <w:pPr>
        <w:pStyle w:val="ListParagraph"/>
        <w:tabs>
          <w:tab w:val="left" w:pos="10206"/>
        </w:tabs>
        <w:spacing w:after="0" w:line="240" w:lineRule="auto"/>
        <w:ind w:left="360"/>
        <w:rPr>
          <w:rFonts w:eastAsia="Batang"/>
          <w:b/>
          <w:bCs/>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Ölçme ve değerlendirme araçlarının belirlenmesi:</w:t>
      </w:r>
    </w:p>
    <w:p w:rsidR="00817054" w:rsidRDefault="00817054">
      <w:pPr>
        <w:pStyle w:val="ListParagraph"/>
        <w:tabs>
          <w:tab w:val="left" w:pos="10206"/>
        </w:tabs>
        <w:spacing w:after="0" w:line="240" w:lineRule="auto"/>
        <w:ind w:left="360"/>
        <w:rPr>
          <w:rFonts w:eastAsia="Batang"/>
        </w:rPr>
      </w:pPr>
      <w:r>
        <w:rPr>
          <w:rFonts w:eastAsia="Batang"/>
        </w:rPr>
        <w:t>4/D Sınıfı Öğretmeni ölçme ve değerlendirme araçları olarak yazılı sınavların yanı sıra ders ve etkinliklere katılım notu ayrıca Müzik, Görsel Sanatlar ve Oyun Fiziki Etkinlik derslerinde de uygulama notu verilebileceğini belirtti.</w:t>
      </w:r>
    </w:p>
    <w:p w:rsidR="00817054" w:rsidRDefault="00817054">
      <w:pPr>
        <w:pStyle w:val="ListParagraph"/>
        <w:tabs>
          <w:tab w:val="left" w:pos="10206"/>
        </w:tabs>
        <w:spacing w:after="0" w:line="240" w:lineRule="auto"/>
        <w:ind w:left="360"/>
        <w:rPr>
          <w:rFonts w:eastAsia="Batang"/>
        </w:rPr>
      </w:pPr>
      <w:r>
        <w:rPr>
          <w:rFonts w:eastAsia="Batang"/>
        </w:rPr>
        <w:t xml:space="preserve">4/C Sınıfı Öğretmeni </w:t>
      </w:r>
      <w:r>
        <w:t>Saliye BÖLÜKBAŞIOĞLU</w:t>
      </w:r>
      <w:r>
        <w:rPr>
          <w:rFonts w:eastAsia="Batang"/>
        </w:rPr>
        <w:t>, Türkçe-Matematik-Fen Bilimleri ve Sosyal Bilgiler derslerinde ortak sınav yapılabileceğini belirtti. Ortak sınavların son sınavlarda yapılmasını söyledi.</w:t>
      </w:r>
    </w:p>
    <w:p w:rsidR="00817054" w:rsidRDefault="00817054">
      <w:pPr>
        <w:pStyle w:val="ListParagraph"/>
        <w:tabs>
          <w:tab w:val="left" w:pos="10206"/>
        </w:tabs>
        <w:spacing w:after="0" w:line="240" w:lineRule="auto"/>
        <w:ind w:left="360"/>
        <w:rPr>
          <w:rFonts w:eastAsia="Batang"/>
        </w:rPr>
      </w:pPr>
    </w:p>
    <w:p w:rsidR="00817054" w:rsidRDefault="00817054">
      <w:pPr>
        <w:pStyle w:val="ListParagraph"/>
        <w:tabs>
          <w:tab w:val="left" w:pos="10206"/>
        </w:tabs>
        <w:spacing w:after="0" w:line="240" w:lineRule="auto"/>
        <w:ind w:left="360"/>
        <w:rPr>
          <w:rFonts w:eastAsia="Batang"/>
        </w:rPr>
      </w:pPr>
    </w:p>
    <w:p w:rsidR="00817054" w:rsidRDefault="00817054">
      <w:pPr>
        <w:pStyle w:val="ListParagraph"/>
        <w:tabs>
          <w:tab w:val="left" w:pos="10206"/>
        </w:tabs>
        <w:spacing w:after="0" w:line="240" w:lineRule="auto"/>
        <w:ind w:left="360"/>
        <w:rPr>
          <w:rFonts w:eastAsia="Batang"/>
        </w:rPr>
      </w:pPr>
      <w:r w:rsidRPr="00C7163D">
        <w:rPr>
          <w:noProof/>
          <w:lang w:eastAsia="tr-TR"/>
        </w:rPr>
        <w:pict>
          <v:shape id="Resim 9" o:spid="_x0000_i1029" type="#_x0000_t75" style="width:522pt;height:656.25pt;visibility:visible">
            <v:imagedata r:id="rId10" o:title=""/>
          </v:shape>
        </w:pict>
      </w:r>
    </w:p>
    <w:p w:rsidR="00817054" w:rsidRDefault="00817054">
      <w:pPr>
        <w:pStyle w:val="ListParagraph"/>
        <w:tabs>
          <w:tab w:val="left" w:pos="10206"/>
        </w:tabs>
        <w:spacing w:after="0" w:line="240" w:lineRule="auto"/>
        <w:ind w:left="0"/>
        <w:rPr>
          <w:rFonts w:eastAsia="Batang"/>
          <w:b/>
          <w:bCs/>
        </w:rPr>
      </w:pPr>
    </w:p>
    <w:p w:rsidR="00817054" w:rsidRDefault="00817054">
      <w:pPr>
        <w:pStyle w:val="ListParagraph"/>
        <w:numPr>
          <w:ilvl w:val="0"/>
          <w:numId w:val="2"/>
        </w:numPr>
        <w:tabs>
          <w:tab w:val="left" w:pos="10206"/>
        </w:tabs>
        <w:spacing w:after="0" w:line="240" w:lineRule="auto"/>
        <w:rPr>
          <w:rFonts w:eastAsia="Batang"/>
          <w:b/>
          <w:bCs/>
        </w:rPr>
      </w:pPr>
    </w:p>
    <w:p w:rsidR="00817054" w:rsidRDefault="00817054" w:rsidP="00960180">
      <w:pPr>
        <w:pStyle w:val="ListParagraph"/>
        <w:tabs>
          <w:tab w:val="left" w:pos="10206"/>
        </w:tabs>
        <w:spacing w:after="0" w:line="240" w:lineRule="auto"/>
        <w:ind w:left="360"/>
        <w:rPr>
          <w:rFonts w:eastAsia="Batang"/>
          <w:b/>
          <w:bCs/>
        </w:rPr>
      </w:pPr>
      <w:r>
        <w:rPr>
          <w:rFonts w:eastAsia="Batang"/>
          <w:b/>
          <w:bCs/>
        </w:rPr>
        <w:t>Sınıf içinde tutulacak defter ve dosyaların belirlenmesi:</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Sınıf Kitaplık Defteri, </w:t>
      </w:r>
    </w:p>
    <w:p w:rsidR="00817054" w:rsidRDefault="00817054">
      <w:pPr>
        <w:pStyle w:val="Default"/>
        <w:numPr>
          <w:ilvl w:val="0"/>
          <w:numId w:val="3"/>
        </w:numPr>
        <w:jc w:val="both"/>
        <w:rPr>
          <w:rFonts w:eastAsia="Batang" w:cs="Calibri"/>
          <w:sz w:val="22"/>
          <w:szCs w:val="22"/>
        </w:rPr>
      </w:pPr>
      <w:r>
        <w:rPr>
          <w:rFonts w:eastAsia="Batang" w:cs="Calibri"/>
          <w:sz w:val="22"/>
          <w:szCs w:val="22"/>
        </w:rPr>
        <w:t>Sosyal Bilgiler, Fen Bilimleri, Matematik ve Türkçe ve diğer derslerle</w:t>
      </w:r>
      <w:r>
        <w:rPr>
          <w:rFonts w:eastAsia="Batang"/>
          <w:sz w:val="22"/>
          <w:szCs w:val="22"/>
        </w:rPr>
        <w:t> </w:t>
      </w:r>
      <w:r>
        <w:rPr>
          <w:rFonts w:eastAsia="Batang" w:cs="Calibri"/>
          <w:sz w:val="22"/>
          <w:szCs w:val="22"/>
        </w:rPr>
        <w:t xml:space="preserve"> ilgili değerlendirme formları, </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Veli Toplantı Tutanakları, </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Zümre Öğretmenler Toplantıları Dosyası, </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Not Çizelgeleri, </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Sınav Kâğıtları, </w:t>
      </w:r>
    </w:p>
    <w:p w:rsidR="00817054" w:rsidRDefault="00817054">
      <w:pPr>
        <w:pStyle w:val="Default"/>
        <w:numPr>
          <w:ilvl w:val="0"/>
          <w:numId w:val="3"/>
        </w:numPr>
        <w:jc w:val="both"/>
        <w:rPr>
          <w:rFonts w:eastAsia="Batang" w:cs="Calibri"/>
          <w:sz w:val="22"/>
          <w:szCs w:val="22"/>
        </w:rPr>
      </w:pPr>
      <w:r>
        <w:rPr>
          <w:rFonts w:eastAsia="Batang" w:cs="Calibri"/>
          <w:sz w:val="22"/>
          <w:szCs w:val="22"/>
        </w:rPr>
        <w:t>Testler ve Cevap Anahtarları,</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Rehberlik dosyası, </w:t>
      </w:r>
    </w:p>
    <w:p w:rsidR="00817054" w:rsidRDefault="00817054">
      <w:pPr>
        <w:pStyle w:val="Default"/>
        <w:numPr>
          <w:ilvl w:val="0"/>
          <w:numId w:val="3"/>
        </w:numPr>
        <w:jc w:val="both"/>
        <w:rPr>
          <w:rFonts w:eastAsia="Batang" w:cs="Calibri"/>
          <w:sz w:val="22"/>
          <w:szCs w:val="22"/>
        </w:rPr>
      </w:pPr>
      <w:r>
        <w:rPr>
          <w:rFonts w:eastAsia="Batang" w:cs="Calibri"/>
          <w:sz w:val="22"/>
          <w:szCs w:val="22"/>
        </w:rPr>
        <w:t xml:space="preserve">Ders ve Yoklama Defteri, </w:t>
      </w:r>
    </w:p>
    <w:p w:rsidR="00817054" w:rsidRDefault="00817054">
      <w:pPr>
        <w:pStyle w:val="Default"/>
        <w:numPr>
          <w:ilvl w:val="0"/>
          <w:numId w:val="3"/>
        </w:numPr>
        <w:jc w:val="both"/>
        <w:rPr>
          <w:rFonts w:eastAsia="Batang" w:cs="Calibri"/>
          <w:sz w:val="22"/>
          <w:szCs w:val="22"/>
        </w:rPr>
      </w:pPr>
      <w:r>
        <w:rPr>
          <w:rFonts w:eastAsia="Batang" w:cs="Calibri"/>
          <w:sz w:val="22"/>
          <w:szCs w:val="22"/>
        </w:rPr>
        <w:t>Öğrenci Bilgi Formları,</w:t>
      </w:r>
    </w:p>
    <w:p w:rsidR="00817054" w:rsidRDefault="00817054">
      <w:pPr>
        <w:pStyle w:val="Default"/>
        <w:numPr>
          <w:ilvl w:val="0"/>
          <w:numId w:val="3"/>
        </w:numPr>
        <w:jc w:val="both"/>
        <w:rPr>
          <w:rFonts w:eastAsia="Batang" w:cs="Calibri"/>
          <w:sz w:val="22"/>
          <w:szCs w:val="22"/>
        </w:rPr>
      </w:pPr>
      <w:r>
        <w:rPr>
          <w:rFonts w:eastAsia="Batang" w:cs="Calibri"/>
          <w:sz w:val="22"/>
          <w:szCs w:val="22"/>
        </w:rPr>
        <w:t>Sosyal Kulüp Çalışmaları ile ilgili defter ve dosyalar,</w:t>
      </w:r>
    </w:p>
    <w:p w:rsidR="00817054" w:rsidRDefault="00817054">
      <w:pPr>
        <w:pStyle w:val="Default"/>
        <w:numPr>
          <w:ilvl w:val="0"/>
          <w:numId w:val="3"/>
        </w:numPr>
        <w:jc w:val="both"/>
        <w:rPr>
          <w:rFonts w:eastAsia="Batang"/>
        </w:rPr>
      </w:pPr>
      <w:r>
        <w:rPr>
          <w:rFonts w:eastAsia="Batang" w:cs="Calibri"/>
          <w:sz w:val="22"/>
          <w:szCs w:val="22"/>
        </w:rPr>
        <w:t>Yıllık ve Günlük planlar şeklinde belirlendi.</w:t>
      </w:r>
    </w:p>
    <w:p w:rsidR="00817054" w:rsidRDefault="00817054">
      <w:pPr>
        <w:pStyle w:val="Default"/>
        <w:jc w:val="both"/>
        <w:rPr>
          <w:rFonts w:eastAsia="Batang"/>
          <w:sz w:val="22"/>
          <w:szCs w:val="22"/>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Derslerde uygulanacak yöntem ve teknikler:</w:t>
      </w:r>
    </w:p>
    <w:p w:rsidR="00817054" w:rsidRDefault="00817054">
      <w:pPr>
        <w:pStyle w:val="ListParagraph"/>
        <w:tabs>
          <w:tab w:val="left" w:pos="10206"/>
        </w:tabs>
        <w:spacing w:after="0" w:line="240" w:lineRule="auto"/>
        <w:ind w:left="360"/>
        <w:rPr>
          <w:rFonts w:eastAsia="Batang"/>
          <w:b/>
          <w:bCs/>
        </w:rPr>
      </w:pPr>
      <w:r>
        <w:t>İlkokullarda Kullanılan Strateji, Yöntem ve Teknikler</w:t>
      </w:r>
    </w:p>
    <w:p w:rsidR="00817054" w:rsidRDefault="00817054">
      <w:pPr>
        <w:pStyle w:val="Default"/>
        <w:ind w:left="360"/>
        <w:jc w:val="both"/>
        <w:rPr>
          <w:rFonts w:cs="Calibri"/>
          <w:sz w:val="22"/>
          <w:szCs w:val="22"/>
        </w:rPr>
      </w:pPr>
      <w:r>
        <w:rPr>
          <w:rFonts w:cs="Calibri"/>
          <w:sz w:val="22"/>
          <w:szCs w:val="22"/>
        </w:rPr>
        <w:t>Davranışçı Yaklaşım Stratejileri</w:t>
      </w:r>
    </w:p>
    <w:p w:rsidR="00817054" w:rsidRDefault="00817054">
      <w:pPr>
        <w:pStyle w:val="Default"/>
        <w:ind w:left="360" w:firstLine="348"/>
        <w:jc w:val="both"/>
        <w:rPr>
          <w:rFonts w:cs="Calibri"/>
          <w:sz w:val="22"/>
          <w:szCs w:val="22"/>
        </w:rPr>
      </w:pPr>
      <w:r>
        <w:rPr>
          <w:rFonts w:cs="Calibri"/>
          <w:sz w:val="22"/>
          <w:szCs w:val="22"/>
        </w:rPr>
        <w:t xml:space="preserve">• Doğrudan Öğretim Stratejisi </w:t>
      </w:r>
    </w:p>
    <w:p w:rsidR="00817054" w:rsidRDefault="00817054">
      <w:pPr>
        <w:pStyle w:val="Default"/>
        <w:ind w:left="360" w:firstLine="348"/>
        <w:jc w:val="both"/>
        <w:rPr>
          <w:rFonts w:cs="Calibri"/>
          <w:sz w:val="22"/>
          <w:szCs w:val="22"/>
        </w:rPr>
      </w:pPr>
      <w:r>
        <w:rPr>
          <w:rFonts w:cs="Calibri"/>
          <w:sz w:val="22"/>
          <w:szCs w:val="22"/>
        </w:rPr>
        <w:t xml:space="preserve">• Dolaylı Öğretim Stratejisi </w:t>
      </w:r>
    </w:p>
    <w:p w:rsidR="00817054" w:rsidRDefault="00817054">
      <w:pPr>
        <w:pStyle w:val="Default"/>
        <w:ind w:left="360" w:firstLine="348"/>
        <w:jc w:val="both"/>
        <w:rPr>
          <w:rFonts w:cs="Calibri"/>
          <w:sz w:val="22"/>
          <w:szCs w:val="22"/>
        </w:rPr>
      </w:pPr>
      <w:r>
        <w:rPr>
          <w:rFonts w:cs="Calibri"/>
          <w:sz w:val="22"/>
          <w:szCs w:val="22"/>
        </w:rPr>
        <w:t xml:space="preserve">• Tam Öğrenme Stratejisi </w:t>
      </w:r>
    </w:p>
    <w:p w:rsidR="00817054" w:rsidRDefault="00817054">
      <w:pPr>
        <w:pStyle w:val="Default"/>
        <w:ind w:left="360"/>
        <w:jc w:val="both"/>
        <w:rPr>
          <w:rFonts w:cs="Calibri"/>
          <w:sz w:val="22"/>
          <w:szCs w:val="22"/>
        </w:rPr>
      </w:pPr>
      <w:r>
        <w:rPr>
          <w:rFonts w:cs="Calibri"/>
          <w:sz w:val="22"/>
          <w:szCs w:val="22"/>
        </w:rPr>
        <w:t xml:space="preserve">Bilişsel Yaklaşım Stratejileri </w:t>
      </w:r>
    </w:p>
    <w:p w:rsidR="00817054" w:rsidRDefault="00817054">
      <w:pPr>
        <w:pStyle w:val="Default"/>
        <w:ind w:left="360" w:firstLine="348"/>
        <w:jc w:val="both"/>
        <w:rPr>
          <w:rFonts w:cs="Calibri"/>
          <w:sz w:val="22"/>
          <w:szCs w:val="22"/>
        </w:rPr>
      </w:pPr>
      <w:r>
        <w:rPr>
          <w:rFonts w:cs="Calibri"/>
          <w:sz w:val="22"/>
          <w:szCs w:val="22"/>
        </w:rPr>
        <w:t xml:space="preserve">• Buluş Yoluyla Öğretim (Jerome Bruner) </w:t>
      </w:r>
    </w:p>
    <w:p w:rsidR="00817054" w:rsidRDefault="00817054">
      <w:pPr>
        <w:pStyle w:val="Default"/>
        <w:ind w:left="360" w:firstLine="348"/>
        <w:jc w:val="both"/>
        <w:rPr>
          <w:rFonts w:cs="Calibri"/>
          <w:sz w:val="22"/>
          <w:szCs w:val="22"/>
        </w:rPr>
      </w:pPr>
      <w:r>
        <w:rPr>
          <w:rFonts w:cs="Calibri"/>
          <w:sz w:val="22"/>
          <w:szCs w:val="22"/>
        </w:rPr>
        <w:t xml:space="preserve">• Sunuş Yoluyla Öğretim (David Ausubel) </w:t>
      </w:r>
    </w:p>
    <w:p w:rsidR="00817054" w:rsidRDefault="00817054">
      <w:pPr>
        <w:pStyle w:val="Default"/>
        <w:ind w:left="360" w:firstLine="348"/>
        <w:jc w:val="both"/>
        <w:rPr>
          <w:rFonts w:cs="Calibri"/>
          <w:sz w:val="22"/>
          <w:szCs w:val="22"/>
        </w:rPr>
      </w:pPr>
      <w:r>
        <w:rPr>
          <w:rFonts w:cs="Calibri"/>
          <w:sz w:val="22"/>
          <w:szCs w:val="22"/>
        </w:rPr>
        <w:t xml:space="preserve">• Araştırma-İnceleme Yoluyla Öğretim (John Dewey) </w:t>
      </w:r>
    </w:p>
    <w:p w:rsidR="00817054" w:rsidRDefault="00817054">
      <w:pPr>
        <w:pStyle w:val="Default"/>
        <w:ind w:left="360"/>
        <w:jc w:val="both"/>
        <w:rPr>
          <w:rFonts w:cs="Calibri"/>
          <w:sz w:val="22"/>
          <w:szCs w:val="22"/>
        </w:rPr>
      </w:pPr>
      <w:r>
        <w:rPr>
          <w:rFonts w:cs="Calibri"/>
          <w:sz w:val="22"/>
          <w:szCs w:val="22"/>
        </w:rPr>
        <w:t xml:space="preserve">Yapılandırıcı Yaklaşım Stratejileri </w:t>
      </w:r>
    </w:p>
    <w:p w:rsidR="00817054" w:rsidRDefault="00817054">
      <w:pPr>
        <w:pStyle w:val="Default"/>
        <w:ind w:left="360" w:firstLine="348"/>
        <w:jc w:val="both"/>
        <w:rPr>
          <w:rFonts w:cs="Calibri"/>
          <w:sz w:val="22"/>
          <w:szCs w:val="22"/>
        </w:rPr>
      </w:pPr>
      <w:r>
        <w:rPr>
          <w:rFonts w:cs="Calibri"/>
          <w:sz w:val="22"/>
          <w:szCs w:val="22"/>
        </w:rPr>
        <w:t xml:space="preserve">• Etkileşimli Öğretim </w:t>
      </w:r>
    </w:p>
    <w:p w:rsidR="00817054" w:rsidRDefault="00817054">
      <w:pPr>
        <w:pStyle w:val="Default"/>
        <w:ind w:left="360" w:firstLine="348"/>
        <w:jc w:val="both"/>
        <w:rPr>
          <w:rFonts w:cs="Calibri"/>
          <w:sz w:val="22"/>
          <w:szCs w:val="22"/>
        </w:rPr>
      </w:pPr>
      <w:r>
        <w:rPr>
          <w:rFonts w:cs="Calibri"/>
          <w:sz w:val="22"/>
          <w:szCs w:val="22"/>
        </w:rPr>
        <w:t xml:space="preserve">• Deneyerek Öğrenme </w:t>
      </w:r>
    </w:p>
    <w:p w:rsidR="00817054" w:rsidRDefault="00817054">
      <w:pPr>
        <w:pStyle w:val="Default"/>
        <w:ind w:left="360" w:firstLine="348"/>
        <w:jc w:val="both"/>
        <w:rPr>
          <w:rFonts w:cs="Calibri"/>
          <w:sz w:val="22"/>
          <w:szCs w:val="22"/>
        </w:rPr>
      </w:pPr>
      <w:r>
        <w:rPr>
          <w:rFonts w:cs="Calibri"/>
          <w:sz w:val="22"/>
          <w:szCs w:val="22"/>
        </w:rPr>
        <w:t xml:space="preserve">• Bağımsız öğrenme </w:t>
      </w:r>
    </w:p>
    <w:p w:rsidR="00817054" w:rsidRDefault="00817054">
      <w:pPr>
        <w:pStyle w:val="Default"/>
        <w:ind w:left="360" w:firstLine="348"/>
        <w:jc w:val="both"/>
        <w:rPr>
          <w:rFonts w:cs="Calibri"/>
          <w:sz w:val="22"/>
          <w:szCs w:val="22"/>
        </w:rPr>
      </w:pPr>
      <w:r>
        <w:rPr>
          <w:rFonts w:cs="Calibri"/>
          <w:sz w:val="22"/>
          <w:szCs w:val="22"/>
        </w:rPr>
        <w:t xml:space="preserve">• İşbirlikçi Öğrenme </w:t>
      </w:r>
    </w:p>
    <w:p w:rsidR="00817054" w:rsidRDefault="00817054">
      <w:pPr>
        <w:pStyle w:val="Default"/>
        <w:ind w:left="360" w:firstLine="348"/>
        <w:jc w:val="both"/>
        <w:rPr>
          <w:rFonts w:cs="Calibri"/>
          <w:sz w:val="22"/>
          <w:szCs w:val="22"/>
        </w:rPr>
      </w:pPr>
      <w:r>
        <w:rPr>
          <w:rFonts w:cs="Calibri"/>
          <w:sz w:val="22"/>
          <w:szCs w:val="22"/>
        </w:rPr>
        <w:t xml:space="preserve">• Sorgulamaya Dayalı Öğrenme </w:t>
      </w:r>
    </w:p>
    <w:p w:rsidR="00817054" w:rsidRDefault="00817054">
      <w:pPr>
        <w:pStyle w:val="Default"/>
        <w:ind w:left="360" w:firstLine="348"/>
        <w:jc w:val="both"/>
        <w:rPr>
          <w:rFonts w:cs="Calibri"/>
          <w:sz w:val="22"/>
          <w:szCs w:val="22"/>
        </w:rPr>
      </w:pPr>
      <w:r>
        <w:rPr>
          <w:rFonts w:cs="Calibri"/>
          <w:sz w:val="22"/>
          <w:szCs w:val="22"/>
        </w:rPr>
        <w:t>• Problem Temelli Öğrenme</w:t>
      </w:r>
    </w:p>
    <w:p w:rsidR="00817054" w:rsidRDefault="00817054">
      <w:pPr>
        <w:pStyle w:val="Default"/>
        <w:ind w:left="360" w:firstLine="348"/>
        <w:rPr>
          <w:rFonts w:eastAsia="Batang" w:cs="Calibri"/>
          <w:sz w:val="22"/>
          <w:szCs w:val="22"/>
        </w:rPr>
      </w:pPr>
      <w:r>
        <w:rPr>
          <w:rFonts w:eastAsia="Batang" w:cs="Calibri"/>
          <w:sz w:val="22"/>
          <w:szCs w:val="22"/>
        </w:rPr>
        <w:t>Uygulanacak yöntem ve teknikler için öğretmenler ellerinde bulunan kaynaklardan yararlanacaklarını söylediler. Öğretim Yöntem ve Tekniklerinin yeniden okunup incelenmesine, derslere yansıtılmasına ve uygulanmasına karar verildi.</w:t>
      </w:r>
    </w:p>
    <w:p w:rsidR="00817054" w:rsidRDefault="00817054">
      <w:pPr>
        <w:pStyle w:val="Default"/>
        <w:ind w:firstLine="348"/>
        <w:rPr>
          <w:rFonts w:eastAsia="Batang"/>
          <w:sz w:val="22"/>
          <w:szCs w:val="22"/>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Eğitim-Öğretimde başarıyı artırıcı hususlar:</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Sorumluluk duygusunu artırmaya çalışma,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Yaşına uygun yapabileceği görevler verme,</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Başarılı olmuş kişileri sevdirme ve örnek gösterme,</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Kendine güvenmesini sağlama,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Okul arkadaşları ile iyi ilişkiler kurmasını sağlama,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Ondan yapamayacağı şeyleri istememeli,</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Ona, yaşından ve olduğundan daha küçükmüş gibi davranmamalı,</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Okul başarılarını uygun bir şekilde ödüllendirme,</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Aile ile olumlu ilişkiler kurma,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Öğrencinin psikolojik durumuna dikkate alma,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Öğrenciyi okumaya teşvik etme, okuma alışkanlığı kazanmasına yardımcı olma,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Öğrencinin düzenli beslenmesini sağlama,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Düzenli yatma ve kalkma,</w:t>
      </w:r>
    </w:p>
    <w:p w:rsidR="00817054"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Çalışma ortamının oluşturulması,</w:t>
      </w:r>
    </w:p>
    <w:p w:rsidR="00817054" w:rsidRPr="00960180" w:rsidRDefault="00817054">
      <w:pPr>
        <w:pStyle w:val="ListParagraph"/>
        <w:numPr>
          <w:ilvl w:val="0"/>
          <w:numId w:val="4"/>
        </w:numPr>
        <w:tabs>
          <w:tab w:val="left" w:pos="10206"/>
        </w:tabs>
        <w:spacing w:after="0" w:line="240" w:lineRule="auto"/>
        <w:rPr>
          <w:rFonts w:eastAsia="Batang"/>
          <w:b/>
          <w:bCs/>
        </w:rPr>
      </w:pPr>
      <w:r>
        <w:rPr>
          <w:rFonts w:ascii="Arial" w:hAnsi="Arial" w:cs="Arial"/>
          <w:color w:val="333333"/>
          <w:sz w:val="20"/>
          <w:szCs w:val="20"/>
          <w:shd w:val="clear" w:color="auto" w:fill="FFFFFF"/>
        </w:rPr>
        <w:t>Çalışma programı düzenleme ve uygulama gibi unsurların başarıyı artıracağı öğretmenler tarafından dile getirildi.</w:t>
      </w:r>
    </w:p>
    <w:p w:rsidR="00817054" w:rsidRDefault="00817054">
      <w:pPr>
        <w:pStyle w:val="ListParagraph"/>
        <w:numPr>
          <w:ilvl w:val="0"/>
          <w:numId w:val="4"/>
        </w:numPr>
        <w:tabs>
          <w:tab w:val="left" w:pos="10206"/>
        </w:tabs>
        <w:spacing w:after="0" w:line="240" w:lineRule="auto"/>
        <w:rPr>
          <w:rFonts w:eastAsia="Batang"/>
          <w:b/>
          <w:bCs/>
        </w:rPr>
      </w:pPr>
    </w:p>
    <w:p w:rsidR="00817054" w:rsidRDefault="00817054">
      <w:pPr>
        <w:pStyle w:val="ListParagraph"/>
        <w:tabs>
          <w:tab w:val="left" w:pos="10206"/>
        </w:tabs>
        <w:spacing w:after="0" w:line="240" w:lineRule="auto"/>
        <w:ind w:left="1080"/>
        <w:rPr>
          <w:rFonts w:eastAsia="Batang"/>
          <w:b/>
          <w:bCs/>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Araç-gereç ve teknoloji kullanımı:</w:t>
      </w:r>
    </w:p>
    <w:p w:rsidR="00817054" w:rsidRDefault="00817054">
      <w:pPr>
        <w:pStyle w:val="ListParagraph"/>
        <w:tabs>
          <w:tab w:val="left" w:pos="10206"/>
        </w:tabs>
        <w:spacing w:after="0" w:line="240" w:lineRule="auto"/>
        <w:ind w:left="360"/>
        <w:rPr>
          <w:rFonts w:eastAsia="Batang"/>
        </w:rPr>
      </w:pPr>
      <w:r>
        <w:rPr>
          <w:rFonts w:eastAsia="Batang"/>
        </w:rPr>
        <w:t xml:space="preserve">       4/B Öğretmeni Adil ERYILMAZAkıllı tahtaların etkin kullanımı için işbirliği yapılması, eğitim sitelerinden(Morpha Kampüs, Okulistik vb.) ve EBA’nın etkin kullanımının sağlanmasını söyledi. </w:t>
      </w:r>
    </w:p>
    <w:p w:rsidR="00817054" w:rsidRDefault="00817054">
      <w:pPr>
        <w:pStyle w:val="ListParagraph"/>
        <w:tabs>
          <w:tab w:val="left" w:pos="10206"/>
        </w:tabs>
        <w:spacing w:after="0" w:line="240" w:lineRule="auto"/>
        <w:ind w:left="360"/>
        <w:rPr>
          <w:rFonts w:eastAsia="Batang"/>
        </w:rPr>
      </w:pPr>
      <w:r>
        <w:rPr>
          <w:rFonts w:eastAsia="Batang"/>
        </w:rPr>
        <w:t xml:space="preserve">       4/A sınıf öğretmeni Suzan BAYBORA okul araç ve gereçlerini kullandıktan sonra yerine bırakılmasını sınıfta tutulmamasını diğer arkadaşlarında faydalanmasını söyledi.</w:t>
      </w:r>
    </w:p>
    <w:p w:rsidR="00817054" w:rsidRDefault="00817054">
      <w:pPr>
        <w:pStyle w:val="ListParagraph"/>
        <w:tabs>
          <w:tab w:val="left" w:pos="10206"/>
        </w:tabs>
        <w:spacing w:after="0" w:line="240" w:lineRule="auto"/>
        <w:ind w:left="360"/>
        <w:rPr>
          <w:rFonts w:eastAsia="Batang"/>
        </w:rPr>
      </w:pPr>
    </w:p>
    <w:p w:rsidR="00817054" w:rsidRDefault="00817054">
      <w:pPr>
        <w:pStyle w:val="ListParagraph"/>
        <w:numPr>
          <w:ilvl w:val="0"/>
          <w:numId w:val="2"/>
        </w:numPr>
        <w:tabs>
          <w:tab w:val="left" w:pos="2268"/>
          <w:tab w:val="left" w:pos="10206"/>
        </w:tabs>
        <w:spacing w:after="0" w:line="240" w:lineRule="auto"/>
        <w:rPr>
          <w:rFonts w:eastAsia="Batang"/>
        </w:rPr>
      </w:pPr>
      <w:r>
        <w:rPr>
          <w:rFonts w:eastAsia="Batang"/>
          <w:b/>
          <w:bCs/>
        </w:rPr>
        <w:t>Sınıf kitaplıklarının oluşturulması ve zenginleştirilmesi</w:t>
      </w:r>
      <w:r>
        <w:rPr>
          <w:rFonts w:eastAsia="Batang"/>
        </w:rPr>
        <w:t>:</w:t>
      </w:r>
    </w:p>
    <w:p w:rsidR="00817054" w:rsidRDefault="00817054">
      <w:pPr>
        <w:pStyle w:val="MetinGvdesi"/>
        <w:tabs>
          <w:tab w:val="left" w:pos="10206"/>
        </w:tabs>
        <w:ind w:left="360"/>
        <w:rPr>
          <w:rFonts w:ascii="Calibri" w:eastAsia="Batang" w:hAnsi="Calibri" w:cs="Calibri"/>
          <w:sz w:val="22"/>
          <w:szCs w:val="22"/>
        </w:rPr>
      </w:pPr>
      <w:r>
        <w:rPr>
          <w:rFonts w:ascii="Calibri" w:eastAsia="Batang" w:hAnsi="Calibri" w:cs="Calibri"/>
          <w:sz w:val="22"/>
          <w:szCs w:val="22"/>
        </w:rPr>
        <w:t xml:space="preserve">      4/E sınıf öğretmeni Tülay VAROL, sınıf kitaplığında bulunan mevcut kitapların tamir edilmesi ve sınıf kitaplığının yeniden düzenlenmesi iki veya üç öğrencinin sınıf kitaplığında görevlendirilmesi. Kitaplık defterinin tutulması, ayrıca okul idaresi ve diğer öğretmenlerle işbirliğine gidilerek sınıf kitaplıklarının zenginleştirilmesi, öğretmenin öğrencisine vereceği kitapları daha önceden okuyup incelemesi ve kitaplığa kazandırması ve ondan sonra öğrencilere, dağıtılması, bakanlıkça tavsiye edilen ve öğrencinin seviyesine uygun kitapların temin edilmesi ve okutulması, sınıflarımızda ki sınıf kitaplıklarından karşılıklı olarak yararlanılmasına karar verilmiştir. Sınıf kitaplıklarında yasaklı yayın bulundurulmamasına özenle dikkat edilmesi gerektiği dile getirildi.</w:t>
      </w:r>
    </w:p>
    <w:p w:rsidR="00817054" w:rsidRDefault="00817054">
      <w:pPr>
        <w:pStyle w:val="MetinGvdesi"/>
        <w:tabs>
          <w:tab w:val="left" w:pos="10206"/>
        </w:tabs>
        <w:ind w:left="360"/>
        <w:rPr>
          <w:rFonts w:ascii="Calibri" w:eastAsia="Batang" w:hAnsi="Calibri" w:cs="Calibri"/>
          <w:sz w:val="22"/>
          <w:szCs w:val="22"/>
        </w:rPr>
      </w:pPr>
      <w:r>
        <w:rPr>
          <w:rFonts w:ascii="Calibri" w:eastAsia="Batang" w:hAnsi="Calibri" w:cs="Calibri"/>
          <w:sz w:val="22"/>
          <w:szCs w:val="22"/>
        </w:rPr>
        <w:t xml:space="preserve">       Çocukların okuma alışkanlıklarını geliştirmek için </w:t>
      </w:r>
      <w:r>
        <w:rPr>
          <w:rFonts w:ascii="Calibri" w:eastAsia="Batang" w:hAnsi="Calibri" w:cs="Calibri"/>
          <w:b/>
          <w:bCs/>
          <w:sz w:val="22"/>
          <w:szCs w:val="22"/>
        </w:rPr>
        <w:t>her hafta 1 dersin 4. Sınıflar olarak ortak kitap okuma saati uygulaması</w:t>
      </w:r>
      <w:r>
        <w:rPr>
          <w:rFonts w:ascii="Calibri" w:eastAsia="Batang" w:hAnsi="Calibri" w:cs="Calibri"/>
          <w:sz w:val="22"/>
          <w:szCs w:val="22"/>
        </w:rPr>
        <w:t xml:space="preserve"> yapılmasına karar verildi.</w:t>
      </w:r>
    </w:p>
    <w:p w:rsidR="00817054" w:rsidRDefault="00817054">
      <w:pPr>
        <w:pStyle w:val="ListParagraph"/>
        <w:tabs>
          <w:tab w:val="left" w:pos="2268"/>
          <w:tab w:val="left" w:pos="10206"/>
        </w:tabs>
        <w:spacing w:after="0" w:line="240" w:lineRule="auto"/>
        <w:ind w:left="360"/>
        <w:rPr>
          <w:rFonts w:eastAsia="Batang"/>
          <w:b/>
          <w:bCs/>
        </w:rPr>
      </w:pPr>
    </w:p>
    <w:p w:rsidR="00817054" w:rsidRDefault="00817054">
      <w:pPr>
        <w:pStyle w:val="ListParagraph"/>
        <w:tabs>
          <w:tab w:val="left" w:pos="2268"/>
          <w:tab w:val="left" w:pos="10206"/>
        </w:tabs>
        <w:spacing w:after="0" w:line="240" w:lineRule="auto"/>
        <w:ind w:left="360"/>
        <w:rPr>
          <w:rFonts w:eastAsia="Batang"/>
        </w:rPr>
      </w:pPr>
    </w:p>
    <w:p w:rsidR="00817054" w:rsidRDefault="00817054">
      <w:pPr>
        <w:pStyle w:val="Default"/>
        <w:numPr>
          <w:ilvl w:val="0"/>
          <w:numId w:val="2"/>
        </w:numPr>
        <w:rPr>
          <w:rFonts w:eastAsia="Batang"/>
          <w:b/>
          <w:bCs/>
          <w:sz w:val="22"/>
          <w:szCs w:val="22"/>
        </w:rPr>
      </w:pPr>
      <w:r>
        <w:rPr>
          <w:rFonts w:eastAsia="Batang" w:cs="Calibri"/>
          <w:b/>
          <w:bCs/>
          <w:sz w:val="22"/>
          <w:szCs w:val="22"/>
        </w:rPr>
        <w:t>Yapılacak sosyal faaliyetler:</w:t>
      </w:r>
    </w:p>
    <w:p w:rsidR="00817054" w:rsidRDefault="00817054">
      <w:pPr>
        <w:pStyle w:val="Default"/>
        <w:ind w:left="360" w:firstLine="348"/>
        <w:rPr>
          <w:rFonts w:eastAsia="Batang" w:cs="Calibri"/>
          <w:sz w:val="22"/>
          <w:szCs w:val="22"/>
        </w:rPr>
      </w:pPr>
      <w:r>
        <w:rPr>
          <w:rFonts w:eastAsia="Batang" w:cs="Calibri"/>
          <w:sz w:val="22"/>
          <w:szCs w:val="22"/>
        </w:rPr>
        <w:t xml:space="preserve">4/C Sınıf Öğretmeni </w:t>
      </w:r>
      <w:r>
        <w:t>Saliye BÖLÜKBAŞIOĞLU</w:t>
      </w:r>
      <w:r>
        <w:rPr>
          <w:rFonts w:eastAsia="Batang" w:cs="Calibri"/>
          <w:sz w:val="22"/>
          <w:szCs w:val="22"/>
        </w:rPr>
        <w:t>, yıl içinde yapacağımız gezi, gözlem, inceleme ve diğer çalışmalarda beraber hareket edilmesine karar verildi. Ayrıca Belirli Gün ve Haftalar ile Sportif Faaliyetlerde öğrencilerin kaynaşmaları için ortak çalışmaların yapılabileceğine söylendi.</w:t>
      </w:r>
    </w:p>
    <w:p w:rsidR="00817054" w:rsidRDefault="00817054">
      <w:pPr>
        <w:pStyle w:val="Default"/>
        <w:ind w:left="360" w:firstLine="348"/>
        <w:rPr>
          <w:rFonts w:eastAsia="Batang" w:cs="Calibri"/>
          <w:sz w:val="22"/>
          <w:szCs w:val="22"/>
        </w:rPr>
      </w:pPr>
      <w:r>
        <w:rPr>
          <w:rFonts w:eastAsia="Batang" w:cs="Calibri"/>
          <w:sz w:val="22"/>
          <w:szCs w:val="22"/>
        </w:rPr>
        <w:t>Yıl İçinde yapılacak Gezi ve İncelemeler:</w:t>
      </w:r>
    </w:p>
    <w:p w:rsidR="00817054" w:rsidRDefault="00817054">
      <w:pPr>
        <w:pStyle w:val="Default"/>
        <w:ind w:left="360" w:firstLine="348"/>
        <w:rPr>
          <w:rFonts w:eastAsia="Batang" w:cs="Calibri"/>
          <w:sz w:val="22"/>
          <w:szCs w:val="22"/>
        </w:rPr>
      </w:pPr>
      <w:r>
        <w:rPr>
          <w:rFonts w:eastAsia="Batang" w:cs="Calibri"/>
          <w:sz w:val="22"/>
          <w:szCs w:val="22"/>
        </w:rPr>
        <w:t>*Çanakkale Gezisi</w:t>
      </w:r>
    </w:p>
    <w:p w:rsidR="00817054" w:rsidRDefault="00817054">
      <w:pPr>
        <w:pStyle w:val="Default"/>
        <w:ind w:left="360" w:firstLine="348"/>
        <w:rPr>
          <w:rFonts w:eastAsia="Batang" w:cs="Calibri"/>
          <w:sz w:val="22"/>
          <w:szCs w:val="22"/>
        </w:rPr>
      </w:pPr>
      <w:r>
        <w:rPr>
          <w:rFonts w:eastAsia="Batang" w:cs="Calibri"/>
          <w:sz w:val="22"/>
          <w:szCs w:val="22"/>
        </w:rPr>
        <w:t>*Ankara Gezisi</w:t>
      </w:r>
    </w:p>
    <w:p w:rsidR="00817054" w:rsidRDefault="00817054">
      <w:pPr>
        <w:pStyle w:val="Default"/>
        <w:ind w:left="360" w:firstLine="348"/>
        <w:rPr>
          <w:rFonts w:eastAsia="Batang" w:cs="Calibri"/>
          <w:sz w:val="22"/>
          <w:szCs w:val="22"/>
        </w:rPr>
      </w:pPr>
      <w:r>
        <w:rPr>
          <w:rFonts w:eastAsia="Batang" w:cs="Calibri"/>
          <w:sz w:val="22"/>
          <w:szCs w:val="22"/>
        </w:rPr>
        <w:t>*Aydın Arkoloji müzesi  ve  bilim sanat merkezi</w:t>
      </w:r>
    </w:p>
    <w:p w:rsidR="00817054" w:rsidRDefault="00817054">
      <w:pPr>
        <w:pStyle w:val="Default"/>
        <w:ind w:left="360" w:firstLine="348"/>
        <w:rPr>
          <w:rFonts w:eastAsia="Batang" w:cs="Calibri"/>
          <w:sz w:val="22"/>
          <w:szCs w:val="22"/>
        </w:rPr>
      </w:pPr>
      <w:r>
        <w:rPr>
          <w:rFonts w:eastAsia="Batang" w:cs="Calibri"/>
          <w:sz w:val="22"/>
          <w:szCs w:val="22"/>
        </w:rPr>
        <w:t xml:space="preserve">*Bozdoğan Baraj e Karacasu </w:t>
      </w:r>
    </w:p>
    <w:p w:rsidR="00817054" w:rsidRDefault="00817054">
      <w:pPr>
        <w:pStyle w:val="Default"/>
        <w:ind w:left="360" w:firstLine="348"/>
        <w:rPr>
          <w:rFonts w:eastAsia="Batang" w:cs="Calibri"/>
          <w:sz w:val="22"/>
          <w:szCs w:val="22"/>
        </w:rPr>
      </w:pPr>
      <w:r>
        <w:rPr>
          <w:rFonts w:eastAsia="Batang" w:cs="Calibri"/>
          <w:sz w:val="22"/>
          <w:szCs w:val="22"/>
        </w:rPr>
        <w:t xml:space="preserve">*Güllübahçe Piriene,Milet,Didim </w:t>
      </w:r>
    </w:p>
    <w:p w:rsidR="00817054" w:rsidRDefault="00817054">
      <w:pPr>
        <w:pStyle w:val="Default"/>
        <w:ind w:left="360" w:firstLine="348"/>
        <w:rPr>
          <w:rFonts w:eastAsia="Batang" w:cs="Calibri"/>
          <w:sz w:val="22"/>
          <w:szCs w:val="22"/>
        </w:rPr>
      </w:pPr>
      <w:r>
        <w:rPr>
          <w:rFonts w:eastAsia="Batang" w:cs="Calibri"/>
          <w:sz w:val="22"/>
          <w:szCs w:val="22"/>
        </w:rPr>
        <w:t>*Şirince Efes Antik Kent,Meryemana</w:t>
      </w:r>
    </w:p>
    <w:p w:rsidR="00817054" w:rsidRDefault="00817054">
      <w:pPr>
        <w:pStyle w:val="Default"/>
        <w:ind w:left="360" w:firstLine="348"/>
        <w:rPr>
          <w:rFonts w:eastAsia="Batang" w:cs="Calibri"/>
          <w:sz w:val="22"/>
          <w:szCs w:val="22"/>
        </w:rPr>
      </w:pPr>
      <w:r>
        <w:rPr>
          <w:rFonts w:eastAsia="Batang" w:cs="Calibri"/>
          <w:sz w:val="22"/>
          <w:szCs w:val="22"/>
        </w:rPr>
        <w:t>*İzmir Kitap Fuarı</w:t>
      </w:r>
    </w:p>
    <w:p w:rsidR="00817054" w:rsidRDefault="00817054">
      <w:pPr>
        <w:pStyle w:val="Default"/>
        <w:ind w:left="360" w:firstLine="348"/>
        <w:rPr>
          <w:rFonts w:eastAsia="Batang" w:cs="Calibri"/>
          <w:sz w:val="22"/>
          <w:szCs w:val="22"/>
        </w:rPr>
      </w:pPr>
      <w:r>
        <w:rPr>
          <w:rFonts w:eastAsia="Batang" w:cs="Calibri"/>
          <w:sz w:val="22"/>
          <w:szCs w:val="22"/>
        </w:rPr>
        <w:t>*Pamukkale ve Denizli</w:t>
      </w:r>
    </w:p>
    <w:p w:rsidR="00817054" w:rsidRDefault="00817054">
      <w:pPr>
        <w:pStyle w:val="Default"/>
        <w:ind w:left="360" w:firstLine="348"/>
        <w:rPr>
          <w:rFonts w:eastAsia="Batang" w:cs="Calibri"/>
          <w:sz w:val="22"/>
          <w:szCs w:val="22"/>
        </w:rPr>
      </w:pPr>
      <w:r>
        <w:rPr>
          <w:rFonts w:eastAsia="Batang" w:cs="Calibri"/>
          <w:sz w:val="22"/>
          <w:szCs w:val="22"/>
        </w:rPr>
        <w:t>*İlimizde ve Yakın çere illerde gerçekleşen fuar,sergi,tiyatro ve benzeri etkinlkler…</w:t>
      </w:r>
    </w:p>
    <w:p w:rsidR="00817054" w:rsidRDefault="00817054">
      <w:pPr>
        <w:pStyle w:val="Default"/>
        <w:ind w:left="360"/>
        <w:rPr>
          <w:rFonts w:eastAsia="Batang"/>
          <w:sz w:val="22"/>
          <w:szCs w:val="22"/>
        </w:rPr>
      </w:pPr>
    </w:p>
    <w:p w:rsidR="00817054" w:rsidRDefault="00817054">
      <w:pPr>
        <w:pStyle w:val="Default"/>
        <w:numPr>
          <w:ilvl w:val="0"/>
          <w:numId w:val="2"/>
        </w:numPr>
        <w:rPr>
          <w:rFonts w:eastAsia="Batang" w:cs="Calibri"/>
          <w:b/>
          <w:bCs/>
          <w:sz w:val="22"/>
          <w:szCs w:val="22"/>
        </w:rPr>
      </w:pPr>
      <w:r>
        <w:rPr>
          <w:rFonts w:eastAsia="Batang" w:cs="Calibri"/>
          <w:b/>
          <w:bCs/>
          <w:sz w:val="22"/>
          <w:szCs w:val="22"/>
        </w:rPr>
        <w:t>Sosyal Kulüp çalışmaları ve Toplum Hizmeti Çalışmaları:</w:t>
      </w:r>
    </w:p>
    <w:p w:rsidR="00817054" w:rsidRDefault="00817054">
      <w:pPr>
        <w:pStyle w:val="Default"/>
        <w:ind w:left="360" w:firstLine="348"/>
        <w:jc w:val="both"/>
        <w:rPr>
          <w:rFonts w:eastAsia="Batang" w:cs="Calibri"/>
          <w:sz w:val="22"/>
          <w:szCs w:val="22"/>
        </w:rPr>
      </w:pPr>
      <w:r>
        <w:rPr>
          <w:rFonts w:eastAsia="Batang" w:cs="Calibri"/>
          <w:sz w:val="22"/>
          <w:szCs w:val="22"/>
        </w:rPr>
        <w:t>4/B Sınıf Öğretmen iAdil ERYILMAZ, değişen Sosyal Kulüpler Yönetmeliğine göre çalışmaların planlanmasını, öğrencilerin kulüpler hakkında bilgilendirilmesi gerektiği ayrıca toplum hizmeti çalışmalarının öğretmenler tarafından ortaklaşa hazırlanmasının amaca ulaşmada etkili olacağı söyledi.</w:t>
      </w:r>
    </w:p>
    <w:p w:rsidR="00817054" w:rsidRDefault="00817054">
      <w:pPr>
        <w:pStyle w:val="Default"/>
        <w:ind w:left="360"/>
        <w:jc w:val="both"/>
        <w:rPr>
          <w:rFonts w:eastAsia="Batang"/>
          <w:sz w:val="22"/>
          <w:szCs w:val="22"/>
        </w:rPr>
      </w:pPr>
    </w:p>
    <w:p w:rsidR="00817054" w:rsidRDefault="00817054">
      <w:pPr>
        <w:pStyle w:val="Default"/>
        <w:jc w:val="both"/>
        <w:rPr>
          <w:rFonts w:eastAsia="Batang"/>
          <w:b/>
          <w:bCs/>
          <w:sz w:val="22"/>
          <w:szCs w:val="22"/>
        </w:rPr>
      </w:pPr>
    </w:p>
    <w:p w:rsidR="00817054" w:rsidRDefault="00817054">
      <w:pPr>
        <w:pStyle w:val="ListParagraph"/>
        <w:numPr>
          <w:ilvl w:val="0"/>
          <w:numId w:val="2"/>
        </w:numPr>
        <w:tabs>
          <w:tab w:val="left" w:pos="10206"/>
        </w:tabs>
        <w:spacing w:after="0" w:line="240" w:lineRule="auto"/>
        <w:rPr>
          <w:rFonts w:eastAsia="Batang"/>
          <w:b/>
          <w:bCs/>
        </w:rPr>
      </w:pPr>
      <w:r>
        <w:rPr>
          <w:rFonts w:eastAsia="Batang"/>
          <w:b/>
          <w:bCs/>
        </w:rPr>
        <w:t>Okul-Aile  iş birliği:</w:t>
      </w:r>
    </w:p>
    <w:p w:rsidR="00817054" w:rsidRDefault="00817054">
      <w:pPr>
        <w:pStyle w:val="Default"/>
        <w:ind w:left="360" w:firstLine="348"/>
        <w:jc w:val="both"/>
        <w:rPr>
          <w:rFonts w:cs="Calibri"/>
          <w:sz w:val="22"/>
          <w:szCs w:val="22"/>
        </w:rPr>
      </w:pPr>
      <w:r>
        <w:rPr>
          <w:rFonts w:cs="Calibri"/>
          <w:sz w:val="22"/>
          <w:szCs w:val="22"/>
        </w:rPr>
        <w:t>İngilizce Öğretmeni Dilek UYSAL, okul- aile ve öğrenci, eğitim sistemlerinin en temel yapı taşlarıdır. Eğitim sistemlerinin istenilen sonucu vermesi için bu yapı taşlarının güçlü bir iletişim ve işbirliği içinde olması hayati bir önem taşımaktadır. Özellikle ailenin bu süreçte daha katılımcı hale getirilmesi gerekmektedir. Çünkü çocuğunun uzmanı olan ve onlara, ilerleyen yollarda değiştirmenin çok zor olduğu kişilik özelliklerini kazandıran ailesidir. Bu nedenle eğitim- öğretimde başarıya ulaşmak için, uygulanacak olan programda, anne- baba ve öğretmen ilişkisine önem verilmelidir.</w:t>
      </w:r>
    </w:p>
    <w:p w:rsidR="00817054" w:rsidRDefault="00817054">
      <w:pPr>
        <w:pStyle w:val="Default"/>
        <w:ind w:left="360" w:firstLine="348"/>
        <w:jc w:val="both"/>
        <w:rPr>
          <w:rFonts w:cs="Calibri"/>
          <w:sz w:val="22"/>
          <w:szCs w:val="22"/>
        </w:rPr>
      </w:pPr>
      <w:r>
        <w:rPr>
          <w:rFonts w:eastAsia="Batang" w:cs="Calibri"/>
          <w:sz w:val="22"/>
          <w:szCs w:val="22"/>
        </w:rPr>
        <w:t xml:space="preserve">4/C sınıf öğretmeni </w:t>
      </w:r>
      <w:r>
        <w:t>Saliye BÖLÜKBAŞIOĞLU</w:t>
      </w:r>
      <w:r>
        <w:rPr>
          <w:rFonts w:cs="Calibri"/>
          <w:sz w:val="22"/>
          <w:szCs w:val="22"/>
        </w:rPr>
        <w:t>, öğretmenlerle aileler arasındaki iletişimi güçlendirmeye yönelik çalışmalar, öğrencilerin okul başarısını yükseltebileceği gibi okulda disiplin sorunlarının yaşanmasını da engelleyebilir.</w:t>
      </w:r>
    </w:p>
    <w:p w:rsidR="00817054" w:rsidRDefault="00817054">
      <w:pPr>
        <w:pStyle w:val="Default"/>
        <w:ind w:left="360" w:firstLine="348"/>
        <w:jc w:val="both"/>
        <w:rPr>
          <w:rFonts w:cs="Calibri"/>
          <w:sz w:val="22"/>
          <w:szCs w:val="22"/>
        </w:rPr>
      </w:pPr>
      <w:r>
        <w:rPr>
          <w:rFonts w:eastAsia="Batang" w:cs="Calibri"/>
          <w:sz w:val="22"/>
          <w:szCs w:val="22"/>
        </w:rPr>
        <w:t>4/D Sınıf Öğretmeni Ö.Süleyman DİNÇGİL</w:t>
      </w:r>
      <w:r>
        <w:rPr>
          <w:rFonts w:cs="Calibri"/>
          <w:sz w:val="22"/>
          <w:szCs w:val="22"/>
        </w:rPr>
        <w:t>, öğretmenler ve okul yöneticileri velilerle çeşitli yollarla iletişim kurmaktadır. Okul idaresi ve öğretmen velilere, gönderecekleri e-posta, mektup, duyuru, öğrenciler hakkında hazırlanmış raporlar, broşürler yoluyla, telefonla ya da yüz yüze görüşerek iletişim kurabilirler. Öğrencilerle ilgili bireysel raporlar, öğretmen-aile Okul Aile Birliği ve Velilerle İletişim telefonlaşmaları, veli toplantıları, çocukla ilgili özel tartışma ve görüşmelerin yapılacağı, ayrıca öğretmenlerin çocuğun çevresi hakkında bilgi edinmek amacıyla yaptığı ev ziyaretleri, çocuklarının sınıf içi etkinliklerini görme fırsatı elde edecekleri anne-babaya açık sınıf içi etkinlikleri izleme günleri, okul-aile ilişkilerinde kullanılabilecek iletişim yolları olduğunu belirtti.</w:t>
      </w:r>
    </w:p>
    <w:p w:rsidR="00817054" w:rsidRDefault="00817054" w:rsidP="002C62DB">
      <w:pPr>
        <w:pStyle w:val="Default"/>
        <w:jc w:val="both"/>
        <w:rPr>
          <w:rFonts w:cs="Calibri"/>
          <w:sz w:val="22"/>
          <w:szCs w:val="22"/>
        </w:rPr>
      </w:pPr>
      <w:r>
        <w:rPr>
          <w:rFonts w:ascii="Verdana" w:hAnsi="Verdana" w:cs="Verdana"/>
          <w:sz w:val="23"/>
          <w:szCs w:val="23"/>
          <w:shd w:val="clear" w:color="auto" w:fill="FFFFFF"/>
        </w:rPr>
        <w:t xml:space="preserve"> 19.  İş sağlığı ve güvenliği tedbirlerinin değerlendirilmesi ile ilgili çalışmalar okul idaresi ve uzmanlarla yürütülecek.</w:t>
      </w:r>
    </w:p>
    <w:p w:rsidR="00817054" w:rsidRDefault="00817054">
      <w:pPr>
        <w:pStyle w:val="Default"/>
        <w:ind w:left="360" w:firstLine="348"/>
        <w:jc w:val="both"/>
        <w:rPr>
          <w:rFonts w:cs="Calibri"/>
          <w:b/>
          <w:bCs/>
          <w:sz w:val="22"/>
          <w:szCs w:val="22"/>
        </w:rPr>
      </w:pPr>
    </w:p>
    <w:p w:rsidR="00817054" w:rsidRPr="002C62DB" w:rsidRDefault="00817054" w:rsidP="002C62DB">
      <w:pPr>
        <w:tabs>
          <w:tab w:val="left" w:pos="10206"/>
        </w:tabs>
        <w:spacing w:after="0" w:line="240" w:lineRule="auto"/>
        <w:rPr>
          <w:rFonts w:eastAsia="Batang"/>
          <w:b/>
          <w:bCs/>
        </w:rPr>
      </w:pPr>
      <w:r>
        <w:rPr>
          <w:rFonts w:eastAsia="Batang"/>
          <w:b/>
          <w:bCs/>
        </w:rPr>
        <w:t>20.</w:t>
      </w:r>
      <w:r w:rsidRPr="002C62DB">
        <w:rPr>
          <w:rFonts w:eastAsia="Batang"/>
          <w:b/>
          <w:bCs/>
        </w:rPr>
        <w:t>Dilek ve temenniler:</w:t>
      </w:r>
    </w:p>
    <w:p w:rsidR="00817054" w:rsidRDefault="00817054">
      <w:pPr>
        <w:pStyle w:val="Default"/>
        <w:ind w:left="360"/>
        <w:jc w:val="both"/>
        <w:rPr>
          <w:rFonts w:cs="Calibri"/>
          <w:sz w:val="22"/>
          <w:szCs w:val="22"/>
        </w:rPr>
      </w:pPr>
      <w:r>
        <w:rPr>
          <w:rFonts w:cs="Calibri"/>
          <w:sz w:val="22"/>
          <w:szCs w:val="22"/>
        </w:rPr>
        <w:t>Başarılı bir eğitim ve öğretim yılı geçirilmesi temennisi ile toplantı sona ermiştir.</w:t>
      </w:r>
    </w:p>
    <w:p w:rsidR="00817054" w:rsidRDefault="00817054">
      <w:pPr>
        <w:pStyle w:val="Default"/>
        <w:ind w:left="360"/>
        <w:jc w:val="both"/>
        <w:rPr>
          <w:rFonts w:cs="Calibri"/>
          <w:sz w:val="22"/>
          <w:szCs w:val="22"/>
        </w:rPr>
      </w:pPr>
    </w:p>
    <w:p w:rsidR="00817054" w:rsidRDefault="00817054">
      <w:pPr>
        <w:pStyle w:val="Default"/>
        <w:ind w:left="360"/>
        <w:jc w:val="both"/>
        <w:rPr>
          <w:rFonts w:cs="Calibri"/>
          <w:sz w:val="22"/>
          <w:szCs w:val="22"/>
        </w:rPr>
      </w:pPr>
    </w:p>
    <w:p w:rsidR="00817054" w:rsidRDefault="00817054">
      <w:pPr>
        <w:pStyle w:val="Default"/>
        <w:ind w:left="360"/>
        <w:jc w:val="both"/>
        <w:rPr>
          <w:rFonts w:cs="Calibri"/>
          <w:sz w:val="22"/>
          <w:szCs w:val="22"/>
        </w:rPr>
      </w:pPr>
    </w:p>
    <w:p w:rsidR="00817054" w:rsidRDefault="00817054">
      <w:pPr>
        <w:pStyle w:val="Default"/>
        <w:ind w:left="360"/>
        <w:jc w:val="both"/>
        <w:rPr>
          <w:rFonts w:cs="Calibri"/>
          <w:sz w:val="22"/>
          <w:szCs w:val="22"/>
        </w:rPr>
      </w:pPr>
    </w:p>
    <w:p w:rsidR="00817054" w:rsidRDefault="00817054" w:rsidP="002C62DB">
      <w:pPr>
        <w:pStyle w:val="NoSpacing"/>
        <w:ind w:firstLine="708"/>
        <w:jc w:val="center"/>
        <w:rPr>
          <w:rFonts w:eastAsia="Batang" w:cs="Times New Roman"/>
          <w:sz w:val="24"/>
          <w:szCs w:val="24"/>
        </w:rPr>
      </w:pPr>
      <w:r>
        <w:rPr>
          <w:rFonts w:eastAsia="Batang"/>
          <w:sz w:val="24"/>
          <w:szCs w:val="24"/>
        </w:rPr>
        <w:t>Suzan BAYBORA</w:t>
      </w:r>
      <w:r>
        <w:rPr>
          <w:rFonts w:eastAsia="Batang"/>
          <w:sz w:val="24"/>
          <w:szCs w:val="24"/>
        </w:rPr>
        <w:tab/>
        <w:t xml:space="preserve">               Adil ERYILMAZ</w:t>
      </w:r>
      <w:r>
        <w:rPr>
          <w:rFonts w:eastAsia="Batang"/>
          <w:sz w:val="24"/>
          <w:szCs w:val="24"/>
        </w:rPr>
        <w:tab/>
      </w:r>
      <w:r>
        <w:rPr>
          <w:rFonts w:eastAsia="Batang"/>
          <w:sz w:val="24"/>
          <w:szCs w:val="24"/>
        </w:rPr>
        <w:tab/>
      </w:r>
      <w:r>
        <w:t>Saliye BÖLÜKBAŞIOĞLU</w:t>
      </w:r>
    </w:p>
    <w:p w:rsidR="00817054" w:rsidRDefault="00817054" w:rsidP="002C62DB">
      <w:pPr>
        <w:pStyle w:val="NoSpacing"/>
        <w:ind w:firstLine="708"/>
        <w:jc w:val="center"/>
        <w:rPr>
          <w:rFonts w:eastAsia="Batang"/>
          <w:sz w:val="24"/>
          <w:szCs w:val="24"/>
        </w:rPr>
      </w:pPr>
      <w:r>
        <w:rPr>
          <w:rFonts w:eastAsia="Batang"/>
          <w:sz w:val="24"/>
          <w:szCs w:val="24"/>
        </w:rPr>
        <w:t>4/A Sınıfı Öğretmeni</w:t>
      </w:r>
      <w:r>
        <w:rPr>
          <w:rFonts w:eastAsia="Batang"/>
          <w:sz w:val="24"/>
          <w:szCs w:val="24"/>
        </w:rPr>
        <w:tab/>
      </w:r>
      <w:r>
        <w:rPr>
          <w:rFonts w:eastAsia="Batang"/>
          <w:sz w:val="24"/>
          <w:szCs w:val="24"/>
        </w:rPr>
        <w:tab/>
        <w:t>4/B Sınıf Öğretmeni</w:t>
      </w:r>
      <w:r>
        <w:rPr>
          <w:rFonts w:eastAsia="Batang"/>
          <w:sz w:val="24"/>
          <w:szCs w:val="24"/>
        </w:rPr>
        <w:tab/>
        <w:t xml:space="preserve">        </w:t>
      </w:r>
      <w:r>
        <w:rPr>
          <w:rFonts w:eastAsia="Batang"/>
          <w:sz w:val="24"/>
          <w:szCs w:val="24"/>
        </w:rPr>
        <w:tab/>
        <w:t>4/C Sınıf Öğretmeni</w:t>
      </w:r>
    </w:p>
    <w:p w:rsidR="00817054" w:rsidRDefault="00817054" w:rsidP="002C62DB">
      <w:pPr>
        <w:pStyle w:val="Default"/>
        <w:ind w:left="360"/>
        <w:jc w:val="center"/>
        <w:rPr>
          <w:rFonts w:cs="Calibri"/>
          <w:sz w:val="22"/>
          <w:szCs w:val="22"/>
        </w:rPr>
      </w:pPr>
    </w:p>
    <w:p w:rsidR="00817054" w:rsidRDefault="00817054" w:rsidP="002C62DB">
      <w:pPr>
        <w:pStyle w:val="Default"/>
        <w:ind w:left="360"/>
        <w:jc w:val="center"/>
        <w:rPr>
          <w:rFonts w:cs="Calibri"/>
          <w:sz w:val="22"/>
          <w:szCs w:val="22"/>
        </w:rPr>
      </w:pPr>
    </w:p>
    <w:p w:rsidR="00817054" w:rsidRDefault="00817054" w:rsidP="002C62DB">
      <w:pPr>
        <w:pStyle w:val="NoSpacing"/>
        <w:ind w:firstLine="708"/>
        <w:jc w:val="center"/>
        <w:rPr>
          <w:rFonts w:eastAsia="Batang"/>
          <w:sz w:val="24"/>
          <w:szCs w:val="24"/>
        </w:rPr>
      </w:pPr>
      <w:r>
        <w:rPr>
          <w:rFonts w:eastAsia="Batang"/>
          <w:sz w:val="24"/>
          <w:szCs w:val="24"/>
        </w:rPr>
        <w:t>Ö.Süleyman DİNÇGİL</w:t>
      </w:r>
      <w:r>
        <w:rPr>
          <w:rFonts w:eastAsia="Batang"/>
          <w:sz w:val="24"/>
          <w:szCs w:val="24"/>
        </w:rPr>
        <w:tab/>
        <w:t xml:space="preserve">               Tülay VAROL</w:t>
      </w:r>
      <w:r>
        <w:rPr>
          <w:rFonts w:eastAsia="Batang"/>
          <w:sz w:val="24"/>
          <w:szCs w:val="24"/>
        </w:rPr>
        <w:tab/>
      </w:r>
      <w:r>
        <w:rPr>
          <w:rFonts w:eastAsia="Batang"/>
          <w:sz w:val="24"/>
          <w:szCs w:val="24"/>
        </w:rPr>
        <w:tab/>
        <w:t xml:space="preserve">                Dilek UYSAL</w:t>
      </w:r>
    </w:p>
    <w:p w:rsidR="00817054" w:rsidRDefault="00817054" w:rsidP="002C62DB">
      <w:pPr>
        <w:pStyle w:val="NoSpacing"/>
        <w:ind w:firstLine="708"/>
        <w:jc w:val="center"/>
        <w:rPr>
          <w:rFonts w:eastAsia="Batang"/>
          <w:sz w:val="24"/>
          <w:szCs w:val="24"/>
        </w:rPr>
      </w:pPr>
      <w:r>
        <w:rPr>
          <w:rFonts w:eastAsia="Batang"/>
          <w:sz w:val="24"/>
          <w:szCs w:val="24"/>
        </w:rPr>
        <w:t>4/D Sınıfı Öğretmeni</w:t>
      </w:r>
      <w:r>
        <w:rPr>
          <w:rFonts w:eastAsia="Batang"/>
          <w:sz w:val="24"/>
          <w:szCs w:val="24"/>
        </w:rPr>
        <w:tab/>
      </w:r>
      <w:r>
        <w:rPr>
          <w:rFonts w:eastAsia="Batang"/>
          <w:sz w:val="24"/>
          <w:szCs w:val="24"/>
        </w:rPr>
        <w:tab/>
        <w:t>4/E Sınıf Öğretmeni</w:t>
      </w:r>
      <w:r>
        <w:rPr>
          <w:rFonts w:eastAsia="Batang"/>
          <w:sz w:val="24"/>
          <w:szCs w:val="24"/>
        </w:rPr>
        <w:tab/>
        <w:t xml:space="preserve">          </w:t>
      </w:r>
      <w:r>
        <w:rPr>
          <w:rFonts w:eastAsia="Batang"/>
          <w:sz w:val="24"/>
          <w:szCs w:val="24"/>
        </w:rPr>
        <w:tab/>
        <w:t xml:space="preserve"> İng.Öğretmeni</w:t>
      </w:r>
    </w:p>
    <w:p w:rsidR="00817054" w:rsidRDefault="00817054" w:rsidP="002C62DB">
      <w:pPr>
        <w:pStyle w:val="Default"/>
        <w:ind w:left="360"/>
        <w:jc w:val="center"/>
        <w:rPr>
          <w:rFonts w:eastAsia="Batang"/>
          <w:b/>
          <w:bCs/>
          <w:sz w:val="22"/>
          <w:szCs w:val="22"/>
        </w:rPr>
      </w:pPr>
    </w:p>
    <w:p w:rsidR="00817054" w:rsidRDefault="00817054" w:rsidP="002C62DB">
      <w:pPr>
        <w:pStyle w:val="Default"/>
        <w:ind w:left="360"/>
        <w:jc w:val="center"/>
        <w:rPr>
          <w:rFonts w:cs="Calibri"/>
          <w:sz w:val="22"/>
          <w:szCs w:val="22"/>
        </w:rPr>
      </w:pPr>
    </w:p>
    <w:p w:rsidR="00817054" w:rsidRDefault="00817054" w:rsidP="002C62DB">
      <w:pPr>
        <w:pStyle w:val="NoSpacing"/>
        <w:ind w:firstLine="708"/>
        <w:jc w:val="center"/>
        <w:rPr>
          <w:rFonts w:eastAsia="Batang"/>
          <w:sz w:val="24"/>
          <w:szCs w:val="24"/>
        </w:rPr>
      </w:pPr>
      <w:r>
        <w:rPr>
          <w:rFonts w:eastAsia="Batang"/>
          <w:sz w:val="24"/>
          <w:szCs w:val="24"/>
        </w:rPr>
        <w:t>Nilay B. SAKIZLI</w:t>
      </w:r>
      <w:r>
        <w:rPr>
          <w:rFonts w:eastAsia="Batang"/>
          <w:sz w:val="24"/>
          <w:szCs w:val="24"/>
        </w:rPr>
        <w:tab/>
        <w:t xml:space="preserve">               Emine DURGUN</w:t>
      </w:r>
    </w:p>
    <w:p w:rsidR="00817054" w:rsidRDefault="00817054" w:rsidP="002C62DB">
      <w:pPr>
        <w:pStyle w:val="NoSpacing"/>
        <w:tabs>
          <w:tab w:val="left" w:pos="3810"/>
        </w:tabs>
        <w:ind w:firstLine="708"/>
        <w:jc w:val="center"/>
        <w:rPr>
          <w:rFonts w:eastAsia="Batang"/>
          <w:sz w:val="24"/>
          <w:szCs w:val="24"/>
        </w:rPr>
      </w:pPr>
      <w:r>
        <w:rPr>
          <w:rFonts w:eastAsia="Batang"/>
          <w:sz w:val="24"/>
          <w:szCs w:val="24"/>
        </w:rPr>
        <w:t>İng.Öğretmeni</w:t>
      </w:r>
      <w:r>
        <w:rPr>
          <w:rFonts w:eastAsia="Batang"/>
          <w:sz w:val="24"/>
          <w:szCs w:val="24"/>
        </w:rPr>
        <w:tab/>
        <w:t>Müdür V.</w:t>
      </w:r>
    </w:p>
    <w:p w:rsidR="00817054" w:rsidRDefault="00817054" w:rsidP="008B1112">
      <w:pPr>
        <w:pStyle w:val="NoSpacing"/>
        <w:ind w:firstLine="708"/>
        <w:jc w:val="both"/>
        <w:rPr>
          <w:rFonts w:eastAsia="Batang"/>
          <w:sz w:val="24"/>
          <w:szCs w:val="24"/>
        </w:rPr>
      </w:pPr>
      <w:r>
        <w:rPr>
          <w:rFonts w:eastAsia="Batang" w:cs="Times New Roman"/>
          <w:sz w:val="24"/>
          <w:szCs w:val="24"/>
        </w:rPr>
        <w:tab/>
      </w:r>
      <w:r>
        <w:rPr>
          <w:rFonts w:eastAsia="Batang" w:cs="Times New Roman"/>
          <w:sz w:val="24"/>
          <w:szCs w:val="24"/>
        </w:rPr>
        <w:tab/>
      </w:r>
      <w:r>
        <w:rPr>
          <w:rFonts w:eastAsia="Batang"/>
          <w:sz w:val="24"/>
          <w:szCs w:val="24"/>
        </w:rPr>
        <w:t xml:space="preserve"> </w:t>
      </w:r>
    </w:p>
    <w:p w:rsidR="00817054" w:rsidRDefault="00817054">
      <w:pPr>
        <w:pStyle w:val="ListParagraph"/>
        <w:tabs>
          <w:tab w:val="left" w:pos="10206"/>
        </w:tabs>
        <w:ind w:left="360"/>
        <w:rPr>
          <w:rFonts w:eastAsia="Batang"/>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p>
    <w:p w:rsidR="00817054" w:rsidRDefault="00817054">
      <w:pPr>
        <w:spacing w:after="0" w:line="240" w:lineRule="auto"/>
        <w:jc w:val="center"/>
        <w:rPr>
          <w:b/>
          <w:bCs/>
          <w:sz w:val="24"/>
          <w:szCs w:val="24"/>
        </w:rPr>
      </w:pPr>
      <w:r>
        <w:rPr>
          <w:b/>
          <w:bCs/>
          <w:sz w:val="24"/>
          <w:szCs w:val="24"/>
        </w:rPr>
        <w:t>2017-2018 EĞİTİM VE ÖĞRETİM YILI</w:t>
      </w:r>
    </w:p>
    <w:p w:rsidR="00817054" w:rsidRDefault="00817054">
      <w:pPr>
        <w:spacing w:after="0" w:line="240" w:lineRule="auto"/>
        <w:jc w:val="center"/>
        <w:rPr>
          <w:b/>
          <w:bCs/>
          <w:sz w:val="24"/>
          <w:szCs w:val="24"/>
        </w:rPr>
      </w:pPr>
      <w:r>
        <w:rPr>
          <w:b/>
          <w:bCs/>
          <w:sz w:val="24"/>
          <w:szCs w:val="24"/>
        </w:rPr>
        <w:t xml:space="preserve">SIDIKA İLKOKULU 4.SINIFLAR </w:t>
      </w:r>
    </w:p>
    <w:p w:rsidR="00817054" w:rsidRDefault="00817054">
      <w:pPr>
        <w:spacing w:after="0" w:line="240" w:lineRule="auto"/>
        <w:jc w:val="center"/>
        <w:rPr>
          <w:b/>
          <w:bCs/>
          <w:sz w:val="24"/>
          <w:szCs w:val="24"/>
        </w:rPr>
      </w:pPr>
      <w:r>
        <w:rPr>
          <w:b/>
          <w:bCs/>
          <w:sz w:val="24"/>
          <w:szCs w:val="24"/>
        </w:rPr>
        <w:t>SENEBAŞI ZÜMRE ÖĞRETMENLER KURULU ALINAN KARARLAR</w:t>
      </w:r>
    </w:p>
    <w:p w:rsidR="00817054" w:rsidRDefault="00817054">
      <w:pPr>
        <w:spacing w:after="0" w:line="240" w:lineRule="auto"/>
        <w:jc w:val="center"/>
        <w:rPr>
          <w:b/>
          <w:bCs/>
          <w:sz w:val="24"/>
          <w:szCs w:val="24"/>
        </w:rPr>
      </w:pPr>
    </w:p>
    <w:p w:rsidR="00817054" w:rsidRDefault="00817054">
      <w:pPr>
        <w:pStyle w:val="NoSpacing"/>
        <w:numPr>
          <w:ilvl w:val="0"/>
          <w:numId w:val="5"/>
        </w:numPr>
        <w:spacing w:line="360" w:lineRule="auto"/>
        <w:ind w:left="714" w:hanging="357"/>
        <w:jc w:val="both"/>
        <w:rPr>
          <w:rFonts w:eastAsia="Batang" w:cs="Times New Roman"/>
          <w:sz w:val="24"/>
          <w:szCs w:val="24"/>
        </w:rPr>
      </w:pPr>
      <w:r>
        <w:rPr>
          <w:rFonts w:eastAsia="Batang"/>
        </w:rPr>
        <w:t>Değişen İlköğretim Kurumlar Yönetmeliğinin incelenmesine,</w:t>
      </w:r>
    </w:p>
    <w:p w:rsidR="00817054" w:rsidRDefault="00817054">
      <w:pPr>
        <w:pStyle w:val="NoSpacing"/>
        <w:numPr>
          <w:ilvl w:val="0"/>
          <w:numId w:val="5"/>
        </w:numPr>
        <w:spacing w:line="360" w:lineRule="auto"/>
        <w:ind w:left="714" w:hanging="357"/>
        <w:jc w:val="both"/>
        <w:rPr>
          <w:rFonts w:eastAsia="Batang" w:cs="Times New Roman"/>
          <w:sz w:val="24"/>
          <w:szCs w:val="24"/>
        </w:rPr>
      </w:pPr>
      <w:r>
        <w:rPr>
          <w:rFonts w:eastAsia="Batang"/>
        </w:rPr>
        <w:t>Değişen Sosyal Etkinlikler Yönetmeliğine göre çalışmaların planlanmasına,</w:t>
      </w:r>
    </w:p>
    <w:p w:rsidR="00817054" w:rsidRDefault="00817054">
      <w:pPr>
        <w:pStyle w:val="ListParagraph"/>
        <w:numPr>
          <w:ilvl w:val="0"/>
          <w:numId w:val="5"/>
        </w:numPr>
        <w:spacing w:after="0" w:line="360" w:lineRule="auto"/>
        <w:ind w:left="714" w:hanging="357"/>
        <w:rPr>
          <w:sz w:val="24"/>
          <w:szCs w:val="24"/>
        </w:rPr>
      </w:pPr>
      <w:r>
        <w:rPr>
          <w:sz w:val="24"/>
          <w:szCs w:val="24"/>
        </w:rPr>
        <w:t>Ünite sürelerine dikkat edilmesine,</w:t>
      </w:r>
    </w:p>
    <w:p w:rsidR="00817054" w:rsidRDefault="00817054">
      <w:pPr>
        <w:pStyle w:val="ListParagraph"/>
        <w:numPr>
          <w:ilvl w:val="0"/>
          <w:numId w:val="5"/>
        </w:numPr>
        <w:spacing w:after="0" w:line="360" w:lineRule="auto"/>
        <w:ind w:left="714" w:hanging="357"/>
        <w:rPr>
          <w:sz w:val="24"/>
          <w:szCs w:val="24"/>
        </w:rPr>
      </w:pPr>
      <w:r>
        <w:rPr>
          <w:sz w:val="24"/>
          <w:szCs w:val="24"/>
        </w:rPr>
        <w:t>Atatürkçülük konularının derslerde konulara bağlantı kurularak işlenmesine,</w:t>
      </w:r>
    </w:p>
    <w:p w:rsidR="00817054" w:rsidRDefault="00817054">
      <w:pPr>
        <w:pStyle w:val="ListParagraph"/>
        <w:numPr>
          <w:ilvl w:val="0"/>
          <w:numId w:val="5"/>
        </w:numPr>
        <w:spacing w:after="0" w:line="360" w:lineRule="auto"/>
        <w:ind w:left="714" w:hanging="357"/>
      </w:pPr>
      <w:r>
        <w:t>Yıllık çalışma programında belirtilen çalışmaların zamanında yapılmasına,</w:t>
      </w:r>
    </w:p>
    <w:p w:rsidR="00817054" w:rsidRDefault="00817054">
      <w:pPr>
        <w:pStyle w:val="ListParagraph"/>
        <w:numPr>
          <w:ilvl w:val="0"/>
          <w:numId w:val="5"/>
        </w:numPr>
        <w:spacing w:after="0" w:line="360" w:lineRule="auto"/>
        <w:ind w:left="714" w:hanging="357"/>
      </w:pPr>
      <w:r>
        <w:t>Ölçme değerlendirme etkinliklerinde birlikteliğin sağlanmasına,</w:t>
      </w:r>
    </w:p>
    <w:p w:rsidR="00817054" w:rsidRDefault="00817054">
      <w:pPr>
        <w:pStyle w:val="ListParagraph"/>
        <w:numPr>
          <w:ilvl w:val="0"/>
          <w:numId w:val="5"/>
        </w:numPr>
        <w:spacing w:after="0" w:line="360" w:lineRule="auto"/>
        <w:ind w:left="714" w:hanging="357"/>
      </w:pPr>
      <w:r>
        <w:rPr>
          <w:rFonts w:eastAsia="Batang"/>
        </w:rPr>
        <w:t>Sınıf içinde tutulacak defter ve dosyaların zamanında hazırlanmasına ve işlenmesine,</w:t>
      </w:r>
    </w:p>
    <w:p w:rsidR="00817054" w:rsidRDefault="00817054">
      <w:pPr>
        <w:pStyle w:val="ListParagraph"/>
        <w:numPr>
          <w:ilvl w:val="0"/>
          <w:numId w:val="5"/>
        </w:numPr>
        <w:spacing w:after="0" w:line="360" w:lineRule="auto"/>
        <w:ind w:left="714" w:hanging="357"/>
      </w:pPr>
      <w:r>
        <w:rPr>
          <w:rFonts w:eastAsia="Batang"/>
        </w:rPr>
        <w:t>Derslerde uygulanacak yöntem ve tekniklerin araştırılmasına ve uygulanmasına,</w:t>
      </w:r>
    </w:p>
    <w:p w:rsidR="00817054" w:rsidRDefault="00817054">
      <w:pPr>
        <w:pStyle w:val="ListParagraph"/>
        <w:numPr>
          <w:ilvl w:val="0"/>
          <w:numId w:val="5"/>
        </w:numPr>
        <w:spacing w:after="0" w:line="360" w:lineRule="auto"/>
        <w:ind w:left="714" w:hanging="357"/>
      </w:pPr>
      <w:r>
        <w:rPr>
          <w:rFonts w:eastAsia="Batang"/>
        </w:rPr>
        <w:t>Eğitim-Öğretimde başarıyı artırıcı hususlara dikkat edilmesine,</w:t>
      </w:r>
    </w:p>
    <w:p w:rsidR="00817054" w:rsidRDefault="00817054">
      <w:pPr>
        <w:pStyle w:val="ListParagraph"/>
        <w:numPr>
          <w:ilvl w:val="0"/>
          <w:numId w:val="5"/>
        </w:numPr>
        <w:spacing w:after="0" w:line="360" w:lineRule="auto"/>
        <w:ind w:left="714" w:hanging="357"/>
      </w:pPr>
      <w:r>
        <w:rPr>
          <w:rFonts w:eastAsia="Batang"/>
        </w:rPr>
        <w:t xml:space="preserve">Kullanılan araç ve gereçlerin en kısa sürede yerine bırakılmasına, </w:t>
      </w:r>
    </w:p>
    <w:p w:rsidR="00817054" w:rsidRDefault="00817054">
      <w:pPr>
        <w:pStyle w:val="ListParagraph"/>
        <w:numPr>
          <w:ilvl w:val="0"/>
          <w:numId w:val="5"/>
        </w:numPr>
        <w:spacing w:after="0" w:line="360" w:lineRule="auto"/>
        <w:ind w:left="714" w:hanging="357"/>
      </w:pPr>
      <w:r>
        <w:rPr>
          <w:rFonts w:eastAsia="Batang"/>
        </w:rPr>
        <w:t>Sınıf kitaplıklarının oluşturulması ve zenginleştirilmesi çalışmalarının yapılmasına</w:t>
      </w:r>
      <w:r>
        <w:rPr>
          <w:rFonts w:eastAsia="Batang"/>
          <w:b/>
          <w:bCs/>
        </w:rPr>
        <w:t>,</w:t>
      </w:r>
    </w:p>
    <w:p w:rsidR="00817054" w:rsidRDefault="00817054">
      <w:pPr>
        <w:pStyle w:val="ListParagraph"/>
        <w:numPr>
          <w:ilvl w:val="0"/>
          <w:numId w:val="5"/>
        </w:numPr>
        <w:spacing w:after="0" w:line="360" w:lineRule="auto"/>
        <w:ind w:left="714" w:hanging="357"/>
      </w:pPr>
      <w:r>
        <w:t>Yasaklı yayınlara titizlikle dikkat edilmesine ve sınıf kitaplığında bulundurulmamasına,</w:t>
      </w:r>
    </w:p>
    <w:p w:rsidR="00817054" w:rsidRDefault="00817054">
      <w:pPr>
        <w:pStyle w:val="ListParagraph"/>
        <w:numPr>
          <w:ilvl w:val="0"/>
          <w:numId w:val="5"/>
        </w:numPr>
        <w:spacing w:after="0" w:line="360" w:lineRule="auto"/>
        <w:ind w:left="714" w:hanging="357"/>
      </w:pPr>
      <w:r>
        <w:t>Öğrencilere kitap okuma alışkanlığı kazandırılması için her hafta bir dersin ayrılmasına,</w:t>
      </w:r>
    </w:p>
    <w:p w:rsidR="00817054" w:rsidRDefault="00817054">
      <w:pPr>
        <w:pStyle w:val="ListParagraph"/>
        <w:numPr>
          <w:ilvl w:val="0"/>
          <w:numId w:val="5"/>
        </w:numPr>
        <w:spacing w:after="0" w:line="360" w:lineRule="auto"/>
        <w:ind w:left="714" w:hanging="357"/>
      </w:pPr>
      <w:r>
        <w:t>Yapılacak sosyal faaliyetlerde birlikte hareket edilmesine,</w:t>
      </w:r>
    </w:p>
    <w:p w:rsidR="00817054" w:rsidRDefault="00817054">
      <w:pPr>
        <w:pStyle w:val="ListParagraph"/>
        <w:numPr>
          <w:ilvl w:val="0"/>
          <w:numId w:val="5"/>
        </w:numPr>
        <w:spacing w:after="0" w:line="360" w:lineRule="auto"/>
        <w:ind w:left="714" w:hanging="357"/>
      </w:pPr>
      <w:r>
        <w:t>Toplum hizmeti çalışmalarının birlikte yürütülmesine,</w:t>
      </w:r>
    </w:p>
    <w:p w:rsidR="00817054" w:rsidRDefault="00817054">
      <w:pPr>
        <w:pStyle w:val="ListParagraph"/>
        <w:numPr>
          <w:ilvl w:val="0"/>
          <w:numId w:val="5"/>
        </w:numPr>
        <w:spacing w:after="0" w:line="360" w:lineRule="auto"/>
        <w:ind w:left="714" w:hanging="357"/>
      </w:pPr>
      <w:r>
        <w:t>Okul – öğretmen – aile ilişkilerinin sağlıklı, etkileşimli yürütülmesine karar verilmiştir.</w:t>
      </w:r>
    </w:p>
    <w:p w:rsidR="00817054" w:rsidRPr="002C62DB" w:rsidRDefault="00817054">
      <w:pPr>
        <w:pStyle w:val="ListParagraph"/>
        <w:numPr>
          <w:ilvl w:val="0"/>
          <w:numId w:val="5"/>
        </w:numPr>
        <w:spacing w:after="0" w:line="360" w:lineRule="auto"/>
        <w:ind w:left="714" w:hanging="357"/>
      </w:pPr>
      <w:r w:rsidRPr="002C62DB">
        <w:rPr>
          <w:color w:val="000000"/>
          <w:sz w:val="23"/>
          <w:szCs w:val="23"/>
          <w:shd w:val="clear" w:color="auto" w:fill="FFFFFF"/>
        </w:rPr>
        <w:t>  İş sağlığı ve güvenliği tedbirlerinin değerlendirilmesi okul idaresi ile birlikte yürütülecek.</w:t>
      </w:r>
    </w:p>
    <w:p w:rsidR="00817054" w:rsidRDefault="00817054" w:rsidP="002C62DB">
      <w:pPr>
        <w:pStyle w:val="Default"/>
        <w:rPr>
          <w:rFonts w:cs="Calibri"/>
          <w:sz w:val="22"/>
          <w:szCs w:val="22"/>
        </w:rPr>
      </w:pPr>
    </w:p>
    <w:p w:rsidR="00817054" w:rsidRDefault="00817054" w:rsidP="002C62DB">
      <w:pPr>
        <w:pStyle w:val="Default"/>
        <w:ind w:left="360"/>
        <w:jc w:val="center"/>
        <w:rPr>
          <w:rFonts w:cs="Calibri"/>
          <w:sz w:val="22"/>
          <w:szCs w:val="22"/>
        </w:rPr>
      </w:pPr>
    </w:p>
    <w:p w:rsidR="00817054" w:rsidRDefault="00817054" w:rsidP="002C62DB">
      <w:pPr>
        <w:pStyle w:val="NoSpacing"/>
        <w:ind w:firstLine="708"/>
        <w:jc w:val="center"/>
        <w:rPr>
          <w:rFonts w:eastAsia="Batang" w:cs="Times New Roman"/>
          <w:sz w:val="24"/>
          <w:szCs w:val="24"/>
        </w:rPr>
      </w:pPr>
      <w:r>
        <w:rPr>
          <w:rFonts w:eastAsia="Batang"/>
          <w:sz w:val="24"/>
          <w:szCs w:val="24"/>
        </w:rPr>
        <w:t>Suzan BAYBORA</w:t>
      </w:r>
      <w:r>
        <w:rPr>
          <w:rFonts w:eastAsia="Batang"/>
          <w:sz w:val="24"/>
          <w:szCs w:val="24"/>
        </w:rPr>
        <w:tab/>
        <w:t xml:space="preserve">               Adil ERYILMAZ</w:t>
      </w:r>
      <w:r>
        <w:rPr>
          <w:rFonts w:eastAsia="Batang"/>
          <w:sz w:val="24"/>
          <w:szCs w:val="24"/>
        </w:rPr>
        <w:tab/>
      </w:r>
      <w:r>
        <w:rPr>
          <w:rFonts w:eastAsia="Batang"/>
          <w:sz w:val="24"/>
          <w:szCs w:val="24"/>
        </w:rPr>
        <w:tab/>
      </w:r>
      <w:r>
        <w:t>Saliye BÖLÜKBAŞIOĞLU</w:t>
      </w:r>
    </w:p>
    <w:p w:rsidR="00817054" w:rsidRDefault="00817054" w:rsidP="002C62DB">
      <w:pPr>
        <w:pStyle w:val="NoSpacing"/>
        <w:ind w:firstLine="708"/>
        <w:jc w:val="center"/>
        <w:rPr>
          <w:rFonts w:eastAsia="Batang"/>
          <w:sz w:val="24"/>
          <w:szCs w:val="24"/>
        </w:rPr>
      </w:pPr>
      <w:r>
        <w:rPr>
          <w:rFonts w:eastAsia="Batang"/>
          <w:sz w:val="24"/>
          <w:szCs w:val="24"/>
        </w:rPr>
        <w:t>4/A Sınıfı Öğretmeni</w:t>
      </w:r>
      <w:r>
        <w:rPr>
          <w:rFonts w:eastAsia="Batang"/>
          <w:sz w:val="24"/>
          <w:szCs w:val="24"/>
        </w:rPr>
        <w:tab/>
      </w:r>
      <w:r>
        <w:rPr>
          <w:rFonts w:eastAsia="Batang"/>
          <w:sz w:val="24"/>
          <w:szCs w:val="24"/>
        </w:rPr>
        <w:tab/>
        <w:t>4/B Sınıf Öğretmeni</w:t>
      </w:r>
      <w:r>
        <w:rPr>
          <w:rFonts w:eastAsia="Batang"/>
          <w:sz w:val="24"/>
          <w:szCs w:val="24"/>
        </w:rPr>
        <w:tab/>
        <w:t xml:space="preserve">        </w:t>
      </w:r>
      <w:r>
        <w:rPr>
          <w:rFonts w:eastAsia="Batang"/>
          <w:sz w:val="24"/>
          <w:szCs w:val="24"/>
        </w:rPr>
        <w:tab/>
        <w:t>4/C Sınıf Öğretmeni</w:t>
      </w:r>
    </w:p>
    <w:p w:rsidR="00817054" w:rsidRDefault="00817054" w:rsidP="002C62DB">
      <w:pPr>
        <w:pStyle w:val="Default"/>
        <w:ind w:left="360"/>
        <w:jc w:val="center"/>
        <w:rPr>
          <w:rFonts w:cs="Calibri"/>
          <w:sz w:val="22"/>
          <w:szCs w:val="22"/>
        </w:rPr>
      </w:pPr>
    </w:p>
    <w:p w:rsidR="00817054" w:rsidRDefault="00817054" w:rsidP="002C62DB">
      <w:pPr>
        <w:pStyle w:val="Default"/>
        <w:ind w:left="360"/>
        <w:jc w:val="center"/>
        <w:rPr>
          <w:rFonts w:cs="Calibri"/>
          <w:sz w:val="22"/>
          <w:szCs w:val="22"/>
        </w:rPr>
      </w:pPr>
    </w:p>
    <w:p w:rsidR="00817054" w:rsidRDefault="00817054" w:rsidP="002C62DB">
      <w:pPr>
        <w:pStyle w:val="NoSpacing"/>
        <w:ind w:firstLine="708"/>
        <w:jc w:val="center"/>
        <w:rPr>
          <w:rFonts w:eastAsia="Batang"/>
          <w:sz w:val="24"/>
          <w:szCs w:val="24"/>
        </w:rPr>
      </w:pPr>
      <w:r>
        <w:rPr>
          <w:rFonts w:eastAsia="Batang"/>
          <w:sz w:val="24"/>
          <w:szCs w:val="24"/>
        </w:rPr>
        <w:t>Ö.Süleyman DİNÇGİL</w:t>
      </w:r>
      <w:r>
        <w:rPr>
          <w:rFonts w:eastAsia="Batang"/>
          <w:sz w:val="24"/>
          <w:szCs w:val="24"/>
        </w:rPr>
        <w:tab/>
        <w:t xml:space="preserve">               Tülay VAROL</w:t>
      </w:r>
      <w:r>
        <w:rPr>
          <w:rFonts w:eastAsia="Batang"/>
          <w:sz w:val="24"/>
          <w:szCs w:val="24"/>
        </w:rPr>
        <w:tab/>
      </w:r>
      <w:r>
        <w:rPr>
          <w:rFonts w:eastAsia="Batang"/>
          <w:sz w:val="24"/>
          <w:szCs w:val="24"/>
        </w:rPr>
        <w:tab/>
        <w:t xml:space="preserve">                Dilek UYSAL</w:t>
      </w:r>
    </w:p>
    <w:p w:rsidR="00817054" w:rsidRDefault="00817054" w:rsidP="002C62DB">
      <w:pPr>
        <w:pStyle w:val="NoSpacing"/>
        <w:ind w:firstLine="708"/>
        <w:jc w:val="center"/>
        <w:rPr>
          <w:rFonts w:eastAsia="Batang"/>
          <w:sz w:val="24"/>
          <w:szCs w:val="24"/>
        </w:rPr>
      </w:pPr>
      <w:r>
        <w:rPr>
          <w:rFonts w:eastAsia="Batang"/>
          <w:sz w:val="24"/>
          <w:szCs w:val="24"/>
        </w:rPr>
        <w:t>4/D Sınıfı Öğretmeni</w:t>
      </w:r>
      <w:r>
        <w:rPr>
          <w:rFonts w:eastAsia="Batang"/>
          <w:sz w:val="24"/>
          <w:szCs w:val="24"/>
        </w:rPr>
        <w:tab/>
      </w:r>
      <w:r>
        <w:rPr>
          <w:rFonts w:eastAsia="Batang"/>
          <w:sz w:val="24"/>
          <w:szCs w:val="24"/>
        </w:rPr>
        <w:tab/>
        <w:t>4/E Sınıf Öğretmeni</w:t>
      </w:r>
      <w:r>
        <w:rPr>
          <w:rFonts w:eastAsia="Batang"/>
          <w:sz w:val="24"/>
          <w:szCs w:val="24"/>
        </w:rPr>
        <w:tab/>
        <w:t xml:space="preserve">          </w:t>
      </w:r>
      <w:r>
        <w:rPr>
          <w:rFonts w:eastAsia="Batang"/>
          <w:sz w:val="24"/>
          <w:szCs w:val="24"/>
        </w:rPr>
        <w:tab/>
        <w:t xml:space="preserve"> İng.Öğretmeni</w:t>
      </w:r>
    </w:p>
    <w:p w:rsidR="00817054" w:rsidRDefault="00817054" w:rsidP="002C62DB">
      <w:pPr>
        <w:pStyle w:val="Default"/>
        <w:ind w:left="360"/>
        <w:jc w:val="center"/>
        <w:rPr>
          <w:rFonts w:eastAsia="Batang"/>
          <w:b/>
          <w:bCs/>
          <w:sz w:val="22"/>
          <w:szCs w:val="22"/>
        </w:rPr>
      </w:pPr>
    </w:p>
    <w:p w:rsidR="00817054" w:rsidRDefault="00817054" w:rsidP="002C62DB">
      <w:pPr>
        <w:pStyle w:val="Default"/>
        <w:ind w:left="360"/>
        <w:jc w:val="center"/>
        <w:rPr>
          <w:rFonts w:cs="Calibri"/>
          <w:sz w:val="22"/>
          <w:szCs w:val="22"/>
        </w:rPr>
      </w:pPr>
    </w:p>
    <w:p w:rsidR="00817054" w:rsidRDefault="00817054" w:rsidP="002C62DB">
      <w:pPr>
        <w:pStyle w:val="NoSpacing"/>
        <w:ind w:firstLine="708"/>
        <w:jc w:val="center"/>
        <w:rPr>
          <w:rFonts w:eastAsia="Batang"/>
          <w:sz w:val="24"/>
          <w:szCs w:val="24"/>
        </w:rPr>
      </w:pPr>
      <w:r>
        <w:rPr>
          <w:rFonts w:eastAsia="Batang"/>
          <w:sz w:val="24"/>
          <w:szCs w:val="24"/>
        </w:rPr>
        <w:t>Nilay B. SAKIZLI</w:t>
      </w:r>
    </w:p>
    <w:p w:rsidR="00817054" w:rsidRPr="008B1112" w:rsidRDefault="00817054" w:rsidP="002C62DB">
      <w:pPr>
        <w:pStyle w:val="NoSpacing"/>
        <w:tabs>
          <w:tab w:val="left" w:pos="3810"/>
        </w:tabs>
        <w:ind w:firstLine="708"/>
        <w:jc w:val="center"/>
        <w:rPr>
          <w:rFonts w:eastAsia="Batang" w:cs="Times New Roman"/>
          <w:sz w:val="24"/>
          <w:szCs w:val="24"/>
        </w:rPr>
      </w:pPr>
      <w:r>
        <w:rPr>
          <w:rFonts w:eastAsia="Batang"/>
          <w:sz w:val="24"/>
          <w:szCs w:val="24"/>
        </w:rPr>
        <w:t>İng.Öğretmeni</w:t>
      </w:r>
    </w:p>
    <w:p w:rsidR="00817054" w:rsidRDefault="00817054">
      <w:pPr>
        <w:pStyle w:val="ListParagraph"/>
        <w:spacing w:after="0" w:line="360" w:lineRule="auto"/>
        <w:ind w:left="714"/>
      </w:pPr>
    </w:p>
    <w:p w:rsidR="00817054" w:rsidRDefault="00817054" w:rsidP="008B1112">
      <w:pPr>
        <w:spacing w:after="0" w:line="360" w:lineRule="auto"/>
      </w:pPr>
    </w:p>
    <w:p w:rsidR="00817054" w:rsidRDefault="00817054">
      <w:pPr>
        <w:tabs>
          <w:tab w:val="left" w:pos="10206"/>
        </w:tabs>
        <w:spacing w:after="0" w:line="240" w:lineRule="auto"/>
        <w:jc w:val="center"/>
        <w:rPr>
          <w:rFonts w:eastAsia="Batang"/>
        </w:rPr>
      </w:pPr>
      <w:r>
        <w:rPr>
          <w:rFonts w:eastAsia="Batang"/>
        </w:rPr>
        <w:t>06.09.2017</w:t>
      </w:r>
    </w:p>
    <w:p w:rsidR="00817054" w:rsidRDefault="00817054">
      <w:pPr>
        <w:tabs>
          <w:tab w:val="left" w:pos="10206"/>
        </w:tabs>
        <w:spacing w:after="0" w:line="240" w:lineRule="auto"/>
        <w:jc w:val="center"/>
        <w:rPr>
          <w:rFonts w:eastAsia="Batang"/>
        </w:rPr>
      </w:pPr>
    </w:p>
    <w:p w:rsidR="00817054" w:rsidRDefault="00817054" w:rsidP="008B1112">
      <w:pPr>
        <w:tabs>
          <w:tab w:val="left" w:pos="10206"/>
        </w:tabs>
        <w:spacing w:after="0" w:line="240" w:lineRule="auto"/>
        <w:rPr>
          <w:rFonts w:eastAsia="Batang"/>
        </w:rPr>
      </w:pPr>
    </w:p>
    <w:p w:rsidR="00817054" w:rsidRDefault="00817054">
      <w:pPr>
        <w:tabs>
          <w:tab w:val="left" w:pos="10206"/>
        </w:tabs>
        <w:spacing w:after="0" w:line="240" w:lineRule="auto"/>
        <w:jc w:val="center"/>
        <w:rPr>
          <w:rFonts w:eastAsia="Batang"/>
        </w:rPr>
      </w:pPr>
    </w:p>
    <w:p w:rsidR="00817054" w:rsidRDefault="00817054">
      <w:pPr>
        <w:tabs>
          <w:tab w:val="left" w:pos="10206"/>
        </w:tabs>
        <w:spacing w:after="0" w:line="240" w:lineRule="auto"/>
        <w:jc w:val="center"/>
        <w:rPr>
          <w:rFonts w:eastAsia="Batang"/>
        </w:rPr>
      </w:pPr>
      <w:r>
        <w:rPr>
          <w:rFonts w:eastAsia="Batang"/>
        </w:rPr>
        <w:t>Uygundur</w:t>
      </w:r>
    </w:p>
    <w:p w:rsidR="00817054" w:rsidRDefault="00817054">
      <w:pPr>
        <w:spacing w:after="0" w:line="240" w:lineRule="auto"/>
        <w:jc w:val="center"/>
        <w:rPr>
          <w:rFonts w:eastAsia="Batang"/>
        </w:rPr>
      </w:pPr>
      <w:r>
        <w:rPr>
          <w:rFonts w:eastAsia="Batang"/>
          <w:sz w:val="24"/>
          <w:szCs w:val="24"/>
        </w:rPr>
        <w:t>Emine DURGUN</w:t>
      </w:r>
      <w:r>
        <w:rPr>
          <w:rFonts w:eastAsia="Batang"/>
        </w:rPr>
        <w:t xml:space="preserve"> </w:t>
      </w:r>
    </w:p>
    <w:p w:rsidR="00817054" w:rsidRDefault="00817054" w:rsidP="008B1112">
      <w:pPr>
        <w:spacing w:after="0" w:line="240" w:lineRule="auto"/>
        <w:jc w:val="center"/>
        <w:rPr>
          <w:rFonts w:eastAsia="Batang"/>
        </w:rPr>
      </w:pPr>
      <w:r>
        <w:rPr>
          <w:rFonts w:eastAsia="Batang"/>
        </w:rPr>
        <w:t>Okul Müdür V.</w:t>
      </w:r>
    </w:p>
    <w:sectPr w:rsidR="00817054" w:rsidSect="00625A2D">
      <w:pgSz w:w="11906" w:h="16838"/>
      <w:pgMar w:top="851" w:right="851" w:bottom="851" w:left="567" w:header="0" w:footer="0" w:gutter="0"/>
      <w:cols w:space="708"/>
      <w:formProt w:val="0"/>
      <w:docGrid w:linePitch="360" w:charSpace="-2049"/>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Liberation Sans">
    <w:altName w:val="Arial"/>
    <w:panose1 w:val="00000000000000000000"/>
    <w:charset w:val="A2"/>
    <w:family w:val="swiss"/>
    <w:notTrueType/>
    <w:pitch w:val="variable"/>
    <w:sig w:usb0="00000005" w:usb1="00000000" w:usb2="00000000" w:usb3="00000000" w:csb0="00000010" w:csb1="00000000"/>
  </w:font>
  <w:font w:name="Microsoft YaHei">
    <w:panose1 w:val="020B0503020204020204"/>
    <w:charset w:val="86"/>
    <w:family w:val="swiss"/>
    <w:pitch w:val="variable"/>
    <w:sig w:usb0="80000287" w:usb1="2A0F3C52" w:usb2="00000016" w:usb3="00000000" w:csb0="0004001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E1002AFF" w:usb1="C000605B" w:usb2="00000029" w:usb3="00000000" w:csb0="000101FF" w:csb1="00000000"/>
  </w:font>
  <w:font w:name="Batang">
    <w:altName w:val="©öUAA"/>
    <w:panose1 w:val="02030600000101010101"/>
    <w:charset w:val="81"/>
    <w:family w:val="roman"/>
    <w:pitch w:val="variable"/>
    <w:sig w:usb0="B00002AF" w:usb1="69D77CFB" w:usb2="00000030" w:usb3="00000000" w:csb0="0008009F" w:csb1="00000000"/>
  </w:font>
  <w:font w:name="Verdana">
    <w:panose1 w:val="020B0604030504040204"/>
    <w:charset w:val="A2"/>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F613BC"/>
    <w:multiLevelType w:val="multilevel"/>
    <w:tmpl w:val="D1123AF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3FF90050"/>
    <w:multiLevelType w:val="multilevel"/>
    <w:tmpl w:val="5E60F93A"/>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454B1EEB"/>
    <w:multiLevelType w:val="multilevel"/>
    <w:tmpl w:val="C86ECF6A"/>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3">
    <w:nsid w:val="62C563A1"/>
    <w:multiLevelType w:val="multilevel"/>
    <w:tmpl w:val="E452D2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794D4731"/>
    <w:multiLevelType w:val="multilevel"/>
    <w:tmpl w:val="E9AE7AB2"/>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5">
    <w:nsid w:val="7AED2F2B"/>
    <w:multiLevelType w:val="multilevel"/>
    <w:tmpl w:val="6D54A4F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0"/>
  </w:num>
  <w:num w:numId="2">
    <w:abstractNumId w:val="5"/>
  </w:num>
  <w:num w:numId="3">
    <w:abstractNumId w:val="4"/>
  </w:num>
  <w:num w:numId="4">
    <w:abstractNumId w:val="2"/>
  </w:num>
  <w:num w:numId="5">
    <w:abstractNumId w:val="3"/>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25A2D"/>
    <w:rsid w:val="002C28B1"/>
    <w:rsid w:val="002C62DB"/>
    <w:rsid w:val="0033108E"/>
    <w:rsid w:val="00354B8C"/>
    <w:rsid w:val="00625A2D"/>
    <w:rsid w:val="00817054"/>
    <w:rsid w:val="008B1112"/>
    <w:rsid w:val="00960180"/>
    <w:rsid w:val="00A223BB"/>
    <w:rsid w:val="00AA4280"/>
    <w:rsid w:val="00C401AF"/>
    <w:rsid w:val="00C7163D"/>
    <w:rsid w:val="00CA25CE"/>
    <w:rsid w:val="00E62608"/>
    <w:rsid w:val="00FF6562"/>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5A2D"/>
    <w:pPr>
      <w:spacing w:after="160" w:line="259" w:lineRule="auto"/>
    </w:pPr>
    <w:rPr>
      <w:rFonts w:cs="Calibri"/>
      <w:lang w:eastAsia="en-US"/>
    </w:rPr>
  </w:style>
  <w:style w:type="paragraph" w:styleId="Heading1">
    <w:name w:val="heading 1"/>
    <w:basedOn w:val="Balk"/>
    <w:link w:val="Heading1Char"/>
    <w:uiPriority w:val="99"/>
    <w:qFormat/>
    <w:rsid w:val="00625A2D"/>
    <w:pPr>
      <w:outlineLvl w:val="0"/>
    </w:pPr>
  </w:style>
  <w:style w:type="paragraph" w:styleId="Heading2">
    <w:name w:val="heading 2"/>
    <w:basedOn w:val="Normal"/>
    <w:next w:val="Normal"/>
    <w:link w:val="Heading2Char"/>
    <w:uiPriority w:val="99"/>
    <w:qFormat/>
    <w:pPr>
      <w:keepNext/>
      <w:spacing w:before="240" w:after="60" w:line="240" w:lineRule="auto"/>
      <w:outlineLvl w:val="1"/>
    </w:pPr>
    <w:rPr>
      <w:rFonts w:ascii="Arial" w:eastAsia="Times New Roman" w:hAnsi="Arial" w:cs="Arial"/>
      <w:b/>
      <w:bCs/>
      <w:i/>
      <w:iCs/>
      <w:sz w:val="28"/>
      <w:szCs w:val="28"/>
      <w:lang w:eastAsia="tr-TR"/>
    </w:rPr>
  </w:style>
  <w:style w:type="paragraph" w:styleId="Heading3">
    <w:name w:val="heading 3"/>
    <w:basedOn w:val="Balk"/>
    <w:link w:val="Heading3Char"/>
    <w:uiPriority w:val="99"/>
    <w:qFormat/>
    <w:rsid w:val="00625A2D"/>
    <w:pPr>
      <w:outlineLvl w:val="2"/>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77BD"/>
    <w:rPr>
      <w:rFonts w:asciiTheme="majorHAnsi" w:eastAsiaTheme="majorEastAsia" w:hAnsiTheme="majorHAnsi" w:cstheme="majorBidi"/>
      <w:b/>
      <w:bCs/>
      <w:kern w:val="32"/>
      <w:sz w:val="32"/>
      <w:szCs w:val="32"/>
      <w:lang w:eastAsia="en-US"/>
    </w:rPr>
  </w:style>
  <w:style w:type="character" w:customStyle="1" w:styleId="Heading2Char">
    <w:name w:val="Heading 2 Char"/>
    <w:basedOn w:val="DefaultParagraphFont"/>
    <w:link w:val="Heading2"/>
    <w:uiPriority w:val="99"/>
    <w:locked/>
    <w:rPr>
      <w:rFonts w:ascii="Arial" w:hAnsi="Arial" w:cs="Arial"/>
      <w:b/>
      <w:bCs/>
      <w:i/>
      <w:iCs/>
      <w:sz w:val="28"/>
      <w:szCs w:val="28"/>
      <w:lang w:eastAsia="tr-TR"/>
    </w:rPr>
  </w:style>
  <w:style w:type="character" w:customStyle="1" w:styleId="Heading3Char">
    <w:name w:val="Heading 3 Char"/>
    <w:basedOn w:val="DefaultParagraphFont"/>
    <w:link w:val="Heading3"/>
    <w:uiPriority w:val="9"/>
    <w:semiHidden/>
    <w:rsid w:val="00CE77BD"/>
    <w:rPr>
      <w:rFonts w:asciiTheme="majorHAnsi" w:eastAsiaTheme="majorEastAsia" w:hAnsiTheme="majorHAnsi" w:cstheme="majorBidi"/>
      <w:b/>
      <w:bCs/>
      <w:sz w:val="26"/>
      <w:szCs w:val="26"/>
      <w:lang w:eastAsia="en-US"/>
    </w:rPr>
  </w:style>
  <w:style w:type="character" w:customStyle="1" w:styleId="NoSpacingChar">
    <w:name w:val="No Spacing Char"/>
    <w:link w:val="NoSpacing"/>
    <w:uiPriority w:val="99"/>
    <w:locked/>
    <w:rPr>
      <w:rFonts w:eastAsia="Times New Roman"/>
      <w:sz w:val="22"/>
      <w:szCs w:val="22"/>
      <w:lang w:val="tr-TR" w:eastAsia="tr-TR"/>
    </w:rPr>
  </w:style>
  <w:style w:type="character" w:styleId="Strong">
    <w:name w:val="Strong"/>
    <w:basedOn w:val="DefaultParagraphFont"/>
    <w:uiPriority w:val="99"/>
    <w:qFormat/>
    <w:rPr>
      <w:b/>
      <w:bCs/>
    </w:rPr>
  </w:style>
  <w:style w:type="character" w:customStyle="1" w:styleId="GvdeMetniChar">
    <w:name w:val="Gövde Metni Char"/>
    <w:basedOn w:val="DefaultParagraphFont"/>
    <w:link w:val="MetinGvdesi"/>
    <w:uiPriority w:val="99"/>
    <w:locked/>
    <w:rPr>
      <w:rFonts w:ascii="Times New Roman" w:hAnsi="Times New Roman" w:cs="Times New Roman"/>
      <w:sz w:val="20"/>
      <w:szCs w:val="20"/>
      <w:lang w:eastAsia="tr-TR"/>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character" w:customStyle="1" w:styleId="nternetBalants">
    <w:name w:val="İnternet Bağlantısı"/>
    <w:basedOn w:val="DefaultParagraphFont"/>
    <w:uiPriority w:val="99"/>
    <w:rPr>
      <w:color w:val="auto"/>
      <w:u w:val="single"/>
    </w:rPr>
  </w:style>
  <w:style w:type="character" w:customStyle="1" w:styleId="ListLabel1">
    <w:name w:val="ListLabel 1"/>
    <w:uiPriority w:val="99"/>
    <w:rsid w:val="00625A2D"/>
  </w:style>
  <w:style w:type="paragraph" w:customStyle="1" w:styleId="Balk">
    <w:name w:val="Başlık"/>
    <w:basedOn w:val="Normal"/>
    <w:next w:val="MetinGvdesi"/>
    <w:uiPriority w:val="99"/>
    <w:rsid w:val="00625A2D"/>
    <w:pPr>
      <w:keepNext/>
      <w:spacing w:before="240" w:after="120"/>
    </w:pPr>
    <w:rPr>
      <w:rFonts w:ascii="Liberation Sans" w:eastAsia="Microsoft YaHei" w:hAnsi="Liberation Sans" w:cs="Liberation Sans"/>
      <w:sz w:val="28"/>
      <w:szCs w:val="28"/>
    </w:rPr>
  </w:style>
  <w:style w:type="paragraph" w:customStyle="1" w:styleId="MetinGvdesi">
    <w:name w:val="Metin Gövdesi"/>
    <w:basedOn w:val="Normal"/>
    <w:link w:val="GvdeMetniChar"/>
    <w:uiPriority w:val="99"/>
    <w:pPr>
      <w:spacing w:after="0" w:line="240" w:lineRule="auto"/>
      <w:jc w:val="both"/>
    </w:pPr>
    <w:rPr>
      <w:rFonts w:ascii="Times New Roman" w:eastAsia="Times New Roman" w:hAnsi="Times New Roman" w:cs="Times New Roman"/>
      <w:sz w:val="20"/>
      <w:szCs w:val="20"/>
      <w:lang w:eastAsia="tr-TR"/>
    </w:rPr>
  </w:style>
  <w:style w:type="paragraph" w:styleId="List">
    <w:name w:val="List"/>
    <w:basedOn w:val="MetinGvdesi"/>
    <w:uiPriority w:val="99"/>
    <w:rsid w:val="00625A2D"/>
  </w:style>
  <w:style w:type="paragraph" w:styleId="Caption">
    <w:name w:val="caption"/>
    <w:basedOn w:val="Normal"/>
    <w:uiPriority w:val="99"/>
    <w:qFormat/>
    <w:rsid w:val="00625A2D"/>
    <w:pPr>
      <w:suppressLineNumbers/>
      <w:spacing w:before="120" w:after="120"/>
    </w:pPr>
    <w:rPr>
      <w:i/>
      <w:iCs/>
      <w:sz w:val="24"/>
      <w:szCs w:val="24"/>
    </w:rPr>
  </w:style>
  <w:style w:type="paragraph" w:customStyle="1" w:styleId="Dizin">
    <w:name w:val="Dizin"/>
    <w:basedOn w:val="Normal"/>
    <w:uiPriority w:val="99"/>
    <w:rsid w:val="00625A2D"/>
    <w:pPr>
      <w:suppressLineNumbers/>
    </w:pPr>
  </w:style>
  <w:style w:type="paragraph" w:styleId="NoSpacing">
    <w:name w:val="No Spacing"/>
    <w:link w:val="NoSpacingChar"/>
    <w:uiPriority w:val="99"/>
    <w:qFormat/>
    <w:rPr>
      <w:rFonts w:eastAsia="Times New Roman" w:cs="Calibri"/>
    </w:rPr>
  </w:style>
  <w:style w:type="paragraph" w:styleId="ListParagraph">
    <w:name w:val="List Paragraph"/>
    <w:basedOn w:val="Normal"/>
    <w:uiPriority w:val="99"/>
    <w:qFormat/>
    <w:pPr>
      <w:ind w:left="720"/>
    </w:pPr>
  </w:style>
  <w:style w:type="paragraph" w:customStyle="1" w:styleId="Default">
    <w:name w:val="Default"/>
    <w:uiPriority w:val="99"/>
    <w:rPr>
      <w:color w:val="000000"/>
      <w:sz w:val="24"/>
      <w:szCs w:val="24"/>
      <w:lang w:eastAsia="en-US"/>
    </w:rPr>
  </w:style>
  <w:style w:type="paragraph" w:customStyle="1" w:styleId="TableParagraph">
    <w:name w:val="Table Paragraph"/>
    <w:basedOn w:val="Normal"/>
    <w:uiPriority w:val="99"/>
    <w:pPr>
      <w:widowControl w:val="0"/>
      <w:spacing w:after="0" w:line="289" w:lineRule="exact"/>
      <w:ind w:left="21"/>
    </w:pPr>
    <w:rPr>
      <w:lang w:val="en-US"/>
    </w:rPr>
  </w:style>
  <w:style w:type="paragraph" w:styleId="BalloonText">
    <w:name w:val="Balloon Text"/>
    <w:basedOn w:val="Normal"/>
    <w:link w:val="BalloonTextChar"/>
    <w:uiPriority w:val="99"/>
    <w:semiHidden/>
    <w:pPr>
      <w:spacing w:after="0" w:line="240" w:lineRule="auto"/>
    </w:pPr>
    <w:rPr>
      <w:rFonts w:ascii="Tahoma" w:hAnsi="Tahoma" w:cs="Tahoma"/>
      <w:sz w:val="16"/>
      <w:szCs w:val="16"/>
    </w:rPr>
  </w:style>
  <w:style w:type="character" w:customStyle="1" w:styleId="BalloonTextChar1">
    <w:name w:val="Balloon Text Char1"/>
    <w:basedOn w:val="DefaultParagraphFont"/>
    <w:link w:val="BalloonText"/>
    <w:uiPriority w:val="99"/>
    <w:semiHidden/>
    <w:rsid w:val="00CE77BD"/>
    <w:rPr>
      <w:rFonts w:ascii="Times New Roman" w:hAnsi="Times New Roman"/>
      <w:sz w:val="0"/>
      <w:szCs w:val="0"/>
      <w:lang w:eastAsia="en-US"/>
    </w:rPr>
  </w:style>
  <w:style w:type="paragraph" w:customStyle="1" w:styleId="Alnt">
    <w:name w:val="Alıntı"/>
    <w:basedOn w:val="Normal"/>
    <w:uiPriority w:val="99"/>
    <w:rsid w:val="00625A2D"/>
  </w:style>
  <w:style w:type="paragraph" w:customStyle="1" w:styleId="BelgeBal">
    <w:name w:val="Belge Başlığı"/>
    <w:basedOn w:val="Balk"/>
    <w:uiPriority w:val="99"/>
    <w:rsid w:val="00625A2D"/>
  </w:style>
  <w:style w:type="paragraph" w:customStyle="1" w:styleId="Altbalk">
    <w:name w:val="Alt başlık"/>
    <w:basedOn w:val="Balk"/>
    <w:uiPriority w:val="99"/>
    <w:rsid w:val="00625A2D"/>
  </w:style>
  <w:style w:type="table" w:customStyle="1" w:styleId="TableNormal1">
    <w:name w:val="Table Normal1"/>
    <w:uiPriority w:val="99"/>
    <w:semiHidden/>
    <w:rPr>
      <w:rFonts w:cs="Calibri"/>
      <w:lang w:val="en-US" w:eastAsia="en-US"/>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13</Pages>
  <Words>2426</Words>
  <Characters>13830</Characters>
  <Application>Microsoft Office Outlook</Application>
  <DocSecurity>0</DocSecurity>
  <Lines>0</Lines>
  <Paragraphs>0</Paragraphs>
  <ScaleCrop>false</ScaleCrop>
  <Company>NouS/TncTR</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Ayhan</dc:creator>
  <cp:keywords/>
  <dc:description/>
  <cp:lastModifiedBy>Edanur</cp:lastModifiedBy>
  <cp:revision>2</cp:revision>
  <cp:lastPrinted>2017-09-07T07:37:00Z</cp:lastPrinted>
  <dcterms:created xsi:type="dcterms:W3CDTF">2017-09-07T13:11:00Z</dcterms:created>
  <dcterms:modified xsi:type="dcterms:W3CDTF">2017-09-07T13:11:00Z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NouS/TncTR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