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649" w:rsidRPr="00454296" w:rsidRDefault="00D32649" w:rsidP="00DC4A3E">
      <w:pPr>
        <w:pStyle w:val="NoSpacing"/>
        <w:rPr>
          <w:rFonts w:ascii="Times New Roman" w:hAnsi="Times New Roman" w:cs="Times New Roman"/>
          <w:sz w:val="18"/>
          <w:szCs w:val="18"/>
        </w:rPr>
      </w:pPr>
      <w:r w:rsidRPr="00454296">
        <w:rPr>
          <w:rFonts w:ascii="Times New Roman" w:hAnsi="Times New Roman" w:cs="Times New Roman"/>
          <w:sz w:val="18"/>
          <w:szCs w:val="18"/>
        </w:rPr>
        <w:t>1. “Toplumsal olaylar bir eşya gibi ele alınmalıdır”</w:t>
      </w:r>
      <w:r w:rsidRPr="00454296">
        <w:rPr>
          <w:rFonts w:ascii="Times New Roman" w:hAnsi="Times New Roman" w:cs="Times New Roman"/>
          <w:sz w:val="18"/>
          <w:szCs w:val="18"/>
        </w:rPr>
        <w:br/>
        <w:t xml:space="preserve">İfadesiyle kastedilen aşağıdakilerden hangisidir? </w:t>
      </w:r>
      <w:r w:rsidRPr="00454296">
        <w:rPr>
          <w:rFonts w:ascii="Times New Roman" w:hAnsi="Times New Roman" w:cs="Times New Roman"/>
          <w:sz w:val="18"/>
          <w:szCs w:val="18"/>
        </w:rPr>
        <w:br/>
      </w:r>
      <w:r w:rsidRPr="00454296">
        <w:rPr>
          <w:rFonts w:ascii="Times New Roman" w:hAnsi="Times New Roman" w:cs="Times New Roman"/>
          <w:sz w:val="18"/>
          <w:szCs w:val="18"/>
        </w:rPr>
        <w:br/>
        <w:t xml:space="preserve">A) Ortaya çıkışları bakımından toplumsal olaylarla fiziksel olaylar arasında fark yoktur. </w:t>
      </w:r>
      <w:r w:rsidRPr="00454296">
        <w:rPr>
          <w:rFonts w:ascii="Times New Roman" w:hAnsi="Times New Roman" w:cs="Times New Roman"/>
          <w:sz w:val="18"/>
          <w:szCs w:val="18"/>
        </w:rPr>
        <w:br/>
        <w:t>B) Toplumsal olaylarla fiziksel olaylar, sonuçları itibariyle aynıdır.</w:t>
      </w:r>
      <w:r w:rsidRPr="00454296">
        <w:rPr>
          <w:rFonts w:ascii="Times New Roman" w:hAnsi="Times New Roman" w:cs="Times New Roman"/>
          <w:sz w:val="18"/>
          <w:szCs w:val="18"/>
        </w:rPr>
        <w:br/>
        <w:t xml:space="preserve">C) Toplumsal olayların gözlemiyle fiziksel olayların gözlemi aynıdır. </w:t>
      </w:r>
      <w:r w:rsidRPr="00454296">
        <w:rPr>
          <w:rFonts w:ascii="Times New Roman" w:hAnsi="Times New Roman" w:cs="Times New Roman"/>
          <w:sz w:val="18"/>
          <w:szCs w:val="18"/>
        </w:rPr>
        <w:br/>
        <w:t xml:space="preserve">D) Toplumsal olayların fiziksel nedenlere bağlı olduğu unutulmamalıdır. </w:t>
      </w:r>
      <w:r w:rsidRPr="00454296">
        <w:rPr>
          <w:rFonts w:ascii="Times New Roman" w:hAnsi="Times New Roman" w:cs="Times New Roman"/>
          <w:sz w:val="18"/>
          <w:szCs w:val="18"/>
        </w:rPr>
        <w:br/>
        <w:t>E) Toplumsal olayların gözlenmesinde, önyargılardan arınık olunmalıdır.</w:t>
      </w:r>
      <w:r w:rsidRPr="00454296">
        <w:rPr>
          <w:rFonts w:ascii="Times New Roman" w:hAnsi="Times New Roman" w:cs="Times New Roman"/>
          <w:sz w:val="18"/>
          <w:szCs w:val="18"/>
        </w:rPr>
        <w:br/>
        <w:t xml:space="preserve">(1974) </w:t>
      </w:r>
      <w:r w:rsidRPr="00454296">
        <w:rPr>
          <w:rFonts w:ascii="Times New Roman" w:hAnsi="Times New Roman" w:cs="Times New Roman"/>
          <w:sz w:val="18"/>
          <w:szCs w:val="18"/>
        </w:rPr>
        <w:br/>
      </w:r>
    </w:p>
    <w:p w:rsidR="00D32649" w:rsidRPr="00454296" w:rsidRDefault="00D32649" w:rsidP="00DC4A3E">
      <w:pPr>
        <w:pStyle w:val="NoSpacing"/>
        <w:rPr>
          <w:rFonts w:ascii="Times New Roman" w:hAnsi="Times New Roman" w:cs="Times New Roman"/>
          <w:sz w:val="18"/>
          <w:szCs w:val="18"/>
        </w:rPr>
      </w:pPr>
      <w:r w:rsidRPr="00454296">
        <w:rPr>
          <w:rFonts w:ascii="Times New Roman" w:hAnsi="Times New Roman" w:cs="Times New Roman"/>
          <w:sz w:val="18"/>
          <w:szCs w:val="18"/>
        </w:rPr>
        <w:t xml:space="preserve">2. “Sosyolojinin konusu toplumdur. Sosyoloji, konusu içine giren her şeyi toplumu tümüyle ilişkileri içinde, yani öteki toplu öğeleri de dikkate alarak inceler.” </w:t>
      </w:r>
      <w:r w:rsidRPr="00454296">
        <w:rPr>
          <w:rFonts w:ascii="Times New Roman" w:hAnsi="Times New Roman" w:cs="Times New Roman"/>
          <w:sz w:val="18"/>
          <w:szCs w:val="18"/>
        </w:rPr>
        <w:br/>
        <w:t xml:space="preserve">Aşağıdakilerden hangisi, bu sosyoloji anlayışına ters düşmektedir? </w:t>
      </w:r>
      <w:r w:rsidRPr="00454296">
        <w:rPr>
          <w:rFonts w:ascii="Times New Roman" w:hAnsi="Times New Roman" w:cs="Times New Roman"/>
          <w:sz w:val="18"/>
          <w:szCs w:val="18"/>
        </w:rPr>
        <w:br/>
      </w:r>
      <w:r w:rsidRPr="00454296">
        <w:rPr>
          <w:rFonts w:ascii="Times New Roman" w:hAnsi="Times New Roman" w:cs="Times New Roman"/>
          <w:sz w:val="18"/>
          <w:szCs w:val="18"/>
        </w:rPr>
        <w:br/>
        <w:t>A) Toplumsal kurumlardan birindeki değişim zamanla, öteki toplumsal kurumları etkiler</w:t>
      </w:r>
      <w:r w:rsidRPr="00454296">
        <w:rPr>
          <w:rFonts w:ascii="Times New Roman" w:hAnsi="Times New Roman" w:cs="Times New Roman"/>
          <w:sz w:val="18"/>
          <w:szCs w:val="18"/>
        </w:rPr>
        <w:br/>
        <w:t xml:space="preserve">B) Maddi ve manevi toplumsal öğelerinden bağımsız olarak incelenir </w:t>
      </w:r>
      <w:r w:rsidRPr="00454296">
        <w:rPr>
          <w:rFonts w:ascii="Times New Roman" w:hAnsi="Times New Roman" w:cs="Times New Roman"/>
          <w:sz w:val="18"/>
          <w:szCs w:val="18"/>
        </w:rPr>
        <w:br/>
        <w:t xml:space="preserve">C) Toplumsal olarak nitelendirilen her şey sosyolojinin inceleme alanına girer </w:t>
      </w:r>
      <w:r w:rsidRPr="00454296">
        <w:rPr>
          <w:rFonts w:ascii="Times New Roman" w:hAnsi="Times New Roman" w:cs="Times New Roman"/>
          <w:sz w:val="18"/>
          <w:szCs w:val="18"/>
        </w:rPr>
        <w:br/>
        <w:t xml:space="preserve">D) Sosyoloji, tarih, psikoloji ve ekonomi bilimleriyle ilişkili olmak zorundadır </w:t>
      </w:r>
      <w:r w:rsidRPr="00454296">
        <w:rPr>
          <w:rFonts w:ascii="Times New Roman" w:hAnsi="Times New Roman" w:cs="Times New Roman"/>
          <w:sz w:val="18"/>
          <w:szCs w:val="18"/>
        </w:rPr>
        <w:br/>
        <w:t>E) Toplumsal gerçeği tümüyle laboratuvarda bir araya getirip incelemek zordur.</w:t>
      </w:r>
      <w:r w:rsidRPr="00454296">
        <w:rPr>
          <w:rFonts w:ascii="Times New Roman" w:hAnsi="Times New Roman" w:cs="Times New Roman"/>
          <w:sz w:val="18"/>
          <w:szCs w:val="18"/>
        </w:rPr>
        <w:br/>
        <w:t>(1982/ÖYS)</w:t>
      </w:r>
      <w:r w:rsidRPr="00454296">
        <w:rPr>
          <w:rFonts w:ascii="Times New Roman" w:hAnsi="Times New Roman" w:cs="Times New Roman"/>
          <w:sz w:val="18"/>
          <w:szCs w:val="18"/>
        </w:rPr>
        <w:br/>
      </w:r>
      <w:r w:rsidRPr="00454296">
        <w:rPr>
          <w:rFonts w:ascii="Times New Roman" w:hAnsi="Times New Roman" w:cs="Times New Roman"/>
          <w:sz w:val="18"/>
          <w:szCs w:val="18"/>
        </w:rPr>
        <w:br/>
        <w:t>3. “Genç bir bilim olan sosyolojinin konusu toplumun bütünüdür. Diğer sosyal bilimler toplumun çeşitli öğelerini ayrı ayrı incelerken, sosyoloji toplumun çeşitli öğeleri arasındaki ilişkileri bulmaya çalışır ."</w:t>
      </w:r>
      <w:r w:rsidRPr="00454296">
        <w:rPr>
          <w:rFonts w:ascii="Times New Roman" w:hAnsi="Times New Roman" w:cs="Times New Roman"/>
          <w:sz w:val="18"/>
          <w:szCs w:val="18"/>
        </w:rPr>
        <w:br/>
        <w:t xml:space="preserve">Bu paragrafta, aşağıdakilerden hangisi vurgulamaktadır? </w:t>
      </w:r>
      <w:r w:rsidRPr="00454296">
        <w:rPr>
          <w:rFonts w:ascii="Times New Roman" w:hAnsi="Times New Roman" w:cs="Times New Roman"/>
          <w:sz w:val="18"/>
          <w:szCs w:val="18"/>
        </w:rPr>
        <w:br/>
      </w:r>
      <w:r w:rsidRPr="00454296">
        <w:rPr>
          <w:rFonts w:ascii="Times New Roman" w:hAnsi="Times New Roman" w:cs="Times New Roman"/>
          <w:sz w:val="18"/>
          <w:szCs w:val="18"/>
        </w:rPr>
        <w:br/>
        <w:t xml:space="preserve">A) Toplum için en yararlı sosyal bilimin sosyoloji olduğu </w:t>
      </w:r>
      <w:r w:rsidRPr="00454296">
        <w:rPr>
          <w:rFonts w:ascii="Times New Roman" w:hAnsi="Times New Roman" w:cs="Times New Roman"/>
          <w:sz w:val="18"/>
          <w:szCs w:val="18"/>
        </w:rPr>
        <w:br/>
        <w:t xml:space="preserve">B) Sosyolojinin, sosyal bilimler dışındaki bilimlerde de yararlanması gerektiği </w:t>
      </w:r>
      <w:r w:rsidRPr="00454296">
        <w:rPr>
          <w:rFonts w:ascii="Times New Roman" w:hAnsi="Times New Roman" w:cs="Times New Roman"/>
          <w:sz w:val="18"/>
          <w:szCs w:val="18"/>
        </w:rPr>
        <w:br/>
        <w:t xml:space="preserve">C) Sosyolojinin diğer sosyal bilimlerden farkı </w:t>
      </w:r>
      <w:r w:rsidRPr="00454296">
        <w:rPr>
          <w:rFonts w:ascii="Times New Roman" w:hAnsi="Times New Roman" w:cs="Times New Roman"/>
          <w:sz w:val="18"/>
          <w:szCs w:val="18"/>
        </w:rPr>
        <w:br/>
        <w:t xml:space="preserve">D) Sosyal bilimlerin tek bir bilim dalı olarak birleştirilmesi gereği </w:t>
      </w:r>
      <w:r w:rsidRPr="00454296">
        <w:rPr>
          <w:rFonts w:ascii="Times New Roman" w:hAnsi="Times New Roman" w:cs="Times New Roman"/>
          <w:sz w:val="18"/>
          <w:szCs w:val="18"/>
        </w:rPr>
        <w:br/>
        <w:t xml:space="preserve">E) Sosyolojinin bağımsız bir bilim dalı haline ne zaman geldiği </w:t>
      </w:r>
      <w:r w:rsidRPr="00454296">
        <w:rPr>
          <w:rFonts w:ascii="Times New Roman" w:hAnsi="Times New Roman" w:cs="Times New Roman"/>
          <w:sz w:val="18"/>
          <w:szCs w:val="18"/>
        </w:rPr>
        <w:br/>
        <w:t xml:space="preserve">(1983/ÖYS) </w:t>
      </w:r>
      <w:r w:rsidRPr="00454296">
        <w:rPr>
          <w:rFonts w:ascii="Times New Roman" w:hAnsi="Times New Roman" w:cs="Times New Roman"/>
          <w:sz w:val="18"/>
          <w:szCs w:val="18"/>
        </w:rPr>
        <w:br/>
      </w:r>
      <w:r w:rsidRPr="00454296">
        <w:rPr>
          <w:rFonts w:ascii="Times New Roman" w:hAnsi="Times New Roman" w:cs="Times New Roman"/>
          <w:sz w:val="18"/>
          <w:szCs w:val="18"/>
        </w:rPr>
        <w:br/>
        <w:t xml:space="preserve">4. “XIX. yüzyılın Avrupalı tarihçileri için din uğruna yapılmış Otuz Yıl Savaşlarını anlamak oldukça zordur. Çünkü bu tarihçiler, yalnızca vatan uğruna savaşmayı doğru ve övgüye değer bulan bir anlayışla yetiştirilmişlerdir.” </w:t>
      </w:r>
      <w:r w:rsidRPr="00454296">
        <w:rPr>
          <w:rFonts w:ascii="Times New Roman" w:hAnsi="Times New Roman" w:cs="Times New Roman"/>
          <w:sz w:val="18"/>
          <w:szCs w:val="18"/>
        </w:rPr>
        <w:br/>
        <w:t>Bu parçada sözü edilen tarihçilerin eksiklikleri nereden kaynaklanmaktadır?</w:t>
      </w:r>
      <w:r w:rsidRPr="00454296">
        <w:rPr>
          <w:rFonts w:ascii="Times New Roman" w:hAnsi="Times New Roman" w:cs="Times New Roman"/>
          <w:sz w:val="18"/>
          <w:szCs w:val="18"/>
        </w:rPr>
        <w:br/>
      </w:r>
      <w:r w:rsidRPr="00454296">
        <w:rPr>
          <w:rFonts w:ascii="Times New Roman" w:hAnsi="Times New Roman" w:cs="Times New Roman"/>
          <w:sz w:val="18"/>
          <w:szCs w:val="18"/>
        </w:rPr>
        <w:br/>
        <w:t xml:space="preserve">A) Tarihsel belgelere gerekenden daha az önem vermelerinden </w:t>
      </w:r>
      <w:r w:rsidRPr="00454296">
        <w:rPr>
          <w:rFonts w:ascii="Times New Roman" w:hAnsi="Times New Roman" w:cs="Times New Roman"/>
          <w:sz w:val="18"/>
          <w:szCs w:val="18"/>
        </w:rPr>
        <w:br/>
        <w:t xml:space="preserve">B) Geçmişi, çağlarının değer yargılarıyla yorumlamalarından </w:t>
      </w:r>
      <w:r w:rsidRPr="00454296">
        <w:rPr>
          <w:rFonts w:ascii="Times New Roman" w:hAnsi="Times New Roman" w:cs="Times New Roman"/>
          <w:sz w:val="18"/>
          <w:szCs w:val="18"/>
        </w:rPr>
        <w:br/>
        <w:t xml:space="preserve">C) Yalnızca kendi uluslarını ilgilendiren olayları incelemelerinden </w:t>
      </w:r>
      <w:r w:rsidRPr="00454296">
        <w:rPr>
          <w:rFonts w:ascii="Times New Roman" w:hAnsi="Times New Roman" w:cs="Times New Roman"/>
          <w:sz w:val="18"/>
          <w:szCs w:val="18"/>
        </w:rPr>
        <w:br/>
        <w:t xml:space="preserve">D) Olaylara ilişkin koşullarda, maddi olanlara ağırlık vermelerinden </w:t>
      </w:r>
      <w:r w:rsidRPr="00454296">
        <w:rPr>
          <w:rFonts w:ascii="Times New Roman" w:hAnsi="Times New Roman" w:cs="Times New Roman"/>
          <w:sz w:val="18"/>
          <w:szCs w:val="18"/>
        </w:rPr>
        <w:br/>
        <w:t>E) Yalnızca kendi çağlarının olaylarını incelemelerinden</w:t>
      </w:r>
      <w:r w:rsidRPr="00454296">
        <w:rPr>
          <w:rFonts w:ascii="Times New Roman" w:hAnsi="Times New Roman" w:cs="Times New Roman"/>
          <w:sz w:val="18"/>
          <w:szCs w:val="18"/>
        </w:rPr>
        <w:br/>
        <w:t xml:space="preserve">(1983/ÖYS) </w:t>
      </w:r>
      <w:r w:rsidRPr="00454296">
        <w:rPr>
          <w:rFonts w:ascii="Times New Roman" w:hAnsi="Times New Roman" w:cs="Times New Roman"/>
          <w:sz w:val="18"/>
          <w:szCs w:val="18"/>
        </w:rPr>
        <w:br/>
      </w:r>
      <w:r w:rsidRPr="00454296">
        <w:rPr>
          <w:rFonts w:ascii="Times New Roman" w:hAnsi="Times New Roman" w:cs="Times New Roman"/>
          <w:sz w:val="18"/>
          <w:szCs w:val="18"/>
        </w:rPr>
        <w:br/>
        <w:t xml:space="preserve">5. Aşağıdakilerden hangisi, toplumsal olayların bir özelliği değildir? </w:t>
      </w:r>
      <w:r w:rsidRPr="00454296">
        <w:rPr>
          <w:rFonts w:ascii="Times New Roman" w:hAnsi="Times New Roman" w:cs="Times New Roman"/>
          <w:sz w:val="18"/>
          <w:szCs w:val="18"/>
        </w:rPr>
        <w:br/>
      </w:r>
      <w:r w:rsidRPr="00454296">
        <w:rPr>
          <w:rFonts w:ascii="Times New Roman" w:hAnsi="Times New Roman" w:cs="Times New Roman"/>
          <w:sz w:val="18"/>
          <w:szCs w:val="18"/>
        </w:rPr>
        <w:br/>
        <w:t>A) Toplumdan topluma değişiklik gösterme</w:t>
      </w:r>
      <w:r w:rsidRPr="00454296">
        <w:rPr>
          <w:rFonts w:ascii="Times New Roman" w:hAnsi="Times New Roman" w:cs="Times New Roman"/>
          <w:sz w:val="18"/>
          <w:szCs w:val="18"/>
        </w:rPr>
        <w:br/>
        <w:t>B) Zamandan zamana değişiklik gösterme</w:t>
      </w:r>
      <w:r w:rsidRPr="00454296">
        <w:rPr>
          <w:rFonts w:ascii="Times New Roman" w:hAnsi="Times New Roman" w:cs="Times New Roman"/>
          <w:sz w:val="18"/>
          <w:szCs w:val="18"/>
        </w:rPr>
        <w:br/>
        <w:t>C) İleri bir uygarlığın ürünü olarak ortaya çıkma</w:t>
      </w:r>
      <w:r w:rsidRPr="00454296">
        <w:rPr>
          <w:rFonts w:ascii="Times New Roman" w:hAnsi="Times New Roman" w:cs="Times New Roman"/>
          <w:sz w:val="18"/>
          <w:szCs w:val="18"/>
        </w:rPr>
        <w:br/>
        <w:t xml:space="preserve">D) Toplu halde yaşayan insanlar arasında ortaya çıkma </w:t>
      </w:r>
      <w:r w:rsidRPr="00454296">
        <w:rPr>
          <w:rFonts w:ascii="Times New Roman" w:hAnsi="Times New Roman" w:cs="Times New Roman"/>
          <w:sz w:val="18"/>
          <w:szCs w:val="18"/>
        </w:rPr>
        <w:br/>
        <w:t xml:space="preserve">E) Kişinin davranışlarını kontrol edici etkilerde bulunma </w:t>
      </w:r>
      <w:r w:rsidRPr="00454296">
        <w:rPr>
          <w:rFonts w:ascii="Times New Roman" w:hAnsi="Times New Roman" w:cs="Times New Roman"/>
          <w:sz w:val="18"/>
          <w:szCs w:val="18"/>
        </w:rPr>
        <w:br/>
        <w:t xml:space="preserve">(1984/ÖYS) </w:t>
      </w:r>
      <w:r w:rsidRPr="00454296">
        <w:rPr>
          <w:rFonts w:ascii="Times New Roman" w:hAnsi="Times New Roman" w:cs="Times New Roman"/>
          <w:sz w:val="18"/>
          <w:szCs w:val="18"/>
        </w:rPr>
        <w:br/>
      </w:r>
      <w:r w:rsidRPr="00454296">
        <w:rPr>
          <w:rFonts w:ascii="Times New Roman" w:hAnsi="Times New Roman" w:cs="Times New Roman"/>
          <w:sz w:val="18"/>
          <w:szCs w:val="18"/>
        </w:rPr>
        <w:br/>
        <w:t xml:space="preserve">6. Aşağıdakilerden hangisi, sosyolojinin doğrudan doğruya ilgilendiği bir konu değildir? </w:t>
      </w:r>
      <w:r w:rsidRPr="00454296">
        <w:rPr>
          <w:rFonts w:ascii="Times New Roman" w:hAnsi="Times New Roman" w:cs="Times New Roman"/>
          <w:sz w:val="18"/>
          <w:szCs w:val="18"/>
        </w:rPr>
        <w:br/>
      </w:r>
      <w:r w:rsidRPr="00454296">
        <w:rPr>
          <w:rFonts w:ascii="Times New Roman" w:hAnsi="Times New Roman" w:cs="Times New Roman"/>
          <w:sz w:val="18"/>
          <w:szCs w:val="18"/>
        </w:rPr>
        <w:br/>
        <w:t>A) Toplumsal değerler ve bu değerlerin önemi</w:t>
      </w:r>
      <w:r w:rsidRPr="00454296">
        <w:rPr>
          <w:rFonts w:ascii="Times New Roman" w:hAnsi="Times New Roman" w:cs="Times New Roman"/>
          <w:sz w:val="18"/>
          <w:szCs w:val="18"/>
        </w:rPr>
        <w:br/>
        <w:t xml:space="preserve">B) Toplumsal gruplarda grup içi ve gruplar arası ilişkiler </w:t>
      </w:r>
      <w:r w:rsidRPr="00454296">
        <w:rPr>
          <w:rFonts w:ascii="Times New Roman" w:hAnsi="Times New Roman" w:cs="Times New Roman"/>
          <w:sz w:val="18"/>
          <w:szCs w:val="18"/>
        </w:rPr>
        <w:br/>
        <w:t xml:space="preserve">C) Kişinin grup içindeki yeri (statüsü, mevkisi) ve rolü </w:t>
      </w:r>
      <w:r w:rsidRPr="00454296">
        <w:rPr>
          <w:rFonts w:ascii="Times New Roman" w:hAnsi="Times New Roman" w:cs="Times New Roman"/>
          <w:sz w:val="18"/>
          <w:szCs w:val="18"/>
        </w:rPr>
        <w:br/>
        <w:t xml:space="preserve">D) Toplumsal değişmeyi hızlandıran etmenler (faktörler) </w:t>
      </w:r>
      <w:r w:rsidRPr="00454296">
        <w:rPr>
          <w:rFonts w:ascii="Times New Roman" w:hAnsi="Times New Roman" w:cs="Times New Roman"/>
          <w:sz w:val="18"/>
          <w:szCs w:val="18"/>
        </w:rPr>
        <w:br/>
        <w:t xml:space="preserve">E) Kişinin geçmiş yaşantılarının onun davranışları üzerindeki etkileri </w:t>
      </w:r>
      <w:r w:rsidRPr="00454296">
        <w:rPr>
          <w:rFonts w:ascii="Times New Roman" w:hAnsi="Times New Roman" w:cs="Times New Roman"/>
          <w:sz w:val="18"/>
          <w:szCs w:val="18"/>
        </w:rPr>
        <w:br/>
        <w:t xml:space="preserve">(1984/ÖYS) </w:t>
      </w:r>
      <w:r w:rsidRPr="00454296">
        <w:rPr>
          <w:rFonts w:ascii="Times New Roman" w:hAnsi="Times New Roman" w:cs="Times New Roman"/>
          <w:sz w:val="18"/>
          <w:szCs w:val="18"/>
        </w:rPr>
        <w:br/>
      </w:r>
      <w:r w:rsidRPr="00454296">
        <w:rPr>
          <w:rFonts w:ascii="Times New Roman" w:hAnsi="Times New Roman" w:cs="Times New Roman"/>
          <w:sz w:val="18"/>
          <w:szCs w:val="18"/>
        </w:rPr>
        <w:br/>
        <w:t xml:space="preserve">7. Aşağıdakilerden hangisi toplumsal davranış </w:t>
      </w:r>
      <w:r w:rsidRPr="00454296">
        <w:rPr>
          <w:rFonts w:ascii="Times New Roman" w:hAnsi="Times New Roman" w:cs="Times New Roman"/>
          <w:sz w:val="18"/>
          <w:szCs w:val="18"/>
        </w:rPr>
        <w:br/>
        <w:t xml:space="preserve">kurallarının bir özelliği olamaz? </w:t>
      </w:r>
      <w:r w:rsidRPr="00454296">
        <w:rPr>
          <w:rFonts w:ascii="Times New Roman" w:hAnsi="Times New Roman" w:cs="Times New Roman"/>
          <w:sz w:val="18"/>
          <w:szCs w:val="18"/>
        </w:rPr>
        <w:br/>
      </w:r>
      <w:r w:rsidRPr="00454296">
        <w:rPr>
          <w:rFonts w:ascii="Times New Roman" w:hAnsi="Times New Roman" w:cs="Times New Roman"/>
          <w:sz w:val="18"/>
          <w:szCs w:val="18"/>
        </w:rPr>
        <w:br/>
        <w:t xml:space="preserve">A) Bireylerin ilişkilerini düzenlenmesi </w:t>
      </w:r>
      <w:r w:rsidRPr="00454296">
        <w:rPr>
          <w:rFonts w:ascii="Times New Roman" w:hAnsi="Times New Roman" w:cs="Times New Roman"/>
          <w:sz w:val="18"/>
          <w:szCs w:val="18"/>
        </w:rPr>
        <w:br/>
        <w:t xml:space="preserve">B) Bireylerin çoğunluğu tarafından benimsenmesi </w:t>
      </w:r>
      <w:r w:rsidRPr="00454296">
        <w:rPr>
          <w:rFonts w:ascii="Times New Roman" w:hAnsi="Times New Roman" w:cs="Times New Roman"/>
          <w:sz w:val="18"/>
          <w:szCs w:val="18"/>
        </w:rPr>
        <w:br/>
        <w:t xml:space="preserve">C) Deneyimler sonucu ortaya çıkması </w:t>
      </w:r>
      <w:r w:rsidRPr="00454296">
        <w:rPr>
          <w:rFonts w:ascii="Times New Roman" w:hAnsi="Times New Roman" w:cs="Times New Roman"/>
          <w:sz w:val="18"/>
          <w:szCs w:val="18"/>
        </w:rPr>
        <w:br/>
        <w:t xml:space="preserve">D) Eşit ağırlıkta ve önemde görülmesi </w:t>
      </w:r>
      <w:r w:rsidRPr="00454296">
        <w:rPr>
          <w:rFonts w:ascii="Times New Roman" w:hAnsi="Times New Roman" w:cs="Times New Roman"/>
          <w:sz w:val="18"/>
          <w:szCs w:val="18"/>
        </w:rPr>
        <w:br/>
        <w:t xml:space="preserve">E) Zamanla değişip yeni biçimler alabilmesi </w:t>
      </w:r>
      <w:r w:rsidRPr="00454296">
        <w:rPr>
          <w:rFonts w:ascii="Times New Roman" w:hAnsi="Times New Roman" w:cs="Times New Roman"/>
          <w:sz w:val="18"/>
          <w:szCs w:val="18"/>
        </w:rPr>
        <w:br/>
        <w:t xml:space="preserve">(1986/ÖYS) </w:t>
      </w:r>
      <w:r w:rsidRPr="00454296">
        <w:rPr>
          <w:rFonts w:ascii="Times New Roman" w:hAnsi="Times New Roman" w:cs="Times New Roman"/>
          <w:sz w:val="18"/>
          <w:szCs w:val="18"/>
        </w:rPr>
        <w:br/>
      </w:r>
      <w:r w:rsidRPr="00454296">
        <w:rPr>
          <w:rFonts w:ascii="Times New Roman" w:hAnsi="Times New Roman" w:cs="Times New Roman"/>
          <w:sz w:val="18"/>
          <w:szCs w:val="18"/>
        </w:rPr>
        <w:br/>
        <w:t xml:space="preserve">8. Tönnies, kuvvetli bir dayanışmanın, ortak irade ve ortak mülkiyetin bulunduğu kültürlere cemaat; sözleşmeli dayanışmanın, kişisel iradenin ve kişisel mülkiyetin bulunduğu kültürlere de cemiyet demektedir. </w:t>
      </w:r>
      <w:r w:rsidRPr="00454296">
        <w:rPr>
          <w:rFonts w:ascii="Times New Roman" w:hAnsi="Times New Roman" w:cs="Times New Roman"/>
          <w:sz w:val="18"/>
          <w:szCs w:val="18"/>
        </w:rPr>
        <w:br/>
        <w:t>Buna göre, cemaat ve cemiyet ayrımında, aşağıdakilerden hangisi ölçüt alınmıştır?</w:t>
      </w:r>
      <w:r w:rsidRPr="00454296">
        <w:rPr>
          <w:rFonts w:ascii="Times New Roman" w:hAnsi="Times New Roman" w:cs="Times New Roman"/>
          <w:sz w:val="18"/>
          <w:szCs w:val="18"/>
        </w:rPr>
        <w:br/>
      </w:r>
      <w:r w:rsidRPr="00454296">
        <w:rPr>
          <w:rFonts w:ascii="Times New Roman" w:hAnsi="Times New Roman" w:cs="Times New Roman"/>
          <w:sz w:val="18"/>
          <w:szCs w:val="18"/>
        </w:rPr>
        <w:br/>
        <w:t>A) Otoritenin dağılışı</w:t>
      </w:r>
      <w:r w:rsidRPr="00454296">
        <w:rPr>
          <w:rFonts w:ascii="Times New Roman" w:hAnsi="Times New Roman" w:cs="Times New Roman"/>
          <w:sz w:val="18"/>
          <w:szCs w:val="18"/>
        </w:rPr>
        <w:br/>
        <w:t>B) İnsanlar arası ilişkilerin türü</w:t>
      </w:r>
      <w:r w:rsidRPr="00454296">
        <w:rPr>
          <w:rFonts w:ascii="Times New Roman" w:hAnsi="Times New Roman" w:cs="Times New Roman"/>
          <w:sz w:val="18"/>
          <w:szCs w:val="18"/>
        </w:rPr>
        <w:br/>
        <w:t>C) Toplumsal sınıfların varlığı</w:t>
      </w:r>
      <w:r w:rsidRPr="00454296">
        <w:rPr>
          <w:rFonts w:ascii="Times New Roman" w:hAnsi="Times New Roman" w:cs="Times New Roman"/>
          <w:sz w:val="18"/>
          <w:szCs w:val="18"/>
        </w:rPr>
        <w:br/>
        <w:t>D) Geleneklerin gücü</w:t>
      </w:r>
      <w:r w:rsidRPr="00454296">
        <w:rPr>
          <w:rFonts w:ascii="Times New Roman" w:hAnsi="Times New Roman" w:cs="Times New Roman"/>
          <w:sz w:val="18"/>
          <w:szCs w:val="18"/>
        </w:rPr>
        <w:br/>
        <w:t>E) Ekonomik faaliyetlerin türü</w:t>
      </w:r>
      <w:r w:rsidRPr="00454296">
        <w:rPr>
          <w:rFonts w:ascii="Times New Roman" w:hAnsi="Times New Roman" w:cs="Times New Roman"/>
          <w:sz w:val="18"/>
          <w:szCs w:val="18"/>
        </w:rPr>
        <w:br/>
        <w:t xml:space="preserve">(1986/ÖYS) </w:t>
      </w:r>
      <w:r w:rsidRPr="00454296">
        <w:rPr>
          <w:rFonts w:ascii="Times New Roman" w:hAnsi="Times New Roman" w:cs="Times New Roman"/>
          <w:sz w:val="18"/>
          <w:szCs w:val="18"/>
        </w:rPr>
        <w:br/>
      </w:r>
      <w:r w:rsidRPr="00454296">
        <w:rPr>
          <w:rFonts w:ascii="Times New Roman" w:hAnsi="Times New Roman" w:cs="Times New Roman"/>
          <w:sz w:val="18"/>
          <w:szCs w:val="18"/>
        </w:rPr>
        <w:br/>
        <w:t xml:space="preserve">9. Ekonomik ve teknolojik gelişmeler toplumsal davranış biçimlerini etkileyerek değişmeye zorlar. Fakat toplumsal davranış biçimleri bu tür etkilere karşı dirençlidir, hemen değişmez. </w:t>
      </w:r>
      <w:r w:rsidRPr="00454296">
        <w:rPr>
          <w:rFonts w:ascii="Times New Roman" w:hAnsi="Times New Roman" w:cs="Times New Roman"/>
          <w:sz w:val="18"/>
          <w:szCs w:val="18"/>
        </w:rPr>
        <w:br/>
        <w:t>Aşağıdakilerden hangisi, toplumsal davranış biçimlerinin kolay değişmediğini gösteren en iyi örnektir?</w:t>
      </w:r>
      <w:r w:rsidRPr="00454296">
        <w:rPr>
          <w:rFonts w:ascii="Times New Roman" w:hAnsi="Times New Roman" w:cs="Times New Roman"/>
          <w:sz w:val="18"/>
          <w:szCs w:val="18"/>
        </w:rPr>
        <w:br/>
      </w:r>
      <w:r w:rsidRPr="00454296">
        <w:rPr>
          <w:rFonts w:ascii="Times New Roman" w:hAnsi="Times New Roman" w:cs="Times New Roman"/>
          <w:sz w:val="18"/>
          <w:szCs w:val="18"/>
        </w:rPr>
        <w:br/>
        <w:t>A) Sanayileşmiş toplumlarda geleneksel davranış biçimlerinin de görülmesi</w:t>
      </w:r>
      <w:r w:rsidRPr="00454296">
        <w:rPr>
          <w:rFonts w:ascii="Times New Roman" w:hAnsi="Times New Roman" w:cs="Times New Roman"/>
          <w:sz w:val="18"/>
          <w:szCs w:val="18"/>
        </w:rPr>
        <w:br/>
        <w:t>B) Gelişmekte olan ülkelerin ulusal kimliklerini yitirmesi</w:t>
      </w:r>
      <w:r w:rsidRPr="00454296">
        <w:rPr>
          <w:rFonts w:ascii="Times New Roman" w:hAnsi="Times New Roman" w:cs="Times New Roman"/>
          <w:sz w:val="18"/>
          <w:szCs w:val="18"/>
        </w:rPr>
        <w:br/>
        <w:t>C) Sanayileşme sürecinin ülkeden ülkeye farklılık göstermesi</w:t>
      </w:r>
      <w:r w:rsidRPr="00454296">
        <w:rPr>
          <w:rFonts w:ascii="Times New Roman" w:hAnsi="Times New Roman" w:cs="Times New Roman"/>
          <w:sz w:val="18"/>
          <w:szCs w:val="18"/>
        </w:rPr>
        <w:br/>
        <w:t>D) İşlevini yitiren toplumsal davranış biçimlerinin terk edilmesi</w:t>
      </w:r>
      <w:r w:rsidRPr="00454296">
        <w:rPr>
          <w:rFonts w:ascii="Times New Roman" w:hAnsi="Times New Roman" w:cs="Times New Roman"/>
          <w:sz w:val="18"/>
          <w:szCs w:val="18"/>
        </w:rPr>
        <w:br/>
        <w:t>E) Davranış biçimlerinin uygun toplumsal koşullarda oluşması</w:t>
      </w:r>
      <w:r w:rsidRPr="00454296">
        <w:rPr>
          <w:rFonts w:ascii="Times New Roman" w:hAnsi="Times New Roman" w:cs="Times New Roman"/>
          <w:sz w:val="18"/>
          <w:szCs w:val="18"/>
        </w:rPr>
        <w:br/>
        <w:t>(1987/ÖSS)</w:t>
      </w:r>
      <w:r w:rsidRPr="00454296">
        <w:rPr>
          <w:rFonts w:ascii="Times New Roman" w:hAnsi="Times New Roman" w:cs="Times New Roman"/>
          <w:sz w:val="18"/>
          <w:szCs w:val="18"/>
        </w:rPr>
        <w:br/>
      </w:r>
      <w:r w:rsidRPr="00454296">
        <w:rPr>
          <w:rFonts w:ascii="Times New Roman" w:hAnsi="Times New Roman" w:cs="Times New Roman"/>
          <w:sz w:val="18"/>
          <w:szCs w:val="18"/>
        </w:rPr>
        <w:br/>
      </w:r>
      <w:r w:rsidRPr="00454296">
        <w:rPr>
          <w:rFonts w:ascii="Times New Roman" w:hAnsi="Times New Roman" w:cs="Times New Roman"/>
          <w:sz w:val="18"/>
          <w:szCs w:val="18"/>
        </w:rPr>
        <w:br/>
      </w:r>
      <w:r w:rsidRPr="00454296">
        <w:rPr>
          <w:rFonts w:ascii="Times New Roman" w:hAnsi="Times New Roman" w:cs="Times New Roman"/>
          <w:sz w:val="18"/>
          <w:szCs w:val="18"/>
        </w:rPr>
        <w:br/>
      </w:r>
    </w:p>
    <w:p w:rsidR="00D32649" w:rsidRPr="00454296" w:rsidRDefault="00D32649" w:rsidP="00DC4A3E">
      <w:pPr>
        <w:pStyle w:val="NoSpacing"/>
        <w:rPr>
          <w:rFonts w:ascii="Times New Roman" w:hAnsi="Times New Roman" w:cs="Times New Roman"/>
          <w:sz w:val="18"/>
          <w:szCs w:val="18"/>
        </w:rPr>
      </w:pPr>
      <w:r w:rsidRPr="00454296">
        <w:rPr>
          <w:rFonts w:ascii="Times New Roman" w:hAnsi="Times New Roman" w:cs="Times New Roman"/>
          <w:sz w:val="18"/>
          <w:szCs w:val="18"/>
        </w:rPr>
        <w:t>10. Propaganda, belli bir görüşü benimseyen kişilerin sayısını artırmak amacıyla o görüşü kitle iletişim araçlarıyla kamuya yaymaktır.</w:t>
      </w:r>
      <w:r w:rsidRPr="00454296">
        <w:rPr>
          <w:rFonts w:ascii="Times New Roman" w:hAnsi="Times New Roman" w:cs="Times New Roman"/>
          <w:sz w:val="18"/>
          <w:szCs w:val="18"/>
        </w:rPr>
        <w:br/>
        <w:t>Bu tanıma göre, bir propagandacının asıl hedefi aşağıdakilerden hangisidir?</w:t>
      </w:r>
      <w:r w:rsidRPr="00454296">
        <w:rPr>
          <w:rFonts w:ascii="Times New Roman" w:hAnsi="Times New Roman" w:cs="Times New Roman"/>
          <w:sz w:val="18"/>
          <w:szCs w:val="18"/>
        </w:rPr>
        <w:br/>
      </w:r>
      <w:r w:rsidRPr="00454296">
        <w:rPr>
          <w:rFonts w:ascii="Times New Roman" w:hAnsi="Times New Roman" w:cs="Times New Roman"/>
          <w:sz w:val="18"/>
          <w:szCs w:val="18"/>
        </w:rPr>
        <w:br/>
        <w:t>A) Toplumsal sorunlara çözüm bulma</w:t>
      </w:r>
      <w:r w:rsidRPr="00454296">
        <w:rPr>
          <w:rFonts w:ascii="Times New Roman" w:hAnsi="Times New Roman" w:cs="Times New Roman"/>
          <w:sz w:val="18"/>
          <w:szCs w:val="18"/>
        </w:rPr>
        <w:br/>
        <w:t>B) Kitlelerin değer ve tutumlarını yönlendirme</w:t>
      </w:r>
      <w:r w:rsidRPr="00454296">
        <w:rPr>
          <w:rFonts w:ascii="Times New Roman" w:hAnsi="Times New Roman" w:cs="Times New Roman"/>
          <w:sz w:val="18"/>
          <w:szCs w:val="18"/>
        </w:rPr>
        <w:br/>
        <w:t>C) Toplumdaki belli eğilimleri eleştirme</w:t>
      </w:r>
      <w:r w:rsidRPr="00454296">
        <w:rPr>
          <w:rFonts w:ascii="Times New Roman" w:hAnsi="Times New Roman" w:cs="Times New Roman"/>
          <w:sz w:val="18"/>
          <w:szCs w:val="18"/>
        </w:rPr>
        <w:br/>
        <w:t>D) Bireylere belli konularda bilgi verme</w:t>
      </w:r>
      <w:r w:rsidRPr="00454296">
        <w:rPr>
          <w:rFonts w:ascii="Times New Roman" w:hAnsi="Times New Roman" w:cs="Times New Roman"/>
          <w:sz w:val="18"/>
          <w:szCs w:val="18"/>
        </w:rPr>
        <w:br/>
        <w:t>E) Bireylerin eleştirme gücünü geliştirme</w:t>
      </w:r>
      <w:r w:rsidRPr="00454296">
        <w:rPr>
          <w:rFonts w:ascii="Times New Roman" w:hAnsi="Times New Roman" w:cs="Times New Roman"/>
          <w:sz w:val="18"/>
          <w:szCs w:val="18"/>
        </w:rPr>
        <w:br/>
        <w:t>(1987/ÖYS)</w:t>
      </w:r>
      <w:r w:rsidRPr="00454296">
        <w:rPr>
          <w:rFonts w:ascii="Times New Roman" w:hAnsi="Times New Roman" w:cs="Times New Roman"/>
          <w:sz w:val="18"/>
          <w:szCs w:val="18"/>
        </w:rPr>
        <w:br/>
      </w:r>
      <w:r w:rsidRPr="00454296">
        <w:rPr>
          <w:rFonts w:ascii="Times New Roman" w:hAnsi="Times New Roman" w:cs="Times New Roman"/>
          <w:sz w:val="18"/>
          <w:szCs w:val="18"/>
        </w:rPr>
        <w:br/>
        <w:t>11. Aşağıdakilerden hangisi, bir topluluğun yaşayışını araştırmak isteyen bir bilim adamının sağlıklı bilgiler elde etmesini güçleştirir?</w:t>
      </w:r>
      <w:r w:rsidRPr="00454296">
        <w:rPr>
          <w:rFonts w:ascii="Times New Roman" w:hAnsi="Times New Roman" w:cs="Times New Roman"/>
          <w:sz w:val="18"/>
          <w:szCs w:val="18"/>
        </w:rPr>
        <w:br/>
      </w:r>
      <w:r w:rsidRPr="00454296">
        <w:rPr>
          <w:rFonts w:ascii="Times New Roman" w:hAnsi="Times New Roman" w:cs="Times New Roman"/>
          <w:sz w:val="18"/>
          <w:szCs w:val="18"/>
        </w:rPr>
        <w:br/>
        <w:t>A) Topluluğu uzunca bir süre gözlemlemesi</w:t>
      </w:r>
      <w:r w:rsidRPr="00454296">
        <w:rPr>
          <w:rFonts w:ascii="Times New Roman" w:hAnsi="Times New Roman" w:cs="Times New Roman"/>
          <w:sz w:val="18"/>
          <w:szCs w:val="18"/>
        </w:rPr>
        <w:br/>
        <w:t>B) Kendini toplulukla özdeşleştirmesi</w:t>
      </w:r>
      <w:r w:rsidRPr="00454296">
        <w:rPr>
          <w:rFonts w:ascii="Times New Roman" w:hAnsi="Times New Roman" w:cs="Times New Roman"/>
          <w:sz w:val="18"/>
          <w:szCs w:val="18"/>
        </w:rPr>
        <w:br/>
        <w:t>C) Önyargısız gözlemler yapmaya özen göstermesi</w:t>
      </w:r>
      <w:r w:rsidRPr="00454296">
        <w:rPr>
          <w:rFonts w:ascii="Times New Roman" w:hAnsi="Times New Roman" w:cs="Times New Roman"/>
          <w:sz w:val="18"/>
          <w:szCs w:val="18"/>
        </w:rPr>
        <w:br/>
        <w:t>D) Topluluk üyeleriyle iyi ilişkiler kurması</w:t>
      </w:r>
      <w:r w:rsidRPr="00454296">
        <w:rPr>
          <w:rFonts w:ascii="Times New Roman" w:hAnsi="Times New Roman" w:cs="Times New Roman"/>
          <w:sz w:val="18"/>
          <w:szCs w:val="18"/>
        </w:rPr>
        <w:br/>
        <w:t>E) Önceden hazırladığı sorulara cevap araması</w:t>
      </w:r>
      <w:r w:rsidRPr="00454296">
        <w:rPr>
          <w:rFonts w:ascii="Times New Roman" w:hAnsi="Times New Roman" w:cs="Times New Roman"/>
          <w:sz w:val="18"/>
          <w:szCs w:val="18"/>
        </w:rPr>
        <w:br/>
        <w:t>(1988/ÖYS)</w:t>
      </w:r>
      <w:r w:rsidRPr="00454296">
        <w:rPr>
          <w:rFonts w:ascii="Times New Roman" w:hAnsi="Times New Roman" w:cs="Times New Roman"/>
          <w:sz w:val="18"/>
          <w:szCs w:val="18"/>
        </w:rPr>
        <w:br/>
      </w:r>
      <w:r w:rsidRPr="00454296">
        <w:rPr>
          <w:rFonts w:ascii="Times New Roman" w:hAnsi="Times New Roman" w:cs="Times New Roman"/>
          <w:sz w:val="18"/>
          <w:szCs w:val="18"/>
        </w:rPr>
        <w:br/>
        <w:t>12. Tarih zamanı ve yeri belli toplumsal olayları inceler. Fransız Devrimi, Roma İmparatorluğunun çöküşü gibi. Sosyoloji ise aynı olayları inceleyerek zaman ve yerden bağımsız olgusal gerçekleri belirlemeye çalışır. Devrimleri ya da çöküşleri hazırlayan koşullar gibi</w:t>
      </w:r>
      <w:r w:rsidRPr="00454296">
        <w:rPr>
          <w:rFonts w:ascii="Times New Roman" w:hAnsi="Times New Roman" w:cs="Times New Roman"/>
          <w:sz w:val="18"/>
          <w:szCs w:val="18"/>
        </w:rPr>
        <w:br/>
        <w:t>Buna göre, sosyolojinin hangi niteliği onu tarihten ayırır?</w:t>
      </w:r>
      <w:r w:rsidRPr="00454296">
        <w:rPr>
          <w:rFonts w:ascii="Times New Roman" w:hAnsi="Times New Roman" w:cs="Times New Roman"/>
          <w:sz w:val="18"/>
          <w:szCs w:val="18"/>
        </w:rPr>
        <w:br/>
      </w:r>
      <w:r w:rsidRPr="00454296">
        <w:rPr>
          <w:rFonts w:ascii="Times New Roman" w:hAnsi="Times New Roman" w:cs="Times New Roman"/>
          <w:sz w:val="18"/>
          <w:szCs w:val="18"/>
        </w:rPr>
        <w:br/>
        <w:t>A) Uzun bir zaman dilimini kapsayan ele alması</w:t>
      </w:r>
      <w:r w:rsidRPr="00454296">
        <w:rPr>
          <w:rFonts w:ascii="Times New Roman" w:hAnsi="Times New Roman" w:cs="Times New Roman"/>
          <w:sz w:val="18"/>
          <w:szCs w:val="18"/>
        </w:rPr>
        <w:br/>
        <w:t>B) Olayların ortak yanlarını bulup genellemelere ulaşması</w:t>
      </w:r>
      <w:r w:rsidRPr="00454296">
        <w:rPr>
          <w:rFonts w:ascii="Times New Roman" w:hAnsi="Times New Roman" w:cs="Times New Roman"/>
          <w:sz w:val="18"/>
          <w:szCs w:val="18"/>
        </w:rPr>
        <w:br/>
        <w:t>C) Etki alanı geniş olan olayları konu edinmesi</w:t>
      </w:r>
      <w:r w:rsidRPr="00454296">
        <w:rPr>
          <w:rFonts w:ascii="Times New Roman" w:hAnsi="Times New Roman" w:cs="Times New Roman"/>
          <w:sz w:val="18"/>
          <w:szCs w:val="18"/>
        </w:rPr>
        <w:br/>
        <w:t>D) Çağdaş toplumları etkileyen olaylara daha geniş yer vermesi</w:t>
      </w:r>
      <w:r w:rsidRPr="00454296">
        <w:rPr>
          <w:rFonts w:ascii="Times New Roman" w:hAnsi="Times New Roman" w:cs="Times New Roman"/>
          <w:sz w:val="18"/>
          <w:szCs w:val="18"/>
        </w:rPr>
        <w:br/>
        <w:t>E) Olayları yansız belgelere dayanarak değerlendirmeye çalışması</w:t>
      </w:r>
      <w:r w:rsidRPr="00454296">
        <w:rPr>
          <w:rFonts w:ascii="Times New Roman" w:hAnsi="Times New Roman" w:cs="Times New Roman"/>
          <w:sz w:val="18"/>
          <w:szCs w:val="18"/>
        </w:rPr>
        <w:br/>
        <w:t>(1988/ÖSS)</w:t>
      </w:r>
      <w:r w:rsidRPr="00454296">
        <w:rPr>
          <w:rFonts w:ascii="Times New Roman" w:hAnsi="Times New Roman" w:cs="Times New Roman"/>
          <w:sz w:val="18"/>
          <w:szCs w:val="18"/>
        </w:rPr>
        <w:br/>
      </w:r>
      <w:r w:rsidRPr="00454296">
        <w:rPr>
          <w:rFonts w:ascii="Times New Roman" w:hAnsi="Times New Roman" w:cs="Times New Roman"/>
          <w:sz w:val="18"/>
          <w:szCs w:val="18"/>
        </w:rPr>
        <w:br/>
        <w:t>13. Toplumsal kuramların geçerliklerini belirlemek için somut olayları açıklayıp açıklayamadıklarına bakmak gerekir.</w:t>
      </w:r>
      <w:r w:rsidRPr="00454296">
        <w:rPr>
          <w:rFonts w:ascii="Times New Roman" w:hAnsi="Times New Roman" w:cs="Times New Roman"/>
          <w:sz w:val="18"/>
          <w:szCs w:val="18"/>
        </w:rPr>
        <w:br/>
        <w:t>Bu cümlede, toplumsal kuramlarla ilgili olarak aşağıdakilerden hangisinin gerek olduğundan söz edilmektedir?</w:t>
      </w:r>
      <w:r w:rsidRPr="00454296">
        <w:rPr>
          <w:rFonts w:ascii="Times New Roman" w:hAnsi="Times New Roman" w:cs="Times New Roman"/>
          <w:sz w:val="18"/>
          <w:szCs w:val="18"/>
        </w:rPr>
        <w:br/>
      </w:r>
      <w:r w:rsidRPr="00454296">
        <w:rPr>
          <w:rFonts w:ascii="Times New Roman" w:hAnsi="Times New Roman" w:cs="Times New Roman"/>
          <w:sz w:val="18"/>
          <w:szCs w:val="18"/>
        </w:rPr>
        <w:br/>
        <w:t>A) Yaşanan durumlara uygun düşme</w:t>
      </w:r>
      <w:r w:rsidRPr="00454296">
        <w:rPr>
          <w:rFonts w:ascii="Times New Roman" w:hAnsi="Times New Roman" w:cs="Times New Roman"/>
          <w:sz w:val="18"/>
          <w:szCs w:val="18"/>
        </w:rPr>
        <w:br/>
        <w:t>B) Soyut ilişkilere dayanma</w:t>
      </w:r>
      <w:r w:rsidRPr="00454296">
        <w:rPr>
          <w:rFonts w:ascii="Times New Roman" w:hAnsi="Times New Roman" w:cs="Times New Roman"/>
          <w:sz w:val="18"/>
          <w:szCs w:val="18"/>
        </w:rPr>
        <w:br/>
        <w:t>C) Belirli görüşlere uygun düşme</w:t>
      </w:r>
      <w:r w:rsidRPr="00454296">
        <w:rPr>
          <w:rFonts w:ascii="Times New Roman" w:hAnsi="Times New Roman" w:cs="Times New Roman"/>
          <w:sz w:val="18"/>
          <w:szCs w:val="18"/>
        </w:rPr>
        <w:br/>
        <w:t>D) Olayları değişik yönleriyle açıklama</w:t>
      </w:r>
      <w:r w:rsidRPr="00454296">
        <w:rPr>
          <w:rFonts w:ascii="Times New Roman" w:hAnsi="Times New Roman" w:cs="Times New Roman"/>
          <w:sz w:val="18"/>
          <w:szCs w:val="18"/>
        </w:rPr>
        <w:br/>
        <w:t>E) Belli varsayımlara dayanma</w:t>
      </w:r>
      <w:r w:rsidRPr="00454296">
        <w:rPr>
          <w:rFonts w:ascii="Times New Roman" w:hAnsi="Times New Roman" w:cs="Times New Roman"/>
          <w:sz w:val="18"/>
          <w:szCs w:val="18"/>
        </w:rPr>
        <w:br/>
        <w:t>(1989/ÖYS)</w:t>
      </w:r>
      <w:r w:rsidRPr="00454296">
        <w:rPr>
          <w:rFonts w:ascii="Times New Roman" w:hAnsi="Times New Roman" w:cs="Times New Roman"/>
          <w:sz w:val="18"/>
          <w:szCs w:val="18"/>
        </w:rPr>
        <w:br/>
      </w:r>
      <w:r w:rsidRPr="00454296">
        <w:rPr>
          <w:rFonts w:ascii="Times New Roman" w:hAnsi="Times New Roman" w:cs="Times New Roman"/>
          <w:sz w:val="18"/>
          <w:szCs w:val="18"/>
        </w:rPr>
        <w:br/>
        <w:t>14. Maden kömürünün yanması bir doğa olayıdır. Bu olayı kimya inceler. Maden kömürüyle çalışan bir termik santralin, bulunduğu yörenin yerleşim birimlerinde yapacağı değişikliklerin incelenmesi ise sosyolojinin konusudur.</w:t>
      </w:r>
      <w:r w:rsidRPr="00454296">
        <w:rPr>
          <w:rFonts w:ascii="Times New Roman" w:hAnsi="Times New Roman" w:cs="Times New Roman"/>
          <w:sz w:val="18"/>
          <w:szCs w:val="18"/>
        </w:rPr>
        <w:br/>
        <w:t>Bu parçaya göre, doğa olaylarının hangi yönden araştırılması sosyolojinin kapsamına girer?</w:t>
      </w:r>
      <w:r w:rsidRPr="00454296">
        <w:rPr>
          <w:rFonts w:ascii="Times New Roman" w:hAnsi="Times New Roman" w:cs="Times New Roman"/>
          <w:sz w:val="18"/>
          <w:szCs w:val="18"/>
        </w:rPr>
        <w:br/>
      </w:r>
      <w:r w:rsidRPr="00454296">
        <w:rPr>
          <w:rFonts w:ascii="Times New Roman" w:hAnsi="Times New Roman" w:cs="Times New Roman"/>
          <w:sz w:val="18"/>
          <w:szCs w:val="18"/>
        </w:rPr>
        <w:br/>
        <w:t>A) Denetim altına alınma yolları</w:t>
      </w:r>
      <w:r w:rsidRPr="00454296">
        <w:rPr>
          <w:rFonts w:ascii="Times New Roman" w:hAnsi="Times New Roman" w:cs="Times New Roman"/>
          <w:sz w:val="18"/>
          <w:szCs w:val="18"/>
        </w:rPr>
        <w:br/>
        <w:t>B) Doğada yol açtıkları değişiklikler</w:t>
      </w:r>
      <w:r w:rsidRPr="00454296">
        <w:rPr>
          <w:rFonts w:ascii="Times New Roman" w:hAnsi="Times New Roman" w:cs="Times New Roman"/>
          <w:sz w:val="18"/>
          <w:szCs w:val="18"/>
        </w:rPr>
        <w:br/>
        <w:t>C) Sanayide kullanılabilecekleri alanlar</w:t>
      </w:r>
      <w:r w:rsidRPr="00454296">
        <w:rPr>
          <w:rFonts w:ascii="Times New Roman" w:hAnsi="Times New Roman" w:cs="Times New Roman"/>
          <w:sz w:val="18"/>
          <w:szCs w:val="18"/>
        </w:rPr>
        <w:br/>
        <w:t>D) Ortaya çıkış koşulları</w:t>
      </w:r>
      <w:r w:rsidRPr="00454296">
        <w:rPr>
          <w:rFonts w:ascii="Times New Roman" w:hAnsi="Times New Roman" w:cs="Times New Roman"/>
          <w:sz w:val="18"/>
          <w:szCs w:val="18"/>
        </w:rPr>
        <w:br/>
        <w:t>E) İnsanların yaşayışı üzerindeki etkileri(1990/ÖSS)</w:t>
      </w:r>
      <w:r w:rsidRPr="00454296">
        <w:rPr>
          <w:rFonts w:ascii="Times New Roman" w:hAnsi="Times New Roman" w:cs="Times New Roman"/>
          <w:sz w:val="18"/>
          <w:szCs w:val="18"/>
        </w:rPr>
        <w:br/>
        <w:t>15. Nüfus artışı, göç, kentleşme, intihar, evlenme, boşanma gibi sorunları ele alırken sosyoloji bu olguların hangi yönüyle en az ilgilenir?</w:t>
      </w:r>
      <w:r w:rsidRPr="00454296">
        <w:rPr>
          <w:rFonts w:ascii="Times New Roman" w:hAnsi="Times New Roman" w:cs="Times New Roman"/>
          <w:sz w:val="18"/>
          <w:szCs w:val="18"/>
        </w:rPr>
        <w:br/>
      </w:r>
      <w:r w:rsidRPr="00454296">
        <w:rPr>
          <w:rFonts w:ascii="Times New Roman" w:hAnsi="Times New Roman" w:cs="Times New Roman"/>
          <w:sz w:val="18"/>
          <w:szCs w:val="18"/>
        </w:rPr>
        <w:br/>
        <w:t>A) Hangi nedenlerle ortaya çıktıkları</w:t>
      </w:r>
      <w:r w:rsidRPr="00454296">
        <w:rPr>
          <w:rFonts w:ascii="Times New Roman" w:hAnsi="Times New Roman" w:cs="Times New Roman"/>
          <w:sz w:val="18"/>
          <w:szCs w:val="18"/>
        </w:rPr>
        <w:br/>
        <w:t>B) Bireysel farklar üzerindeki etkileri</w:t>
      </w:r>
      <w:r w:rsidRPr="00454296">
        <w:rPr>
          <w:rFonts w:ascii="Times New Roman" w:hAnsi="Times New Roman" w:cs="Times New Roman"/>
          <w:sz w:val="18"/>
          <w:szCs w:val="18"/>
        </w:rPr>
        <w:br/>
        <w:t>C) Birindeki değişmenin ötekileri nasıl etkilediği</w:t>
      </w:r>
      <w:r w:rsidRPr="00454296">
        <w:rPr>
          <w:rFonts w:ascii="Times New Roman" w:hAnsi="Times New Roman" w:cs="Times New Roman"/>
          <w:sz w:val="18"/>
          <w:szCs w:val="18"/>
        </w:rPr>
        <w:br/>
        <w:t>D) Gelecekte hangi yönde ve nasıl değişecekleri</w:t>
      </w:r>
      <w:r w:rsidRPr="00454296">
        <w:rPr>
          <w:rFonts w:ascii="Times New Roman" w:hAnsi="Times New Roman" w:cs="Times New Roman"/>
          <w:sz w:val="18"/>
          <w:szCs w:val="18"/>
        </w:rPr>
        <w:br/>
        <w:t>E) Toplumdan topluma farklılık gösterip göstermedikleri</w:t>
      </w:r>
      <w:r w:rsidRPr="00454296">
        <w:rPr>
          <w:rFonts w:ascii="Times New Roman" w:hAnsi="Times New Roman" w:cs="Times New Roman"/>
          <w:sz w:val="18"/>
          <w:szCs w:val="18"/>
        </w:rPr>
        <w:br/>
        <w:t>(1990/ÖYS)</w:t>
      </w:r>
      <w:r w:rsidRPr="00454296">
        <w:rPr>
          <w:rFonts w:ascii="Times New Roman" w:hAnsi="Times New Roman" w:cs="Times New Roman"/>
          <w:sz w:val="18"/>
          <w:szCs w:val="18"/>
        </w:rPr>
        <w:br/>
      </w:r>
    </w:p>
    <w:p w:rsidR="00D32649" w:rsidRPr="00454296" w:rsidRDefault="00D32649" w:rsidP="00DC4A3E">
      <w:pPr>
        <w:pStyle w:val="NoSpacing"/>
        <w:rPr>
          <w:rFonts w:ascii="Times New Roman" w:hAnsi="Times New Roman" w:cs="Times New Roman"/>
          <w:sz w:val="18"/>
          <w:szCs w:val="18"/>
        </w:rPr>
      </w:pPr>
      <w:r w:rsidRPr="00454296">
        <w:rPr>
          <w:rFonts w:ascii="Times New Roman" w:hAnsi="Times New Roman" w:cs="Times New Roman"/>
          <w:sz w:val="18"/>
          <w:szCs w:val="18"/>
        </w:rPr>
        <w:t>16. Gecekondulaşma sorununu incelemek isteyen bir sosyolog araştırmasını, içinde psikolog, iktisatçı, siyaset bilimci ve eğitimcinin bulunduğu ekiple yürütmeyi planlamaktadır.</w:t>
      </w:r>
      <w:r w:rsidRPr="00454296">
        <w:rPr>
          <w:rFonts w:ascii="Times New Roman" w:hAnsi="Times New Roman" w:cs="Times New Roman"/>
          <w:sz w:val="18"/>
          <w:szCs w:val="18"/>
        </w:rPr>
        <w:br/>
        <w:t>Gecekondulaşma sorununun hangi özelliği, sosyoloğun bu kararı için bir gerekçe olabilir?</w:t>
      </w:r>
      <w:r w:rsidRPr="00454296">
        <w:rPr>
          <w:rFonts w:ascii="Times New Roman" w:hAnsi="Times New Roman" w:cs="Times New Roman"/>
          <w:sz w:val="18"/>
          <w:szCs w:val="18"/>
        </w:rPr>
        <w:br/>
      </w:r>
      <w:r w:rsidRPr="00454296">
        <w:rPr>
          <w:rFonts w:ascii="Times New Roman" w:hAnsi="Times New Roman" w:cs="Times New Roman"/>
          <w:sz w:val="18"/>
          <w:szCs w:val="18"/>
        </w:rPr>
        <w:br/>
        <w:t>A) Az gelişmiş ülkelerin çoğunda görülmesi</w:t>
      </w:r>
      <w:r w:rsidRPr="00454296">
        <w:rPr>
          <w:rFonts w:ascii="Times New Roman" w:hAnsi="Times New Roman" w:cs="Times New Roman"/>
          <w:sz w:val="18"/>
          <w:szCs w:val="18"/>
        </w:rPr>
        <w:br/>
        <w:t>B) Değişik bilimleri ilgilendiren yönlerinin bulunması</w:t>
      </w:r>
      <w:r w:rsidRPr="00454296">
        <w:rPr>
          <w:rFonts w:ascii="Times New Roman" w:hAnsi="Times New Roman" w:cs="Times New Roman"/>
          <w:sz w:val="18"/>
          <w:szCs w:val="18"/>
        </w:rPr>
        <w:br/>
        <w:t>C) Önlem alınması halinde çözümlenebilmesi</w:t>
      </w:r>
      <w:r w:rsidRPr="00454296">
        <w:rPr>
          <w:rFonts w:ascii="Times New Roman" w:hAnsi="Times New Roman" w:cs="Times New Roman"/>
          <w:sz w:val="18"/>
          <w:szCs w:val="18"/>
        </w:rPr>
        <w:br/>
        <w:t>D) Toplumsal gelişme ile yakından ilişkili olması</w:t>
      </w:r>
      <w:r w:rsidRPr="00454296">
        <w:rPr>
          <w:rFonts w:ascii="Times New Roman" w:hAnsi="Times New Roman" w:cs="Times New Roman"/>
          <w:sz w:val="18"/>
          <w:szCs w:val="18"/>
        </w:rPr>
        <w:br/>
        <w:t>E) Nüfusun önemli bir kısmını ilgilendirmesi</w:t>
      </w:r>
    </w:p>
    <w:p w:rsidR="00D32649" w:rsidRPr="00454296" w:rsidRDefault="00D32649" w:rsidP="00DC4A3E">
      <w:pPr>
        <w:pStyle w:val="NoSpacing"/>
        <w:rPr>
          <w:rFonts w:ascii="Times New Roman" w:hAnsi="Times New Roman" w:cs="Times New Roman"/>
          <w:sz w:val="18"/>
          <w:szCs w:val="18"/>
        </w:rPr>
      </w:pPr>
    </w:p>
    <w:p w:rsidR="00D32649" w:rsidRPr="00454296" w:rsidRDefault="00D32649" w:rsidP="00DC4A3E">
      <w:pPr>
        <w:pStyle w:val="NoSpacing"/>
        <w:rPr>
          <w:rFonts w:ascii="Times New Roman" w:hAnsi="Times New Roman" w:cs="Times New Roman"/>
          <w:sz w:val="18"/>
          <w:szCs w:val="18"/>
        </w:rPr>
      </w:pPr>
      <w:r w:rsidRPr="00454296">
        <w:rPr>
          <w:rFonts w:ascii="Times New Roman" w:hAnsi="Times New Roman" w:cs="Times New Roman"/>
          <w:sz w:val="18"/>
          <w:szCs w:val="18"/>
        </w:rPr>
        <w:t>17. Toplumsal işbölümünün ortaya çıkışını açıklayan bir görüşe göre, nüfus yoğunluğu artan bir toplumda herkes aynı işi yaparsa toplumu oluşturan bireylerin bir arada yaşaması çok güçleşir. Bu nedenle, nüfus yoğunluğu arttıkça işbölümü de ilerlemeye başlar. Öte yandan, işbölümünün gelişmesi, çok sayıda bireyin bir arada yaşamasını kolaylaştıracağı için nüfus yoğunluğunun artmasına yol açar.</w:t>
      </w:r>
      <w:r w:rsidRPr="00454296">
        <w:rPr>
          <w:rFonts w:ascii="Times New Roman" w:hAnsi="Times New Roman" w:cs="Times New Roman"/>
          <w:sz w:val="18"/>
          <w:szCs w:val="18"/>
        </w:rPr>
        <w:br/>
        <w:t>Bu durum aşağıdaki yargılardan hangisi için uygun bir örnektir?</w:t>
      </w:r>
      <w:r w:rsidRPr="00454296">
        <w:rPr>
          <w:rFonts w:ascii="Times New Roman" w:hAnsi="Times New Roman" w:cs="Times New Roman"/>
          <w:sz w:val="18"/>
          <w:szCs w:val="18"/>
        </w:rPr>
        <w:br/>
      </w:r>
      <w:r w:rsidRPr="00454296">
        <w:rPr>
          <w:rFonts w:ascii="Times New Roman" w:hAnsi="Times New Roman" w:cs="Times New Roman"/>
          <w:sz w:val="18"/>
          <w:szCs w:val="18"/>
        </w:rPr>
        <w:br/>
        <w:t>A) Sayısal olarak ifade edilebilen toplumsal olayların incelenmesi daha kolaydır</w:t>
      </w:r>
      <w:r w:rsidRPr="00454296">
        <w:rPr>
          <w:rFonts w:ascii="Times New Roman" w:hAnsi="Times New Roman" w:cs="Times New Roman"/>
          <w:sz w:val="18"/>
          <w:szCs w:val="18"/>
        </w:rPr>
        <w:br/>
        <w:t>B) Toplumsal olayları belirleyen etkenlerden biri de doğa olaylarıdır</w:t>
      </w:r>
      <w:r w:rsidRPr="00454296">
        <w:rPr>
          <w:rFonts w:ascii="Times New Roman" w:hAnsi="Times New Roman" w:cs="Times New Roman"/>
          <w:sz w:val="18"/>
          <w:szCs w:val="18"/>
        </w:rPr>
        <w:br/>
        <w:t>C) Toplumsal olaylar karşılıklı olarak birbirlerini etkiler</w:t>
      </w:r>
      <w:r w:rsidRPr="00454296">
        <w:rPr>
          <w:rFonts w:ascii="Times New Roman" w:hAnsi="Times New Roman" w:cs="Times New Roman"/>
          <w:sz w:val="18"/>
          <w:szCs w:val="18"/>
        </w:rPr>
        <w:br/>
        <w:t>D) Toplumsal olaylar tek bir temel etkenle açıklanabilir</w:t>
      </w:r>
      <w:r w:rsidRPr="00454296">
        <w:rPr>
          <w:rFonts w:ascii="Times New Roman" w:hAnsi="Times New Roman" w:cs="Times New Roman"/>
          <w:sz w:val="18"/>
          <w:szCs w:val="18"/>
        </w:rPr>
        <w:br/>
        <w:t>E) Bir toplumsal olay farklı toplumlarda farklı sonuçlara yol açabilir</w:t>
      </w:r>
      <w:r w:rsidRPr="00454296">
        <w:rPr>
          <w:rFonts w:ascii="Times New Roman" w:hAnsi="Times New Roman" w:cs="Times New Roman"/>
          <w:sz w:val="18"/>
          <w:szCs w:val="18"/>
        </w:rPr>
        <w:br/>
        <w:t>(1990/ÖYS)</w:t>
      </w:r>
      <w:r w:rsidRPr="00454296">
        <w:rPr>
          <w:rFonts w:ascii="Times New Roman" w:hAnsi="Times New Roman" w:cs="Times New Roman"/>
          <w:sz w:val="18"/>
          <w:szCs w:val="18"/>
        </w:rPr>
        <w:br/>
      </w:r>
      <w:r w:rsidRPr="00454296">
        <w:rPr>
          <w:rFonts w:ascii="Times New Roman" w:hAnsi="Times New Roman" w:cs="Times New Roman"/>
          <w:sz w:val="18"/>
          <w:szCs w:val="18"/>
        </w:rPr>
        <w:br/>
        <w:t>18. İnsanlığın ilk dönemlerinde, bitki ve hayvanların doğal çoğalma hızlarından daha hızlı bir biçimde tüketilmesi kıtlık yaratabilirdi. Bu tehlike, insanın yerleşik hayata geçmesiyle birlikte gerçekleşen Tarım Devrimi ile önlenmiştir.</w:t>
      </w:r>
      <w:r w:rsidRPr="00454296">
        <w:rPr>
          <w:rFonts w:ascii="Times New Roman" w:hAnsi="Times New Roman" w:cs="Times New Roman"/>
          <w:sz w:val="18"/>
          <w:szCs w:val="18"/>
        </w:rPr>
        <w:br/>
        <w:t>Buna göre Tarım Devrimi nasıl tanımlanabilir?</w:t>
      </w:r>
      <w:r w:rsidRPr="00454296">
        <w:rPr>
          <w:rFonts w:ascii="Times New Roman" w:hAnsi="Times New Roman" w:cs="Times New Roman"/>
          <w:sz w:val="18"/>
          <w:szCs w:val="18"/>
        </w:rPr>
        <w:br/>
      </w:r>
      <w:r w:rsidRPr="00454296">
        <w:rPr>
          <w:rFonts w:ascii="Times New Roman" w:hAnsi="Times New Roman" w:cs="Times New Roman"/>
          <w:sz w:val="18"/>
          <w:szCs w:val="18"/>
        </w:rPr>
        <w:br/>
        <w:t>A) İnsanın bitki ve hayvan türlerinin çoğalmasını denetim altına almayı öğrenmesi</w:t>
      </w:r>
      <w:r w:rsidRPr="00454296">
        <w:rPr>
          <w:rFonts w:ascii="Times New Roman" w:hAnsi="Times New Roman" w:cs="Times New Roman"/>
          <w:sz w:val="18"/>
          <w:szCs w:val="18"/>
        </w:rPr>
        <w:br/>
        <w:t>B) İnsanın yenebilecek bitkileri toplamayı ve hayvanları avlamayı öğrenmesi</w:t>
      </w:r>
      <w:r w:rsidRPr="00454296">
        <w:rPr>
          <w:rFonts w:ascii="Times New Roman" w:hAnsi="Times New Roman" w:cs="Times New Roman"/>
          <w:sz w:val="18"/>
          <w:szCs w:val="18"/>
        </w:rPr>
        <w:br/>
        <w:t>C) Tarım ürünlerinin sanayide işlenerek mamul madde haline getirilmesi</w:t>
      </w:r>
      <w:r w:rsidRPr="00454296">
        <w:rPr>
          <w:rFonts w:ascii="Times New Roman" w:hAnsi="Times New Roman" w:cs="Times New Roman"/>
          <w:sz w:val="18"/>
          <w:szCs w:val="18"/>
        </w:rPr>
        <w:br/>
        <w:t>D) Ateşin bulunmasıyla insanın, önceleri yaşamasına elverişli olmayan yörelerde de yaşamaya başlaması</w:t>
      </w:r>
      <w:r w:rsidRPr="00454296">
        <w:rPr>
          <w:rFonts w:ascii="Times New Roman" w:hAnsi="Times New Roman" w:cs="Times New Roman"/>
          <w:sz w:val="18"/>
          <w:szCs w:val="18"/>
        </w:rPr>
        <w:br/>
        <w:t>E) İklimin daha elverişli hale gelmesi sonucu doğada, yenebilecek bitki ve hayvan türlerini çoğalması</w:t>
      </w:r>
      <w:r w:rsidRPr="00454296">
        <w:rPr>
          <w:rFonts w:ascii="Times New Roman" w:hAnsi="Times New Roman" w:cs="Times New Roman"/>
          <w:sz w:val="18"/>
          <w:szCs w:val="18"/>
        </w:rPr>
        <w:br/>
        <w:t xml:space="preserve">(1991 /ÖSS) </w:t>
      </w:r>
      <w:r w:rsidRPr="00454296">
        <w:rPr>
          <w:rFonts w:ascii="Times New Roman" w:hAnsi="Times New Roman" w:cs="Times New Roman"/>
          <w:sz w:val="18"/>
          <w:szCs w:val="18"/>
        </w:rPr>
        <w:br/>
      </w:r>
      <w:r w:rsidRPr="00454296">
        <w:rPr>
          <w:rFonts w:ascii="Times New Roman" w:hAnsi="Times New Roman" w:cs="Times New Roman"/>
          <w:sz w:val="18"/>
          <w:szCs w:val="18"/>
        </w:rPr>
        <w:br/>
      </w:r>
      <w:r w:rsidRPr="00454296">
        <w:rPr>
          <w:rFonts w:ascii="Times New Roman" w:hAnsi="Times New Roman" w:cs="Times New Roman"/>
          <w:sz w:val="18"/>
          <w:szCs w:val="18"/>
        </w:rPr>
        <w:br/>
      </w:r>
      <w:r w:rsidRPr="00454296">
        <w:rPr>
          <w:rFonts w:ascii="Times New Roman" w:hAnsi="Times New Roman" w:cs="Times New Roman"/>
          <w:sz w:val="18"/>
          <w:szCs w:val="18"/>
        </w:rPr>
        <w:br/>
      </w:r>
    </w:p>
    <w:p w:rsidR="00D32649" w:rsidRPr="00454296" w:rsidRDefault="00D32649" w:rsidP="00DC4A3E">
      <w:pPr>
        <w:pStyle w:val="NoSpacing"/>
        <w:rPr>
          <w:rFonts w:ascii="Times New Roman" w:hAnsi="Times New Roman" w:cs="Times New Roman"/>
          <w:sz w:val="18"/>
          <w:szCs w:val="18"/>
        </w:rPr>
      </w:pPr>
      <w:r w:rsidRPr="00454296">
        <w:rPr>
          <w:rFonts w:ascii="Times New Roman" w:hAnsi="Times New Roman" w:cs="Times New Roman"/>
          <w:sz w:val="18"/>
          <w:szCs w:val="18"/>
        </w:rPr>
        <w:t>19. “Araştırma yapan bir bilim adamının amacı, araştırdığı konunun nasıl olması gerektiğini değil, nasıl olduğunu ortaya koymak olmalıdır.”</w:t>
      </w:r>
      <w:r w:rsidRPr="00454296">
        <w:rPr>
          <w:rFonts w:ascii="Times New Roman" w:hAnsi="Times New Roman" w:cs="Times New Roman"/>
          <w:sz w:val="18"/>
          <w:szCs w:val="18"/>
        </w:rPr>
        <w:br/>
        <w:t>Aşağıdakilerden hangisi bu amacın gerçekleşmesini engeller?</w:t>
      </w:r>
      <w:r w:rsidRPr="00454296">
        <w:rPr>
          <w:rFonts w:ascii="Times New Roman" w:hAnsi="Times New Roman" w:cs="Times New Roman"/>
          <w:sz w:val="18"/>
          <w:szCs w:val="18"/>
        </w:rPr>
        <w:br/>
      </w:r>
      <w:r w:rsidRPr="00454296">
        <w:rPr>
          <w:rFonts w:ascii="Times New Roman" w:hAnsi="Times New Roman" w:cs="Times New Roman"/>
          <w:sz w:val="18"/>
          <w:szCs w:val="18"/>
        </w:rPr>
        <w:br/>
        <w:t>A) Diğer araştırmaların bulgularından yararlanma</w:t>
      </w:r>
      <w:r w:rsidRPr="00454296">
        <w:rPr>
          <w:rFonts w:ascii="Times New Roman" w:hAnsi="Times New Roman" w:cs="Times New Roman"/>
          <w:sz w:val="18"/>
          <w:szCs w:val="18"/>
        </w:rPr>
        <w:br/>
        <w:t>B) Araştırmada etkisi incelenecek değişkenleri belirleme</w:t>
      </w:r>
      <w:r w:rsidRPr="00454296">
        <w:rPr>
          <w:rFonts w:ascii="Times New Roman" w:hAnsi="Times New Roman" w:cs="Times New Roman"/>
          <w:sz w:val="18"/>
          <w:szCs w:val="18"/>
        </w:rPr>
        <w:br/>
        <w:t>C) Araştırma yöntemiyle ilgili eleştirileri dikkate alma</w:t>
      </w:r>
      <w:r w:rsidRPr="00454296">
        <w:rPr>
          <w:rFonts w:ascii="Times New Roman" w:hAnsi="Times New Roman" w:cs="Times New Roman"/>
          <w:sz w:val="18"/>
          <w:szCs w:val="18"/>
        </w:rPr>
        <w:br/>
        <w:t>D) Araştırma bulgularını inançlarına göre yorumlama</w:t>
      </w:r>
      <w:r w:rsidRPr="00454296">
        <w:rPr>
          <w:rFonts w:ascii="Times New Roman" w:hAnsi="Times New Roman" w:cs="Times New Roman"/>
          <w:sz w:val="18"/>
          <w:szCs w:val="18"/>
        </w:rPr>
        <w:br/>
        <w:t>E) Araştırma konusunun sınırlarını belirleme</w:t>
      </w:r>
      <w:r w:rsidRPr="00454296">
        <w:rPr>
          <w:rFonts w:ascii="Times New Roman" w:hAnsi="Times New Roman" w:cs="Times New Roman"/>
          <w:sz w:val="18"/>
          <w:szCs w:val="18"/>
        </w:rPr>
        <w:br/>
        <w:t xml:space="preserve">(1991 /ÖSS) </w:t>
      </w:r>
      <w:r w:rsidRPr="00454296">
        <w:rPr>
          <w:rFonts w:ascii="Times New Roman" w:hAnsi="Times New Roman" w:cs="Times New Roman"/>
          <w:sz w:val="18"/>
          <w:szCs w:val="18"/>
        </w:rPr>
        <w:br/>
      </w:r>
      <w:r w:rsidRPr="00454296">
        <w:rPr>
          <w:rFonts w:ascii="Times New Roman" w:hAnsi="Times New Roman" w:cs="Times New Roman"/>
          <w:sz w:val="18"/>
          <w:szCs w:val="18"/>
        </w:rPr>
        <w:br/>
        <w:t>20. 1914 yılında Saraybosna’da Avusturya-Macaristan veliahdının bir Sırplı tarafından öldürülmesini l. Dünya Savaşı'nın nedeni olarak görmek doğru değildir. Çünkü 1914 yılı Avrupa’sında koşullar o hale gelmişti ki herhangi bir olay savaşı başlatabilirdi.</w:t>
      </w:r>
      <w:r w:rsidRPr="00454296">
        <w:rPr>
          <w:rFonts w:ascii="Times New Roman" w:hAnsi="Times New Roman" w:cs="Times New Roman"/>
          <w:sz w:val="18"/>
          <w:szCs w:val="18"/>
        </w:rPr>
        <w:br/>
        <w:t>Bu parçada, toplumsal olaylarla ilgili hangi tür açıklamalar eleştirilmektedir?</w:t>
      </w:r>
      <w:r w:rsidRPr="00454296">
        <w:rPr>
          <w:rFonts w:ascii="Times New Roman" w:hAnsi="Times New Roman" w:cs="Times New Roman"/>
          <w:sz w:val="18"/>
          <w:szCs w:val="18"/>
        </w:rPr>
        <w:br/>
      </w:r>
      <w:r w:rsidRPr="00454296">
        <w:rPr>
          <w:rFonts w:ascii="Times New Roman" w:hAnsi="Times New Roman" w:cs="Times New Roman"/>
          <w:sz w:val="18"/>
          <w:szCs w:val="18"/>
        </w:rPr>
        <w:br/>
        <w:t>A) Nedenleri, birçok olayın etkileşiminde arayan</w:t>
      </w:r>
      <w:r w:rsidRPr="00454296">
        <w:rPr>
          <w:rFonts w:ascii="Times New Roman" w:hAnsi="Times New Roman" w:cs="Times New Roman"/>
          <w:sz w:val="18"/>
          <w:szCs w:val="18"/>
        </w:rPr>
        <w:br/>
        <w:t>B) Nedenleri, toplumsal olaylarla doğa olaylarının etkileşiminde arayan</w:t>
      </w:r>
      <w:r w:rsidRPr="00454296">
        <w:rPr>
          <w:rFonts w:ascii="Times New Roman" w:hAnsi="Times New Roman" w:cs="Times New Roman"/>
          <w:sz w:val="18"/>
          <w:szCs w:val="18"/>
        </w:rPr>
        <w:br/>
        <w:t>C) Nedenselliği, yüksek olasılık olarak kabul eden</w:t>
      </w:r>
      <w:r w:rsidRPr="00454296">
        <w:rPr>
          <w:rFonts w:ascii="Times New Roman" w:hAnsi="Times New Roman" w:cs="Times New Roman"/>
          <w:sz w:val="18"/>
          <w:szCs w:val="18"/>
        </w:rPr>
        <w:br/>
        <w:t xml:space="preserve">D) Nedenselliği, katı bir gerekircilik olarak gören </w:t>
      </w:r>
      <w:r w:rsidRPr="00454296">
        <w:rPr>
          <w:rFonts w:ascii="Times New Roman" w:hAnsi="Times New Roman" w:cs="Times New Roman"/>
          <w:sz w:val="18"/>
          <w:szCs w:val="18"/>
        </w:rPr>
        <w:br/>
        <w:t>E) Toplumsal olayları tek bir etkenle açıklayan</w:t>
      </w:r>
      <w:r w:rsidRPr="00454296">
        <w:rPr>
          <w:rFonts w:ascii="Times New Roman" w:hAnsi="Times New Roman" w:cs="Times New Roman"/>
          <w:sz w:val="18"/>
          <w:szCs w:val="18"/>
        </w:rPr>
        <w:br/>
        <w:t xml:space="preserve">(1991/ÖSS) </w:t>
      </w:r>
      <w:r w:rsidRPr="00454296">
        <w:rPr>
          <w:rFonts w:ascii="Times New Roman" w:hAnsi="Times New Roman" w:cs="Times New Roman"/>
          <w:sz w:val="18"/>
          <w:szCs w:val="18"/>
        </w:rPr>
        <w:br/>
      </w:r>
      <w:r w:rsidRPr="00454296">
        <w:rPr>
          <w:rFonts w:ascii="Times New Roman" w:hAnsi="Times New Roman" w:cs="Times New Roman"/>
          <w:sz w:val="18"/>
          <w:szCs w:val="18"/>
        </w:rPr>
        <w:br/>
        <w:t xml:space="preserve">21. Bir araştırmacı, “Tarıma traktörün girmesi köyden kente olan göçü artırır.” hipotezini, tarımda traktör kullanmaya başlayan birkaç köyde sınamak istiyor. </w:t>
      </w:r>
      <w:r w:rsidRPr="00454296">
        <w:rPr>
          <w:rFonts w:ascii="Times New Roman" w:hAnsi="Times New Roman" w:cs="Times New Roman"/>
          <w:sz w:val="18"/>
          <w:szCs w:val="18"/>
        </w:rPr>
        <w:br/>
        <w:t>Bu araştırmacının, aileler arasında çatışma olması gibi, köyden kente göçe yol açabilecek başka etkenleri dikkate almaması, aşağıdaki araştırma ilkelerinden hangisine ters düşer?</w:t>
      </w:r>
      <w:r w:rsidRPr="00454296">
        <w:rPr>
          <w:rFonts w:ascii="Times New Roman" w:hAnsi="Times New Roman" w:cs="Times New Roman"/>
          <w:sz w:val="18"/>
          <w:szCs w:val="18"/>
        </w:rPr>
        <w:br/>
      </w:r>
      <w:r w:rsidRPr="00454296">
        <w:rPr>
          <w:rFonts w:ascii="Times New Roman" w:hAnsi="Times New Roman" w:cs="Times New Roman"/>
          <w:sz w:val="18"/>
          <w:szCs w:val="18"/>
        </w:rPr>
        <w:br/>
        <w:t>A) Kullanılacak veri toplama teknikleri araştırmanın amacına uygun olmalıdır.</w:t>
      </w:r>
      <w:r w:rsidRPr="00454296">
        <w:rPr>
          <w:rFonts w:ascii="Times New Roman" w:hAnsi="Times New Roman" w:cs="Times New Roman"/>
          <w:sz w:val="18"/>
          <w:szCs w:val="18"/>
        </w:rPr>
        <w:br/>
        <w:t>B) Etkisi araştırılan değişkeni nicel ya da nitel oluşu göz önünde bulundurmalıdır.</w:t>
      </w:r>
      <w:r w:rsidRPr="00454296">
        <w:rPr>
          <w:rFonts w:ascii="Times New Roman" w:hAnsi="Times New Roman" w:cs="Times New Roman"/>
          <w:sz w:val="18"/>
          <w:szCs w:val="18"/>
        </w:rPr>
        <w:br/>
        <w:t>C) Etkisi araştırılan değişken, kendisiyle aynı yönde etkisi olabilecek etmenlerden yalıtılmalıdır.</w:t>
      </w:r>
      <w:r w:rsidRPr="00454296">
        <w:rPr>
          <w:rFonts w:ascii="Times New Roman" w:hAnsi="Times New Roman" w:cs="Times New Roman"/>
          <w:sz w:val="18"/>
          <w:szCs w:val="18"/>
        </w:rPr>
        <w:br/>
        <w:t>D) Üzerinden araştırma yapılacak birimler, evreni temsil edebilecek sayıda olmalıdır.</w:t>
      </w:r>
      <w:r w:rsidRPr="00454296">
        <w:rPr>
          <w:rFonts w:ascii="Times New Roman" w:hAnsi="Times New Roman" w:cs="Times New Roman"/>
          <w:sz w:val="18"/>
          <w:szCs w:val="18"/>
        </w:rPr>
        <w:br/>
        <w:t>E) Araştırmayı en az maliyetle sonuçlandıracak bir araştırma yöntemi seçilmelidir.</w:t>
      </w:r>
      <w:r w:rsidRPr="00454296">
        <w:rPr>
          <w:rFonts w:ascii="Times New Roman" w:hAnsi="Times New Roman" w:cs="Times New Roman"/>
          <w:sz w:val="18"/>
          <w:szCs w:val="18"/>
        </w:rPr>
        <w:br/>
        <w:t>(1991 /ÖSS)</w:t>
      </w:r>
      <w:r w:rsidRPr="00454296">
        <w:rPr>
          <w:rFonts w:ascii="Times New Roman" w:hAnsi="Times New Roman" w:cs="Times New Roman"/>
          <w:sz w:val="18"/>
          <w:szCs w:val="18"/>
        </w:rPr>
        <w:br/>
      </w:r>
      <w:r w:rsidRPr="00454296">
        <w:rPr>
          <w:rFonts w:ascii="Times New Roman" w:hAnsi="Times New Roman" w:cs="Times New Roman"/>
          <w:sz w:val="18"/>
          <w:szCs w:val="18"/>
        </w:rPr>
        <w:br/>
        <w:t>22. Bir araştırmacı, piyasaya yeni sürülen bir mal hakkındaki tüketici düşüncelerini öğrenmek amacıyla bir soru formu hazırlamış ve bu soru formunu malı kullanan tüketicilere göndererek okuyup cevaplamaları istemiştir.</w:t>
      </w:r>
      <w:r w:rsidRPr="00454296">
        <w:rPr>
          <w:rFonts w:ascii="Times New Roman" w:hAnsi="Times New Roman" w:cs="Times New Roman"/>
          <w:sz w:val="18"/>
          <w:szCs w:val="18"/>
        </w:rPr>
        <w:br/>
        <w:t>Bu araştırmada, hangi veri toplama tekniği kullanılmıştır?</w:t>
      </w:r>
      <w:r w:rsidRPr="00454296">
        <w:rPr>
          <w:rFonts w:ascii="Times New Roman" w:hAnsi="Times New Roman" w:cs="Times New Roman"/>
          <w:sz w:val="18"/>
          <w:szCs w:val="18"/>
        </w:rPr>
        <w:br/>
      </w:r>
      <w:r w:rsidRPr="00454296">
        <w:rPr>
          <w:rFonts w:ascii="Times New Roman" w:hAnsi="Times New Roman" w:cs="Times New Roman"/>
          <w:sz w:val="18"/>
          <w:szCs w:val="18"/>
        </w:rPr>
        <w:br/>
        <w:t>A) Deney</w:t>
      </w:r>
      <w:r w:rsidRPr="00454296">
        <w:rPr>
          <w:rFonts w:ascii="Times New Roman" w:hAnsi="Times New Roman" w:cs="Times New Roman"/>
          <w:sz w:val="18"/>
          <w:szCs w:val="18"/>
        </w:rPr>
        <w:br/>
        <w:t>B) Sosyometri</w:t>
      </w:r>
      <w:r w:rsidRPr="00454296">
        <w:rPr>
          <w:rFonts w:ascii="Times New Roman" w:hAnsi="Times New Roman" w:cs="Times New Roman"/>
          <w:sz w:val="18"/>
          <w:szCs w:val="18"/>
        </w:rPr>
        <w:br/>
        <w:t>C) Katılımlı gözlem</w:t>
      </w:r>
      <w:r w:rsidRPr="00454296">
        <w:rPr>
          <w:rFonts w:ascii="Times New Roman" w:hAnsi="Times New Roman" w:cs="Times New Roman"/>
          <w:sz w:val="18"/>
          <w:szCs w:val="18"/>
        </w:rPr>
        <w:br/>
        <w:t>D) Görüşme</w:t>
      </w:r>
      <w:r w:rsidRPr="00454296">
        <w:rPr>
          <w:rFonts w:ascii="Times New Roman" w:hAnsi="Times New Roman" w:cs="Times New Roman"/>
          <w:sz w:val="18"/>
          <w:szCs w:val="18"/>
        </w:rPr>
        <w:br/>
        <w:t>E) Anket</w:t>
      </w:r>
      <w:r w:rsidRPr="00454296">
        <w:rPr>
          <w:rFonts w:ascii="Times New Roman" w:hAnsi="Times New Roman" w:cs="Times New Roman"/>
          <w:sz w:val="18"/>
          <w:szCs w:val="18"/>
        </w:rPr>
        <w:br/>
        <w:t>(1991/ÖYS)</w:t>
      </w:r>
      <w:r w:rsidRPr="00454296">
        <w:rPr>
          <w:rFonts w:ascii="Times New Roman" w:hAnsi="Times New Roman" w:cs="Times New Roman"/>
          <w:sz w:val="18"/>
          <w:szCs w:val="18"/>
        </w:rPr>
        <w:br/>
      </w:r>
      <w:r w:rsidRPr="00454296">
        <w:rPr>
          <w:rFonts w:ascii="Times New Roman" w:hAnsi="Times New Roman" w:cs="Times New Roman"/>
          <w:sz w:val="18"/>
          <w:szCs w:val="18"/>
        </w:rPr>
        <w:br/>
        <w:t>23. Aşağıdakilerden hangisi, kalkınmakta olan ülkelerde nüfusun artmasına yol açan etkenlerden biri değildir?</w:t>
      </w:r>
      <w:r w:rsidRPr="00454296">
        <w:rPr>
          <w:rFonts w:ascii="Times New Roman" w:hAnsi="Times New Roman" w:cs="Times New Roman"/>
          <w:sz w:val="18"/>
          <w:szCs w:val="18"/>
        </w:rPr>
        <w:br/>
      </w:r>
      <w:r w:rsidRPr="00454296">
        <w:rPr>
          <w:rFonts w:ascii="Times New Roman" w:hAnsi="Times New Roman" w:cs="Times New Roman"/>
          <w:sz w:val="18"/>
          <w:szCs w:val="18"/>
        </w:rPr>
        <w:br/>
        <w:t>A) Eğitim düzeyinin yükselmesi</w:t>
      </w:r>
      <w:r w:rsidRPr="00454296">
        <w:rPr>
          <w:rFonts w:ascii="Times New Roman" w:hAnsi="Times New Roman" w:cs="Times New Roman"/>
          <w:sz w:val="18"/>
          <w:szCs w:val="18"/>
        </w:rPr>
        <w:br/>
        <w:t>B) Doğum kontrolü çalışmalarının beklenen ölçüde etkili olamaması</w:t>
      </w:r>
      <w:r w:rsidRPr="00454296">
        <w:rPr>
          <w:rFonts w:ascii="Times New Roman" w:hAnsi="Times New Roman" w:cs="Times New Roman"/>
          <w:sz w:val="18"/>
          <w:szCs w:val="18"/>
        </w:rPr>
        <w:br/>
        <w:t>C) Salgın hastalıkların önlenmesi</w:t>
      </w:r>
      <w:r w:rsidRPr="00454296">
        <w:rPr>
          <w:rFonts w:ascii="Times New Roman" w:hAnsi="Times New Roman" w:cs="Times New Roman"/>
          <w:sz w:val="18"/>
          <w:szCs w:val="18"/>
        </w:rPr>
        <w:br/>
        <w:t>D) Tarımsal bölgelerde ailenin üretim birimi olma özelliğini sürdürmesi</w:t>
      </w:r>
      <w:r w:rsidRPr="00454296">
        <w:rPr>
          <w:rFonts w:ascii="Times New Roman" w:hAnsi="Times New Roman" w:cs="Times New Roman"/>
          <w:sz w:val="18"/>
          <w:szCs w:val="18"/>
        </w:rPr>
        <w:br/>
        <w:t>E) Kıtlıkların denetim altına alınması</w:t>
      </w:r>
      <w:r w:rsidRPr="00454296">
        <w:rPr>
          <w:rFonts w:ascii="Times New Roman" w:hAnsi="Times New Roman" w:cs="Times New Roman"/>
          <w:sz w:val="18"/>
          <w:szCs w:val="18"/>
        </w:rPr>
        <w:br/>
        <w:t>(1991/ÖYS)</w:t>
      </w:r>
      <w:r w:rsidRPr="00454296">
        <w:rPr>
          <w:rFonts w:ascii="Times New Roman" w:hAnsi="Times New Roman" w:cs="Times New Roman"/>
          <w:sz w:val="18"/>
          <w:szCs w:val="18"/>
        </w:rPr>
        <w:br/>
      </w:r>
      <w:r w:rsidRPr="00454296">
        <w:rPr>
          <w:rFonts w:ascii="Times New Roman" w:hAnsi="Times New Roman" w:cs="Times New Roman"/>
          <w:sz w:val="18"/>
          <w:szCs w:val="18"/>
        </w:rPr>
        <w:br/>
        <w:t>24. Hoşgörüsüzlük ve saldırganlığın egemen olduğu çevrelere ileri teknolojinin sokulması tehlike olabilir.</w:t>
      </w:r>
      <w:r w:rsidRPr="00454296">
        <w:rPr>
          <w:rFonts w:ascii="Times New Roman" w:hAnsi="Times New Roman" w:cs="Times New Roman"/>
          <w:sz w:val="18"/>
          <w:szCs w:val="18"/>
        </w:rPr>
        <w:br/>
        <w:t>Burada sözü edilen sakıncayı ortadan kaldırmak için aşağıdakilerden hangisinin en uygun yol olması beklenir?</w:t>
      </w:r>
      <w:r w:rsidRPr="00454296">
        <w:rPr>
          <w:rFonts w:ascii="Times New Roman" w:hAnsi="Times New Roman" w:cs="Times New Roman"/>
          <w:sz w:val="18"/>
          <w:szCs w:val="18"/>
        </w:rPr>
        <w:br/>
      </w:r>
      <w:r w:rsidRPr="00454296">
        <w:rPr>
          <w:rFonts w:ascii="Times New Roman" w:hAnsi="Times New Roman" w:cs="Times New Roman"/>
          <w:sz w:val="18"/>
          <w:szCs w:val="18"/>
        </w:rPr>
        <w:br/>
        <w:t>A) Geri kalmış toplumlarda teknoloji kullanımının, ileri toplumların denetimine verilmesi</w:t>
      </w:r>
      <w:r w:rsidRPr="00454296">
        <w:rPr>
          <w:rFonts w:ascii="Times New Roman" w:hAnsi="Times New Roman" w:cs="Times New Roman"/>
          <w:sz w:val="18"/>
          <w:szCs w:val="18"/>
        </w:rPr>
        <w:br/>
        <w:t>B) Her toplum kendi ürettiği teknolojiyi kullanması, dışarıdan teknoloji almaması</w:t>
      </w:r>
      <w:r w:rsidRPr="00454296">
        <w:rPr>
          <w:rFonts w:ascii="Times New Roman" w:hAnsi="Times New Roman" w:cs="Times New Roman"/>
          <w:sz w:val="18"/>
          <w:szCs w:val="18"/>
        </w:rPr>
        <w:br/>
        <w:t>C) Teknik eğitimden vazgeçilerek insanı ahlaken yüceltecek bir eğitime ağırlık verilmesi</w:t>
      </w:r>
      <w:r w:rsidRPr="00454296">
        <w:rPr>
          <w:rFonts w:ascii="Times New Roman" w:hAnsi="Times New Roman" w:cs="Times New Roman"/>
          <w:sz w:val="18"/>
          <w:szCs w:val="18"/>
        </w:rPr>
        <w:br/>
        <w:t>D) Teknolojik gelişmenin toplumsal değerlerdeki değişme hızına uyacak ölçüde yavaşlatılması</w:t>
      </w:r>
      <w:r w:rsidRPr="00454296">
        <w:rPr>
          <w:rFonts w:ascii="Times New Roman" w:hAnsi="Times New Roman" w:cs="Times New Roman"/>
          <w:sz w:val="18"/>
          <w:szCs w:val="18"/>
        </w:rPr>
        <w:br/>
        <w:t>E) Teknik bilgi ile birlikte insana saygının öğretilmesine önem verilmesi</w:t>
      </w:r>
    </w:p>
    <w:p w:rsidR="00D32649" w:rsidRPr="00454296" w:rsidRDefault="00D32649" w:rsidP="00DC4A3E">
      <w:pPr>
        <w:pStyle w:val="NoSpacing"/>
        <w:rPr>
          <w:rFonts w:ascii="Times New Roman" w:hAnsi="Times New Roman" w:cs="Times New Roman"/>
          <w:sz w:val="18"/>
          <w:szCs w:val="18"/>
        </w:rPr>
      </w:pPr>
      <w:r w:rsidRPr="00454296">
        <w:rPr>
          <w:rFonts w:ascii="Times New Roman" w:hAnsi="Times New Roman" w:cs="Times New Roman"/>
          <w:sz w:val="18"/>
          <w:szCs w:val="18"/>
        </w:rPr>
        <w:t>(1991/ÖYS )</w:t>
      </w:r>
      <w:r w:rsidRPr="00454296">
        <w:rPr>
          <w:rFonts w:ascii="Times New Roman" w:hAnsi="Times New Roman" w:cs="Times New Roman"/>
          <w:sz w:val="18"/>
          <w:szCs w:val="18"/>
        </w:rPr>
        <w:br/>
      </w:r>
      <w:r w:rsidRPr="00454296">
        <w:rPr>
          <w:rFonts w:ascii="Times New Roman" w:hAnsi="Times New Roman" w:cs="Times New Roman"/>
          <w:sz w:val="18"/>
          <w:szCs w:val="18"/>
        </w:rPr>
        <w:br/>
        <w:t>25. Ulusal marş, bayrak gibi simgeler, bireyleri belli bir toplumsal varlığa katılmaya çağırır ve onların kendilerini bu varlığın bir parçası olarak hissetmelerine yardımcı olur.</w:t>
      </w:r>
      <w:r w:rsidRPr="00454296">
        <w:rPr>
          <w:rFonts w:ascii="Times New Roman" w:hAnsi="Times New Roman" w:cs="Times New Roman"/>
          <w:sz w:val="18"/>
          <w:szCs w:val="18"/>
        </w:rPr>
        <w:br/>
        <w:t>Yukarıda, toplumsal simgelerin hangi işlevinden söz edilmektedir?</w:t>
      </w:r>
      <w:r w:rsidRPr="00454296">
        <w:rPr>
          <w:rFonts w:ascii="Times New Roman" w:hAnsi="Times New Roman" w:cs="Times New Roman"/>
          <w:sz w:val="18"/>
          <w:szCs w:val="18"/>
        </w:rPr>
        <w:br/>
      </w:r>
      <w:r w:rsidRPr="00454296">
        <w:rPr>
          <w:rFonts w:ascii="Times New Roman" w:hAnsi="Times New Roman" w:cs="Times New Roman"/>
          <w:sz w:val="18"/>
          <w:szCs w:val="18"/>
        </w:rPr>
        <w:br/>
        <w:t>A) Evrensel değerlerde birleşmeyi özendirme</w:t>
      </w:r>
      <w:r w:rsidRPr="00454296">
        <w:rPr>
          <w:rFonts w:ascii="Times New Roman" w:hAnsi="Times New Roman" w:cs="Times New Roman"/>
          <w:sz w:val="18"/>
          <w:szCs w:val="18"/>
        </w:rPr>
        <w:br/>
        <w:t>B) Toplumsal birliği güçlendirme</w:t>
      </w:r>
      <w:r w:rsidRPr="00454296">
        <w:rPr>
          <w:rFonts w:ascii="Times New Roman" w:hAnsi="Times New Roman" w:cs="Times New Roman"/>
          <w:sz w:val="18"/>
          <w:szCs w:val="18"/>
        </w:rPr>
        <w:br/>
        <w:t>C) Toplumun sosyoekonomik düzeyini yükseltme</w:t>
      </w:r>
      <w:r w:rsidRPr="00454296">
        <w:rPr>
          <w:rFonts w:ascii="Times New Roman" w:hAnsi="Times New Roman" w:cs="Times New Roman"/>
          <w:sz w:val="18"/>
          <w:szCs w:val="18"/>
        </w:rPr>
        <w:br/>
        <w:t>D) Bireysel yetenekleri geliştirme</w:t>
      </w:r>
      <w:r w:rsidRPr="00454296">
        <w:rPr>
          <w:rFonts w:ascii="Times New Roman" w:hAnsi="Times New Roman" w:cs="Times New Roman"/>
          <w:sz w:val="18"/>
          <w:szCs w:val="18"/>
        </w:rPr>
        <w:br/>
        <w:t>E) Bireysel hak ve özgürlükleri koruma</w:t>
      </w:r>
      <w:r w:rsidRPr="00454296">
        <w:rPr>
          <w:rFonts w:ascii="Times New Roman" w:hAnsi="Times New Roman" w:cs="Times New Roman"/>
          <w:sz w:val="18"/>
          <w:szCs w:val="18"/>
        </w:rPr>
        <w:br/>
        <w:t xml:space="preserve">(1992/ÖYS) </w:t>
      </w:r>
      <w:r w:rsidRPr="00454296">
        <w:rPr>
          <w:rFonts w:ascii="Times New Roman" w:hAnsi="Times New Roman" w:cs="Times New Roman"/>
          <w:sz w:val="18"/>
          <w:szCs w:val="18"/>
        </w:rPr>
        <w:br/>
      </w:r>
      <w:r w:rsidRPr="00454296">
        <w:rPr>
          <w:rFonts w:ascii="Times New Roman" w:hAnsi="Times New Roman" w:cs="Times New Roman"/>
          <w:sz w:val="18"/>
          <w:szCs w:val="18"/>
        </w:rPr>
        <w:br/>
        <w:t>26. Tarih, yalnızca olağanüstü olayların ve büyük adamların başarılarının sergilendiği bir sahne olmaktan çıkarılmalıdır. Çünkü böyle bir yaklaşım, toplumların yaşamında rastlantıların çok önemli olduğu izleniminin verilmesine yol açmaktadır.</w:t>
      </w:r>
      <w:r w:rsidRPr="00454296">
        <w:rPr>
          <w:rFonts w:ascii="Times New Roman" w:hAnsi="Times New Roman" w:cs="Times New Roman"/>
          <w:sz w:val="18"/>
          <w:szCs w:val="18"/>
        </w:rPr>
        <w:br/>
        <w:t>Bu eleştiriyi yapan Comte’a göre tarihin işlevi ne olmalıdır?</w:t>
      </w:r>
      <w:r w:rsidRPr="00454296">
        <w:rPr>
          <w:rFonts w:ascii="Times New Roman" w:hAnsi="Times New Roman" w:cs="Times New Roman"/>
          <w:sz w:val="18"/>
          <w:szCs w:val="18"/>
        </w:rPr>
        <w:br/>
      </w:r>
      <w:r w:rsidRPr="00454296">
        <w:rPr>
          <w:rFonts w:ascii="Times New Roman" w:hAnsi="Times New Roman" w:cs="Times New Roman"/>
          <w:sz w:val="18"/>
          <w:szCs w:val="18"/>
        </w:rPr>
        <w:br/>
        <w:t>A) Etkisi büyük olan olaylara önem ve öncel vermek</w:t>
      </w:r>
      <w:r w:rsidRPr="00454296">
        <w:rPr>
          <w:rFonts w:ascii="Times New Roman" w:hAnsi="Times New Roman" w:cs="Times New Roman"/>
          <w:sz w:val="18"/>
          <w:szCs w:val="18"/>
        </w:rPr>
        <w:br/>
        <w:t>B) Geçmişteki olumsuz durumlardan ders alınmasını sağlamak</w:t>
      </w:r>
      <w:r w:rsidRPr="00454296">
        <w:rPr>
          <w:rFonts w:ascii="Times New Roman" w:hAnsi="Times New Roman" w:cs="Times New Roman"/>
          <w:sz w:val="18"/>
          <w:szCs w:val="18"/>
        </w:rPr>
        <w:br/>
        <w:t>C) Geçmişteki olayları kronolojik sıraya koymak</w:t>
      </w:r>
      <w:r w:rsidRPr="00454296">
        <w:rPr>
          <w:rFonts w:ascii="Times New Roman" w:hAnsi="Times New Roman" w:cs="Times New Roman"/>
          <w:sz w:val="18"/>
          <w:szCs w:val="18"/>
        </w:rPr>
        <w:br/>
        <w:t>D) Ulusal bilincin güçlenmesini sağlamak</w:t>
      </w:r>
      <w:r w:rsidRPr="00454296">
        <w:rPr>
          <w:rFonts w:ascii="Times New Roman" w:hAnsi="Times New Roman" w:cs="Times New Roman"/>
          <w:sz w:val="18"/>
          <w:szCs w:val="18"/>
        </w:rPr>
        <w:br/>
        <w:t>E) Toplumsal olayların belirli yasalara bağı olduğunu göstermek</w:t>
      </w:r>
      <w:r w:rsidRPr="00454296">
        <w:rPr>
          <w:rFonts w:ascii="Times New Roman" w:hAnsi="Times New Roman" w:cs="Times New Roman"/>
          <w:sz w:val="18"/>
          <w:szCs w:val="18"/>
        </w:rPr>
        <w:br/>
        <w:t xml:space="preserve">(1992/ÖSS) </w:t>
      </w:r>
      <w:r w:rsidRPr="00454296">
        <w:rPr>
          <w:rFonts w:ascii="Times New Roman" w:hAnsi="Times New Roman" w:cs="Times New Roman"/>
          <w:sz w:val="18"/>
          <w:szCs w:val="18"/>
        </w:rPr>
        <w:br/>
      </w:r>
      <w:r w:rsidRPr="00454296">
        <w:rPr>
          <w:rFonts w:ascii="Times New Roman" w:hAnsi="Times New Roman" w:cs="Times New Roman"/>
          <w:sz w:val="18"/>
          <w:szCs w:val="18"/>
        </w:rPr>
        <w:br/>
        <w:t>27. Günümüzde sosyal bilimciler “Gelir ve eğitim düzeyi yüksek ailelerde çocuk sayısı azdır.” örneğinde olduğu gibi, “A oldu mu B de olur.” diyen kesin belirleyicilik anlayışını benimsememektedir. Bunun yerine, “Ailelerin gelir ve eğitim düzeyi arttıkça, çocuk sayısının azalması beklenir.” örneğinde olduğu gibi, “A olursa B’ nin gerçekleşme olasılığı artar.” diyen olasılığa dayalı belirleyicilik anlayışını benimsemektedirler.</w:t>
      </w:r>
      <w:r w:rsidRPr="00454296">
        <w:rPr>
          <w:rFonts w:ascii="Times New Roman" w:hAnsi="Times New Roman" w:cs="Times New Roman"/>
          <w:sz w:val="18"/>
          <w:szCs w:val="18"/>
        </w:rPr>
        <w:br/>
        <w:t>Aşağıdakilerden hangisi, sosyal bilimcileri olasılığa dayalı bir yaklaşıma yönelten nedenlerden biridir?</w:t>
      </w:r>
      <w:r w:rsidRPr="00454296">
        <w:rPr>
          <w:rFonts w:ascii="Times New Roman" w:hAnsi="Times New Roman" w:cs="Times New Roman"/>
          <w:sz w:val="18"/>
          <w:szCs w:val="18"/>
        </w:rPr>
        <w:br/>
      </w:r>
      <w:r w:rsidRPr="00454296">
        <w:rPr>
          <w:rFonts w:ascii="Times New Roman" w:hAnsi="Times New Roman" w:cs="Times New Roman"/>
          <w:sz w:val="18"/>
          <w:szCs w:val="18"/>
        </w:rPr>
        <w:br/>
        <w:t>A) Sosyal olaylara karşı ilginin giderek artması</w:t>
      </w:r>
      <w:r w:rsidRPr="00454296">
        <w:rPr>
          <w:rFonts w:ascii="Times New Roman" w:hAnsi="Times New Roman" w:cs="Times New Roman"/>
          <w:sz w:val="18"/>
          <w:szCs w:val="18"/>
        </w:rPr>
        <w:br/>
        <w:t>B) Sosyal olayların, doğa olaylarıyla açıklanmak istenmesi</w:t>
      </w:r>
      <w:r w:rsidRPr="00454296">
        <w:rPr>
          <w:rFonts w:ascii="Times New Roman" w:hAnsi="Times New Roman" w:cs="Times New Roman"/>
          <w:sz w:val="18"/>
          <w:szCs w:val="18"/>
        </w:rPr>
        <w:br/>
        <w:t>C) Sosyal olaylarda, sonucu etkileyen birçok etken bulunabilmesi</w:t>
      </w:r>
      <w:r w:rsidRPr="00454296">
        <w:rPr>
          <w:rFonts w:ascii="Times New Roman" w:hAnsi="Times New Roman" w:cs="Times New Roman"/>
          <w:sz w:val="18"/>
          <w:szCs w:val="18"/>
        </w:rPr>
        <w:br/>
        <w:t>D) Veri toplamada çeşitli araçlardan yararlanılması</w:t>
      </w:r>
      <w:r w:rsidRPr="00454296">
        <w:rPr>
          <w:rFonts w:ascii="Times New Roman" w:hAnsi="Times New Roman" w:cs="Times New Roman"/>
          <w:sz w:val="18"/>
          <w:szCs w:val="18"/>
        </w:rPr>
        <w:br/>
        <w:t>E) Farklı olaylar arasında benzer ilişkiler bulunabilmesi</w:t>
      </w:r>
      <w:r w:rsidRPr="00454296">
        <w:rPr>
          <w:rFonts w:ascii="Times New Roman" w:hAnsi="Times New Roman" w:cs="Times New Roman"/>
          <w:sz w:val="18"/>
          <w:szCs w:val="18"/>
        </w:rPr>
        <w:br/>
        <w:t>(1992/ÖYS)</w:t>
      </w:r>
      <w:r w:rsidRPr="00454296">
        <w:rPr>
          <w:rFonts w:ascii="Times New Roman" w:hAnsi="Times New Roman" w:cs="Times New Roman"/>
          <w:sz w:val="18"/>
          <w:szCs w:val="18"/>
        </w:rPr>
        <w:br/>
      </w:r>
      <w:r w:rsidRPr="00454296">
        <w:rPr>
          <w:rFonts w:ascii="Times New Roman" w:hAnsi="Times New Roman" w:cs="Times New Roman"/>
          <w:sz w:val="18"/>
          <w:szCs w:val="18"/>
        </w:rPr>
        <w:br/>
        <w:t>28. Sosyal etki, bireyin, başkalarının varlığından etkilenerek davranışını değiştirmesine veya benimsediği bazı davranışlarda bulunmasına yol açar.</w:t>
      </w:r>
      <w:r w:rsidRPr="00454296">
        <w:rPr>
          <w:rFonts w:ascii="Times New Roman" w:hAnsi="Times New Roman" w:cs="Times New Roman"/>
          <w:sz w:val="18"/>
          <w:szCs w:val="18"/>
        </w:rPr>
        <w:br/>
        <w:t>Buna göre, aşağıdakilerden hangisi sosyal etkiye örnek gösterilemez?</w:t>
      </w:r>
      <w:r w:rsidRPr="00454296">
        <w:rPr>
          <w:rFonts w:ascii="Times New Roman" w:hAnsi="Times New Roman" w:cs="Times New Roman"/>
          <w:sz w:val="18"/>
          <w:szCs w:val="18"/>
        </w:rPr>
        <w:br/>
      </w:r>
      <w:r w:rsidRPr="00454296">
        <w:rPr>
          <w:rFonts w:ascii="Times New Roman" w:hAnsi="Times New Roman" w:cs="Times New Roman"/>
          <w:sz w:val="18"/>
          <w:szCs w:val="18"/>
        </w:rPr>
        <w:br/>
        <w:t>A) Ev sahibinin, zevk almadığı halde konuğuyla sohbeti sürdürmesi</w:t>
      </w:r>
      <w:r w:rsidRPr="00454296">
        <w:rPr>
          <w:rFonts w:ascii="Times New Roman" w:hAnsi="Times New Roman" w:cs="Times New Roman"/>
          <w:sz w:val="18"/>
          <w:szCs w:val="18"/>
        </w:rPr>
        <w:br/>
        <w:t>B) Bir gencin, giyimini yeni girdiği arkadaş grubunun beğenisine göre değiştirmesi</w:t>
      </w:r>
      <w:r w:rsidRPr="00454296">
        <w:rPr>
          <w:rFonts w:ascii="Times New Roman" w:hAnsi="Times New Roman" w:cs="Times New Roman"/>
          <w:sz w:val="18"/>
          <w:szCs w:val="18"/>
        </w:rPr>
        <w:br/>
        <w:t>C) Yalnızken şarkı söylemeyi seven bir çocuğun topluluk karşısında şarkı söylemekten sıkılması</w:t>
      </w:r>
      <w:r w:rsidRPr="00454296">
        <w:rPr>
          <w:rFonts w:ascii="Times New Roman" w:hAnsi="Times New Roman" w:cs="Times New Roman"/>
          <w:sz w:val="18"/>
          <w:szCs w:val="18"/>
        </w:rPr>
        <w:br/>
        <w:t>D) Bir kişinin evinde yemek yerken çatal bıçak kullanmadığı halde lokantada kullanması</w:t>
      </w:r>
      <w:r w:rsidRPr="00454296">
        <w:rPr>
          <w:rFonts w:ascii="Times New Roman" w:hAnsi="Times New Roman" w:cs="Times New Roman"/>
          <w:sz w:val="18"/>
          <w:szCs w:val="18"/>
        </w:rPr>
        <w:br/>
        <w:t>E) Tarih dersine ilgi duyan bir öğrencinin, bu derse diğer derslerinden daha çok çalışması</w:t>
      </w:r>
      <w:r w:rsidRPr="00454296">
        <w:rPr>
          <w:rFonts w:ascii="Times New Roman" w:hAnsi="Times New Roman" w:cs="Times New Roman"/>
          <w:sz w:val="18"/>
          <w:szCs w:val="18"/>
        </w:rPr>
        <w:br/>
        <w:t xml:space="preserve">(1993/ÖSS) </w:t>
      </w:r>
      <w:r w:rsidRPr="00454296">
        <w:rPr>
          <w:rFonts w:ascii="Times New Roman" w:hAnsi="Times New Roman" w:cs="Times New Roman"/>
          <w:sz w:val="18"/>
          <w:szCs w:val="18"/>
        </w:rPr>
        <w:br/>
      </w:r>
      <w:r w:rsidRPr="00454296">
        <w:rPr>
          <w:rFonts w:ascii="Times New Roman" w:hAnsi="Times New Roman" w:cs="Times New Roman"/>
          <w:sz w:val="18"/>
          <w:szCs w:val="18"/>
        </w:rPr>
        <w:br/>
        <w:t>29. Sosyoloji öğretmenleri devlet, ekonomi, ideoloji, tabakalaşma, din, otorite gibi konularla ilgili bilgi verirken kendi kişisel değerlerini öğrencilere aşılamamaya çalışırlar. Ancak bunu başarmak için, ders anlatırken olgularla ilgili farklı yorumlara eşit ağırlık verseler de ses tonu, vurgulama, beden hareketleri ve mimikleri, onların kişisel görüşlerini ele verebilir.</w:t>
      </w:r>
      <w:r w:rsidRPr="00454296">
        <w:rPr>
          <w:rFonts w:ascii="Times New Roman" w:hAnsi="Times New Roman" w:cs="Times New Roman"/>
          <w:sz w:val="18"/>
          <w:szCs w:val="18"/>
        </w:rPr>
        <w:br/>
        <w:t>Bu parçada, sosyoloji öğretimi sırasında aşağıdaki güçlüklerden hangisiyle karşılaşıldığından söz edilmektedir?</w:t>
      </w:r>
      <w:r w:rsidRPr="00454296">
        <w:rPr>
          <w:rFonts w:ascii="Times New Roman" w:hAnsi="Times New Roman" w:cs="Times New Roman"/>
          <w:sz w:val="18"/>
          <w:szCs w:val="18"/>
        </w:rPr>
        <w:br/>
      </w:r>
      <w:r w:rsidRPr="00454296">
        <w:rPr>
          <w:rFonts w:ascii="Times New Roman" w:hAnsi="Times New Roman" w:cs="Times New Roman"/>
          <w:sz w:val="18"/>
          <w:szCs w:val="18"/>
        </w:rPr>
        <w:br/>
        <w:t>A) Olgular arasındaki farkları ortaya koyma</w:t>
      </w:r>
      <w:r w:rsidRPr="00454296">
        <w:rPr>
          <w:rFonts w:ascii="Times New Roman" w:hAnsi="Times New Roman" w:cs="Times New Roman"/>
          <w:sz w:val="18"/>
          <w:szCs w:val="18"/>
        </w:rPr>
        <w:br/>
        <w:t>B) Olgular hakkında görüş bildirirken yansız olma</w:t>
      </w:r>
      <w:r w:rsidRPr="00454296">
        <w:rPr>
          <w:rFonts w:ascii="Times New Roman" w:hAnsi="Times New Roman" w:cs="Times New Roman"/>
          <w:sz w:val="18"/>
          <w:szCs w:val="18"/>
        </w:rPr>
        <w:br/>
        <w:t>C) Yorum farklarını göz önünde bulundurma</w:t>
      </w:r>
      <w:r w:rsidRPr="00454296">
        <w:rPr>
          <w:rFonts w:ascii="Times New Roman" w:hAnsi="Times New Roman" w:cs="Times New Roman"/>
          <w:sz w:val="18"/>
          <w:szCs w:val="18"/>
        </w:rPr>
        <w:br/>
        <w:t>D) Olguları çok nedenli olarak ele alma</w:t>
      </w:r>
      <w:r w:rsidRPr="00454296">
        <w:rPr>
          <w:rFonts w:ascii="Times New Roman" w:hAnsi="Times New Roman" w:cs="Times New Roman"/>
          <w:sz w:val="18"/>
          <w:szCs w:val="18"/>
        </w:rPr>
        <w:br/>
        <w:t>E) Yargıları yeterli sayıda gözleme dayandırma</w:t>
      </w:r>
      <w:r w:rsidRPr="00454296">
        <w:rPr>
          <w:rFonts w:ascii="Times New Roman" w:hAnsi="Times New Roman" w:cs="Times New Roman"/>
          <w:sz w:val="18"/>
          <w:szCs w:val="18"/>
        </w:rPr>
        <w:br/>
        <w:t>(1993/ÖYS)</w:t>
      </w:r>
      <w:r w:rsidRPr="00454296">
        <w:rPr>
          <w:rFonts w:ascii="Times New Roman" w:hAnsi="Times New Roman" w:cs="Times New Roman"/>
          <w:sz w:val="18"/>
          <w:szCs w:val="18"/>
        </w:rPr>
        <w:br/>
      </w:r>
      <w:r w:rsidRPr="00454296">
        <w:rPr>
          <w:rFonts w:ascii="Times New Roman" w:hAnsi="Times New Roman" w:cs="Times New Roman"/>
          <w:sz w:val="18"/>
          <w:szCs w:val="18"/>
        </w:rPr>
        <w:br/>
        <w:t>30. Eski Akdeniz uygarlığında, zeytinin ve üzümün çok önemli bir yeri vardı. Birincisinden yağ ikincisinden içki yapılırdı. Bu bölgede yaşayan insanlar zeytinyağını yemek yapımı dışında din törenlerde, ölüleri yıkamada, gömmede ve güreş sporunda kullanırlardı. İçki ise genellikle konuklara, savaştan zaferle dönenlere ve düğün gibi özel törenlere katılanlara sunulurdu.</w:t>
      </w:r>
      <w:r w:rsidRPr="00454296">
        <w:rPr>
          <w:rFonts w:ascii="Times New Roman" w:hAnsi="Times New Roman" w:cs="Times New Roman"/>
          <w:sz w:val="18"/>
          <w:szCs w:val="18"/>
        </w:rPr>
        <w:br/>
        <w:t>Bu durum aşağıdakilerden hangisi için uygun bir örnektir?</w:t>
      </w:r>
      <w:r w:rsidRPr="00454296">
        <w:rPr>
          <w:rFonts w:ascii="Times New Roman" w:hAnsi="Times New Roman" w:cs="Times New Roman"/>
          <w:sz w:val="18"/>
          <w:szCs w:val="18"/>
        </w:rPr>
        <w:br/>
      </w:r>
      <w:r w:rsidRPr="00454296">
        <w:rPr>
          <w:rFonts w:ascii="Times New Roman" w:hAnsi="Times New Roman" w:cs="Times New Roman"/>
          <w:sz w:val="18"/>
          <w:szCs w:val="18"/>
        </w:rPr>
        <w:br/>
        <w:t>A) Toplumsal ilişkilerin temelinde üretim biçimi vardır.</w:t>
      </w:r>
      <w:r w:rsidRPr="00454296">
        <w:rPr>
          <w:rFonts w:ascii="Times New Roman" w:hAnsi="Times New Roman" w:cs="Times New Roman"/>
          <w:sz w:val="18"/>
          <w:szCs w:val="18"/>
        </w:rPr>
        <w:br/>
        <w:t>B) Bir toplumda doğal çevrenin sağladığı olanaklar toplumsal ilişkilerde rol oynar.</w:t>
      </w:r>
      <w:r w:rsidRPr="00454296">
        <w:rPr>
          <w:rFonts w:ascii="Times New Roman" w:hAnsi="Times New Roman" w:cs="Times New Roman"/>
          <w:sz w:val="18"/>
          <w:szCs w:val="18"/>
        </w:rPr>
        <w:br/>
        <w:t>C) İnsanlar gereksinim duydukları ürünler daha çok yetiştirirler.</w:t>
      </w:r>
      <w:r w:rsidRPr="00454296">
        <w:rPr>
          <w:rFonts w:ascii="Times New Roman" w:hAnsi="Times New Roman" w:cs="Times New Roman"/>
          <w:sz w:val="18"/>
          <w:szCs w:val="18"/>
        </w:rPr>
        <w:br/>
        <w:t>D) Doğal ürünlerin mamul maddeye dönüştürülmesi teknolojik birikimi gerektirir.</w:t>
      </w:r>
      <w:r w:rsidRPr="00454296">
        <w:rPr>
          <w:rFonts w:ascii="Times New Roman" w:hAnsi="Times New Roman" w:cs="Times New Roman"/>
          <w:sz w:val="18"/>
          <w:szCs w:val="18"/>
        </w:rPr>
        <w:br/>
        <w:t>E) Benzer ürünlerin yetiştiği toplumlarda, insan ilişkileri farklı olabilir.</w:t>
      </w:r>
      <w:r w:rsidRPr="00454296">
        <w:rPr>
          <w:rFonts w:ascii="Times New Roman" w:hAnsi="Times New Roman" w:cs="Times New Roman"/>
          <w:sz w:val="18"/>
          <w:szCs w:val="18"/>
        </w:rPr>
        <w:br/>
        <w:t xml:space="preserve">(1993/ÖYS) </w:t>
      </w:r>
      <w:r w:rsidRPr="00454296">
        <w:rPr>
          <w:rFonts w:ascii="Times New Roman" w:hAnsi="Times New Roman" w:cs="Times New Roman"/>
          <w:sz w:val="18"/>
          <w:szCs w:val="18"/>
        </w:rPr>
        <w:br/>
      </w:r>
      <w:r w:rsidRPr="00454296">
        <w:rPr>
          <w:rFonts w:ascii="Times New Roman" w:hAnsi="Times New Roman" w:cs="Times New Roman"/>
          <w:sz w:val="18"/>
          <w:szCs w:val="18"/>
        </w:rPr>
        <w:br/>
        <w:t>31. Kış mevsiminin uzun ve soğuk olduğu Erzurum’da yaşam daha çok kapalı mekanlarda geçer. Bu mekanlar arasında kahvehanelerin ayrı bir önemi vardır. Bazılarında bir şey oynanabilir, seyyar satıcıların uğrak yeri olan bazılarında alışveriş yapılabilir, bazılarında aşık atışmaları dinlenir ve toplumsal konularda yorumlar yapılır. Kış mevsiminin bu kadar uzun ve sert geçmediği yörelerde kapalı mekanlardaki sosyal etkileşim bu derece zengin değildir.</w:t>
      </w:r>
      <w:r w:rsidRPr="00454296">
        <w:rPr>
          <w:rFonts w:ascii="Times New Roman" w:hAnsi="Times New Roman" w:cs="Times New Roman"/>
          <w:sz w:val="18"/>
          <w:szCs w:val="18"/>
        </w:rPr>
        <w:br/>
        <w:t>Bu parçada, toplumsal yaşamın özellikle hangi yönü üzerinde durulmaktadır?</w:t>
      </w:r>
      <w:r w:rsidRPr="00454296">
        <w:rPr>
          <w:rFonts w:ascii="Times New Roman" w:hAnsi="Times New Roman" w:cs="Times New Roman"/>
          <w:sz w:val="18"/>
          <w:szCs w:val="18"/>
        </w:rPr>
        <w:br/>
      </w:r>
      <w:r w:rsidRPr="00454296">
        <w:rPr>
          <w:rFonts w:ascii="Times New Roman" w:hAnsi="Times New Roman" w:cs="Times New Roman"/>
          <w:sz w:val="18"/>
          <w:szCs w:val="18"/>
        </w:rPr>
        <w:br/>
        <w:t>A) Zaman içinde değişikliğe uğraması</w:t>
      </w:r>
      <w:r w:rsidRPr="00454296">
        <w:rPr>
          <w:rFonts w:ascii="Times New Roman" w:hAnsi="Times New Roman" w:cs="Times New Roman"/>
          <w:sz w:val="18"/>
          <w:szCs w:val="18"/>
        </w:rPr>
        <w:br/>
        <w:t>B) İnsan ilişkilerinin sonucu olması</w:t>
      </w:r>
      <w:r w:rsidRPr="00454296">
        <w:rPr>
          <w:rFonts w:ascii="Times New Roman" w:hAnsi="Times New Roman" w:cs="Times New Roman"/>
          <w:sz w:val="18"/>
          <w:szCs w:val="18"/>
        </w:rPr>
        <w:br/>
        <w:t>C) Bireysel davranışlara yön vermesi</w:t>
      </w:r>
      <w:r w:rsidRPr="00454296">
        <w:rPr>
          <w:rFonts w:ascii="Times New Roman" w:hAnsi="Times New Roman" w:cs="Times New Roman"/>
          <w:sz w:val="18"/>
          <w:szCs w:val="18"/>
        </w:rPr>
        <w:br/>
        <w:t>D) Belirli kurallara dayanması</w:t>
      </w:r>
      <w:r w:rsidRPr="00454296">
        <w:rPr>
          <w:rFonts w:ascii="Times New Roman" w:hAnsi="Times New Roman" w:cs="Times New Roman"/>
          <w:sz w:val="18"/>
          <w:szCs w:val="18"/>
        </w:rPr>
        <w:br/>
        <w:t>E) Doğa koşullarından etkilenmesi</w:t>
      </w:r>
      <w:r w:rsidRPr="00454296">
        <w:rPr>
          <w:rFonts w:ascii="Times New Roman" w:hAnsi="Times New Roman" w:cs="Times New Roman"/>
          <w:sz w:val="18"/>
          <w:szCs w:val="18"/>
        </w:rPr>
        <w:br/>
        <w:t>(1994/ÖSS)</w:t>
      </w:r>
      <w:r w:rsidRPr="00454296">
        <w:rPr>
          <w:rFonts w:ascii="Times New Roman" w:hAnsi="Times New Roman" w:cs="Times New Roman"/>
          <w:sz w:val="18"/>
          <w:szCs w:val="18"/>
        </w:rPr>
        <w:br/>
      </w:r>
      <w:r w:rsidRPr="00454296">
        <w:rPr>
          <w:rFonts w:ascii="Times New Roman" w:hAnsi="Times New Roman" w:cs="Times New Roman"/>
          <w:sz w:val="18"/>
          <w:szCs w:val="18"/>
        </w:rPr>
        <w:br/>
        <w:t>32. Çerkez gençleri, kendi aralarında sohbet ettikleri, şarkı söyleyip oyun oynadıkları “zehes”, “ferfene” ve “muhabbet” gibi adlar verilen eğlenceler düzenlerler. Bu eğlencelerde erkek beğendiği kızı “kaşen” seçip tatlı sözlerle onun gönlünü kazanmaya çalışır, dans edip şarkı söyler. Eğlence bittiğinde kaşenlik de biter. Genç erkek, bu türden başka bir eğlencede kendisine başka bir kaşen seçebilir.</w:t>
      </w:r>
      <w:r w:rsidRPr="00454296">
        <w:rPr>
          <w:rFonts w:ascii="Times New Roman" w:hAnsi="Times New Roman" w:cs="Times New Roman"/>
          <w:sz w:val="18"/>
          <w:szCs w:val="18"/>
        </w:rPr>
        <w:br/>
        <w:t>Çerkez geleneklerinde gençlere “kaşen” seçme fırsatı verilmesinin temel amacı aşağıdakilerden hangisi olabilir?</w:t>
      </w:r>
      <w:r w:rsidRPr="00454296">
        <w:rPr>
          <w:rFonts w:ascii="Times New Roman" w:hAnsi="Times New Roman" w:cs="Times New Roman"/>
          <w:sz w:val="18"/>
          <w:szCs w:val="18"/>
        </w:rPr>
        <w:br/>
      </w:r>
      <w:r w:rsidRPr="00454296">
        <w:rPr>
          <w:rFonts w:ascii="Times New Roman" w:hAnsi="Times New Roman" w:cs="Times New Roman"/>
          <w:sz w:val="18"/>
          <w:szCs w:val="18"/>
        </w:rPr>
        <w:br/>
        <w:t>A) Karşı cinsi tanımaya ve eş seçmeye yardımcı olmak</w:t>
      </w:r>
      <w:r w:rsidRPr="00454296">
        <w:rPr>
          <w:rFonts w:ascii="Times New Roman" w:hAnsi="Times New Roman" w:cs="Times New Roman"/>
          <w:sz w:val="18"/>
          <w:szCs w:val="18"/>
        </w:rPr>
        <w:br/>
        <w:t>B) Gelenek ve göreneklerin sürmesini sağlamak</w:t>
      </w:r>
      <w:r w:rsidRPr="00454296">
        <w:rPr>
          <w:rFonts w:ascii="Times New Roman" w:hAnsi="Times New Roman" w:cs="Times New Roman"/>
          <w:sz w:val="18"/>
          <w:szCs w:val="18"/>
        </w:rPr>
        <w:br/>
        <w:t>C) Toplumdaki birlik ve dayanışmayı artırmak</w:t>
      </w:r>
      <w:r w:rsidRPr="00454296">
        <w:rPr>
          <w:rFonts w:ascii="Times New Roman" w:hAnsi="Times New Roman" w:cs="Times New Roman"/>
          <w:sz w:val="18"/>
          <w:szCs w:val="18"/>
        </w:rPr>
        <w:br/>
        <w:t>D) Kadının toplumsal konumunu yükseltmek</w:t>
      </w:r>
      <w:r w:rsidRPr="00454296">
        <w:rPr>
          <w:rFonts w:ascii="Times New Roman" w:hAnsi="Times New Roman" w:cs="Times New Roman"/>
          <w:sz w:val="18"/>
          <w:szCs w:val="18"/>
        </w:rPr>
        <w:br/>
        <w:t>E) Kişisel deneyimlerin paylaşılmasına ortam hazırlamak</w:t>
      </w:r>
      <w:r w:rsidRPr="00454296">
        <w:rPr>
          <w:rFonts w:ascii="Times New Roman" w:hAnsi="Times New Roman" w:cs="Times New Roman"/>
          <w:sz w:val="18"/>
          <w:szCs w:val="18"/>
        </w:rPr>
        <w:br/>
        <w:t>(1994/ÖSS)</w:t>
      </w:r>
      <w:r w:rsidRPr="00454296">
        <w:rPr>
          <w:rFonts w:ascii="Times New Roman" w:hAnsi="Times New Roman" w:cs="Times New Roman"/>
          <w:sz w:val="18"/>
          <w:szCs w:val="18"/>
        </w:rPr>
        <w:br/>
      </w:r>
      <w:r w:rsidRPr="00454296">
        <w:rPr>
          <w:rFonts w:ascii="Times New Roman" w:hAnsi="Times New Roman" w:cs="Times New Roman"/>
          <w:sz w:val="18"/>
          <w:szCs w:val="18"/>
        </w:rPr>
        <w:br/>
        <w:t>33. Atatürk’ün lider olarak ortaya çıkmasında rol oynayan etkenlerden biri, Anadolu toprağının ve insanının başka ulusların denetimi altına girmiş olmasıydı. Anadolu insanı bu duruma razı olup, bağımsızlığına ve özgürlüğüne ölümü pahasına sahip çıkmasaydı, Atatürk belki de bir Türk lideri olamayacaktı.</w:t>
      </w:r>
      <w:r w:rsidRPr="00454296">
        <w:rPr>
          <w:rFonts w:ascii="Times New Roman" w:hAnsi="Times New Roman" w:cs="Times New Roman"/>
          <w:sz w:val="18"/>
          <w:szCs w:val="18"/>
        </w:rPr>
        <w:br/>
        <w:t>Bu parçada, bir liderin ortaya çıkmasında rol oynayan etkenlerin hangisinden söz edilmektedir?</w:t>
      </w:r>
      <w:r w:rsidRPr="00454296">
        <w:rPr>
          <w:rFonts w:ascii="Times New Roman" w:hAnsi="Times New Roman" w:cs="Times New Roman"/>
          <w:sz w:val="18"/>
          <w:szCs w:val="18"/>
        </w:rPr>
        <w:br/>
      </w:r>
      <w:r w:rsidRPr="00454296">
        <w:rPr>
          <w:rFonts w:ascii="Times New Roman" w:hAnsi="Times New Roman" w:cs="Times New Roman"/>
          <w:sz w:val="18"/>
          <w:szCs w:val="18"/>
        </w:rPr>
        <w:br/>
        <w:t>A) Yeni düşüncelerin toplumda önemli görülmesi</w:t>
      </w:r>
      <w:r w:rsidRPr="00454296">
        <w:rPr>
          <w:rFonts w:ascii="Times New Roman" w:hAnsi="Times New Roman" w:cs="Times New Roman"/>
          <w:sz w:val="18"/>
          <w:szCs w:val="18"/>
        </w:rPr>
        <w:br/>
        <w:t>B) Elverişli toplumsal koşulların bulunması</w:t>
      </w:r>
      <w:r w:rsidRPr="00454296">
        <w:rPr>
          <w:rFonts w:ascii="Times New Roman" w:hAnsi="Times New Roman" w:cs="Times New Roman"/>
          <w:sz w:val="18"/>
          <w:szCs w:val="18"/>
        </w:rPr>
        <w:br/>
        <w:t>C) Toplumda geleneksel ilişkilerin yaygın olması</w:t>
      </w:r>
      <w:r w:rsidRPr="00454296">
        <w:rPr>
          <w:rFonts w:ascii="Times New Roman" w:hAnsi="Times New Roman" w:cs="Times New Roman"/>
          <w:sz w:val="18"/>
          <w:szCs w:val="18"/>
        </w:rPr>
        <w:br/>
        <w:t>D) Liderin sorunlara gerçekçi çözüm yolları önermesi</w:t>
      </w:r>
      <w:r w:rsidRPr="00454296">
        <w:rPr>
          <w:rFonts w:ascii="Times New Roman" w:hAnsi="Times New Roman" w:cs="Times New Roman"/>
          <w:sz w:val="18"/>
          <w:szCs w:val="18"/>
        </w:rPr>
        <w:br/>
        <w:t>E) Liderin belirli bir eğitim düzeyin gelmiş olması</w:t>
      </w:r>
      <w:r w:rsidRPr="00454296">
        <w:rPr>
          <w:rFonts w:ascii="Times New Roman" w:hAnsi="Times New Roman" w:cs="Times New Roman"/>
          <w:sz w:val="18"/>
          <w:szCs w:val="18"/>
        </w:rPr>
        <w:br/>
        <w:t>(1995/ÖSS)</w:t>
      </w:r>
      <w:r w:rsidRPr="00454296">
        <w:rPr>
          <w:rFonts w:ascii="Times New Roman" w:hAnsi="Times New Roman" w:cs="Times New Roman"/>
          <w:sz w:val="18"/>
          <w:szCs w:val="18"/>
        </w:rPr>
        <w:br/>
        <w:t>1 2 3 4 5 6 7 8 9 10</w:t>
      </w:r>
      <w:r w:rsidRPr="00454296">
        <w:rPr>
          <w:rFonts w:ascii="Times New Roman" w:hAnsi="Times New Roman" w:cs="Times New Roman"/>
          <w:sz w:val="18"/>
          <w:szCs w:val="18"/>
        </w:rPr>
        <w:br/>
        <w:t>E B C B C E D B A B</w:t>
      </w:r>
      <w:r w:rsidRPr="00454296">
        <w:rPr>
          <w:rFonts w:ascii="Times New Roman" w:hAnsi="Times New Roman" w:cs="Times New Roman"/>
          <w:sz w:val="18"/>
          <w:szCs w:val="18"/>
        </w:rPr>
        <w:br/>
        <w:t>11 12 13 14 15 16 17 18 19 20</w:t>
      </w:r>
      <w:r w:rsidRPr="00454296">
        <w:rPr>
          <w:rFonts w:ascii="Times New Roman" w:hAnsi="Times New Roman" w:cs="Times New Roman"/>
          <w:sz w:val="18"/>
          <w:szCs w:val="18"/>
        </w:rPr>
        <w:br/>
        <w:t>B B A E B B C A D E</w:t>
      </w:r>
      <w:r w:rsidRPr="00454296">
        <w:rPr>
          <w:rFonts w:ascii="Times New Roman" w:hAnsi="Times New Roman" w:cs="Times New Roman"/>
          <w:sz w:val="18"/>
          <w:szCs w:val="18"/>
        </w:rPr>
        <w:br/>
        <w:t>21 22 23 24 25 26 27 28 29 30</w:t>
      </w:r>
      <w:r w:rsidRPr="00454296">
        <w:rPr>
          <w:rFonts w:ascii="Times New Roman" w:hAnsi="Times New Roman" w:cs="Times New Roman"/>
          <w:sz w:val="18"/>
          <w:szCs w:val="18"/>
        </w:rPr>
        <w:br/>
        <w:t>C E A E B E C E B B</w:t>
      </w:r>
      <w:r w:rsidRPr="00454296">
        <w:rPr>
          <w:rFonts w:ascii="Times New Roman" w:hAnsi="Times New Roman" w:cs="Times New Roman"/>
          <w:sz w:val="18"/>
          <w:szCs w:val="18"/>
        </w:rPr>
        <w:br/>
        <w:t xml:space="preserve">31 32 33 </w:t>
      </w:r>
      <w:r w:rsidRPr="00454296">
        <w:rPr>
          <w:rFonts w:ascii="Times New Roman" w:hAnsi="Times New Roman" w:cs="Times New Roman"/>
          <w:sz w:val="18"/>
          <w:szCs w:val="18"/>
        </w:rPr>
        <w:br/>
        <w:t>E A B</w:t>
      </w:r>
    </w:p>
    <w:p w:rsidR="00D32649" w:rsidRPr="00454296" w:rsidRDefault="00D32649" w:rsidP="00DC4A3E">
      <w:pPr>
        <w:pStyle w:val="NoSpacing"/>
        <w:rPr>
          <w:rFonts w:ascii="Times New Roman" w:hAnsi="Times New Roman" w:cs="Times New Roman"/>
          <w:sz w:val="18"/>
          <w:szCs w:val="18"/>
        </w:rPr>
      </w:pPr>
    </w:p>
    <w:p w:rsidR="00D32649" w:rsidRPr="009E74DE" w:rsidRDefault="00D32649" w:rsidP="00DC4A3E">
      <w:pPr>
        <w:pStyle w:val="NoSpacing"/>
        <w:rPr>
          <w:rFonts w:ascii="Times New Roman" w:hAnsi="Times New Roman" w:cs="Times New Roman"/>
          <w:sz w:val="18"/>
          <w:szCs w:val="18"/>
        </w:rPr>
      </w:pPr>
      <w:r w:rsidRPr="00454296">
        <w:rPr>
          <w:rFonts w:ascii="Times New Roman" w:hAnsi="Times New Roman" w:cs="Times New Roman"/>
          <w:sz w:val="18"/>
          <w:szCs w:val="18"/>
        </w:rPr>
        <w:t>1.Büyü, muska ve benzeri bazı batıl (temelsiz ve geçersiz) inanç ve geleneklerin süregelmesini, sosyal bilimciler hangi nedene bağlayabilir?</w:t>
      </w:r>
      <w:r w:rsidRPr="00454296">
        <w:rPr>
          <w:rFonts w:ascii="Times New Roman" w:hAnsi="Times New Roman" w:cs="Times New Roman"/>
          <w:sz w:val="18"/>
          <w:szCs w:val="18"/>
        </w:rPr>
        <w:br/>
      </w:r>
      <w:r w:rsidRPr="00454296">
        <w:rPr>
          <w:rFonts w:ascii="Times New Roman" w:hAnsi="Times New Roman" w:cs="Times New Roman"/>
          <w:sz w:val="18"/>
          <w:szCs w:val="18"/>
        </w:rPr>
        <w:br/>
        <w:t>A) Gericilik ya da gelenekçiliğin güçlü oluşuna</w:t>
      </w:r>
      <w:r w:rsidRPr="00454296">
        <w:rPr>
          <w:rFonts w:ascii="Times New Roman" w:hAnsi="Times New Roman" w:cs="Times New Roman"/>
          <w:sz w:val="18"/>
          <w:szCs w:val="18"/>
        </w:rPr>
        <w:br/>
        <w:t>B) Bazı kişi ve grupların, çıkar sağlamak için yürüttüğü propagandaya</w:t>
      </w:r>
      <w:r w:rsidRPr="00454296">
        <w:rPr>
          <w:rFonts w:ascii="Times New Roman" w:hAnsi="Times New Roman" w:cs="Times New Roman"/>
          <w:sz w:val="18"/>
          <w:szCs w:val="18"/>
        </w:rPr>
        <w:br/>
        <w:t>C) Kişileri bu tür davranışlara zorlayan çözümlenmemiş bazı sorunların varlığına</w:t>
      </w:r>
      <w:r w:rsidRPr="00454296">
        <w:rPr>
          <w:rFonts w:ascii="Times New Roman" w:hAnsi="Times New Roman" w:cs="Times New Roman"/>
          <w:sz w:val="18"/>
          <w:szCs w:val="18"/>
        </w:rPr>
        <w:br/>
        <w:t>D) Yasal tedbirlerin yetersizliğine</w:t>
      </w:r>
      <w:r w:rsidRPr="00454296">
        <w:rPr>
          <w:rFonts w:ascii="Times New Roman" w:hAnsi="Times New Roman" w:cs="Times New Roman"/>
          <w:sz w:val="18"/>
          <w:szCs w:val="18"/>
        </w:rPr>
        <w:br/>
        <w:t>E) Polis ve jandarma gibi kolluk kuvvetlerinin yeterli olmayışına(1975)</w:t>
      </w:r>
      <w:r w:rsidRPr="00454296">
        <w:rPr>
          <w:rFonts w:ascii="Times New Roman" w:hAnsi="Times New Roman" w:cs="Times New Roman"/>
          <w:sz w:val="18"/>
          <w:szCs w:val="18"/>
        </w:rPr>
        <w:br/>
        <w:t>2. “Nerede bir toplum varsa orada hukuk vardır.” ifadesindeki “hukuk” sözcüğü ile aşağıdakilerden hangisi anlatılmak istenmiş olabilir?</w:t>
      </w:r>
      <w:r w:rsidRPr="00454296">
        <w:rPr>
          <w:rFonts w:ascii="Times New Roman" w:hAnsi="Times New Roman" w:cs="Times New Roman"/>
          <w:sz w:val="18"/>
          <w:szCs w:val="18"/>
        </w:rPr>
        <w:br/>
      </w:r>
      <w:r w:rsidRPr="00454296">
        <w:rPr>
          <w:rFonts w:ascii="Times New Roman" w:hAnsi="Times New Roman" w:cs="Times New Roman"/>
          <w:sz w:val="18"/>
          <w:szCs w:val="18"/>
        </w:rPr>
        <w:br/>
        <w:t>A) Tüm toplumlar için geçerli olan kurallar</w:t>
      </w:r>
      <w:r w:rsidRPr="00454296">
        <w:rPr>
          <w:rFonts w:ascii="Times New Roman" w:hAnsi="Times New Roman" w:cs="Times New Roman"/>
          <w:sz w:val="18"/>
          <w:szCs w:val="18"/>
        </w:rPr>
        <w:br/>
        <w:t>B) Toplumsal ilişkiler düzenleyen tüm kurallar</w:t>
      </w:r>
      <w:r w:rsidRPr="00454296">
        <w:rPr>
          <w:rFonts w:ascii="Times New Roman" w:hAnsi="Times New Roman" w:cs="Times New Roman"/>
          <w:sz w:val="18"/>
          <w:szCs w:val="18"/>
        </w:rPr>
        <w:br/>
        <w:t>C) İnsan onurunu koruyan temel kurallar</w:t>
      </w:r>
      <w:r w:rsidRPr="00454296">
        <w:rPr>
          <w:rFonts w:ascii="Times New Roman" w:hAnsi="Times New Roman" w:cs="Times New Roman"/>
          <w:sz w:val="18"/>
          <w:szCs w:val="18"/>
        </w:rPr>
        <w:br/>
        <w:t>D) Uluslararası ilişkileri düzenleyen kurallar</w:t>
      </w:r>
      <w:r w:rsidRPr="00454296">
        <w:rPr>
          <w:rFonts w:ascii="Times New Roman" w:hAnsi="Times New Roman" w:cs="Times New Roman"/>
          <w:sz w:val="18"/>
          <w:szCs w:val="18"/>
        </w:rPr>
        <w:br/>
        <w:t>E) Yöneticiler tarafından konan kurallar</w:t>
      </w:r>
      <w:r w:rsidRPr="00454296">
        <w:rPr>
          <w:rFonts w:ascii="Times New Roman" w:hAnsi="Times New Roman" w:cs="Times New Roman"/>
          <w:sz w:val="18"/>
          <w:szCs w:val="18"/>
        </w:rPr>
        <w:br/>
        <w:t>(1982/ÖSS)</w:t>
      </w:r>
      <w:r w:rsidRPr="00454296">
        <w:rPr>
          <w:rFonts w:ascii="Times New Roman" w:hAnsi="Times New Roman" w:cs="Times New Roman"/>
          <w:sz w:val="18"/>
          <w:szCs w:val="18"/>
        </w:rPr>
        <w:br/>
      </w:r>
      <w:r w:rsidRPr="00454296">
        <w:rPr>
          <w:rFonts w:ascii="Times New Roman" w:hAnsi="Times New Roman" w:cs="Times New Roman"/>
          <w:sz w:val="18"/>
          <w:szCs w:val="18"/>
        </w:rPr>
        <w:br/>
        <w:t>3. Aşağıdakilerden hangisi “moda’nın karşıladığı bir insan gereksinimi değildir?</w:t>
      </w:r>
      <w:r w:rsidRPr="00454296">
        <w:rPr>
          <w:rFonts w:ascii="Times New Roman" w:hAnsi="Times New Roman" w:cs="Times New Roman"/>
          <w:sz w:val="18"/>
          <w:szCs w:val="18"/>
        </w:rPr>
        <w:br/>
      </w:r>
      <w:r w:rsidRPr="00454296">
        <w:rPr>
          <w:rFonts w:ascii="Times New Roman" w:hAnsi="Times New Roman" w:cs="Times New Roman"/>
          <w:sz w:val="18"/>
          <w:szCs w:val="18"/>
        </w:rPr>
        <w:br/>
        <w:t>A) Ünlü kişilere benzeme</w:t>
      </w:r>
      <w:r w:rsidRPr="00454296">
        <w:rPr>
          <w:rFonts w:ascii="Times New Roman" w:hAnsi="Times New Roman" w:cs="Times New Roman"/>
          <w:sz w:val="18"/>
          <w:szCs w:val="18"/>
        </w:rPr>
        <w:br/>
        <w:t>B) Farklı olma</w:t>
      </w:r>
      <w:r w:rsidRPr="00454296">
        <w:rPr>
          <w:rFonts w:ascii="Times New Roman" w:hAnsi="Times New Roman" w:cs="Times New Roman"/>
          <w:sz w:val="18"/>
          <w:szCs w:val="18"/>
        </w:rPr>
        <w:br/>
        <w:t>C) Alışkanlıkları sürdürme</w:t>
      </w:r>
      <w:r w:rsidRPr="00454296">
        <w:rPr>
          <w:rFonts w:ascii="Times New Roman" w:hAnsi="Times New Roman" w:cs="Times New Roman"/>
          <w:sz w:val="18"/>
          <w:szCs w:val="18"/>
        </w:rPr>
        <w:br/>
        <w:t>D) Gruba uyum sağlama</w:t>
      </w:r>
      <w:r w:rsidRPr="00454296">
        <w:rPr>
          <w:rFonts w:ascii="Times New Roman" w:hAnsi="Times New Roman" w:cs="Times New Roman"/>
          <w:sz w:val="18"/>
          <w:szCs w:val="18"/>
        </w:rPr>
        <w:br/>
        <w:t>E) Değişiklik</w:t>
      </w:r>
      <w:r w:rsidRPr="00454296">
        <w:rPr>
          <w:rFonts w:ascii="Times New Roman" w:hAnsi="Times New Roman" w:cs="Times New Roman"/>
          <w:sz w:val="18"/>
          <w:szCs w:val="18"/>
        </w:rPr>
        <w:br/>
        <w:t xml:space="preserve">(1982/ÖYS) </w:t>
      </w:r>
      <w:r w:rsidRPr="00454296">
        <w:rPr>
          <w:rFonts w:ascii="Times New Roman" w:hAnsi="Times New Roman" w:cs="Times New Roman"/>
          <w:sz w:val="18"/>
          <w:szCs w:val="18"/>
        </w:rPr>
        <w:br/>
      </w:r>
      <w:r w:rsidRPr="00454296">
        <w:rPr>
          <w:rFonts w:ascii="Times New Roman" w:hAnsi="Times New Roman" w:cs="Times New Roman"/>
          <w:sz w:val="18"/>
          <w:szCs w:val="18"/>
        </w:rPr>
        <w:br/>
        <w:t>4. Aşağıdakilerden hangisi “dikey hareketlilik” için örnektir?</w:t>
      </w:r>
      <w:r w:rsidRPr="00454296">
        <w:rPr>
          <w:rFonts w:ascii="Times New Roman" w:hAnsi="Times New Roman" w:cs="Times New Roman"/>
          <w:sz w:val="18"/>
          <w:szCs w:val="18"/>
        </w:rPr>
        <w:br/>
      </w:r>
      <w:r w:rsidRPr="00454296">
        <w:rPr>
          <w:rFonts w:ascii="Times New Roman" w:hAnsi="Times New Roman" w:cs="Times New Roman"/>
          <w:sz w:val="18"/>
          <w:szCs w:val="18"/>
        </w:rPr>
        <w:br/>
        <w:t>A) Yurda dönüş yapan bir işçinin makine üreten bir işyeri açması</w:t>
      </w:r>
      <w:r w:rsidRPr="00454296">
        <w:rPr>
          <w:rFonts w:ascii="Times New Roman" w:hAnsi="Times New Roman" w:cs="Times New Roman"/>
          <w:sz w:val="18"/>
          <w:szCs w:val="18"/>
        </w:rPr>
        <w:br/>
        <w:t>B) Bir öğretmenin müdür yardımcılığı görevini de yapmaya başlaması</w:t>
      </w:r>
      <w:r w:rsidRPr="00454296">
        <w:rPr>
          <w:rFonts w:ascii="Times New Roman" w:hAnsi="Times New Roman" w:cs="Times New Roman"/>
          <w:sz w:val="18"/>
          <w:szCs w:val="18"/>
        </w:rPr>
        <w:br/>
        <w:t>C) Bir kişinin bakkallığı bırakarak manavlık yapmaya başlaması</w:t>
      </w:r>
      <w:r w:rsidRPr="00454296">
        <w:rPr>
          <w:rFonts w:ascii="Times New Roman" w:hAnsi="Times New Roman" w:cs="Times New Roman"/>
          <w:sz w:val="18"/>
          <w:szCs w:val="18"/>
        </w:rPr>
        <w:br/>
        <w:t>D) Bir çiftçinin başka bir köye göçerek çiftçiliğe devam etmesi</w:t>
      </w:r>
      <w:r w:rsidRPr="00454296">
        <w:rPr>
          <w:rFonts w:ascii="Times New Roman" w:hAnsi="Times New Roman" w:cs="Times New Roman"/>
          <w:sz w:val="18"/>
          <w:szCs w:val="18"/>
        </w:rPr>
        <w:br/>
        <w:t>E) Bir gencin askerlik dönüşünde eski işinde çalışmaya başlaması</w:t>
      </w:r>
      <w:r w:rsidRPr="00454296">
        <w:rPr>
          <w:rFonts w:ascii="Times New Roman" w:hAnsi="Times New Roman" w:cs="Times New Roman"/>
          <w:sz w:val="18"/>
          <w:szCs w:val="18"/>
        </w:rPr>
        <w:br/>
        <w:t>(1982/ÖYS)</w:t>
      </w:r>
      <w:r w:rsidRPr="00454296">
        <w:rPr>
          <w:rFonts w:ascii="Times New Roman" w:hAnsi="Times New Roman" w:cs="Times New Roman"/>
          <w:sz w:val="18"/>
          <w:szCs w:val="18"/>
        </w:rPr>
        <w:br/>
      </w:r>
      <w:r w:rsidRPr="00454296">
        <w:rPr>
          <w:rFonts w:ascii="Times New Roman" w:hAnsi="Times New Roman" w:cs="Times New Roman"/>
          <w:sz w:val="18"/>
          <w:szCs w:val="18"/>
        </w:rPr>
        <w:br/>
        <w:t>5. “Toplumun, belli bir konumda bulunan kişiden beklediği davranışlar bütününe ‘rol’ denir.”</w:t>
      </w:r>
      <w:r w:rsidRPr="00454296">
        <w:rPr>
          <w:rFonts w:ascii="Times New Roman" w:hAnsi="Times New Roman" w:cs="Times New Roman"/>
          <w:sz w:val="18"/>
          <w:szCs w:val="18"/>
        </w:rPr>
        <w:br/>
        <w:t>Bu tanımda “rol”ün hangi özelliği vurgulanmaktadır?</w:t>
      </w:r>
      <w:r w:rsidRPr="00454296">
        <w:rPr>
          <w:rFonts w:ascii="Times New Roman" w:hAnsi="Times New Roman" w:cs="Times New Roman"/>
          <w:sz w:val="18"/>
          <w:szCs w:val="18"/>
        </w:rPr>
        <w:br/>
      </w:r>
      <w:r w:rsidRPr="00454296">
        <w:rPr>
          <w:rFonts w:ascii="Times New Roman" w:hAnsi="Times New Roman" w:cs="Times New Roman"/>
          <w:sz w:val="18"/>
          <w:szCs w:val="18"/>
        </w:rPr>
        <w:br/>
        <w:t>A) Zamanla farkına varılmadan öğrenilmesi</w:t>
      </w:r>
      <w:r w:rsidRPr="00454296">
        <w:rPr>
          <w:rFonts w:ascii="Times New Roman" w:hAnsi="Times New Roman" w:cs="Times New Roman"/>
          <w:sz w:val="18"/>
          <w:szCs w:val="18"/>
        </w:rPr>
        <w:br/>
        <w:t>B) Aynı zamanda birden fazla kişiye verilebilmesi</w:t>
      </w:r>
      <w:r w:rsidRPr="00454296">
        <w:rPr>
          <w:rFonts w:ascii="Times New Roman" w:hAnsi="Times New Roman" w:cs="Times New Roman"/>
          <w:sz w:val="18"/>
          <w:szCs w:val="18"/>
        </w:rPr>
        <w:br/>
        <w:t>C) Bireyde çatışma yaratabilmesi</w:t>
      </w:r>
      <w:r w:rsidRPr="00454296">
        <w:rPr>
          <w:rFonts w:ascii="Times New Roman" w:hAnsi="Times New Roman" w:cs="Times New Roman"/>
          <w:sz w:val="18"/>
          <w:szCs w:val="18"/>
        </w:rPr>
        <w:br/>
        <w:t>D) Zaman içinde değişebilmesi</w:t>
      </w:r>
      <w:r w:rsidRPr="00454296">
        <w:rPr>
          <w:rFonts w:ascii="Times New Roman" w:hAnsi="Times New Roman" w:cs="Times New Roman"/>
          <w:sz w:val="18"/>
          <w:szCs w:val="18"/>
        </w:rPr>
        <w:br/>
        <w:t>E) Toplum tarafından belirlenmiş olması</w:t>
      </w:r>
      <w:r w:rsidRPr="00454296">
        <w:rPr>
          <w:rFonts w:ascii="Times New Roman" w:hAnsi="Times New Roman" w:cs="Times New Roman"/>
          <w:sz w:val="18"/>
          <w:szCs w:val="18"/>
        </w:rPr>
        <w:br/>
        <w:t>(1985/ÖYS)</w:t>
      </w:r>
      <w:r w:rsidRPr="00454296">
        <w:rPr>
          <w:rFonts w:ascii="Times New Roman" w:hAnsi="Times New Roman" w:cs="Times New Roman"/>
          <w:sz w:val="18"/>
          <w:szCs w:val="18"/>
        </w:rPr>
        <w:br/>
      </w:r>
      <w:r w:rsidRPr="00454296">
        <w:rPr>
          <w:rFonts w:ascii="Times New Roman" w:hAnsi="Times New Roman" w:cs="Times New Roman"/>
          <w:sz w:val="18"/>
          <w:szCs w:val="18"/>
        </w:rPr>
        <w:br/>
        <w:t>6. Aşağıdakilerden hangisi toplumsal davranış kurallarının bir özelliği olamaz?</w:t>
      </w:r>
      <w:r w:rsidRPr="00454296">
        <w:rPr>
          <w:rFonts w:ascii="Times New Roman" w:hAnsi="Times New Roman" w:cs="Times New Roman"/>
          <w:sz w:val="18"/>
          <w:szCs w:val="18"/>
        </w:rPr>
        <w:br/>
      </w:r>
      <w:r w:rsidRPr="00454296">
        <w:rPr>
          <w:rFonts w:ascii="Times New Roman" w:hAnsi="Times New Roman" w:cs="Times New Roman"/>
          <w:sz w:val="18"/>
          <w:szCs w:val="18"/>
        </w:rPr>
        <w:br/>
        <w:t>A) Bireylerin ilişkilerini düzenlemesi</w:t>
      </w:r>
      <w:r w:rsidRPr="00454296">
        <w:rPr>
          <w:rFonts w:ascii="Times New Roman" w:hAnsi="Times New Roman" w:cs="Times New Roman"/>
          <w:sz w:val="18"/>
          <w:szCs w:val="18"/>
        </w:rPr>
        <w:br/>
        <w:t>B) Bireylerin çoğunluğu tarafından benimsenmesi</w:t>
      </w:r>
      <w:r w:rsidRPr="00454296">
        <w:rPr>
          <w:rFonts w:ascii="Times New Roman" w:hAnsi="Times New Roman" w:cs="Times New Roman"/>
          <w:sz w:val="18"/>
          <w:szCs w:val="18"/>
        </w:rPr>
        <w:br/>
        <w:t>C) Deneyimler sonucu ortaya çıkması</w:t>
      </w:r>
      <w:r w:rsidRPr="00454296">
        <w:rPr>
          <w:rFonts w:ascii="Times New Roman" w:hAnsi="Times New Roman" w:cs="Times New Roman"/>
          <w:sz w:val="18"/>
          <w:szCs w:val="18"/>
        </w:rPr>
        <w:br/>
        <w:t>D) Eşit ağırlıkta ve önemde görülmesi</w:t>
      </w:r>
      <w:r w:rsidRPr="00454296">
        <w:rPr>
          <w:rFonts w:ascii="Times New Roman" w:hAnsi="Times New Roman" w:cs="Times New Roman"/>
          <w:sz w:val="18"/>
          <w:szCs w:val="18"/>
        </w:rPr>
        <w:br/>
        <w:t>E) Zamanla değişip yeni biçimler alabilmesi</w:t>
      </w:r>
      <w:r w:rsidRPr="00454296">
        <w:rPr>
          <w:rFonts w:ascii="Times New Roman" w:hAnsi="Times New Roman" w:cs="Times New Roman"/>
          <w:sz w:val="18"/>
          <w:szCs w:val="18"/>
        </w:rPr>
        <w:br/>
        <w:t>(1985/ÖYS)</w:t>
      </w:r>
      <w:r w:rsidRPr="00454296">
        <w:rPr>
          <w:rFonts w:ascii="Times New Roman" w:hAnsi="Times New Roman" w:cs="Times New Roman"/>
          <w:sz w:val="18"/>
          <w:szCs w:val="18"/>
        </w:rPr>
        <w:br/>
      </w:r>
      <w:r w:rsidRPr="00454296">
        <w:rPr>
          <w:rFonts w:ascii="Times New Roman" w:hAnsi="Times New Roman" w:cs="Times New Roman"/>
          <w:sz w:val="18"/>
          <w:szCs w:val="18"/>
        </w:rPr>
        <w:br/>
        <w:t>7. Bireylerin toplumun örf, adet, gelenek ve benzeri değerlere uygun biçimde davranmalarını sağlayan önlemlerin tümüne “sosyal kontrol" adı verilmektedir.</w:t>
      </w:r>
      <w:r w:rsidRPr="00454296">
        <w:rPr>
          <w:rFonts w:ascii="Times New Roman" w:hAnsi="Times New Roman" w:cs="Times New Roman"/>
          <w:sz w:val="18"/>
          <w:szCs w:val="18"/>
        </w:rPr>
        <w:br/>
        <w:t>Buna göre, “sosyal kontrol” mekanizmasının temel işlevi aşağıdakilerden hangisidir?</w:t>
      </w:r>
      <w:r w:rsidRPr="00454296">
        <w:rPr>
          <w:rFonts w:ascii="Times New Roman" w:hAnsi="Times New Roman" w:cs="Times New Roman"/>
          <w:sz w:val="18"/>
          <w:szCs w:val="18"/>
        </w:rPr>
        <w:br/>
      </w:r>
      <w:r w:rsidRPr="00454296">
        <w:rPr>
          <w:rFonts w:ascii="Times New Roman" w:hAnsi="Times New Roman" w:cs="Times New Roman"/>
          <w:sz w:val="18"/>
          <w:szCs w:val="18"/>
        </w:rPr>
        <w:br/>
        <w:t>A) Toplumsal düzene devamlılık kazandırma</w:t>
      </w:r>
      <w:r w:rsidRPr="00454296">
        <w:rPr>
          <w:rFonts w:ascii="Times New Roman" w:hAnsi="Times New Roman" w:cs="Times New Roman"/>
          <w:sz w:val="18"/>
          <w:szCs w:val="18"/>
        </w:rPr>
        <w:br/>
        <w:t>B) Bireylerin akla uygun davranmalarını sağlama</w:t>
      </w:r>
      <w:r w:rsidRPr="00454296">
        <w:rPr>
          <w:rFonts w:ascii="Times New Roman" w:hAnsi="Times New Roman" w:cs="Times New Roman"/>
          <w:sz w:val="18"/>
          <w:szCs w:val="18"/>
        </w:rPr>
        <w:br/>
        <w:t>C) Bireylere saygınlık kazandırma</w:t>
      </w:r>
      <w:r w:rsidRPr="00454296">
        <w:rPr>
          <w:rFonts w:ascii="Times New Roman" w:hAnsi="Times New Roman" w:cs="Times New Roman"/>
          <w:sz w:val="18"/>
          <w:szCs w:val="18"/>
        </w:rPr>
        <w:br/>
        <w:t>D) Geleneksel değerleri, değişmenin etkisinden koruma</w:t>
      </w:r>
      <w:r w:rsidRPr="00454296">
        <w:rPr>
          <w:rFonts w:ascii="Times New Roman" w:hAnsi="Times New Roman" w:cs="Times New Roman"/>
          <w:sz w:val="18"/>
          <w:szCs w:val="18"/>
        </w:rPr>
        <w:br/>
        <w:t>E) Toplumun aksayan yönlerini ortaya çıkarma</w:t>
      </w:r>
      <w:r w:rsidRPr="00454296">
        <w:rPr>
          <w:rFonts w:ascii="Times New Roman" w:hAnsi="Times New Roman" w:cs="Times New Roman"/>
          <w:sz w:val="18"/>
          <w:szCs w:val="18"/>
        </w:rPr>
        <w:br/>
        <w:t>(1986/ÖYS)</w:t>
      </w:r>
      <w:r w:rsidRPr="00454296">
        <w:rPr>
          <w:rFonts w:ascii="Times New Roman" w:hAnsi="Times New Roman" w:cs="Times New Roman"/>
          <w:sz w:val="18"/>
          <w:szCs w:val="18"/>
        </w:rPr>
        <w:br/>
      </w:r>
      <w:r w:rsidRPr="00454296">
        <w:rPr>
          <w:rFonts w:ascii="Times New Roman" w:hAnsi="Times New Roman" w:cs="Times New Roman"/>
          <w:sz w:val="18"/>
          <w:szCs w:val="18"/>
        </w:rPr>
        <w:br/>
        <w:t>8. Kendi çocuğunun öğretmeni olan bir baba, çocuğunun sınav kağıdını okurken, baba gibi davranırsa öğretmenlik görevini, öğretmen gibi davranırsa babalık görevini aksatacaktır. Bu kişinin içinde bulunduğu durum, aşağıdakilerden hangisine örnektir?</w:t>
      </w:r>
      <w:r w:rsidRPr="00454296">
        <w:rPr>
          <w:rFonts w:ascii="Times New Roman" w:hAnsi="Times New Roman" w:cs="Times New Roman"/>
          <w:sz w:val="18"/>
          <w:szCs w:val="18"/>
        </w:rPr>
        <w:br/>
      </w:r>
      <w:r w:rsidRPr="00454296">
        <w:rPr>
          <w:rFonts w:ascii="Times New Roman" w:hAnsi="Times New Roman" w:cs="Times New Roman"/>
          <w:sz w:val="18"/>
          <w:szCs w:val="18"/>
        </w:rPr>
        <w:br/>
        <w:t>A) Yabancılaşma</w:t>
      </w:r>
      <w:r w:rsidRPr="00454296">
        <w:rPr>
          <w:rFonts w:ascii="Times New Roman" w:hAnsi="Times New Roman" w:cs="Times New Roman"/>
          <w:sz w:val="18"/>
          <w:szCs w:val="18"/>
        </w:rPr>
        <w:br/>
        <w:t>B) Rol çatışması</w:t>
      </w:r>
      <w:r w:rsidRPr="00454296">
        <w:rPr>
          <w:rFonts w:ascii="Times New Roman" w:hAnsi="Times New Roman" w:cs="Times New Roman"/>
          <w:sz w:val="18"/>
          <w:szCs w:val="18"/>
        </w:rPr>
        <w:br/>
        <w:t>C) Toplumsallaşma</w:t>
      </w:r>
      <w:r w:rsidRPr="00454296">
        <w:rPr>
          <w:rFonts w:ascii="Times New Roman" w:hAnsi="Times New Roman" w:cs="Times New Roman"/>
          <w:sz w:val="18"/>
          <w:szCs w:val="18"/>
        </w:rPr>
        <w:br/>
        <w:t>D) Statü değişmesi</w:t>
      </w:r>
      <w:r w:rsidRPr="00454296">
        <w:rPr>
          <w:rFonts w:ascii="Times New Roman" w:hAnsi="Times New Roman" w:cs="Times New Roman"/>
          <w:sz w:val="18"/>
          <w:szCs w:val="18"/>
        </w:rPr>
        <w:br/>
        <w:t>E) Saygınlık kazanma</w:t>
      </w:r>
      <w:r w:rsidRPr="00454296">
        <w:rPr>
          <w:rFonts w:ascii="Times New Roman" w:hAnsi="Times New Roman" w:cs="Times New Roman"/>
          <w:sz w:val="18"/>
          <w:szCs w:val="18"/>
        </w:rPr>
        <w:br/>
        <w:t>(1987/ÖYS)</w:t>
      </w:r>
      <w:r w:rsidRPr="00454296">
        <w:rPr>
          <w:rFonts w:ascii="Times New Roman" w:hAnsi="Times New Roman" w:cs="Times New Roman"/>
          <w:sz w:val="18"/>
          <w:szCs w:val="18"/>
        </w:rPr>
        <w:br/>
      </w:r>
      <w:r w:rsidRPr="00454296">
        <w:rPr>
          <w:rFonts w:ascii="Times New Roman" w:hAnsi="Times New Roman" w:cs="Times New Roman"/>
          <w:sz w:val="18"/>
          <w:szCs w:val="18"/>
        </w:rPr>
        <w:br/>
        <w:t>9. Bir kurumdaki yönetici, görevi sırasında astlarına emirler verebildiği, sorumluluklar yükleyebildiği halde, görev süresi bitince kendisini güçlü kılan yetkilerini yitirir.</w:t>
      </w:r>
      <w:r w:rsidRPr="00454296">
        <w:rPr>
          <w:rFonts w:ascii="Times New Roman" w:hAnsi="Times New Roman" w:cs="Times New Roman"/>
          <w:sz w:val="18"/>
          <w:szCs w:val="18"/>
        </w:rPr>
        <w:br/>
        <w:t>Bu cümlede aşağıdakilerden hangisi vurgulanmaktadır?</w:t>
      </w:r>
      <w:r w:rsidRPr="00454296">
        <w:rPr>
          <w:rFonts w:ascii="Times New Roman" w:hAnsi="Times New Roman" w:cs="Times New Roman"/>
          <w:sz w:val="18"/>
          <w:szCs w:val="18"/>
        </w:rPr>
        <w:br/>
      </w:r>
      <w:r w:rsidRPr="00454296">
        <w:rPr>
          <w:rFonts w:ascii="Times New Roman" w:hAnsi="Times New Roman" w:cs="Times New Roman"/>
          <w:sz w:val="18"/>
          <w:szCs w:val="18"/>
        </w:rPr>
        <w:br/>
        <w:t>A) Yetkinin kullanılması bulunulan mevkiye bağlıdır.</w:t>
      </w:r>
      <w:r w:rsidRPr="00454296">
        <w:rPr>
          <w:rFonts w:ascii="Times New Roman" w:hAnsi="Times New Roman" w:cs="Times New Roman"/>
          <w:sz w:val="18"/>
          <w:szCs w:val="18"/>
        </w:rPr>
        <w:br/>
        <w:t>B) Kurumun başarısı yöneticinin kişiliğine bağlıdır.</w:t>
      </w:r>
      <w:r w:rsidRPr="00454296">
        <w:rPr>
          <w:rFonts w:ascii="Times New Roman" w:hAnsi="Times New Roman" w:cs="Times New Roman"/>
          <w:sz w:val="18"/>
          <w:szCs w:val="18"/>
        </w:rPr>
        <w:br/>
        <w:t>C) Yöneticinin yetkilerini sınırlayan kuralla vardır.</w:t>
      </w:r>
      <w:r w:rsidRPr="00454296">
        <w:rPr>
          <w:rFonts w:ascii="Times New Roman" w:hAnsi="Times New Roman" w:cs="Times New Roman"/>
          <w:sz w:val="18"/>
          <w:szCs w:val="18"/>
        </w:rPr>
        <w:br/>
        <w:t>D) Kurumun başarısı yetki dağılımına bağlıdır.</w:t>
      </w:r>
      <w:r w:rsidRPr="00454296">
        <w:rPr>
          <w:rFonts w:ascii="Times New Roman" w:hAnsi="Times New Roman" w:cs="Times New Roman"/>
          <w:sz w:val="18"/>
          <w:szCs w:val="18"/>
        </w:rPr>
        <w:br/>
        <w:t>E) Yöneticinin gücü, kurumda yarattığı güvene dayanır.</w:t>
      </w:r>
      <w:r w:rsidRPr="00454296">
        <w:rPr>
          <w:rFonts w:ascii="Times New Roman" w:hAnsi="Times New Roman" w:cs="Times New Roman"/>
          <w:sz w:val="18"/>
          <w:szCs w:val="18"/>
        </w:rPr>
        <w:br/>
        <w:t>(1988/ÖSS)</w:t>
      </w:r>
      <w:r w:rsidRPr="00454296">
        <w:rPr>
          <w:rFonts w:ascii="Times New Roman" w:hAnsi="Times New Roman" w:cs="Times New Roman"/>
          <w:sz w:val="18"/>
          <w:szCs w:val="18"/>
        </w:rPr>
        <w:br/>
      </w:r>
      <w:r w:rsidRPr="00454296">
        <w:rPr>
          <w:rFonts w:ascii="Times New Roman" w:hAnsi="Times New Roman" w:cs="Times New Roman"/>
          <w:sz w:val="18"/>
          <w:szCs w:val="18"/>
        </w:rPr>
        <w:br/>
        <w:t>10. Değişmekte olan toplumlarda yeni ihtiyaçlar ve bunları karşılayan yeni normlar doğar. Geleneksel normlar ise alışkanlık yüzünden varlıklarını bir süre daha korurlar. Ancak bu tür normlardan sapmalar gittikçe artar ve norm zamanla ortadan kalkar.</w:t>
      </w:r>
      <w:r w:rsidRPr="00454296">
        <w:rPr>
          <w:rFonts w:ascii="Times New Roman" w:hAnsi="Times New Roman" w:cs="Times New Roman"/>
          <w:sz w:val="18"/>
          <w:szCs w:val="18"/>
        </w:rPr>
        <w:br/>
        <w:t>Bu parçada, normlardan sapmaya yol açan nedenlerden hangisi üzerinde durulmuştur?</w:t>
      </w:r>
      <w:r w:rsidRPr="00454296">
        <w:rPr>
          <w:rFonts w:ascii="Times New Roman" w:hAnsi="Times New Roman" w:cs="Times New Roman"/>
          <w:sz w:val="18"/>
          <w:szCs w:val="18"/>
        </w:rPr>
        <w:br/>
      </w:r>
      <w:r w:rsidRPr="00454296">
        <w:rPr>
          <w:rFonts w:ascii="Times New Roman" w:hAnsi="Times New Roman" w:cs="Times New Roman"/>
          <w:sz w:val="18"/>
          <w:szCs w:val="18"/>
        </w:rPr>
        <w:br/>
        <w:t>A) Normların işlevini yitirmesi</w:t>
      </w:r>
      <w:r w:rsidRPr="00454296">
        <w:rPr>
          <w:rFonts w:ascii="Times New Roman" w:hAnsi="Times New Roman" w:cs="Times New Roman"/>
          <w:sz w:val="18"/>
          <w:szCs w:val="18"/>
        </w:rPr>
        <w:br/>
        <w:t>B) Toplumsallaşma koşullarının elverişsiz olması</w:t>
      </w:r>
      <w:r w:rsidRPr="00454296">
        <w:rPr>
          <w:rFonts w:ascii="Times New Roman" w:hAnsi="Times New Roman" w:cs="Times New Roman"/>
          <w:sz w:val="18"/>
          <w:szCs w:val="18"/>
        </w:rPr>
        <w:br/>
        <w:t>C) Normların katı bir biçimde uygulanması</w:t>
      </w:r>
      <w:r w:rsidRPr="00454296">
        <w:rPr>
          <w:rFonts w:ascii="Times New Roman" w:hAnsi="Times New Roman" w:cs="Times New Roman"/>
          <w:sz w:val="18"/>
          <w:szCs w:val="18"/>
        </w:rPr>
        <w:br/>
        <w:t>D) Yaptırımların yetersiz kalması</w:t>
      </w:r>
      <w:r w:rsidRPr="00454296">
        <w:rPr>
          <w:rFonts w:ascii="Times New Roman" w:hAnsi="Times New Roman" w:cs="Times New Roman"/>
          <w:sz w:val="18"/>
          <w:szCs w:val="18"/>
        </w:rPr>
        <w:br/>
        <w:t>E) Toplumdaki bazı kesimlerin sapmayı desteklemesi</w:t>
      </w:r>
      <w:r w:rsidRPr="00454296">
        <w:rPr>
          <w:rFonts w:ascii="Times New Roman" w:hAnsi="Times New Roman" w:cs="Times New Roman"/>
          <w:sz w:val="18"/>
          <w:szCs w:val="18"/>
        </w:rPr>
        <w:br/>
        <w:t>(1988/ÖYS)</w:t>
      </w:r>
      <w:r w:rsidRPr="00454296">
        <w:rPr>
          <w:rFonts w:ascii="Times New Roman" w:hAnsi="Times New Roman" w:cs="Times New Roman"/>
          <w:sz w:val="18"/>
          <w:szCs w:val="18"/>
        </w:rPr>
        <w:br/>
      </w:r>
      <w:r w:rsidRPr="00454296">
        <w:rPr>
          <w:rFonts w:ascii="Times New Roman" w:hAnsi="Times New Roman" w:cs="Times New Roman"/>
          <w:sz w:val="18"/>
          <w:szCs w:val="18"/>
        </w:rPr>
        <w:br/>
        <w:t>11. Toprak kayması nedeniyle yolda kalan bir otobüsün yolcuları arasında başlangıçta var olmayan birtakım ilişkiler kuruluyor. Çıkış yolu bulmak için aralarında konuşup tartışıyor, zor koşullara birlikte karşı koyup birbirlerine destek oluyorlar.</w:t>
      </w:r>
      <w:r w:rsidRPr="00454296">
        <w:rPr>
          <w:rFonts w:ascii="Times New Roman" w:hAnsi="Times New Roman" w:cs="Times New Roman"/>
          <w:sz w:val="18"/>
          <w:szCs w:val="18"/>
        </w:rPr>
        <w:br/>
        <w:t>Bu durum aşağıdakilerden hangisinin oluşmasına örnektir?</w:t>
      </w:r>
      <w:r w:rsidRPr="00454296">
        <w:rPr>
          <w:rFonts w:ascii="Times New Roman" w:hAnsi="Times New Roman" w:cs="Times New Roman"/>
          <w:sz w:val="18"/>
          <w:szCs w:val="18"/>
        </w:rPr>
        <w:br/>
      </w:r>
      <w:r w:rsidRPr="00454296">
        <w:rPr>
          <w:rFonts w:ascii="Times New Roman" w:hAnsi="Times New Roman" w:cs="Times New Roman"/>
          <w:sz w:val="18"/>
          <w:szCs w:val="18"/>
        </w:rPr>
        <w:br/>
        <w:t>A) Toplumsal statü</w:t>
      </w:r>
      <w:r w:rsidRPr="00454296">
        <w:rPr>
          <w:rFonts w:ascii="Times New Roman" w:hAnsi="Times New Roman" w:cs="Times New Roman"/>
          <w:sz w:val="18"/>
          <w:szCs w:val="18"/>
        </w:rPr>
        <w:br/>
        <w:t>B) Toplumsal kurum</w:t>
      </w:r>
      <w:r w:rsidRPr="00454296">
        <w:rPr>
          <w:rFonts w:ascii="Times New Roman" w:hAnsi="Times New Roman" w:cs="Times New Roman"/>
          <w:sz w:val="18"/>
          <w:szCs w:val="18"/>
        </w:rPr>
        <w:br/>
        <w:t>C) Toplumsal değişme</w:t>
      </w:r>
      <w:r w:rsidRPr="00454296">
        <w:rPr>
          <w:rFonts w:ascii="Times New Roman" w:hAnsi="Times New Roman" w:cs="Times New Roman"/>
          <w:sz w:val="18"/>
          <w:szCs w:val="18"/>
        </w:rPr>
        <w:br/>
        <w:t xml:space="preserve">D) Toplumsal tabaka </w:t>
      </w:r>
      <w:r w:rsidRPr="00454296">
        <w:rPr>
          <w:rFonts w:ascii="Times New Roman" w:hAnsi="Times New Roman" w:cs="Times New Roman"/>
          <w:sz w:val="18"/>
          <w:szCs w:val="18"/>
        </w:rPr>
        <w:br/>
        <w:t>E) Toplumsal grup</w:t>
      </w:r>
      <w:r w:rsidRPr="00454296">
        <w:rPr>
          <w:rFonts w:ascii="Times New Roman" w:hAnsi="Times New Roman" w:cs="Times New Roman"/>
          <w:sz w:val="18"/>
          <w:szCs w:val="18"/>
        </w:rPr>
        <w:br/>
        <w:t>(1989/ÖYS)</w:t>
      </w:r>
      <w:r w:rsidRPr="00454296">
        <w:rPr>
          <w:rFonts w:ascii="Times New Roman" w:hAnsi="Times New Roman" w:cs="Times New Roman"/>
          <w:sz w:val="18"/>
          <w:szCs w:val="18"/>
        </w:rPr>
        <w:br/>
      </w:r>
      <w:r w:rsidRPr="00454296">
        <w:rPr>
          <w:rFonts w:ascii="Times New Roman" w:hAnsi="Times New Roman" w:cs="Times New Roman"/>
          <w:sz w:val="18"/>
          <w:szCs w:val="18"/>
        </w:rPr>
        <w:br/>
        <w:t>12. Disiplinli antrenörlerden hoşlanmayan bir sporcu, ilerideki yıllarda antrenörlük mesleğini seçmiş ve işinin gereği olarak disipline önem veren bir kişi olmuştur.</w:t>
      </w:r>
      <w:r w:rsidRPr="00454296">
        <w:rPr>
          <w:rFonts w:ascii="Times New Roman" w:hAnsi="Times New Roman" w:cs="Times New Roman"/>
          <w:sz w:val="18"/>
          <w:szCs w:val="18"/>
        </w:rPr>
        <w:br/>
        <w:t>Bu durum, aşağıdaki yargılardan hangisine bir örnektir?</w:t>
      </w:r>
      <w:r w:rsidRPr="00454296">
        <w:rPr>
          <w:rFonts w:ascii="Times New Roman" w:hAnsi="Times New Roman" w:cs="Times New Roman"/>
          <w:sz w:val="18"/>
          <w:szCs w:val="18"/>
        </w:rPr>
        <w:br/>
      </w:r>
      <w:r w:rsidRPr="00454296">
        <w:rPr>
          <w:rFonts w:ascii="Times New Roman" w:hAnsi="Times New Roman" w:cs="Times New Roman"/>
          <w:sz w:val="18"/>
          <w:szCs w:val="18"/>
        </w:rPr>
        <w:br/>
        <w:t>A) Kişinin davranışları tutumlarıyla çelişebilir</w:t>
      </w:r>
      <w:r w:rsidRPr="00454296">
        <w:rPr>
          <w:rFonts w:ascii="Times New Roman" w:hAnsi="Times New Roman" w:cs="Times New Roman"/>
          <w:sz w:val="18"/>
          <w:szCs w:val="18"/>
        </w:rPr>
        <w:br/>
        <w:t>B) Her tutum bir değer yargısı taşır</w:t>
      </w:r>
      <w:r w:rsidRPr="00454296">
        <w:rPr>
          <w:rFonts w:ascii="Times New Roman" w:hAnsi="Times New Roman" w:cs="Times New Roman"/>
          <w:sz w:val="18"/>
          <w:szCs w:val="18"/>
        </w:rPr>
        <w:br/>
        <w:t>C) Grup birliği, karşıt tutumların uzlaştırılmasını gerektirir</w:t>
      </w:r>
      <w:r w:rsidRPr="00454296">
        <w:rPr>
          <w:rFonts w:ascii="Times New Roman" w:hAnsi="Times New Roman" w:cs="Times New Roman"/>
          <w:sz w:val="18"/>
          <w:szCs w:val="18"/>
        </w:rPr>
        <w:br/>
        <w:t>D) Kişi, olayları kendi tutumlarını doğrulayacak biçimde yorumlar</w:t>
      </w:r>
      <w:r w:rsidRPr="00454296">
        <w:rPr>
          <w:rFonts w:ascii="Times New Roman" w:hAnsi="Times New Roman" w:cs="Times New Roman"/>
          <w:sz w:val="18"/>
          <w:szCs w:val="18"/>
        </w:rPr>
        <w:br/>
        <w:t>E) Toplumsal rol, kişinin tutumları üzerinde etkili olur</w:t>
      </w:r>
      <w:r w:rsidRPr="00454296">
        <w:rPr>
          <w:rFonts w:ascii="Times New Roman" w:hAnsi="Times New Roman" w:cs="Times New Roman"/>
          <w:sz w:val="18"/>
          <w:szCs w:val="18"/>
        </w:rPr>
        <w:br/>
        <w:t>(1989/ÖYS)</w:t>
      </w:r>
      <w:r w:rsidRPr="00454296">
        <w:rPr>
          <w:rFonts w:ascii="Times New Roman" w:hAnsi="Times New Roman" w:cs="Times New Roman"/>
          <w:sz w:val="18"/>
          <w:szCs w:val="18"/>
        </w:rPr>
        <w:br/>
      </w:r>
      <w:r w:rsidRPr="00454296">
        <w:rPr>
          <w:rFonts w:ascii="Times New Roman" w:hAnsi="Times New Roman" w:cs="Times New Roman"/>
          <w:sz w:val="18"/>
          <w:szCs w:val="18"/>
        </w:rPr>
        <w:br/>
        <w:t>13. Her birey, içinde doğup büyüdüğü toplumda hakim olan inanç, değer ve davranışları benimser; o toplumun üyesi olur. Kısaca, o toplumdaki yaşam biçiminin belirlediği kişiliği kazanır.</w:t>
      </w:r>
      <w:r w:rsidRPr="00454296">
        <w:rPr>
          <w:rFonts w:ascii="Times New Roman" w:hAnsi="Times New Roman" w:cs="Times New Roman"/>
          <w:sz w:val="18"/>
          <w:szCs w:val="18"/>
        </w:rPr>
        <w:br/>
        <w:t>Her bireyin geçireceği bu öğrenme sürecine ne ad verilir?</w:t>
      </w:r>
      <w:r w:rsidRPr="00454296">
        <w:rPr>
          <w:rFonts w:ascii="Times New Roman" w:hAnsi="Times New Roman" w:cs="Times New Roman"/>
          <w:sz w:val="18"/>
          <w:szCs w:val="18"/>
        </w:rPr>
        <w:br/>
      </w:r>
      <w:r w:rsidRPr="00454296">
        <w:rPr>
          <w:rFonts w:ascii="Times New Roman" w:hAnsi="Times New Roman" w:cs="Times New Roman"/>
          <w:sz w:val="18"/>
          <w:szCs w:val="18"/>
        </w:rPr>
        <w:br/>
        <w:t>A) Çağdaşlaşma</w:t>
      </w:r>
      <w:r w:rsidRPr="00454296">
        <w:rPr>
          <w:rFonts w:ascii="Times New Roman" w:hAnsi="Times New Roman" w:cs="Times New Roman"/>
          <w:sz w:val="18"/>
          <w:szCs w:val="18"/>
        </w:rPr>
        <w:br/>
        <w:t>B) Toplumsal değişme</w:t>
      </w:r>
      <w:r w:rsidRPr="00454296">
        <w:rPr>
          <w:rFonts w:ascii="Times New Roman" w:hAnsi="Times New Roman" w:cs="Times New Roman"/>
          <w:sz w:val="18"/>
          <w:szCs w:val="18"/>
        </w:rPr>
        <w:br/>
        <w:t>C) Büyüme</w:t>
      </w:r>
      <w:r w:rsidRPr="00454296">
        <w:rPr>
          <w:rFonts w:ascii="Times New Roman" w:hAnsi="Times New Roman" w:cs="Times New Roman"/>
          <w:sz w:val="18"/>
          <w:szCs w:val="18"/>
        </w:rPr>
        <w:br/>
        <w:t>D) Toplumsallaşma</w:t>
      </w:r>
      <w:r w:rsidRPr="00454296">
        <w:rPr>
          <w:rFonts w:ascii="Times New Roman" w:hAnsi="Times New Roman" w:cs="Times New Roman"/>
          <w:sz w:val="18"/>
          <w:szCs w:val="18"/>
        </w:rPr>
        <w:br/>
        <w:t>E) Toplumsal bütünleşme</w:t>
      </w:r>
      <w:r w:rsidRPr="00454296">
        <w:rPr>
          <w:rFonts w:ascii="Times New Roman" w:hAnsi="Times New Roman" w:cs="Times New Roman"/>
          <w:sz w:val="18"/>
          <w:szCs w:val="18"/>
        </w:rPr>
        <w:br/>
        <w:t xml:space="preserve">( 1990/ÖYS) </w:t>
      </w:r>
      <w:r w:rsidRPr="00454296">
        <w:rPr>
          <w:rFonts w:ascii="Times New Roman" w:hAnsi="Times New Roman" w:cs="Times New Roman"/>
          <w:sz w:val="18"/>
          <w:szCs w:val="18"/>
        </w:rPr>
        <w:br/>
      </w:r>
      <w:r w:rsidRPr="00454296">
        <w:rPr>
          <w:rFonts w:ascii="Times New Roman" w:hAnsi="Times New Roman" w:cs="Times New Roman"/>
          <w:sz w:val="18"/>
          <w:szCs w:val="18"/>
        </w:rPr>
        <w:br/>
        <w:t xml:space="preserve">14. </w:t>
      </w:r>
      <w:r w:rsidRPr="00454296">
        <w:rPr>
          <w:rFonts w:ascii="Times New Roman" w:hAnsi="Times New Roman" w:cs="Times New Roman"/>
          <w:sz w:val="18"/>
          <w:szCs w:val="18"/>
        </w:rPr>
        <w:br/>
        <w:t>Yukarıda verilen resim “toplumsal statü”nün hangi özelliğini göstermektedir?</w:t>
      </w:r>
      <w:r w:rsidRPr="00454296">
        <w:rPr>
          <w:rFonts w:ascii="Times New Roman" w:hAnsi="Times New Roman" w:cs="Times New Roman"/>
          <w:sz w:val="18"/>
          <w:szCs w:val="18"/>
        </w:rPr>
        <w:br/>
      </w:r>
      <w:r w:rsidRPr="00454296">
        <w:rPr>
          <w:rFonts w:ascii="Times New Roman" w:hAnsi="Times New Roman" w:cs="Times New Roman"/>
          <w:sz w:val="18"/>
          <w:szCs w:val="18"/>
        </w:rPr>
        <w:br/>
        <w:t>A) Belirli kurallara dayanmasını</w:t>
      </w:r>
      <w:r w:rsidRPr="00454296">
        <w:rPr>
          <w:rFonts w:ascii="Times New Roman" w:hAnsi="Times New Roman" w:cs="Times New Roman"/>
          <w:sz w:val="18"/>
          <w:szCs w:val="18"/>
        </w:rPr>
        <w:br/>
        <w:t xml:space="preserve">B) Statülerden birinin, anahtar statü olmasını </w:t>
      </w:r>
      <w:r w:rsidRPr="00454296">
        <w:rPr>
          <w:rFonts w:ascii="Times New Roman" w:hAnsi="Times New Roman" w:cs="Times New Roman"/>
          <w:sz w:val="18"/>
          <w:szCs w:val="18"/>
        </w:rPr>
        <w:br/>
        <w:t xml:space="preserve">C) Aynı anda, birden çok statüye sahip olunabilmesini </w:t>
      </w:r>
      <w:r w:rsidRPr="00454296">
        <w:rPr>
          <w:rFonts w:ascii="Times New Roman" w:hAnsi="Times New Roman" w:cs="Times New Roman"/>
          <w:sz w:val="18"/>
          <w:szCs w:val="18"/>
        </w:rPr>
        <w:br/>
        <w:t>D) Statülerin, toplumlara göre değişmesini</w:t>
      </w:r>
      <w:r w:rsidRPr="00454296">
        <w:rPr>
          <w:rFonts w:ascii="Times New Roman" w:hAnsi="Times New Roman" w:cs="Times New Roman"/>
          <w:sz w:val="18"/>
          <w:szCs w:val="18"/>
        </w:rPr>
        <w:br/>
        <w:t>E) Statülerin birbirleriyle ilişkili olmasını</w:t>
      </w:r>
      <w:r w:rsidRPr="00454296">
        <w:rPr>
          <w:rFonts w:ascii="Times New Roman" w:hAnsi="Times New Roman" w:cs="Times New Roman"/>
          <w:sz w:val="18"/>
          <w:szCs w:val="18"/>
        </w:rPr>
        <w:br/>
        <w:t xml:space="preserve">(1992/ÖSS) </w:t>
      </w:r>
      <w:r w:rsidRPr="00454296">
        <w:rPr>
          <w:rFonts w:ascii="Times New Roman" w:hAnsi="Times New Roman" w:cs="Times New Roman"/>
          <w:sz w:val="18"/>
          <w:szCs w:val="18"/>
        </w:rPr>
        <w:br/>
      </w:r>
      <w:r w:rsidRPr="00454296">
        <w:rPr>
          <w:rFonts w:ascii="Times New Roman" w:hAnsi="Times New Roman" w:cs="Times New Roman"/>
          <w:sz w:val="18"/>
          <w:szCs w:val="18"/>
        </w:rPr>
        <w:br/>
        <w:t>15. Batı toplumlarında, üniversite çağına gelmiş bir gencin tek başına ayrı bir evde yaşaması çevresi tarafından doğal karşılanır. Oysa aynı durum, Türk toplumunda tepki ile karşılanır. Bu yüzden, sözü edilen durum Batı toplumlarında çok yaygınken Türk toplumunda seyrektir.</w:t>
      </w:r>
      <w:r w:rsidRPr="00454296">
        <w:rPr>
          <w:rFonts w:ascii="Times New Roman" w:hAnsi="Times New Roman" w:cs="Times New Roman"/>
          <w:sz w:val="18"/>
          <w:szCs w:val="18"/>
        </w:rPr>
        <w:br/>
        <w:t>Aynı insan davranışının bir toplumda sık, diğerinde seyrek olarak görülmesine neden olan etken aşağıdakilerden hangisidir?</w:t>
      </w:r>
      <w:r w:rsidRPr="00454296">
        <w:rPr>
          <w:rFonts w:ascii="Times New Roman" w:hAnsi="Times New Roman" w:cs="Times New Roman"/>
          <w:sz w:val="18"/>
          <w:szCs w:val="18"/>
        </w:rPr>
        <w:br/>
      </w:r>
      <w:r w:rsidRPr="00454296">
        <w:rPr>
          <w:rFonts w:ascii="Times New Roman" w:hAnsi="Times New Roman" w:cs="Times New Roman"/>
          <w:sz w:val="18"/>
          <w:szCs w:val="18"/>
        </w:rPr>
        <w:br/>
        <w:t>A) Toplumsal çözülme</w:t>
      </w:r>
      <w:r w:rsidRPr="00454296">
        <w:rPr>
          <w:rFonts w:ascii="Times New Roman" w:hAnsi="Times New Roman" w:cs="Times New Roman"/>
          <w:sz w:val="18"/>
          <w:szCs w:val="18"/>
        </w:rPr>
        <w:br/>
        <w:t>B) Toplumsal tabakalaşma</w:t>
      </w:r>
      <w:r w:rsidRPr="00454296">
        <w:rPr>
          <w:rFonts w:ascii="Times New Roman" w:hAnsi="Times New Roman" w:cs="Times New Roman"/>
          <w:sz w:val="18"/>
          <w:szCs w:val="18"/>
        </w:rPr>
        <w:br/>
        <w:t>C) Toplumsal kontrol</w:t>
      </w:r>
      <w:r w:rsidRPr="00454296">
        <w:rPr>
          <w:rFonts w:ascii="Times New Roman" w:hAnsi="Times New Roman" w:cs="Times New Roman"/>
          <w:sz w:val="18"/>
          <w:szCs w:val="18"/>
        </w:rPr>
        <w:br/>
        <w:t>D) Toplumsal hareketlilik</w:t>
      </w:r>
      <w:r w:rsidRPr="00454296">
        <w:rPr>
          <w:rFonts w:ascii="Times New Roman" w:hAnsi="Times New Roman" w:cs="Times New Roman"/>
          <w:sz w:val="18"/>
          <w:szCs w:val="18"/>
        </w:rPr>
        <w:br/>
        <w:t>E) Toplumsal dayanışma</w:t>
      </w:r>
      <w:r w:rsidRPr="00454296">
        <w:rPr>
          <w:rFonts w:ascii="Times New Roman" w:hAnsi="Times New Roman" w:cs="Times New Roman"/>
          <w:sz w:val="18"/>
          <w:szCs w:val="18"/>
        </w:rPr>
        <w:br/>
        <w:t>(1993/ÖYS)</w:t>
      </w:r>
      <w:r w:rsidRPr="00454296">
        <w:rPr>
          <w:rFonts w:ascii="Times New Roman" w:hAnsi="Times New Roman" w:cs="Times New Roman"/>
          <w:sz w:val="18"/>
          <w:szCs w:val="18"/>
        </w:rPr>
        <w:br/>
      </w:r>
      <w:r w:rsidRPr="00454296">
        <w:rPr>
          <w:rFonts w:ascii="Times New Roman" w:hAnsi="Times New Roman" w:cs="Times New Roman"/>
          <w:sz w:val="18"/>
          <w:szCs w:val="18"/>
        </w:rPr>
        <w:br/>
        <w:t>16. Aşağıdakilerden hangisi, sanayileşmiş toplumlarda bireylerin içinde yer aldığı toplumsal sınıfı belirlemede kullanılan ölçütlerden biri değildir?</w:t>
      </w:r>
      <w:r w:rsidRPr="00454296">
        <w:rPr>
          <w:rFonts w:ascii="Times New Roman" w:hAnsi="Times New Roman" w:cs="Times New Roman"/>
          <w:sz w:val="18"/>
          <w:szCs w:val="18"/>
        </w:rPr>
        <w:br/>
      </w:r>
      <w:r w:rsidRPr="00454296">
        <w:rPr>
          <w:rFonts w:ascii="Times New Roman" w:hAnsi="Times New Roman" w:cs="Times New Roman"/>
          <w:sz w:val="18"/>
          <w:szCs w:val="18"/>
        </w:rPr>
        <w:br/>
        <w:t>A) Eğitim düzeyi</w:t>
      </w:r>
      <w:r w:rsidRPr="00454296">
        <w:rPr>
          <w:rFonts w:ascii="Times New Roman" w:hAnsi="Times New Roman" w:cs="Times New Roman"/>
          <w:sz w:val="18"/>
          <w:szCs w:val="18"/>
        </w:rPr>
        <w:br/>
        <w:t>B) Rollerin sayısı</w:t>
      </w:r>
      <w:r w:rsidRPr="00454296">
        <w:rPr>
          <w:rFonts w:ascii="Times New Roman" w:hAnsi="Times New Roman" w:cs="Times New Roman"/>
          <w:sz w:val="18"/>
          <w:szCs w:val="18"/>
        </w:rPr>
        <w:br/>
        <w:t>C) Tüketim biçim</w:t>
      </w:r>
      <w:r w:rsidRPr="00454296">
        <w:rPr>
          <w:rFonts w:ascii="Times New Roman" w:hAnsi="Times New Roman" w:cs="Times New Roman"/>
          <w:sz w:val="18"/>
          <w:szCs w:val="18"/>
        </w:rPr>
        <w:br/>
        <w:t>D) Gelir düzeyi</w:t>
      </w:r>
      <w:r w:rsidRPr="00454296">
        <w:rPr>
          <w:rFonts w:ascii="Times New Roman" w:hAnsi="Times New Roman" w:cs="Times New Roman"/>
          <w:sz w:val="18"/>
          <w:szCs w:val="18"/>
        </w:rPr>
        <w:br/>
        <w:t>E) Bireylerin saygınlığı</w:t>
      </w:r>
      <w:r w:rsidRPr="00454296">
        <w:rPr>
          <w:rFonts w:ascii="Times New Roman" w:hAnsi="Times New Roman" w:cs="Times New Roman"/>
          <w:sz w:val="18"/>
          <w:szCs w:val="18"/>
        </w:rPr>
        <w:br/>
        <w:t>(1994/ÖYS)</w:t>
      </w:r>
      <w:r w:rsidRPr="00454296">
        <w:rPr>
          <w:rFonts w:ascii="Times New Roman" w:hAnsi="Times New Roman" w:cs="Times New Roman"/>
          <w:sz w:val="18"/>
          <w:szCs w:val="18"/>
        </w:rPr>
        <w:br/>
      </w:r>
      <w:r w:rsidRPr="00454296">
        <w:rPr>
          <w:rFonts w:ascii="Times New Roman" w:hAnsi="Times New Roman" w:cs="Times New Roman"/>
          <w:sz w:val="18"/>
          <w:szCs w:val="18"/>
        </w:rPr>
        <w:br/>
        <w:t>17. — Ne ölçüde Doğulu ya da Batılıyız?</w:t>
      </w:r>
      <w:r w:rsidRPr="00454296">
        <w:rPr>
          <w:rFonts w:ascii="Times New Roman" w:hAnsi="Times New Roman" w:cs="Times New Roman"/>
          <w:sz w:val="18"/>
          <w:szCs w:val="18"/>
        </w:rPr>
        <w:br/>
        <w:t>— Hangi geçmişin sahibiyiz, hangi geleceğin umudu içindeyiz?</w:t>
      </w:r>
      <w:r w:rsidRPr="00454296">
        <w:rPr>
          <w:rFonts w:ascii="Times New Roman" w:hAnsi="Times New Roman" w:cs="Times New Roman"/>
          <w:sz w:val="18"/>
          <w:szCs w:val="18"/>
        </w:rPr>
        <w:br/>
        <w:t>— Uluslar içinde yerimiz, ayrıcalığımız nedir?</w:t>
      </w:r>
      <w:r w:rsidRPr="00454296">
        <w:rPr>
          <w:rFonts w:ascii="Times New Roman" w:hAnsi="Times New Roman" w:cs="Times New Roman"/>
          <w:sz w:val="18"/>
          <w:szCs w:val="18"/>
        </w:rPr>
        <w:br/>
        <w:t>— Dünyaya bırakmak istediğimiz, nedir?</w:t>
      </w:r>
      <w:r w:rsidRPr="00454296">
        <w:rPr>
          <w:rFonts w:ascii="Times New Roman" w:hAnsi="Times New Roman" w:cs="Times New Roman"/>
          <w:sz w:val="18"/>
          <w:szCs w:val="18"/>
        </w:rPr>
        <w:br/>
        <w:t>Bu tür sorulara verilecek cevaplar, aşağıdakilerde hangisini belirler?</w:t>
      </w:r>
      <w:r w:rsidRPr="00454296">
        <w:rPr>
          <w:rFonts w:ascii="Times New Roman" w:hAnsi="Times New Roman" w:cs="Times New Roman"/>
          <w:sz w:val="18"/>
          <w:szCs w:val="18"/>
        </w:rPr>
        <w:br/>
      </w:r>
      <w:r w:rsidRPr="00454296">
        <w:rPr>
          <w:rFonts w:ascii="Times New Roman" w:hAnsi="Times New Roman" w:cs="Times New Roman"/>
          <w:sz w:val="18"/>
          <w:szCs w:val="18"/>
        </w:rPr>
        <w:br/>
        <w:t>A) Toplumsal statü</w:t>
      </w:r>
      <w:r w:rsidRPr="00454296">
        <w:rPr>
          <w:rFonts w:ascii="Times New Roman" w:hAnsi="Times New Roman" w:cs="Times New Roman"/>
          <w:sz w:val="18"/>
          <w:szCs w:val="18"/>
        </w:rPr>
        <w:br/>
        <w:t>B) Toplumsal dayanışma</w:t>
      </w:r>
      <w:r w:rsidRPr="00454296">
        <w:rPr>
          <w:rFonts w:ascii="Times New Roman" w:hAnsi="Times New Roman" w:cs="Times New Roman"/>
          <w:sz w:val="18"/>
          <w:szCs w:val="18"/>
        </w:rPr>
        <w:br/>
        <w:t>C) Toplumsal kimlik</w:t>
      </w:r>
      <w:r w:rsidRPr="00454296">
        <w:rPr>
          <w:rFonts w:ascii="Times New Roman" w:hAnsi="Times New Roman" w:cs="Times New Roman"/>
          <w:sz w:val="18"/>
          <w:szCs w:val="18"/>
        </w:rPr>
        <w:br/>
        <w:t>D) Toplumsal rol</w:t>
      </w:r>
      <w:r w:rsidRPr="00454296">
        <w:rPr>
          <w:rFonts w:ascii="Times New Roman" w:hAnsi="Times New Roman" w:cs="Times New Roman"/>
          <w:sz w:val="18"/>
          <w:szCs w:val="18"/>
        </w:rPr>
        <w:br/>
        <w:t>E) Toplumsal değer</w:t>
      </w:r>
      <w:r w:rsidRPr="00454296">
        <w:rPr>
          <w:rFonts w:ascii="Times New Roman" w:hAnsi="Times New Roman" w:cs="Times New Roman"/>
          <w:sz w:val="18"/>
          <w:szCs w:val="18"/>
        </w:rPr>
        <w:br/>
        <w:t xml:space="preserve">(1995/ÖYS) </w:t>
      </w:r>
      <w:r w:rsidRPr="00454296">
        <w:rPr>
          <w:rFonts w:ascii="Times New Roman" w:hAnsi="Times New Roman" w:cs="Times New Roman"/>
          <w:sz w:val="18"/>
          <w:szCs w:val="18"/>
        </w:rPr>
        <w:br/>
      </w:r>
      <w:r w:rsidRPr="00454296">
        <w:rPr>
          <w:rFonts w:ascii="Times New Roman" w:hAnsi="Times New Roman" w:cs="Times New Roman"/>
          <w:sz w:val="18"/>
          <w:szCs w:val="18"/>
        </w:rPr>
        <w:br/>
        <w:t>18. İnsanoğlunun ateşle tanışması, büyük bir olasılıkla, doğal yangınlar sırasında olmuştur. O dönemde doğada tek başına yaşayan insan güvenlik içinde uyumak, besin aramak ve bu sırada da ateşin sönmesini engellemek durumundaydı. Bu nedenle, birkaç kişinin bir araya gelerek nöbet tutması ve bazı işleri paylaşması gereği doğdu.</w:t>
      </w:r>
      <w:r w:rsidRPr="00454296">
        <w:rPr>
          <w:rFonts w:ascii="Times New Roman" w:hAnsi="Times New Roman" w:cs="Times New Roman"/>
          <w:sz w:val="18"/>
          <w:szCs w:val="18"/>
        </w:rPr>
        <w:br/>
        <w:t>Buna göre, insanın ateşi söndürmeme çabası aşağıdakilerin hangisine adım atılmasını sağlamıştır?</w:t>
      </w:r>
      <w:r w:rsidRPr="00454296">
        <w:rPr>
          <w:rFonts w:ascii="Times New Roman" w:hAnsi="Times New Roman" w:cs="Times New Roman"/>
          <w:sz w:val="18"/>
          <w:szCs w:val="18"/>
        </w:rPr>
        <w:br/>
      </w:r>
      <w:r w:rsidRPr="00454296">
        <w:rPr>
          <w:rFonts w:ascii="Times New Roman" w:hAnsi="Times New Roman" w:cs="Times New Roman"/>
          <w:sz w:val="18"/>
          <w:szCs w:val="18"/>
        </w:rPr>
        <w:br/>
        <w:t>A) Toplumsal yaşama</w:t>
      </w:r>
      <w:r w:rsidRPr="00454296">
        <w:rPr>
          <w:rFonts w:ascii="Times New Roman" w:hAnsi="Times New Roman" w:cs="Times New Roman"/>
          <w:sz w:val="18"/>
          <w:szCs w:val="18"/>
        </w:rPr>
        <w:br/>
        <w:t>B) Aile kurumuna</w:t>
      </w:r>
      <w:r w:rsidRPr="00454296">
        <w:rPr>
          <w:rFonts w:ascii="Times New Roman" w:hAnsi="Times New Roman" w:cs="Times New Roman"/>
          <w:sz w:val="18"/>
          <w:szCs w:val="18"/>
        </w:rPr>
        <w:br/>
        <w:t>C) Nüfus artışına</w:t>
      </w:r>
      <w:r w:rsidRPr="00454296">
        <w:rPr>
          <w:rFonts w:ascii="Times New Roman" w:hAnsi="Times New Roman" w:cs="Times New Roman"/>
          <w:sz w:val="18"/>
          <w:szCs w:val="18"/>
        </w:rPr>
        <w:br/>
        <w:t>D) Yerleşik yaşama</w:t>
      </w:r>
      <w:r w:rsidRPr="00454296">
        <w:rPr>
          <w:rFonts w:ascii="Times New Roman" w:hAnsi="Times New Roman" w:cs="Times New Roman"/>
          <w:sz w:val="18"/>
          <w:szCs w:val="18"/>
        </w:rPr>
        <w:br/>
        <w:t>E) Avcılık ve toplayıcılığa</w:t>
      </w:r>
      <w:r w:rsidRPr="00454296">
        <w:rPr>
          <w:rFonts w:ascii="Times New Roman" w:hAnsi="Times New Roman" w:cs="Times New Roman"/>
          <w:sz w:val="18"/>
          <w:szCs w:val="18"/>
        </w:rPr>
        <w:br/>
        <w:t xml:space="preserve">(1996/ÖSS) </w:t>
      </w:r>
      <w:r w:rsidRPr="00454296">
        <w:rPr>
          <w:rFonts w:ascii="Times New Roman" w:hAnsi="Times New Roman" w:cs="Times New Roman"/>
          <w:sz w:val="18"/>
          <w:szCs w:val="18"/>
        </w:rPr>
        <w:br/>
      </w:r>
      <w:r w:rsidRPr="00454296">
        <w:rPr>
          <w:rFonts w:ascii="Times New Roman" w:hAnsi="Times New Roman" w:cs="Times New Roman"/>
          <w:sz w:val="18"/>
          <w:szCs w:val="18"/>
        </w:rPr>
        <w:br/>
        <w:t>19. Bir olgu, olay ya da durumun bilimsel inceleme konusu olması öncelikle aşağıdakilerden hangisine bağlıdır?</w:t>
      </w:r>
      <w:r w:rsidRPr="00454296">
        <w:rPr>
          <w:rFonts w:ascii="Times New Roman" w:hAnsi="Times New Roman" w:cs="Times New Roman"/>
          <w:sz w:val="18"/>
          <w:szCs w:val="18"/>
        </w:rPr>
        <w:br/>
      </w:r>
      <w:r w:rsidRPr="00454296">
        <w:rPr>
          <w:rFonts w:ascii="Times New Roman" w:hAnsi="Times New Roman" w:cs="Times New Roman"/>
          <w:sz w:val="18"/>
          <w:szCs w:val="18"/>
        </w:rPr>
        <w:br/>
        <w:t>A) Kültürel değerlere uygun düşmesine</w:t>
      </w:r>
      <w:r w:rsidRPr="00454296">
        <w:rPr>
          <w:rFonts w:ascii="Times New Roman" w:hAnsi="Times New Roman" w:cs="Times New Roman"/>
          <w:sz w:val="18"/>
          <w:szCs w:val="18"/>
        </w:rPr>
        <w:br/>
        <w:t>B) İnsan davranışlarını etkilemesine</w:t>
      </w:r>
      <w:r w:rsidRPr="00454296">
        <w:rPr>
          <w:rFonts w:ascii="Times New Roman" w:hAnsi="Times New Roman" w:cs="Times New Roman"/>
          <w:sz w:val="18"/>
          <w:szCs w:val="18"/>
        </w:rPr>
        <w:br/>
        <w:t>C) Toplum tarafından önemli görülmesine</w:t>
      </w:r>
      <w:r w:rsidRPr="00454296">
        <w:rPr>
          <w:rFonts w:ascii="Times New Roman" w:hAnsi="Times New Roman" w:cs="Times New Roman"/>
          <w:sz w:val="18"/>
          <w:szCs w:val="18"/>
        </w:rPr>
        <w:br/>
        <w:t>D) Yeni ve özgün olmasına</w:t>
      </w:r>
      <w:r w:rsidRPr="00454296">
        <w:rPr>
          <w:rFonts w:ascii="Times New Roman" w:hAnsi="Times New Roman" w:cs="Times New Roman"/>
          <w:sz w:val="18"/>
          <w:szCs w:val="18"/>
        </w:rPr>
        <w:br/>
        <w:t>E) Gözlenebilir ve ölçülebilir olmasına</w:t>
      </w:r>
      <w:r w:rsidRPr="00454296">
        <w:rPr>
          <w:rFonts w:ascii="Times New Roman" w:hAnsi="Times New Roman" w:cs="Times New Roman"/>
          <w:sz w:val="18"/>
          <w:szCs w:val="18"/>
        </w:rPr>
        <w:br/>
        <w:t>(1997/ÖYS)</w:t>
      </w:r>
      <w:r w:rsidRPr="00454296">
        <w:rPr>
          <w:rFonts w:ascii="Times New Roman" w:hAnsi="Times New Roman" w:cs="Times New Roman"/>
          <w:sz w:val="18"/>
          <w:szCs w:val="18"/>
        </w:rPr>
        <w:br/>
      </w:r>
      <w:r w:rsidRPr="00454296">
        <w:rPr>
          <w:rFonts w:ascii="Times New Roman" w:hAnsi="Times New Roman" w:cs="Times New Roman"/>
          <w:sz w:val="18"/>
          <w:szCs w:val="18"/>
        </w:rPr>
        <w:br/>
        <w:t>20. Bireyler ne kadar çok sayıda gruba katılırsa o kadar çok konuma sahip olurlar. Ancak, okuyan bireyler için “öğrencilik”, çalışan bireyler için “iş ve meslek”, ev dışında çalışmayan kadınlar içinse “ev hanımlığı” diğer konumlar içinde genellikle daha önemli bir yere sahiptir.</w:t>
      </w:r>
      <w:r w:rsidRPr="00454296">
        <w:rPr>
          <w:rFonts w:ascii="Times New Roman" w:hAnsi="Times New Roman" w:cs="Times New Roman"/>
          <w:sz w:val="18"/>
          <w:szCs w:val="18"/>
        </w:rPr>
        <w:br/>
        <w:t>Bu parça, aşağıdaki kavramlardan hangisini örneklerle açıklamaktadır?</w:t>
      </w:r>
      <w:r w:rsidRPr="00454296">
        <w:rPr>
          <w:rFonts w:ascii="Times New Roman" w:hAnsi="Times New Roman" w:cs="Times New Roman"/>
          <w:sz w:val="18"/>
          <w:szCs w:val="18"/>
        </w:rPr>
        <w:br/>
      </w:r>
      <w:r w:rsidRPr="00454296">
        <w:rPr>
          <w:rFonts w:ascii="Times New Roman" w:hAnsi="Times New Roman" w:cs="Times New Roman"/>
          <w:sz w:val="18"/>
          <w:szCs w:val="18"/>
        </w:rPr>
        <w:br/>
        <w:t>A) Rol çatışması</w:t>
      </w:r>
      <w:r w:rsidRPr="00454296">
        <w:rPr>
          <w:rFonts w:ascii="Times New Roman" w:hAnsi="Times New Roman" w:cs="Times New Roman"/>
          <w:sz w:val="18"/>
          <w:szCs w:val="18"/>
        </w:rPr>
        <w:br/>
        <w:t>B) Edinilmiş statü</w:t>
      </w:r>
      <w:r w:rsidRPr="00454296">
        <w:rPr>
          <w:rFonts w:ascii="Times New Roman" w:hAnsi="Times New Roman" w:cs="Times New Roman"/>
          <w:sz w:val="18"/>
          <w:szCs w:val="18"/>
        </w:rPr>
        <w:br/>
        <w:t>C) Toplumsal rol</w:t>
      </w:r>
      <w:r w:rsidRPr="00454296">
        <w:rPr>
          <w:rFonts w:ascii="Times New Roman" w:hAnsi="Times New Roman" w:cs="Times New Roman"/>
          <w:sz w:val="18"/>
          <w:szCs w:val="18"/>
        </w:rPr>
        <w:br/>
        <w:t>D) Anahtar statü</w:t>
      </w:r>
      <w:r w:rsidRPr="00454296">
        <w:rPr>
          <w:rFonts w:ascii="Times New Roman" w:hAnsi="Times New Roman" w:cs="Times New Roman"/>
          <w:sz w:val="18"/>
          <w:szCs w:val="18"/>
        </w:rPr>
        <w:br/>
        <w:t>E) Toplumsal saygınlık</w:t>
      </w:r>
      <w:r w:rsidRPr="00454296">
        <w:rPr>
          <w:rFonts w:ascii="Times New Roman" w:hAnsi="Times New Roman" w:cs="Times New Roman"/>
          <w:sz w:val="18"/>
          <w:szCs w:val="18"/>
        </w:rPr>
        <w:br/>
        <w:t>(1997/ÖYS)</w:t>
      </w:r>
      <w:r w:rsidRPr="00454296">
        <w:rPr>
          <w:rFonts w:ascii="Times New Roman" w:hAnsi="Times New Roman" w:cs="Times New Roman"/>
          <w:sz w:val="18"/>
          <w:szCs w:val="18"/>
        </w:rPr>
        <w:br/>
      </w:r>
      <w:r w:rsidRPr="00454296">
        <w:rPr>
          <w:rFonts w:ascii="Times New Roman" w:hAnsi="Times New Roman" w:cs="Times New Roman"/>
          <w:sz w:val="18"/>
          <w:szCs w:val="18"/>
        </w:rPr>
        <w:br/>
        <w:t>Cevapları</w:t>
      </w:r>
      <w:r w:rsidRPr="00454296">
        <w:rPr>
          <w:rFonts w:ascii="Times New Roman" w:hAnsi="Times New Roman" w:cs="Times New Roman"/>
          <w:sz w:val="18"/>
          <w:szCs w:val="18"/>
        </w:rPr>
        <w:br/>
        <w:t>1 2 3 4 5 6 7 8 9 10</w:t>
      </w:r>
      <w:r w:rsidRPr="00454296">
        <w:rPr>
          <w:rFonts w:ascii="Times New Roman" w:hAnsi="Times New Roman" w:cs="Times New Roman"/>
          <w:sz w:val="18"/>
          <w:szCs w:val="18"/>
        </w:rPr>
        <w:br/>
        <w:t>C B C A E D A B A A</w:t>
      </w:r>
      <w:r w:rsidRPr="00454296">
        <w:rPr>
          <w:rFonts w:ascii="Times New Roman" w:hAnsi="Times New Roman" w:cs="Times New Roman"/>
          <w:sz w:val="18"/>
          <w:szCs w:val="18"/>
        </w:rPr>
        <w:br/>
        <w:t>11 12 13 14 15 16 17 18 19 20</w:t>
      </w:r>
      <w:r w:rsidRPr="00454296">
        <w:rPr>
          <w:rFonts w:ascii="Times New Roman" w:hAnsi="Times New Roman" w:cs="Times New Roman"/>
          <w:sz w:val="18"/>
          <w:szCs w:val="18"/>
        </w:rPr>
        <w:br/>
        <w:t>E E D C C B C A E D</w:t>
      </w:r>
      <w:r>
        <w:rPr>
          <w:rFonts w:ascii="Times New Roman" w:hAnsi="Times New Roman" w:cs="Times New Roman"/>
          <w:sz w:val="18"/>
          <w:szCs w:val="18"/>
        </w:rPr>
        <w:t xml:space="preserve"> </w:t>
      </w:r>
      <w:hyperlink r:id="rId5" w:history="1">
        <w:r w:rsidRPr="0018609D">
          <w:rPr>
            <w:rStyle w:val="Hyperlink"/>
            <w:rFonts w:ascii="Times New Roman" w:hAnsi="Times New Roman" w:cs="Times New Roman"/>
            <w:sz w:val="18"/>
            <w:szCs w:val="18"/>
          </w:rPr>
          <w:t>http://www.sorubak.com/</w:t>
        </w:r>
      </w:hyperlink>
      <w:r>
        <w:rPr>
          <w:rFonts w:ascii="Times New Roman" w:hAnsi="Times New Roman" w:cs="Times New Roman"/>
          <w:sz w:val="18"/>
          <w:szCs w:val="18"/>
        </w:rPr>
        <w:t xml:space="preserve"> </w:t>
      </w:r>
    </w:p>
    <w:p w:rsidR="00D32649" w:rsidRPr="00454296" w:rsidRDefault="00D32649" w:rsidP="00DC4A3E">
      <w:pPr>
        <w:pStyle w:val="NoSpacing"/>
        <w:rPr>
          <w:rFonts w:ascii="Times New Roman" w:hAnsi="Times New Roman" w:cs="Times New Roman"/>
          <w:sz w:val="18"/>
          <w:szCs w:val="18"/>
        </w:rPr>
      </w:pPr>
    </w:p>
    <w:p w:rsidR="00D32649" w:rsidRPr="00454296" w:rsidRDefault="00D32649" w:rsidP="00DC4A3E">
      <w:pPr>
        <w:pStyle w:val="NoSpacing"/>
        <w:rPr>
          <w:rFonts w:ascii="Times New Roman" w:hAnsi="Times New Roman" w:cs="Times New Roman"/>
          <w:sz w:val="18"/>
          <w:szCs w:val="18"/>
        </w:rPr>
      </w:pPr>
      <w:r w:rsidRPr="00454296">
        <w:rPr>
          <w:rFonts w:ascii="Times New Roman" w:hAnsi="Times New Roman" w:cs="Times New Roman"/>
          <w:sz w:val="18"/>
          <w:szCs w:val="18"/>
        </w:rPr>
        <w:br/>
      </w:r>
    </w:p>
    <w:sectPr w:rsidR="00D32649" w:rsidRPr="00454296" w:rsidSect="00454296">
      <w:pgSz w:w="16838" w:h="11906" w:orient="landscape"/>
      <w:pgMar w:top="720" w:right="395" w:bottom="720" w:left="720" w:header="709" w:footer="709" w:gutter="0"/>
      <w:cols w:num="4" w:sep="1" w:space="56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206B7"/>
    <w:multiLevelType w:val="hybridMultilevel"/>
    <w:tmpl w:val="5FBC14C8"/>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7CE47824"/>
    <w:multiLevelType w:val="hybridMultilevel"/>
    <w:tmpl w:val="52A6FF4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1734"/>
    <w:rsid w:val="0001590A"/>
    <w:rsid w:val="0018609D"/>
    <w:rsid w:val="00454296"/>
    <w:rsid w:val="00626DFD"/>
    <w:rsid w:val="009E74DE"/>
    <w:rsid w:val="00B45378"/>
    <w:rsid w:val="00D32649"/>
    <w:rsid w:val="00DC4A3E"/>
    <w:rsid w:val="00DE1734"/>
    <w:rsid w:val="00E95D4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90A"/>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E1734"/>
    <w:rPr>
      <w:rFonts w:cs="Calibri"/>
    </w:rPr>
  </w:style>
  <w:style w:type="character" w:styleId="Hyperlink">
    <w:name w:val="Hyperlink"/>
    <w:basedOn w:val="DefaultParagraphFont"/>
    <w:uiPriority w:val="99"/>
    <w:rsid w:val="009E74D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TotalTime>
  <Pages>5</Pages>
  <Words>4031</Words>
  <Characters>22982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GÜNER</dc:creator>
  <cp:keywords>www.sorubak.com</cp:keywords>
  <dc:description/>
  <cp:lastModifiedBy>edanur</cp:lastModifiedBy>
  <cp:revision>6</cp:revision>
  <dcterms:created xsi:type="dcterms:W3CDTF">2009-12-27T19:27:00Z</dcterms:created>
  <dcterms:modified xsi:type="dcterms:W3CDTF">2016-05-22T11:59:00Z</dcterms:modified>
</cp:coreProperties>
</file>