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9747" w:type="dxa"/>
        <w:tblLook w:val="04A0" w:firstRow="1" w:lastRow="0" w:firstColumn="1" w:lastColumn="0" w:noHBand="0" w:noVBand="1"/>
      </w:tblPr>
      <w:tblGrid>
        <w:gridCol w:w="9747"/>
      </w:tblGrid>
      <w:tr w:rsidR="00FF0CAD" w14:paraId="2CB82F73" w14:textId="77777777">
        <w:trPr>
          <w:trHeight w:val="1420"/>
        </w:trPr>
        <w:tc>
          <w:tcPr>
            <w:tcW w:w="9747" w:type="dxa"/>
          </w:tcPr>
          <w:p w14:paraId="3FB25793" w14:textId="77777777" w:rsidR="00FF0CAD" w:rsidRDefault="005D3DFA">
            <w:pPr>
              <w:pStyle w:val="AralkYok"/>
              <w:jc w:val="center"/>
              <w:rPr>
                <w:rFonts w:ascii="Times New Roman" w:hAnsi="Times New Roman" w:cs="Times New Roman"/>
                <w:b/>
                <w:sz w:val="24"/>
                <w:szCs w:val="24"/>
              </w:rPr>
            </w:pPr>
            <w:r>
              <w:rPr>
                <w:rFonts w:ascii="Times New Roman" w:hAnsi="Times New Roman" w:cs="Times New Roman"/>
                <w:b/>
                <w:sz w:val="24"/>
                <w:szCs w:val="24"/>
              </w:rPr>
              <w:t>202</w:t>
            </w:r>
            <w:r w:rsidR="0099012F">
              <w:rPr>
                <w:rFonts w:ascii="Times New Roman" w:hAnsi="Times New Roman" w:cs="Times New Roman"/>
                <w:b/>
                <w:sz w:val="24"/>
                <w:szCs w:val="24"/>
              </w:rPr>
              <w:t>0-2021 EĞİTİM ÖĞRETİM YILI ÇİĞLİ</w:t>
            </w:r>
            <w:r>
              <w:rPr>
                <w:rFonts w:ascii="Times New Roman" w:hAnsi="Times New Roman" w:cs="Times New Roman"/>
                <w:b/>
                <w:sz w:val="24"/>
                <w:szCs w:val="24"/>
              </w:rPr>
              <w:t xml:space="preserve"> İLÇESİ</w:t>
            </w:r>
          </w:p>
          <w:p w14:paraId="37D66CF5" w14:textId="77777777" w:rsidR="00FF0CAD" w:rsidRDefault="005D3DFA">
            <w:pPr>
              <w:pStyle w:val="AralkYok"/>
              <w:jc w:val="center"/>
              <w:rPr>
                <w:rFonts w:ascii="Times New Roman" w:hAnsi="Times New Roman" w:cs="Times New Roman"/>
                <w:b/>
                <w:sz w:val="24"/>
                <w:szCs w:val="24"/>
              </w:rPr>
            </w:pPr>
            <w:r>
              <w:rPr>
                <w:rFonts w:ascii="Times New Roman" w:hAnsi="Times New Roman" w:cs="Times New Roman"/>
                <w:b/>
                <w:sz w:val="24"/>
                <w:szCs w:val="24"/>
              </w:rPr>
              <w:t>SOSYAL BİLGİLER GRUBU DERSLERİ</w:t>
            </w:r>
          </w:p>
          <w:p w14:paraId="381EC294" w14:textId="77777777" w:rsidR="00FF0CAD" w:rsidRDefault="005D3DFA">
            <w:pPr>
              <w:ind w:firstLineChars="600" w:firstLine="1325"/>
              <w:jc w:val="both"/>
              <w:rPr>
                <w:rFonts w:ascii="Times New Roman" w:hAnsi="Times New Roman" w:cs="Times New Roman"/>
              </w:rPr>
            </w:pPr>
            <w:r>
              <w:rPr>
                <w:rFonts w:ascii="Times New Roman" w:eastAsia="TimesNewRomanPS-BoldMT" w:hAnsi="Times New Roman" w:cs="Times New Roman"/>
                <w:b/>
                <w:bCs/>
                <w:color w:val="000000"/>
                <w:lang w:val="en-US" w:eastAsia="zh-CN" w:bidi="ar"/>
              </w:rPr>
              <w:t>(SOSYAL BİLGİLER-TC.İNKILAP TARİHİ VE ATATÜRKÇÜLÜK)</w:t>
            </w:r>
          </w:p>
          <w:p w14:paraId="0F1B7DDD" w14:textId="77777777" w:rsidR="00FF0CAD" w:rsidRDefault="005D3DFA">
            <w:pPr>
              <w:pStyle w:val="AralkYok"/>
              <w:jc w:val="center"/>
              <w:rPr>
                <w:rFonts w:ascii="Times New Roman" w:hAnsi="Times New Roman" w:cs="Times New Roman"/>
                <w:sz w:val="24"/>
                <w:szCs w:val="24"/>
              </w:rPr>
            </w:pPr>
            <w:r>
              <w:rPr>
                <w:rFonts w:ascii="Times New Roman" w:hAnsi="Times New Roman" w:cs="Times New Roman"/>
                <w:b/>
                <w:sz w:val="24"/>
                <w:szCs w:val="24"/>
              </w:rPr>
              <w:t>2.DÖNEM İLÇE ZÜMRE ÖĞRETMENLER KURULU TOPLANTI TUTANAĞIDIR.</w:t>
            </w:r>
          </w:p>
        </w:tc>
      </w:tr>
    </w:tbl>
    <w:p w14:paraId="3101100B" w14:textId="77777777" w:rsidR="00FF0CAD" w:rsidRDefault="00FF0CAD">
      <w:pPr>
        <w:pStyle w:val="AralkYok"/>
        <w:jc w:val="center"/>
        <w:rPr>
          <w:rFonts w:ascii="Times New Roman" w:hAnsi="Times New Roman" w:cs="Times New Roman"/>
          <w:sz w:val="24"/>
          <w:szCs w:val="24"/>
        </w:rPr>
      </w:pPr>
    </w:p>
    <w:tbl>
      <w:tblPr>
        <w:tblStyle w:val="TabloKlavuzu"/>
        <w:tblpPr w:leftFromText="141" w:rightFromText="141" w:vertAnchor="text" w:horzAnchor="margin" w:tblpX="1" w:tblpY="184"/>
        <w:tblW w:w="9747" w:type="dxa"/>
        <w:tblLook w:val="04A0" w:firstRow="1" w:lastRow="0" w:firstColumn="1" w:lastColumn="0" w:noHBand="0" w:noVBand="1"/>
      </w:tblPr>
      <w:tblGrid>
        <w:gridCol w:w="3965"/>
        <w:gridCol w:w="5782"/>
      </w:tblGrid>
      <w:tr w:rsidR="00FF0CAD" w14:paraId="5B61B42D" w14:textId="77777777">
        <w:tc>
          <w:tcPr>
            <w:tcW w:w="3965" w:type="dxa"/>
            <w:shd w:val="clear" w:color="auto" w:fill="auto"/>
          </w:tcPr>
          <w:p w14:paraId="10D1317E" w14:textId="77777777" w:rsidR="00FF0CAD" w:rsidRDefault="005D3DFA">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TOPLANTI NO</w:t>
            </w:r>
          </w:p>
        </w:tc>
        <w:tc>
          <w:tcPr>
            <w:tcW w:w="5782" w:type="dxa"/>
            <w:shd w:val="clear" w:color="auto" w:fill="auto"/>
          </w:tcPr>
          <w:p w14:paraId="44646ACB" w14:textId="77777777" w:rsidR="00FF0CAD" w:rsidRDefault="005D3DF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
        </w:tc>
      </w:tr>
      <w:tr w:rsidR="00FF0CAD" w14:paraId="35702D04" w14:textId="77777777">
        <w:trPr>
          <w:trHeight w:val="280"/>
        </w:trPr>
        <w:tc>
          <w:tcPr>
            <w:tcW w:w="3965" w:type="dxa"/>
            <w:shd w:val="clear" w:color="auto" w:fill="auto"/>
          </w:tcPr>
          <w:p w14:paraId="4E4A18A9" w14:textId="77777777" w:rsidR="00FF0CAD" w:rsidRDefault="005D3DFA">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TOPLANTI TARİHİ</w:t>
            </w:r>
          </w:p>
        </w:tc>
        <w:tc>
          <w:tcPr>
            <w:tcW w:w="5782" w:type="dxa"/>
            <w:shd w:val="clear" w:color="auto" w:fill="auto"/>
          </w:tcPr>
          <w:p w14:paraId="0BA0DDF8" w14:textId="77777777" w:rsidR="00FF0CAD" w:rsidRDefault="00B9017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val="en-US" w:eastAsia="tr-TR"/>
              </w:rPr>
              <w:t>18</w:t>
            </w:r>
            <w:r w:rsidR="005D3DFA">
              <w:rPr>
                <w:rFonts w:ascii="Times New Roman" w:eastAsia="Times New Roman" w:hAnsi="Times New Roman" w:cs="Times New Roman"/>
                <w:sz w:val="24"/>
                <w:szCs w:val="24"/>
                <w:lang w:val="en-US" w:eastAsia="tr-TR"/>
              </w:rPr>
              <w:t>/</w:t>
            </w:r>
            <w:r w:rsidR="005D3DFA">
              <w:rPr>
                <w:rFonts w:ascii="Times New Roman" w:eastAsia="Times New Roman" w:hAnsi="Times New Roman" w:cs="Times New Roman"/>
                <w:sz w:val="24"/>
                <w:szCs w:val="24"/>
                <w:lang w:eastAsia="tr-TR"/>
              </w:rPr>
              <w:t>02/2021</w:t>
            </w:r>
          </w:p>
        </w:tc>
      </w:tr>
      <w:tr w:rsidR="00FF0CAD" w14:paraId="3D78FDE4" w14:textId="77777777">
        <w:tc>
          <w:tcPr>
            <w:tcW w:w="3965" w:type="dxa"/>
            <w:shd w:val="clear" w:color="auto" w:fill="auto"/>
          </w:tcPr>
          <w:p w14:paraId="2B7BB597" w14:textId="77777777" w:rsidR="00FF0CAD" w:rsidRDefault="005D3DFA">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TOPLANTI ŞEKLİ</w:t>
            </w:r>
          </w:p>
        </w:tc>
        <w:tc>
          <w:tcPr>
            <w:tcW w:w="5782" w:type="dxa"/>
            <w:shd w:val="clear" w:color="auto" w:fill="auto"/>
          </w:tcPr>
          <w:p w14:paraId="43F2321B" w14:textId="77777777" w:rsidR="00FF0CAD" w:rsidRDefault="005D3DFA">
            <w:pPr>
              <w:spacing w:after="0" w:line="240" w:lineRule="auto"/>
              <w:rPr>
                <w:rFonts w:ascii="Times New Roman" w:eastAsia="Times New Roman" w:hAnsi="Times New Roman" w:cs="Times New Roman"/>
                <w:sz w:val="24"/>
                <w:szCs w:val="24"/>
                <w:lang w:val="en-US" w:eastAsia="tr-TR"/>
              </w:rPr>
            </w:pPr>
            <w:r>
              <w:rPr>
                <w:rFonts w:ascii="Times New Roman" w:eastAsia="Times New Roman" w:hAnsi="Times New Roman" w:cs="Times New Roman"/>
                <w:sz w:val="24"/>
                <w:szCs w:val="24"/>
                <w:lang w:eastAsia="tr-TR"/>
              </w:rPr>
              <w:t>Çevrimiçi (Zoom)</w:t>
            </w:r>
            <w:r>
              <w:rPr>
                <w:rFonts w:ascii="Times New Roman" w:eastAsia="Times New Roman" w:hAnsi="Times New Roman" w:cs="Times New Roman"/>
                <w:sz w:val="24"/>
                <w:szCs w:val="24"/>
                <w:lang w:val="en-US" w:eastAsia="tr-TR"/>
              </w:rPr>
              <w:t>PLATFORMU</w:t>
            </w:r>
          </w:p>
        </w:tc>
      </w:tr>
      <w:tr w:rsidR="00FF0CAD" w14:paraId="3DEFF9CA" w14:textId="77777777">
        <w:tc>
          <w:tcPr>
            <w:tcW w:w="3965" w:type="dxa"/>
            <w:shd w:val="clear" w:color="auto" w:fill="auto"/>
          </w:tcPr>
          <w:p w14:paraId="65B0E3A0" w14:textId="77777777" w:rsidR="00FF0CAD" w:rsidRDefault="005D3DFA">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TOPLANTI SAATİ</w:t>
            </w:r>
          </w:p>
        </w:tc>
        <w:tc>
          <w:tcPr>
            <w:tcW w:w="5782" w:type="dxa"/>
            <w:shd w:val="clear" w:color="auto" w:fill="auto"/>
          </w:tcPr>
          <w:p w14:paraId="4E195C1F" w14:textId="77777777" w:rsidR="00FF0CAD" w:rsidRDefault="005D3DFA">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r w:rsidR="008361B8">
              <w:rPr>
                <w:rFonts w:ascii="Times New Roman" w:eastAsia="Times New Roman" w:hAnsi="Times New Roman" w:cs="Times New Roman"/>
                <w:sz w:val="24"/>
                <w:szCs w:val="24"/>
                <w:lang w:val="en-US" w:eastAsia="tr-TR"/>
              </w:rPr>
              <w:t>4</w:t>
            </w:r>
            <w:r w:rsidR="008361B8">
              <w:rPr>
                <w:rFonts w:ascii="Times New Roman" w:eastAsia="Times New Roman" w:hAnsi="Times New Roman" w:cs="Times New Roman"/>
                <w:sz w:val="24"/>
                <w:szCs w:val="24"/>
                <w:lang w:eastAsia="tr-TR"/>
              </w:rPr>
              <w:t>:0</w:t>
            </w:r>
            <w:r>
              <w:rPr>
                <w:rFonts w:ascii="Times New Roman" w:eastAsia="Times New Roman" w:hAnsi="Times New Roman" w:cs="Times New Roman"/>
                <w:sz w:val="24"/>
                <w:szCs w:val="24"/>
                <w:lang w:eastAsia="tr-TR"/>
              </w:rPr>
              <w:t>0</w:t>
            </w:r>
          </w:p>
        </w:tc>
      </w:tr>
      <w:tr w:rsidR="00FF0CAD" w14:paraId="2C2F9940" w14:textId="77777777">
        <w:tc>
          <w:tcPr>
            <w:tcW w:w="3965" w:type="dxa"/>
            <w:shd w:val="clear" w:color="auto" w:fill="auto"/>
          </w:tcPr>
          <w:p w14:paraId="3A4E7CC5" w14:textId="77777777" w:rsidR="00FF0CAD" w:rsidRDefault="005D3DFA">
            <w:pPr>
              <w:spacing w:after="0" w:line="240" w:lineRule="auto"/>
              <w:rPr>
                <w:rFonts w:ascii="Times New Roman" w:eastAsia="Times New Roman" w:hAnsi="Times New Roman" w:cs="Times New Roman"/>
                <w:b/>
                <w:sz w:val="24"/>
                <w:szCs w:val="24"/>
                <w:lang w:val="en-US" w:eastAsia="tr-TR"/>
              </w:rPr>
            </w:pPr>
            <w:r>
              <w:rPr>
                <w:rFonts w:ascii="Times New Roman" w:eastAsia="Times New Roman" w:hAnsi="Times New Roman" w:cs="Times New Roman"/>
                <w:b/>
                <w:sz w:val="24"/>
                <w:szCs w:val="24"/>
                <w:lang w:val="en-US" w:eastAsia="tr-TR"/>
              </w:rPr>
              <w:t>TOPLANTIYA KATILANLAR</w:t>
            </w:r>
          </w:p>
        </w:tc>
        <w:tc>
          <w:tcPr>
            <w:tcW w:w="5782" w:type="dxa"/>
            <w:shd w:val="clear" w:color="auto" w:fill="auto"/>
          </w:tcPr>
          <w:p w14:paraId="701568DB" w14:textId="77777777" w:rsidR="00FF0CAD" w:rsidRDefault="008361B8">
            <w:r>
              <w:rPr>
                <w:rFonts w:ascii="TimesNewRomanPSMT" w:eastAsia="TimesNewRomanPSMT" w:hAnsi="TimesNewRomanPSMT" w:cs="TimesNewRomanPSMT"/>
                <w:color w:val="000000"/>
                <w:lang w:eastAsia="zh-CN" w:bidi="ar"/>
              </w:rPr>
              <w:t xml:space="preserve">ÇİĞLİ </w:t>
            </w:r>
            <w:r w:rsidR="005D3DFA">
              <w:rPr>
                <w:rFonts w:ascii="TimesNewRomanPSMT" w:eastAsia="TimesNewRomanPSMT" w:hAnsi="TimesNewRomanPSMT" w:cs="TimesNewRomanPSMT"/>
                <w:color w:val="000000"/>
                <w:lang w:val="en-US" w:eastAsia="zh-CN" w:bidi="ar"/>
              </w:rPr>
              <w:t xml:space="preserve">İlçe Ortaokulları Sosyal Bilgiler Zümre Başkanları </w:t>
            </w:r>
          </w:p>
          <w:p w14:paraId="00648ADB" w14:textId="77777777" w:rsidR="00FF0CAD" w:rsidRDefault="00FF0CAD">
            <w:pPr>
              <w:spacing w:after="0" w:line="240" w:lineRule="auto"/>
              <w:rPr>
                <w:rFonts w:ascii="Times New Roman" w:eastAsia="Times New Roman" w:hAnsi="Times New Roman" w:cs="Times New Roman"/>
                <w:sz w:val="24"/>
                <w:szCs w:val="24"/>
                <w:lang w:eastAsia="tr-TR"/>
              </w:rPr>
            </w:pPr>
          </w:p>
        </w:tc>
      </w:tr>
    </w:tbl>
    <w:p w14:paraId="3916EDBD" w14:textId="77777777" w:rsidR="00FF0CAD" w:rsidRDefault="00FF0CAD">
      <w:pPr>
        <w:pStyle w:val="AralkYok"/>
        <w:jc w:val="center"/>
        <w:rPr>
          <w:rFonts w:ascii="Times New Roman" w:hAnsi="Times New Roman" w:cs="Times New Roman"/>
          <w:sz w:val="24"/>
          <w:szCs w:val="24"/>
        </w:rPr>
      </w:pPr>
    </w:p>
    <w:p w14:paraId="3FAB4A72" w14:textId="77777777" w:rsidR="00FF0CAD" w:rsidRDefault="005D3DFA">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GÜNDEM MADDELERİ</w:t>
      </w:r>
    </w:p>
    <w:p w14:paraId="2953C8A3" w14:textId="77777777" w:rsidR="008361B8" w:rsidRDefault="008361B8">
      <w:pPr>
        <w:spacing w:after="0" w:line="240" w:lineRule="auto"/>
        <w:jc w:val="center"/>
        <w:rPr>
          <w:rFonts w:ascii="Times New Roman" w:eastAsia="Times New Roman" w:hAnsi="Times New Roman" w:cs="Times New Roman"/>
          <w:b/>
          <w:bCs/>
          <w:sz w:val="24"/>
          <w:szCs w:val="24"/>
          <w:lang w:eastAsia="tr-TR"/>
        </w:rPr>
      </w:pPr>
    </w:p>
    <w:p w14:paraId="0E44EB29" w14:textId="77777777" w:rsidR="008361B8" w:rsidRPr="008361B8" w:rsidRDefault="008361B8" w:rsidP="008361B8">
      <w:pPr>
        <w:pStyle w:val="ListeParagraf"/>
        <w:spacing w:after="0" w:line="240" w:lineRule="auto"/>
        <w:ind w:left="360"/>
        <w:rPr>
          <w:rFonts w:ascii="Times New Roman" w:eastAsia="Times New Roman" w:hAnsi="Times New Roman" w:cs="Times New Roman"/>
          <w:b/>
          <w:bCs/>
          <w:sz w:val="24"/>
          <w:szCs w:val="24"/>
          <w:lang w:eastAsia="tr-TR"/>
        </w:rPr>
      </w:pPr>
    </w:p>
    <w:p w14:paraId="04FE447D" w14:textId="77777777" w:rsidR="008361B8" w:rsidRPr="00472AF9" w:rsidRDefault="008361B8" w:rsidP="008361B8">
      <w:pPr>
        <w:pStyle w:val="ListeParagraf"/>
        <w:numPr>
          <w:ilvl w:val="0"/>
          <w:numId w:val="1"/>
        </w:numPr>
        <w:spacing w:after="0" w:line="240" w:lineRule="auto"/>
        <w:rPr>
          <w:rFonts w:ascii="Times New Roman" w:hAnsi="Times New Roman" w:cs="Times New Roman"/>
          <w:sz w:val="24"/>
          <w:szCs w:val="24"/>
        </w:rPr>
      </w:pPr>
      <w:proofErr w:type="gramStart"/>
      <w:r w:rsidRPr="00472AF9">
        <w:rPr>
          <w:rFonts w:ascii="Times New Roman" w:hAnsi="Times New Roman" w:cs="Times New Roman"/>
          <w:sz w:val="24"/>
          <w:szCs w:val="24"/>
        </w:rPr>
        <w:t>Milli</w:t>
      </w:r>
      <w:proofErr w:type="gramEnd"/>
      <w:r w:rsidRPr="00472AF9">
        <w:rPr>
          <w:rFonts w:ascii="Times New Roman" w:hAnsi="Times New Roman" w:cs="Times New Roman"/>
          <w:sz w:val="24"/>
          <w:szCs w:val="24"/>
        </w:rPr>
        <w:t xml:space="preserve"> Eğitim Bakanlığı Eğitim Kurulları ve Zü</w:t>
      </w:r>
      <w:r w:rsidR="008F6BED">
        <w:rPr>
          <w:rFonts w:ascii="Times New Roman" w:hAnsi="Times New Roman" w:cs="Times New Roman"/>
          <w:sz w:val="24"/>
          <w:szCs w:val="24"/>
        </w:rPr>
        <w:t>mreleri Yönergesinde belirtilen</w:t>
      </w:r>
      <w:r w:rsidRPr="00472AF9">
        <w:rPr>
          <w:rFonts w:ascii="Times New Roman" w:hAnsi="Times New Roman" w:cs="Times New Roman"/>
          <w:sz w:val="24"/>
          <w:szCs w:val="24"/>
        </w:rPr>
        <w:t xml:space="preserve"> mevcut konuların ilçe zümre başkanları toplantısında görüşülmesi.</w:t>
      </w:r>
    </w:p>
    <w:p w14:paraId="2996128E" w14:textId="77777777" w:rsidR="008361B8" w:rsidRPr="00472AF9" w:rsidRDefault="008361B8" w:rsidP="008361B8">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Tespit edilen sorunlar ve karşılaşılan güçlüklerle ilgili çözüm önerilerinin değerlendirilmesi</w:t>
      </w:r>
    </w:p>
    <w:p w14:paraId="7D528C54" w14:textId="77777777" w:rsidR="00D7492B" w:rsidRPr="00472AF9" w:rsidRDefault="00D7492B" w:rsidP="00D7492B">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Ders planları ve çevrenin özelliklerine uygun etkinliklerin değerlendirilmesi.</w:t>
      </w:r>
    </w:p>
    <w:p w14:paraId="62DE5BF0" w14:textId="77777777" w:rsidR="003B2796" w:rsidRPr="00472AF9" w:rsidRDefault="003B2796" w:rsidP="003B2796">
      <w:pPr>
        <w:pStyle w:val="ListeParagraf"/>
        <w:numPr>
          <w:ilvl w:val="0"/>
          <w:numId w:val="1"/>
        </w:numPr>
        <w:rPr>
          <w:rFonts w:ascii="Times New Roman" w:hAnsi="Times New Roman" w:cs="Times New Roman"/>
          <w:sz w:val="24"/>
          <w:szCs w:val="24"/>
        </w:rPr>
      </w:pPr>
      <w:r w:rsidRPr="00472AF9">
        <w:rPr>
          <w:rFonts w:ascii="Times New Roman" w:hAnsi="Times New Roman" w:cs="Times New Roman"/>
          <w:sz w:val="24"/>
          <w:szCs w:val="24"/>
        </w:rPr>
        <w:t>Destekleme ve Yetiştirme kurslarının açılması ve amacına uygun olarak yürütülmesi.</w:t>
      </w:r>
    </w:p>
    <w:p w14:paraId="0779F5E9" w14:textId="77777777" w:rsidR="00E939AC" w:rsidRPr="00472AF9" w:rsidRDefault="00E939AC" w:rsidP="00E939AC">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İhtiyaç duyulan hizmet</w:t>
      </w:r>
      <w:r w:rsidR="00AB0D7A" w:rsidRPr="00472AF9">
        <w:rPr>
          <w:rFonts w:ascii="Times New Roman" w:hAnsi="Times New Roman" w:cs="Times New Roman"/>
          <w:sz w:val="24"/>
          <w:szCs w:val="24"/>
        </w:rPr>
        <w:t xml:space="preserve"> </w:t>
      </w:r>
      <w:r w:rsidRPr="00472AF9">
        <w:rPr>
          <w:rFonts w:ascii="Times New Roman" w:hAnsi="Times New Roman" w:cs="Times New Roman"/>
          <w:sz w:val="24"/>
          <w:szCs w:val="24"/>
        </w:rPr>
        <w:t>içi eğitim faaliyetlerinin belirlenmesi.</w:t>
      </w:r>
    </w:p>
    <w:p w14:paraId="6CDB9873" w14:textId="77777777" w:rsidR="00B424F0" w:rsidRPr="00472AF9" w:rsidRDefault="00B424F0" w:rsidP="00B424F0">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İlçe düzeyinde uygulama birliğinin sağlanması</w:t>
      </w:r>
    </w:p>
    <w:p w14:paraId="3F746572" w14:textId="77777777" w:rsidR="00A90FE9" w:rsidRPr="00472AF9" w:rsidRDefault="00CF7341" w:rsidP="00A90FE9">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Öğretim Programında belirlenen ortak hedeflere ulaşılması.</w:t>
      </w:r>
    </w:p>
    <w:p w14:paraId="6F648F04" w14:textId="77777777" w:rsidR="008361B8" w:rsidRPr="00472AF9" w:rsidRDefault="00A90FE9" w:rsidP="00A90FE9">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Öğrenci başarısının arttırılması için alınacak tedbirler.</w:t>
      </w:r>
    </w:p>
    <w:p w14:paraId="7FCF8D07" w14:textId="77777777" w:rsidR="00D86B95" w:rsidRPr="00472AF9" w:rsidRDefault="00D86B95" w:rsidP="00D86B95">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 xml:space="preserve">İlçe düzeyinde yapılan sınavlar, ortak sınavlar ile merkezi ortak sınavlar ve yarışmalar,   </w:t>
      </w:r>
    </w:p>
    <w:p w14:paraId="58623A0E" w14:textId="77777777" w:rsidR="00D86B95" w:rsidRPr="00472AF9" w:rsidRDefault="00D86B95" w:rsidP="00D86B95">
      <w:p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 xml:space="preserve">      sergiler, konser vb. görüşülmesi.</w:t>
      </w:r>
    </w:p>
    <w:p w14:paraId="4B5A164F" w14:textId="77777777" w:rsidR="00D66A68" w:rsidRPr="00472AF9" w:rsidRDefault="00D66A68" w:rsidP="00D66A68">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 xml:space="preserve">Zümre ve alanlar arası </w:t>
      </w:r>
      <w:proofErr w:type="gramStart"/>
      <w:r w:rsidRPr="00472AF9">
        <w:rPr>
          <w:rFonts w:ascii="Times New Roman" w:hAnsi="Times New Roman" w:cs="Times New Roman"/>
          <w:sz w:val="24"/>
          <w:szCs w:val="24"/>
        </w:rPr>
        <w:t>işbirliği</w:t>
      </w:r>
      <w:proofErr w:type="gramEnd"/>
      <w:r w:rsidRPr="00472AF9">
        <w:rPr>
          <w:rFonts w:ascii="Times New Roman" w:hAnsi="Times New Roman" w:cs="Times New Roman"/>
          <w:sz w:val="24"/>
          <w:szCs w:val="24"/>
        </w:rPr>
        <w:t>.</w:t>
      </w:r>
    </w:p>
    <w:p w14:paraId="5A16ABC4" w14:textId="77777777" w:rsidR="00D66A68" w:rsidRPr="00472AF9" w:rsidRDefault="00D66A68" w:rsidP="00AB0D7A">
      <w:pPr>
        <w:pStyle w:val="ListeParagraf"/>
        <w:numPr>
          <w:ilvl w:val="0"/>
          <w:numId w:val="1"/>
        </w:numPr>
        <w:spacing w:after="0" w:line="240" w:lineRule="auto"/>
        <w:rPr>
          <w:rFonts w:ascii="Times New Roman" w:hAnsi="Times New Roman" w:cs="Times New Roman"/>
          <w:sz w:val="24"/>
          <w:szCs w:val="24"/>
        </w:rPr>
      </w:pPr>
      <w:r w:rsidRPr="00472AF9">
        <w:rPr>
          <w:rFonts w:ascii="Times New Roman" w:hAnsi="Times New Roman" w:cs="Times New Roman"/>
          <w:sz w:val="24"/>
          <w:szCs w:val="24"/>
        </w:rPr>
        <w:t>Eğitim ve Öğretimde kalitenin yükseltilmesi.</w:t>
      </w:r>
    </w:p>
    <w:p w14:paraId="32C85A97" w14:textId="77777777" w:rsidR="00FF0CAD" w:rsidRPr="00472AF9" w:rsidRDefault="005D3DFA">
      <w:pPr>
        <w:pStyle w:val="ListeParagraf"/>
        <w:numPr>
          <w:ilvl w:val="0"/>
          <w:numId w:val="1"/>
        </w:numPr>
        <w:rPr>
          <w:rFonts w:ascii="Times New Roman" w:eastAsia="Times New Roman" w:hAnsi="Times New Roman" w:cs="Times New Roman"/>
          <w:sz w:val="24"/>
          <w:szCs w:val="24"/>
          <w:lang w:eastAsia="tr-TR"/>
        </w:rPr>
      </w:pPr>
      <w:r w:rsidRPr="00472AF9">
        <w:rPr>
          <w:rFonts w:ascii="Times New Roman" w:eastAsia="TimesNewRomanPSMT" w:hAnsi="Times New Roman" w:cs="Times New Roman"/>
          <w:color w:val="000000"/>
          <w:sz w:val="24"/>
          <w:szCs w:val="24"/>
          <w:lang w:val="en-US" w:eastAsia="zh-CN" w:bidi="ar"/>
        </w:rPr>
        <w:t>-İş sağlığı ve güvenliği hususlarında yapılacak çalışmalar</w:t>
      </w:r>
    </w:p>
    <w:p w14:paraId="4B482B45" w14:textId="77777777" w:rsidR="00FF0CAD" w:rsidRPr="00472AF9" w:rsidRDefault="005D3DFA">
      <w:pPr>
        <w:pStyle w:val="ListeParagraf"/>
        <w:numPr>
          <w:ilvl w:val="0"/>
          <w:numId w:val="1"/>
        </w:numPr>
        <w:rPr>
          <w:rFonts w:ascii="Times New Roman" w:eastAsia="Times New Roman" w:hAnsi="Times New Roman" w:cs="Times New Roman"/>
          <w:sz w:val="24"/>
          <w:szCs w:val="24"/>
          <w:lang w:eastAsia="tr-TR"/>
        </w:rPr>
      </w:pPr>
      <w:r w:rsidRPr="00472AF9">
        <w:rPr>
          <w:rFonts w:ascii="Times New Roman" w:eastAsia="Times New Roman" w:hAnsi="Times New Roman" w:cs="Times New Roman"/>
          <w:sz w:val="24"/>
          <w:szCs w:val="24"/>
          <w:lang w:eastAsia="tr-TR"/>
        </w:rPr>
        <w:t>Dilek ve temenniler.</w:t>
      </w:r>
    </w:p>
    <w:p w14:paraId="2AB0DCCB" w14:textId="77777777" w:rsidR="00FF0CAD" w:rsidRDefault="00FF0CAD">
      <w:pPr>
        <w:pStyle w:val="AralkYok"/>
        <w:rPr>
          <w:rFonts w:ascii="Times New Roman" w:hAnsi="Times New Roman" w:cs="Times New Roman"/>
          <w:sz w:val="24"/>
          <w:szCs w:val="24"/>
        </w:rPr>
      </w:pPr>
    </w:p>
    <w:p w14:paraId="5E1332B5" w14:textId="77777777" w:rsidR="00D86B95" w:rsidRDefault="00D86B95">
      <w:pPr>
        <w:spacing w:after="0" w:line="240" w:lineRule="auto"/>
        <w:jc w:val="center"/>
        <w:rPr>
          <w:rFonts w:ascii="Times New Roman" w:eastAsia="Times New Roman" w:hAnsi="Times New Roman" w:cs="Times New Roman"/>
          <w:b/>
          <w:sz w:val="24"/>
          <w:szCs w:val="24"/>
          <w:lang w:eastAsia="tr-TR"/>
        </w:rPr>
      </w:pPr>
    </w:p>
    <w:p w14:paraId="218D373A" w14:textId="77777777" w:rsidR="00FF0CAD" w:rsidRDefault="005D3DFA">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GÜNDEM MADDELERİNİN GÖRÜŞÜLMESİ</w:t>
      </w:r>
    </w:p>
    <w:p w14:paraId="418C6E02" w14:textId="77777777" w:rsidR="00FF0CAD" w:rsidRDefault="00FF0CAD">
      <w:pPr>
        <w:spacing w:after="0" w:line="240" w:lineRule="auto"/>
        <w:rPr>
          <w:rFonts w:ascii="Times New Roman" w:eastAsia="Times New Roman" w:hAnsi="Times New Roman" w:cs="Times New Roman"/>
          <w:b/>
          <w:sz w:val="24"/>
          <w:szCs w:val="24"/>
          <w:lang w:eastAsia="tr-TR"/>
        </w:rPr>
      </w:pPr>
    </w:p>
    <w:p w14:paraId="43651692" w14:textId="3EBFAAC5" w:rsidR="00FF0CAD" w:rsidRDefault="0099012F" w:rsidP="008361B8">
      <w:pPr>
        <w:spacing w:after="0" w:line="240" w:lineRule="auto"/>
        <w:rPr>
          <w:rFonts w:ascii="Times New Roman" w:hAnsi="Times New Roman" w:cs="Times New Roman"/>
          <w:sz w:val="24"/>
          <w:szCs w:val="24"/>
        </w:rPr>
      </w:pPr>
      <w:r>
        <w:rPr>
          <w:rFonts w:ascii="Times New Roman" w:eastAsia="Times New Roman" w:hAnsi="Times New Roman" w:cs="Times New Roman"/>
          <w:b/>
          <w:sz w:val="24"/>
          <w:szCs w:val="24"/>
          <w:lang w:eastAsia="tr-TR"/>
        </w:rPr>
        <w:t>1-</w:t>
      </w:r>
      <w:r w:rsidR="005D3DFA">
        <w:rPr>
          <w:rFonts w:ascii="Times New Roman" w:eastAsia="Times New Roman" w:hAnsi="Times New Roman" w:cs="Times New Roman"/>
          <w:b/>
          <w:sz w:val="24"/>
          <w:szCs w:val="24"/>
          <w:lang w:eastAsia="tr-TR"/>
        </w:rPr>
        <w:t xml:space="preserve"> </w:t>
      </w:r>
      <w:r w:rsidR="005D3DFA">
        <w:rPr>
          <w:rFonts w:ascii="Times New Roman" w:eastAsia="Times New Roman" w:hAnsi="Times New Roman" w:cs="Times New Roman"/>
          <w:sz w:val="24"/>
          <w:szCs w:val="24"/>
          <w:lang w:eastAsia="tr-TR"/>
        </w:rPr>
        <w:t>2. Dönem başı</w:t>
      </w:r>
      <w:r w:rsidR="005D3DFA">
        <w:rPr>
          <w:rFonts w:ascii="Times New Roman" w:eastAsia="Times New Roman" w:hAnsi="Times New Roman" w:cs="Times New Roman"/>
          <w:b/>
          <w:sz w:val="24"/>
          <w:szCs w:val="24"/>
          <w:lang w:eastAsia="tr-TR"/>
        </w:rPr>
        <w:t xml:space="preserve"> </w:t>
      </w:r>
      <w:r w:rsidR="005D3DFA">
        <w:rPr>
          <w:rFonts w:ascii="Times New Roman" w:eastAsia="Times New Roman" w:hAnsi="Times New Roman" w:cs="Times New Roman"/>
          <w:sz w:val="24"/>
          <w:szCs w:val="24"/>
          <w:lang w:eastAsia="tr-TR"/>
        </w:rPr>
        <w:t>Zümre toplantısı çevrimiçi araçlar (Zoom) vasıtası il</w:t>
      </w:r>
      <w:r w:rsidR="005D3DFA">
        <w:rPr>
          <w:rFonts w:ascii="Times New Roman" w:eastAsia="Times New Roman" w:hAnsi="Times New Roman" w:cs="Times New Roman"/>
          <w:sz w:val="24"/>
          <w:szCs w:val="24"/>
          <w:lang w:val="en-US" w:eastAsia="tr-TR"/>
        </w:rPr>
        <w:t>çe Zümre başkanı</w:t>
      </w:r>
      <w:r w:rsidR="005D3DFA">
        <w:rPr>
          <w:rFonts w:ascii="Times New Roman" w:eastAsia="Times New Roman" w:hAnsi="Times New Roman" w:cs="Times New Roman"/>
          <w:sz w:val="24"/>
          <w:szCs w:val="24"/>
          <w:lang w:eastAsia="tr-TR"/>
        </w:rPr>
        <w:t xml:space="preserve"> </w:t>
      </w:r>
      <w:r w:rsidR="00DB2311">
        <w:rPr>
          <w:rFonts w:ascii="Times New Roman" w:eastAsia="Times New Roman" w:hAnsi="Times New Roman" w:cs="Times New Roman"/>
          <w:sz w:val="24"/>
          <w:szCs w:val="24"/>
          <w:lang w:val="en-US" w:eastAsia="tr-TR"/>
        </w:rPr>
        <w:t>…………….</w:t>
      </w:r>
      <w:r w:rsidR="008361B8">
        <w:rPr>
          <w:rFonts w:ascii="Times New Roman" w:eastAsia="Times New Roman" w:hAnsi="Times New Roman" w:cs="Times New Roman"/>
          <w:sz w:val="24"/>
          <w:szCs w:val="24"/>
          <w:lang w:val="en-US" w:eastAsia="tr-TR"/>
        </w:rPr>
        <w:t xml:space="preserve"> </w:t>
      </w:r>
      <w:r w:rsidR="005D3DFA">
        <w:rPr>
          <w:rFonts w:ascii="Times New Roman" w:eastAsia="Times New Roman" w:hAnsi="Times New Roman" w:cs="Times New Roman"/>
          <w:sz w:val="24"/>
          <w:szCs w:val="24"/>
          <w:lang w:eastAsia="tr-TR"/>
        </w:rPr>
        <w:t xml:space="preserve"> başkanlığında </w:t>
      </w:r>
      <w:r w:rsidR="005D3DFA">
        <w:rPr>
          <w:rFonts w:ascii="Times New Roman" w:eastAsia="Times New Roman" w:hAnsi="Times New Roman" w:cs="Times New Roman"/>
          <w:sz w:val="24"/>
          <w:szCs w:val="24"/>
          <w:lang w:val="en-US" w:eastAsia="tr-TR"/>
        </w:rPr>
        <w:t>zümre</w:t>
      </w:r>
      <w:r w:rsidR="005D3DFA">
        <w:rPr>
          <w:rFonts w:ascii="Times New Roman" w:eastAsia="Times New Roman" w:hAnsi="Times New Roman" w:cs="Times New Roman"/>
          <w:sz w:val="24"/>
          <w:szCs w:val="24"/>
          <w:lang w:eastAsia="tr-TR"/>
        </w:rPr>
        <w:t xml:space="preserve"> öğretmen</w:t>
      </w:r>
      <w:r w:rsidR="005D3DFA">
        <w:rPr>
          <w:rFonts w:ascii="Times New Roman" w:eastAsia="Times New Roman" w:hAnsi="Times New Roman" w:cs="Times New Roman"/>
          <w:sz w:val="24"/>
          <w:szCs w:val="24"/>
          <w:lang w:val="en-US" w:eastAsia="tr-TR"/>
        </w:rPr>
        <w:t>leri</w:t>
      </w:r>
      <w:r w:rsidR="008361B8">
        <w:rPr>
          <w:rFonts w:ascii="Times New Roman" w:eastAsia="Times New Roman" w:hAnsi="Times New Roman" w:cs="Times New Roman"/>
          <w:sz w:val="24"/>
          <w:szCs w:val="24"/>
          <w:lang w:val="en-US" w:eastAsia="tr-TR"/>
        </w:rPr>
        <w:t>nin</w:t>
      </w:r>
      <w:r w:rsidR="005D3DFA">
        <w:rPr>
          <w:rFonts w:ascii="Times New Roman" w:eastAsia="Times New Roman" w:hAnsi="Times New Roman" w:cs="Times New Roman"/>
          <w:sz w:val="24"/>
          <w:szCs w:val="24"/>
          <w:lang w:eastAsia="tr-TR"/>
        </w:rPr>
        <w:t xml:space="preserve"> katılımıyla başladı. Ardından gündem maddelerinin görüşülmesine geçildi.</w:t>
      </w:r>
    </w:p>
    <w:p w14:paraId="181FC2B2" w14:textId="77777777" w:rsidR="00FF0CAD" w:rsidRDefault="005D3DFA">
      <w:pPr>
        <w:rPr>
          <w:rFonts w:ascii="Times New Roman" w:hAnsi="Times New Roman" w:cs="Times New Roman"/>
          <w:sz w:val="24"/>
          <w:szCs w:val="24"/>
        </w:rPr>
      </w:pPr>
      <w:r>
        <w:rPr>
          <w:rFonts w:ascii="Times New Roman" w:hAnsi="Times New Roman" w:cs="Times New Roman"/>
          <w:sz w:val="24"/>
          <w:szCs w:val="24"/>
        </w:rPr>
        <w:t xml:space="preserve">Zümre ile ilgili yönetmelik maddeleri (MEB İlköğretim Kurumları Yönetmeliği-Madde 35, 1-5) okundu. Zümre toplantılarının önemine değinildi. Bu toplantıda alınan kararların dönem boyunca uygulanacak yol haritası olduğu vurgulandı. </w:t>
      </w:r>
    </w:p>
    <w:p w14:paraId="157CF079" w14:textId="77777777" w:rsidR="00FF0CAD" w:rsidRDefault="008361B8">
      <w:pPr>
        <w:rPr>
          <w:rFonts w:ascii="Times New Roman" w:hAnsi="Times New Roman" w:cs="Times New Roman"/>
          <w:sz w:val="24"/>
          <w:szCs w:val="24"/>
        </w:rPr>
      </w:pPr>
      <w:r w:rsidRPr="0099012F">
        <w:rPr>
          <w:rFonts w:ascii="Times New Roman" w:hAnsi="Times New Roman" w:cs="Times New Roman"/>
          <w:b/>
          <w:sz w:val="24"/>
          <w:szCs w:val="24"/>
        </w:rPr>
        <w:t>2</w:t>
      </w:r>
      <w:r w:rsidR="0099012F">
        <w:rPr>
          <w:rFonts w:ascii="Times New Roman" w:hAnsi="Times New Roman" w:cs="Times New Roman"/>
          <w:sz w:val="24"/>
          <w:szCs w:val="24"/>
        </w:rPr>
        <w:t xml:space="preserve">- </w:t>
      </w:r>
      <w:r w:rsidR="005D3DFA">
        <w:rPr>
          <w:rFonts w:ascii="Times New Roman" w:hAnsi="Times New Roman" w:cs="Times New Roman"/>
          <w:sz w:val="24"/>
          <w:szCs w:val="24"/>
        </w:rPr>
        <w:t>2020-2021 eğitim öğretim yılının 1.döneminde eğitim faaliyetlerinin seyreltilmiş ve hibrit olara</w:t>
      </w:r>
      <w:r>
        <w:rPr>
          <w:rFonts w:ascii="Times New Roman" w:hAnsi="Times New Roman" w:cs="Times New Roman"/>
          <w:sz w:val="24"/>
          <w:szCs w:val="24"/>
        </w:rPr>
        <w:t xml:space="preserve">k uzaktan sürdürüldüğünü, </w:t>
      </w:r>
      <w:r w:rsidR="005D3DFA">
        <w:rPr>
          <w:rFonts w:ascii="Times New Roman" w:hAnsi="Times New Roman" w:cs="Times New Roman"/>
          <w:sz w:val="24"/>
          <w:szCs w:val="24"/>
        </w:rPr>
        <w:t xml:space="preserve">8. Sınıfların kısa bir süre de olsa okulda yüz yüze eğitim aldığını ancak </w:t>
      </w:r>
      <w:r>
        <w:rPr>
          <w:rFonts w:ascii="Times New Roman" w:hAnsi="Times New Roman" w:cs="Times New Roman"/>
          <w:sz w:val="24"/>
          <w:szCs w:val="24"/>
        </w:rPr>
        <w:t xml:space="preserve">5., </w:t>
      </w:r>
      <w:r w:rsidR="005D3DFA">
        <w:rPr>
          <w:rFonts w:ascii="Times New Roman" w:hAnsi="Times New Roman" w:cs="Times New Roman"/>
          <w:sz w:val="24"/>
          <w:szCs w:val="24"/>
        </w:rPr>
        <w:t>6. ve 7.sınıfların tamamen uzaktan eğitim gördüğü belirtildi.</w:t>
      </w:r>
    </w:p>
    <w:p w14:paraId="75220235" w14:textId="75411CF3" w:rsidR="008361B8" w:rsidRDefault="002A1E6E">
      <w:pPr>
        <w:rPr>
          <w:rFonts w:ascii="Times New Roman" w:hAnsi="Times New Roman" w:cs="Times New Roman"/>
          <w:sz w:val="24"/>
          <w:szCs w:val="24"/>
        </w:rPr>
      </w:pPr>
      <w:r>
        <w:rPr>
          <w:rFonts w:ascii="Times New Roman" w:hAnsi="Times New Roman" w:cs="Times New Roman"/>
          <w:sz w:val="24"/>
          <w:szCs w:val="24"/>
        </w:rPr>
        <w:lastRenderedPageBreak/>
        <w:t>Akı</w:t>
      </w:r>
      <w:r w:rsidR="008361B8">
        <w:rPr>
          <w:rFonts w:ascii="Times New Roman" w:hAnsi="Times New Roman" w:cs="Times New Roman"/>
          <w:sz w:val="24"/>
          <w:szCs w:val="24"/>
        </w:rPr>
        <w:t xml:space="preserve">ş Öğütçü Ortaokulu öğretmeni </w:t>
      </w:r>
      <w:r w:rsidR="00DB2311">
        <w:rPr>
          <w:rFonts w:ascii="Times New Roman" w:hAnsi="Times New Roman" w:cs="Times New Roman"/>
          <w:sz w:val="24"/>
          <w:szCs w:val="24"/>
        </w:rPr>
        <w:t>…………</w:t>
      </w:r>
      <w:r w:rsidR="008361B8">
        <w:rPr>
          <w:rFonts w:ascii="Times New Roman" w:hAnsi="Times New Roman" w:cs="Times New Roman"/>
          <w:sz w:val="24"/>
          <w:szCs w:val="24"/>
        </w:rPr>
        <w:t xml:space="preserve"> derslere düzenli olarak katılımın sağlanamadığı, bunda teknik nedenler ve cihaz yokluğunun yanı sıra  öğrencilerin sınavla değil performans notuyla değerlendirilecek olmalarını öğrenmeleri etkili oldu, o tarihten sonra katı</w:t>
      </w:r>
      <w:r w:rsidR="00B23BEA">
        <w:rPr>
          <w:rFonts w:ascii="Times New Roman" w:hAnsi="Times New Roman" w:cs="Times New Roman"/>
          <w:sz w:val="24"/>
          <w:szCs w:val="24"/>
        </w:rPr>
        <w:t>lımın daha da azaldığını,</w:t>
      </w:r>
    </w:p>
    <w:p w14:paraId="34BBAA8F" w14:textId="300A9B11" w:rsidR="008361B8" w:rsidRDefault="00BB43C5" w:rsidP="005B6E93">
      <w:pPr>
        <w:rPr>
          <w:rFonts w:ascii="Times New Roman" w:hAnsi="Times New Roman" w:cs="Times New Roman"/>
          <w:sz w:val="24"/>
          <w:szCs w:val="24"/>
        </w:rPr>
      </w:pPr>
      <w:r>
        <w:rPr>
          <w:rFonts w:ascii="Times New Roman" w:hAnsi="Times New Roman" w:cs="Times New Roman"/>
          <w:sz w:val="24"/>
          <w:szCs w:val="24"/>
        </w:rPr>
        <w:t>Gülen Kora Orta</w:t>
      </w:r>
      <w:r w:rsidR="005B6E93">
        <w:rPr>
          <w:rFonts w:ascii="Times New Roman" w:hAnsi="Times New Roman" w:cs="Times New Roman"/>
          <w:sz w:val="24"/>
          <w:szCs w:val="24"/>
        </w:rPr>
        <w:t xml:space="preserve">okulu öğretmeni </w:t>
      </w:r>
      <w:r w:rsidR="00DB2311">
        <w:rPr>
          <w:rFonts w:ascii="Times New Roman" w:hAnsi="Times New Roman" w:cs="Times New Roman"/>
          <w:sz w:val="24"/>
          <w:szCs w:val="24"/>
        </w:rPr>
        <w:t>………….</w:t>
      </w:r>
      <w:r w:rsidR="005B6E93">
        <w:rPr>
          <w:rFonts w:ascii="Times New Roman" w:hAnsi="Times New Roman" w:cs="Times New Roman"/>
          <w:sz w:val="24"/>
          <w:szCs w:val="24"/>
        </w:rPr>
        <w:t xml:space="preserve"> online eğitimde öğrencileri değerlendirme konusunda pasif kaldığımızı, müfredatın çok yoğun olduğunu, sürenin kısıtlı olmasından dolayı konuları yetiştirme konusunda sıkıntı yaşadığımızı, randımanlı bir biçimde ders işleyemediğimizi bu nedenle müfredatın yoğunluğunun </w:t>
      </w:r>
      <w:r w:rsidR="00B23BEA">
        <w:rPr>
          <w:rFonts w:ascii="Times New Roman" w:hAnsi="Times New Roman" w:cs="Times New Roman"/>
          <w:sz w:val="24"/>
          <w:szCs w:val="24"/>
        </w:rPr>
        <w:t>azaltılması gerektiğini, a</w:t>
      </w:r>
      <w:r w:rsidR="005B6E93">
        <w:rPr>
          <w:rFonts w:ascii="Times New Roman" w:hAnsi="Times New Roman" w:cs="Times New Roman"/>
          <w:sz w:val="24"/>
          <w:szCs w:val="24"/>
        </w:rPr>
        <w:t>sıl amacın orta seviye ve düşük seviyedeki öğrencilerin başarısını yukarılara çekebilmek olduğunu, sözel bir ders olduğu için örnekler vererek de konuyu anlatmak durumunda olduğumuz</w:t>
      </w:r>
      <w:r w:rsidR="00B23BEA">
        <w:rPr>
          <w:rFonts w:ascii="Times New Roman" w:hAnsi="Times New Roman" w:cs="Times New Roman"/>
          <w:sz w:val="24"/>
          <w:szCs w:val="24"/>
        </w:rPr>
        <w:t xml:space="preserve"> için sürenin yetmediğini,</w:t>
      </w:r>
    </w:p>
    <w:p w14:paraId="1E8AFACE" w14:textId="069F2EFA" w:rsidR="005B6E93" w:rsidRDefault="005B6E93" w:rsidP="005B6E93">
      <w:pPr>
        <w:rPr>
          <w:rFonts w:ascii="Times New Roman" w:hAnsi="Times New Roman" w:cs="Times New Roman"/>
          <w:sz w:val="24"/>
          <w:szCs w:val="24"/>
        </w:rPr>
      </w:pPr>
      <w:r>
        <w:rPr>
          <w:rFonts w:ascii="Times New Roman" w:hAnsi="Times New Roman" w:cs="Times New Roman"/>
          <w:sz w:val="24"/>
          <w:szCs w:val="24"/>
        </w:rPr>
        <w:t xml:space="preserve">Mehpare Yağcı İmam </w:t>
      </w:r>
      <w:r w:rsidR="00B74569">
        <w:rPr>
          <w:rFonts w:ascii="Times New Roman" w:hAnsi="Times New Roman" w:cs="Times New Roman"/>
          <w:sz w:val="24"/>
          <w:szCs w:val="24"/>
        </w:rPr>
        <w:t>hatip Orta</w:t>
      </w:r>
      <w:r>
        <w:rPr>
          <w:rFonts w:ascii="Times New Roman" w:hAnsi="Times New Roman" w:cs="Times New Roman"/>
          <w:sz w:val="24"/>
          <w:szCs w:val="24"/>
        </w:rPr>
        <w:t xml:space="preserve">okulu </w:t>
      </w:r>
      <w:r w:rsidR="00DB2311">
        <w:rPr>
          <w:rFonts w:ascii="Times New Roman" w:hAnsi="Times New Roman" w:cs="Times New Roman"/>
          <w:sz w:val="24"/>
          <w:szCs w:val="24"/>
        </w:rPr>
        <w:t>…………..</w:t>
      </w:r>
      <w:r>
        <w:rPr>
          <w:rFonts w:ascii="Times New Roman" w:hAnsi="Times New Roman" w:cs="Times New Roman"/>
          <w:sz w:val="24"/>
          <w:szCs w:val="24"/>
        </w:rPr>
        <w:t xml:space="preserve"> 6. Sınıf müfredatının özellikle çok yoğun olduğunu bu nedenle kazanımların azaltılmasının iyi olacağını, öğrencilerin</w:t>
      </w:r>
      <w:r w:rsidR="00B23BEA">
        <w:rPr>
          <w:rFonts w:ascii="Times New Roman" w:hAnsi="Times New Roman" w:cs="Times New Roman"/>
          <w:sz w:val="24"/>
          <w:szCs w:val="24"/>
        </w:rPr>
        <w:t xml:space="preserve"> çok isteksiz olduğunu ancak not korkusuyla derse katılımın arttırılabildiğini,</w:t>
      </w:r>
    </w:p>
    <w:p w14:paraId="54C475EB" w14:textId="1AB26DBD" w:rsidR="003B5B41" w:rsidRDefault="003B5B41" w:rsidP="005B6E93">
      <w:pPr>
        <w:rPr>
          <w:rFonts w:ascii="Times New Roman" w:hAnsi="Times New Roman" w:cs="Times New Roman"/>
          <w:sz w:val="24"/>
          <w:szCs w:val="24"/>
        </w:rPr>
      </w:pPr>
      <w:r>
        <w:rPr>
          <w:rFonts w:ascii="Times New Roman" w:hAnsi="Times New Roman" w:cs="Times New Roman"/>
          <w:sz w:val="24"/>
          <w:szCs w:val="24"/>
        </w:rPr>
        <w:t>Akış Öğütçü</w:t>
      </w:r>
      <w:r w:rsidR="00B74569">
        <w:rPr>
          <w:rFonts w:ascii="Times New Roman" w:hAnsi="Times New Roman" w:cs="Times New Roman"/>
          <w:sz w:val="24"/>
          <w:szCs w:val="24"/>
        </w:rPr>
        <w:t xml:space="preserve"> Orta</w:t>
      </w:r>
      <w:r>
        <w:rPr>
          <w:rFonts w:ascii="Times New Roman" w:hAnsi="Times New Roman" w:cs="Times New Roman"/>
          <w:sz w:val="24"/>
          <w:szCs w:val="24"/>
        </w:rPr>
        <w:t xml:space="preserve">okulu öğretmeni </w:t>
      </w:r>
      <w:r w:rsidR="00DB2311">
        <w:rPr>
          <w:rFonts w:ascii="Times New Roman" w:hAnsi="Times New Roman" w:cs="Times New Roman"/>
          <w:sz w:val="24"/>
          <w:szCs w:val="24"/>
        </w:rPr>
        <w:t>…………</w:t>
      </w:r>
      <w:r>
        <w:rPr>
          <w:rFonts w:ascii="Times New Roman" w:hAnsi="Times New Roman" w:cs="Times New Roman"/>
          <w:sz w:val="24"/>
          <w:szCs w:val="24"/>
        </w:rPr>
        <w:t xml:space="preserve"> kullanımında wifi nin yetersiz kaldığını, bu nedenle öğrencilerin dersleri kendilerince bir öncelik sırasına aldığını ve sosyal bilgiler dersini daha alt sıraya aldıklarını ve diğer derslere öncelik verdiklerini, performans notları verilmesi sırasında asıl öğrenciyi tanıyan bizler olmamıza rağmen kurum yöneticilerinin bazı ders notlarının yüksek tutulması konusunda ısrarcı olduklarını söyledi. </w:t>
      </w:r>
    </w:p>
    <w:p w14:paraId="0FECA459" w14:textId="77777777" w:rsidR="005B6E93" w:rsidRDefault="00D7492B" w:rsidP="005B6E93">
      <w:pPr>
        <w:rPr>
          <w:rFonts w:ascii="Times New Roman" w:hAnsi="Times New Roman" w:cs="Times New Roman"/>
          <w:sz w:val="24"/>
          <w:szCs w:val="24"/>
        </w:rPr>
      </w:pPr>
      <w:r w:rsidRPr="0099012F">
        <w:rPr>
          <w:rFonts w:ascii="Times New Roman" w:hAnsi="Times New Roman" w:cs="Times New Roman"/>
          <w:b/>
          <w:sz w:val="24"/>
          <w:szCs w:val="24"/>
        </w:rPr>
        <w:t>3-</w:t>
      </w:r>
      <w:r>
        <w:rPr>
          <w:rFonts w:ascii="Times New Roman" w:hAnsi="Times New Roman" w:cs="Times New Roman"/>
          <w:sz w:val="24"/>
          <w:szCs w:val="24"/>
        </w:rPr>
        <w:t xml:space="preserve"> </w:t>
      </w:r>
      <w:r w:rsidR="003B2796">
        <w:rPr>
          <w:rFonts w:ascii="Times New Roman" w:hAnsi="Times New Roman" w:cs="Times New Roman"/>
          <w:sz w:val="24"/>
          <w:szCs w:val="24"/>
        </w:rPr>
        <w:t xml:space="preserve">Tüpraş Mahmut Esat Ortaokulu Sosyal bilgiler zümre başkanı, yıllık plana uygun haraket edildiğini yoğun müfredata 1. Dönem rağmen konularının bitirildiğini, kendisinin LGS ye hazırlık amacıyla 8. Sınıflara denemeler hazırladığını, her hafta </w:t>
      </w:r>
      <w:proofErr w:type="gramStart"/>
      <w:r w:rsidR="003B2796">
        <w:rPr>
          <w:rFonts w:ascii="Times New Roman" w:hAnsi="Times New Roman" w:cs="Times New Roman"/>
          <w:sz w:val="24"/>
          <w:szCs w:val="24"/>
        </w:rPr>
        <w:t>Çarşamba</w:t>
      </w:r>
      <w:proofErr w:type="gramEnd"/>
      <w:r w:rsidR="003B2796">
        <w:rPr>
          <w:rFonts w:ascii="Times New Roman" w:hAnsi="Times New Roman" w:cs="Times New Roman"/>
          <w:sz w:val="24"/>
          <w:szCs w:val="24"/>
        </w:rPr>
        <w:t xml:space="preserve"> günleri 8. Sınıflarla, Perşembe günleri de 7. Sınıflarla ders saatleri haricinde online konu tekrarı ve soru çözümü yaptıklarını söyledi.</w:t>
      </w:r>
    </w:p>
    <w:p w14:paraId="046993FF" w14:textId="028A8D2A" w:rsidR="005B6E93" w:rsidRDefault="00B74569" w:rsidP="003B2796">
      <w:pPr>
        <w:rPr>
          <w:rFonts w:ascii="Times New Roman" w:hAnsi="Times New Roman" w:cs="Times New Roman"/>
          <w:sz w:val="24"/>
          <w:szCs w:val="24"/>
        </w:rPr>
      </w:pPr>
      <w:r w:rsidRPr="0099012F">
        <w:rPr>
          <w:rFonts w:ascii="Times New Roman" w:hAnsi="Times New Roman" w:cs="Times New Roman"/>
          <w:b/>
          <w:sz w:val="24"/>
          <w:szCs w:val="24"/>
        </w:rPr>
        <w:t>4-</w:t>
      </w:r>
      <w:r>
        <w:rPr>
          <w:rFonts w:ascii="Times New Roman" w:hAnsi="Times New Roman" w:cs="Times New Roman"/>
          <w:sz w:val="24"/>
          <w:szCs w:val="24"/>
        </w:rPr>
        <w:t xml:space="preserve"> Sasalı Orta</w:t>
      </w:r>
      <w:r w:rsidR="003B2796">
        <w:rPr>
          <w:rFonts w:ascii="Times New Roman" w:hAnsi="Times New Roman" w:cs="Times New Roman"/>
          <w:sz w:val="24"/>
          <w:szCs w:val="24"/>
        </w:rPr>
        <w:t xml:space="preserve">okulu öğretmeni </w:t>
      </w:r>
      <w:r w:rsidR="00DB2311">
        <w:rPr>
          <w:rFonts w:ascii="Times New Roman" w:hAnsi="Times New Roman" w:cs="Times New Roman"/>
          <w:sz w:val="24"/>
          <w:szCs w:val="24"/>
        </w:rPr>
        <w:t>…………..</w:t>
      </w:r>
      <w:r w:rsidR="003B2796">
        <w:rPr>
          <w:rFonts w:ascii="Times New Roman" w:hAnsi="Times New Roman" w:cs="Times New Roman"/>
          <w:sz w:val="24"/>
          <w:szCs w:val="24"/>
        </w:rPr>
        <w:t xml:space="preserve"> 1. </w:t>
      </w:r>
      <w:r w:rsidR="003B2796" w:rsidRPr="003B2796">
        <w:rPr>
          <w:rFonts w:ascii="Times New Roman" w:hAnsi="Times New Roman" w:cs="Times New Roman"/>
          <w:sz w:val="24"/>
          <w:szCs w:val="24"/>
        </w:rPr>
        <w:t>Dönem Destekleme ve Yetiştirme kurslarının</w:t>
      </w:r>
      <w:r w:rsidR="003B2796">
        <w:rPr>
          <w:rFonts w:ascii="Times New Roman" w:hAnsi="Times New Roman" w:cs="Times New Roman"/>
          <w:sz w:val="24"/>
          <w:szCs w:val="24"/>
        </w:rPr>
        <w:t xml:space="preserve"> salgından dolayı </w:t>
      </w:r>
      <w:r w:rsidR="00E939AC">
        <w:rPr>
          <w:rFonts w:ascii="Times New Roman" w:hAnsi="Times New Roman" w:cs="Times New Roman"/>
          <w:sz w:val="24"/>
          <w:szCs w:val="24"/>
        </w:rPr>
        <w:t xml:space="preserve">kısa sürdüğünü ancak Şubat tatilinin başlamasıyla birlikte 4 haftadır yeniden kursları hafta içi 1 gün  yapmaya başladıklarını belirtti. </w:t>
      </w:r>
    </w:p>
    <w:p w14:paraId="615F50D0" w14:textId="42F91A99" w:rsidR="00E939AC" w:rsidRDefault="00B74569" w:rsidP="003B2796">
      <w:pPr>
        <w:rPr>
          <w:rFonts w:ascii="Times New Roman" w:hAnsi="Times New Roman" w:cs="Times New Roman"/>
          <w:sz w:val="24"/>
          <w:szCs w:val="24"/>
        </w:rPr>
      </w:pPr>
      <w:r w:rsidRPr="0099012F">
        <w:rPr>
          <w:rFonts w:ascii="Times New Roman" w:hAnsi="Times New Roman" w:cs="Times New Roman"/>
          <w:b/>
          <w:sz w:val="24"/>
          <w:szCs w:val="24"/>
        </w:rPr>
        <w:t>5-</w:t>
      </w:r>
      <w:r>
        <w:rPr>
          <w:rFonts w:ascii="Times New Roman" w:hAnsi="Times New Roman" w:cs="Times New Roman"/>
          <w:sz w:val="24"/>
          <w:szCs w:val="24"/>
        </w:rPr>
        <w:t xml:space="preserve"> Gülen Kora Orta</w:t>
      </w:r>
      <w:r w:rsidR="00E939AC">
        <w:rPr>
          <w:rFonts w:ascii="Times New Roman" w:hAnsi="Times New Roman" w:cs="Times New Roman"/>
          <w:sz w:val="24"/>
          <w:szCs w:val="24"/>
        </w:rPr>
        <w:t xml:space="preserve">okulu öğretmeni </w:t>
      </w:r>
      <w:r w:rsidR="00DB2311">
        <w:rPr>
          <w:rFonts w:ascii="Times New Roman" w:hAnsi="Times New Roman" w:cs="Times New Roman"/>
          <w:sz w:val="24"/>
          <w:szCs w:val="24"/>
        </w:rPr>
        <w:t>…………..</w:t>
      </w:r>
      <w:r w:rsidR="00E939AC">
        <w:rPr>
          <w:rFonts w:ascii="Times New Roman" w:hAnsi="Times New Roman" w:cs="Times New Roman"/>
          <w:sz w:val="24"/>
          <w:szCs w:val="24"/>
        </w:rPr>
        <w:t xml:space="preserve"> kurum yöneticilerinin katkıları ile 1. Dönem içerisinde Web 2 araçları online aldıklarını afiş ve pano hazırlama, slayt ve kavram haritaları yapma, beyaz pano ile ilgili pek çok yararlı bilgi edindiklerini ve tüm öğretmenleri bu eğitimi almalarının kendileri için çok faydalı olacağını söyledi.</w:t>
      </w:r>
    </w:p>
    <w:p w14:paraId="20AC17BA" w14:textId="77777777" w:rsidR="00B424F0" w:rsidRDefault="00B424F0" w:rsidP="003B2796">
      <w:pPr>
        <w:rPr>
          <w:rFonts w:ascii="Times New Roman" w:hAnsi="Times New Roman" w:cs="Times New Roman"/>
          <w:sz w:val="24"/>
          <w:szCs w:val="24"/>
        </w:rPr>
      </w:pPr>
      <w:r w:rsidRPr="0099012F">
        <w:rPr>
          <w:rFonts w:ascii="Times New Roman" w:hAnsi="Times New Roman" w:cs="Times New Roman"/>
          <w:b/>
          <w:sz w:val="24"/>
          <w:szCs w:val="24"/>
        </w:rPr>
        <w:t>6-</w:t>
      </w:r>
      <w:r>
        <w:rPr>
          <w:rFonts w:ascii="Times New Roman" w:hAnsi="Times New Roman" w:cs="Times New Roman"/>
          <w:sz w:val="24"/>
          <w:szCs w:val="24"/>
        </w:rPr>
        <w:t xml:space="preserve"> </w:t>
      </w:r>
      <w:r w:rsidR="00CF7341">
        <w:rPr>
          <w:rFonts w:ascii="Times New Roman" w:hAnsi="Times New Roman" w:cs="Times New Roman"/>
          <w:sz w:val="24"/>
          <w:szCs w:val="24"/>
        </w:rPr>
        <w:t>Çiğli  ilçesi Sosyal Bilgiler dersi zümre başkanları olarak whatsapp grubumuzun zaten var olduğu gerekli paylaşımların ve uygulamaların buradan paylaşılarak uygulamada bir birliktelik sağlanabileceği vurgulandı.</w:t>
      </w:r>
    </w:p>
    <w:p w14:paraId="0516FE16" w14:textId="0E05E5A4" w:rsidR="00287F2B" w:rsidRDefault="00CF7341" w:rsidP="00287F2B">
      <w:pPr>
        <w:spacing w:after="240" w:line="240" w:lineRule="auto"/>
        <w:rPr>
          <w:rFonts w:ascii="Times New Roman" w:hAnsi="Times New Roman" w:cs="Times New Roman"/>
          <w:sz w:val="24"/>
          <w:szCs w:val="24"/>
        </w:rPr>
      </w:pPr>
      <w:r w:rsidRPr="0099012F">
        <w:rPr>
          <w:rFonts w:ascii="Times New Roman" w:eastAsia="Times New Roman" w:hAnsi="Times New Roman" w:cs="Times New Roman"/>
          <w:b/>
          <w:sz w:val="24"/>
          <w:szCs w:val="24"/>
          <w:lang w:eastAsia="tr-TR"/>
        </w:rPr>
        <w:t>7-</w:t>
      </w:r>
      <w:r w:rsidRPr="00CF7341">
        <w:rPr>
          <w:rFonts w:ascii="Times New Roman" w:eastAsia="Times New Roman" w:hAnsi="Times New Roman" w:cs="Times New Roman"/>
          <w:sz w:val="24"/>
          <w:szCs w:val="24"/>
          <w:lang w:eastAsia="tr-TR"/>
        </w:rPr>
        <w:t>Sosyal Bilgiler Öğretim Programı ve T.C. İnkılap Tarihi Programı Öğretim Programı hak</w:t>
      </w:r>
      <w:r>
        <w:rPr>
          <w:rFonts w:ascii="Times New Roman" w:eastAsia="Times New Roman" w:hAnsi="Times New Roman" w:cs="Times New Roman"/>
          <w:sz w:val="24"/>
          <w:szCs w:val="24"/>
          <w:lang w:eastAsia="tr-TR"/>
        </w:rPr>
        <w:t>kında bilgi v</w:t>
      </w:r>
      <w:r w:rsidR="00B74569">
        <w:rPr>
          <w:rFonts w:ascii="Times New Roman" w:eastAsia="Times New Roman" w:hAnsi="Times New Roman" w:cs="Times New Roman"/>
          <w:sz w:val="24"/>
          <w:szCs w:val="24"/>
          <w:lang w:eastAsia="tr-TR"/>
        </w:rPr>
        <w:t>eren Mehmet Hikmet Kaşerci Orta</w:t>
      </w:r>
      <w:r>
        <w:rPr>
          <w:rFonts w:ascii="Times New Roman" w:eastAsia="Times New Roman" w:hAnsi="Times New Roman" w:cs="Times New Roman"/>
          <w:sz w:val="24"/>
          <w:szCs w:val="24"/>
          <w:lang w:eastAsia="tr-TR"/>
        </w:rPr>
        <w:t xml:space="preserve">okulu öğretmeni </w:t>
      </w:r>
      <w:r w:rsidRPr="00CF7341">
        <w:rPr>
          <w:rFonts w:ascii="Times New Roman" w:eastAsia="Times New Roman" w:hAnsi="Times New Roman" w:cs="Times New Roman"/>
          <w:sz w:val="24"/>
          <w:szCs w:val="24"/>
          <w:lang w:eastAsia="tr-TR"/>
        </w:rPr>
        <w:t xml:space="preserve"> </w:t>
      </w:r>
      <w:r w:rsidR="00DB2311">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r w:rsidRPr="00CF7341">
        <w:rPr>
          <w:rFonts w:ascii="Times New Roman" w:eastAsia="Times New Roman" w:hAnsi="Times New Roman" w:cs="Times New Roman"/>
          <w:sz w:val="24"/>
          <w:szCs w:val="24"/>
          <w:lang w:eastAsia="tr-TR"/>
        </w:rPr>
        <w:t xml:space="preserve">ders saatlerinin azlığından dolayı bazı etkinliklerin uygulanmasında sıkıntı </w:t>
      </w:r>
      <w:proofErr w:type="gramStart"/>
      <w:r w:rsidRPr="00CF7341">
        <w:rPr>
          <w:rFonts w:ascii="Times New Roman" w:eastAsia="Times New Roman" w:hAnsi="Times New Roman" w:cs="Times New Roman"/>
          <w:sz w:val="24"/>
          <w:szCs w:val="24"/>
          <w:lang w:eastAsia="tr-TR"/>
        </w:rPr>
        <w:t>yaşandığını,</w:t>
      </w:r>
      <w:proofErr w:type="gramEnd"/>
      <w:r w:rsidRPr="00CF7341">
        <w:rPr>
          <w:rFonts w:ascii="Times New Roman" w:eastAsia="Times New Roman" w:hAnsi="Times New Roman" w:cs="Times New Roman"/>
          <w:sz w:val="24"/>
          <w:szCs w:val="24"/>
          <w:lang w:eastAsia="tr-TR"/>
        </w:rPr>
        <w:t xml:space="preserve"> gerek zaman açısından gerekse kitaptaki etkinliklerin </w:t>
      </w:r>
      <w:r>
        <w:rPr>
          <w:rFonts w:ascii="Times New Roman" w:eastAsia="Times New Roman" w:hAnsi="Times New Roman" w:cs="Times New Roman"/>
          <w:sz w:val="24"/>
          <w:szCs w:val="24"/>
          <w:lang w:eastAsia="tr-TR"/>
        </w:rPr>
        <w:t xml:space="preserve">online eğitimde </w:t>
      </w:r>
      <w:r w:rsidRPr="00CF7341">
        <w:rPr>
          <w:rFonts w:ascii="Times New Roman" w:eastAsia="Times New Roman" w:hAnsi="Times New Roman" w:cs="Times New Roman"/>
          <w:sz w:val="24"/>
          <w:szCs w:val="24"/>
          <w:lang w:eastAsia="tr-TR"/>
        </w:rPr>
        <w:t xml:space="preserve">uygulanamayacak türde olmasından dolayı sorunlar yaşandığını belirtti. Dersler işlenirken öğrenci merkezli ve </w:t>
      </w:r>
      <w:r w:rsidRPr="00CF7341">
        <w:rPr>
          <w:rFonts w:ascii="Times New Roman" w:eastAsia="Times New Roman" w:hAnsi="Times New Roman" w:cs="Times New Roman"/>
          <w:sz w:val="24"/>
          <w:szCs w:val="24"/>
          <w:lang w:eastAsia="tr-TR"/>
        </w:rPr>
        <w:lastRenderedPageBreak/>
        <w:t>öğrencilerin aktif olduğu bir sistem benimsenmesi gerektiğini anlattı. Derslerin kazanımlar doğrultusunda işlenmesi konusunda görüş birliğine varıldı.</w:t>
      </w:r>
    </w:p>
    <w:p w14:paraId="5E1E385B" w14:textId="77777777" w:rsidR="00FF0CAD" w:rsidRDefault="00287F2B" w:rsidP="00287F2B">
      <w:pPr>
        <w:spacing w:after="240" w:line="240" w:lineRule="auto"/>
        <w:rPr>
          <w:rFonts w:ascii="Times New Roman" w:hAnsi="Times New Roman" w:cs="Times New Roman"/>
          <w:sz w:val="24"/>
          <w:szCs w:val="24"/>
        </w:rPr>
      </w:pPr>
      <w:r w:rsidRPr="0099012F">
        <w:rPr>
          <w:rFonts w:ascii="Times New Roman" w:hAnsi="Times New Roman" w:cs="Times New Roman"/>
          <w:b/>
          <w:sz w:val="24"/>
          <w:szCs w:val="24"/>
        </w:rPr>
        <w:t>8-</w:t>
      </w:r>
      <w:r w:rsidR="005D3DFA">
        <w:rPr>
          <w:rFonts w:ascii="Times New Roman" w:hAnsi="Times New Roman" w:cs="Times New Roman"/>
          <w:sz w:val="24"/>
          <w:szCs w:val="24"/>
        </w:rPr>
        <w:t xml:space="preserve"> 2020-2021 Eğitim Öğretim Yılı 2. Döneminde gerçekleştirilecek aşamalı ve seyreltilmiş eğitim ile hibrit eğitim süreçlerinde öğrencilerin öğrenme kazanımlarına ilişkin eksikliklerinin giderilmesine yönelik tamamlayıcı eğitim planlamaları şu şekilde kararlaştırılmıştır.</w:t>
      </w:r>
    </w:p>
    <w:p w14:paraId="4864D4E6" w14:textId="77777777" w:rsidR="00FF0CAD" w:rsidRDefault="005D3DFA">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EBA’daki etkinlikler ve testler ödev olarak verilecek ve mutlaka kontrolleri yapılacaktır.</w:t>
      </w:r>
    </w:p>
    <w:p w14:paraId="5F484D3A" w14:textId="77777777" w:rsidR="00FF0CAD" w:rsidRDefault="005D3DFA">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Ders kitaplarındaki etkinlik ve ünite çalışmaları ödev olarak verilecek ve çevrimiçi olarak kontrol edilecektir.</w:t>
      </w:r>
    </w:p>
    <w:p w14:paraId="73C78375" w14:textId="77777777" w:rsidR="00FF0CAD" w:rsidRDefault="005D3DFA">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Sınıf veli gruplarından dersler ve ödevlerle ilgili bilgilendirici açıklamalar yapılacak canlı dersler ve yapılacak ödevlendirmeler önceden bildirilecektir.</w:t>
      </w:r>
    </w:p>
    <w:p w14:paraId="480B1418" w14:textId="77777777" w:rsidR="00FF0CAD" w:rsidRDefault="005D3DFA">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EBA TV’deki ders programları ve ders saatleri önceden öğrencilere duyurulacaktır.</w:t>
      </w:r>
    </w:p>
    <w:p w14:paraId="6C0EA878" w14:textId="77777777" w:rsidR="00FF0CAD" w:rsidRDefault="005D3DFA">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Çevrimiçi derslere katılan tüm öğrencilerin aktif tutulması sağlanacak ve birebir sorular sorularak derste aktif olmaları için çalışılacaktır.</w:t>
      </w:r>
    </w:p>
    <w:p w14:paraId="0961F5F0" w14:textId="77777777" w:rsidR="00FF0CAD" w:rsidRDefault="005D3DFA">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Kazanımlar verilirken ayrıntıya girilmeyecek, konunun ana temasının kazandırılmaya çalışılacaktır.</w:t>
      </w:r>
    </w:p>
    <w:p w14:paraId="0E24B2DC" w14:textId="77777777" w:rsidR="00FF0CAD" w:rsidRDefault="005D3DFA">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8.sınıflarda LGS, 5. 6. ve 7.sınıflarda ise Bursluluk Sınavına yönelik çalışmalar yapılacaktır.</w:t>
      </w:r>
    </w:p>
    <w:p w14:paraId="30EE5E04" w14:textId="77777777" w:rsidR="00FF0CAD" w:rsidRDefault="005D3DFA">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Yapılacak çalışmalarda öğrencilerin ekonomik ve psiko-sosyal durumları göz önüne bulundurulacaktır.</w:t>
      </w:r>
    </w:p>
    <w:p w14:paraId="43998CDB" w14:textId="77777777" w:rsidR="00D66A68" w:rsidRDefault="00D66A68">
      <w:pPr>
        <w:pStyle w:val="AralkYok"/>
        <w:numPr>
          <w:ilvl w:val="0"/>
          <w:numId w:val="2"/>
        </w:numPr>
        <w:rPr>
          <w:rFonts w:ascii="Times New Roman" w:hAnsi="Times New Roman" w:cs="Times New Roman"/>
          <w:sz w:val="24"/>
          <w:szCs w:val="24"/>
        </w:rPr>
      </w:pPr>
      <w:r>
        <w:rPr>
          <w:rFonts w:ascii="Times New Roman" w:hAnsi="Times New Roman" w:cs="Times New Roman"/>
          <w:sz w:val="24"/>
          <w:szCs w:val="24"/>
        </w:rPr>
        <w:t>Proje almak isteyen öğrencilere 2. Dönem içerisinde de proje verilecektir.</w:t>
      </w:r>
    </w:p>
    <w:p w14:paraId="74BD7962" w14:textId="77777777" w:rsidR="00FF0CAD" w:rsidRDefault="00FF0CAD">
      <w:pPr>
        <w:pStyle w:val="AralkYok"/>
        <w:rPr>
          <w:rFonts w:ascii="Times New Roman" w:hAnsi="Times New Roman" w:cs="Times New Roman"/>
          <w:sz w:val="24"/>
          <w:szCs w:val="24"/>
        </w:rPr>
      </w:pPr>
    </w:p>
    <w:p w14:paraId="23E69DEA"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 xml:space="preserve">Canlı derslerde EBA’da yer alan video ders anlatımları, etkinlikler ve alıştırmalar kullanılacak, gerekirse ev ödevi olarak verilecektir. Derslerde fazla ayrıntıya girilmeyecek, kazanımın özü verilmeye çalışılacaktır. </w:t>
      </w:r>
    </w:p>
    <w:p w14:paraId="6144D07B" w14:textId="77777777" w:rsidR="005D3E09" w:rsidRDefault="005D3E09" w:rsidP="005D3E09">
      <w:pPr>
        <w:pStyle w:val="AralkYok"/>
        <w:rPr>
          <w:rFonts w:ascii="Times New Roman" w:hAnsi="Times New Roman" w:cs="Times New Roman"/>
          <w:sz w:val="24"/>
          <w:szCs w:val="24"/>
        </w:rPr>
      </w:pPr>
    </w:p>
    <w:p w14:paraId="27FEDA8C" w14:textId="00BA1BE8" w:rsidR="005D3E09" w:rsidRDefault="005D3E09" w:rsidP="005D3E09">
      <w:pPr>
        <w:pStyle w:val="AralkYok"/>
        <w:rPr>
          <w:rFonts w:ascii="Times New Roman" w:hAnsi="Times New Roman" w:cs="Times New Roman"/>
          <w:sz w:val="24"/>
          <w:szCs w:val="24"/>
        </w:rPr>
      </w:pPr>
      <w:r>
        <w:rPr>
          <w:rFonts w:ascii="Times New Roman" w:hAnsi="Times New Roman" w:cs="Times New Roman"/>
          <w:sz w:val="24"/>
          <w:szCs w:val="24"/>
        </w:rPr>
        <w:t>Şehit Şenali Oc</w:t>
      </w:r>
      <w:r w:rsidR="00B74569">
        <w:rPr>
          <w:rFonts w:ascii="Times New Roman" w:hAnsi="Times New Roman" w:cs="Times New Roman"/>
          <w:sz w:val="24"/>
          <w:szCs w:val="24"/>
        </w:rPr>
        <w:t>ak</w:t>
      </w:r>
      <w:r w:rsidR="000869E6">
        <w:rPr>
          <w:rFonts w:ascii="Times New Roman" w:hAnsi="Times New Roman" w:cs="Times New Roman"/>
          <w:sz w:val="24"/>
          <w:szCs w:val="24"/>
        </w:rPr>
        <w:t xml:space="preserve"> Orta</w:t>
      </w:r>
      <w:r w:rsidR="009C4BEC">
        <w:rPr>
          <w:rFonts w:ascii="Times New Roman" w:hAnsi="Times New Roman" w:cs="Times New Roman"/>
          <w:sz w:val="24"/>
          <w:szCs w:val="24"/>
        </w:rPr>
        <w:t xml:space="preserve">okulu öğretmeni </w:t>
      </w:r>
      <w:r w:rsidR="00DB2311">
        <w:rPr>
          <w:rFonts w:ascii="Times New Roman" w:hAnsi="Times New Roman" w:cs="Times New Roman"/>
          <w:sz w:val="24"/>
          <w:szCs w:val="24"/>
        </w:rPr>
        <w:t>………….</w:t>
      </w:r>
      <w:r w:rsidR="000869E6">
        <w:rPr>
          <w:rFonts w:ascii="Times New Roman" w:hAnsi="Times New Roman" w:cs="Times New Roman"/>
          <w:sz w:val="24"/>
          <w:szCs w:val="24"/>
        </w:rPr>
        <w:t xml:space="preserve"> </w:t>
      </w:r>
      <w:r>
        <w:rPr>
          <w:rFonts w:ascii="Times New Roman" w:hAnsi="Times New Roman" w:cs="Times New Roman"/>
          <w:sz w:val="24"/>
          <w:szCs w:val="24"/>
        </w:rPr>
        <w:t xml:space="preserve">derslerin daha verimli işlenebilmesi için konuların önceden sınıf veli gruplarında paylaşılmasının ve konuyla ilgili ödevlendirmelerin gerekiyorsa whatsapp üzerinden yapılmasının velilerle sürekli irtibatta olarak öğrenciyle ilgili bilgi verilmesinin, derslere katılımı olumlu etkileyebileceğini söyledi. </w:t>
      </w:r>
    </w:p>
    <w:p w14:paraId="7712FADB" w14:textId="77777777" w:rsidR="009F0299" w:rsidRDefault="009F0299" w:rsidP="005D3E09">
      <w:pPr>
        <w:pStyle w:val="AralkYok"/>
        <w:rPr>
          <w:rFonts w:ascii="Times New Roman" w:hAnsi="Times New Roman" w:cs="Times New Roman"/>
          <w:sz w:val="24"/>
          <w:szCs w:val="24"/>
        </w:rPr>
      </w:pPr>
      <w:r>
        <w:rPr>
          <w:rFonts w:ascii="Times New Roman" w:hAnsi="Times New Roman" w:cs="Times New Roman"/>
          <w:sz w:val="24"/>
          <w:szCs w:val="24"/>
        </w:rPr>
        <w:t>Ayrıca LGS ye yönelik altı branş öğretmeninin sorular hazırlayarak bilişim öğretmenine gönderdiklerini ve birlikte online sınav hazırladıklarını bununda başarıyı arttırmada etkili olduğunu belirtti.</w:t>
      </w:r>
    </w:p>
    <w:p w14:paraId="2E2EA722" w14:textId="77777777" w:rsidR="00FF0CAD" w:rsidRDefault="00FF0CAD">
      <w:pPr>
        <w:pStyle w:val="AralkYok"/>
        <w:rPr>
          <w:rFonts w:ascii="Times New Roman" w:hAnsi="Times New Roman" w:cs="Times New Roman"/>
          <w:sz w:val="24"/>
          <w:szCs w:val="24"/>
        </w:rPr>
      </w:pPr>
    </w:p>
    <w:p w14:paraId="4ECE9BB1"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6 Haziran’da yapılacak LGS sınavına katılacak olan öğrencilerin mağdur olmaması için konu ve kazanımlar zamanında işlenecek ve herhangi bir aksaklığa meydan verilmeyecektir. Bu amaçla 8.sınıf konularının en az bir hafta önceden bitirilmesi yararlı olacaktır.</w:t>
      </w:r>
    </w:p>
    <w:p w14:paraId="6737B50F" w14:textId="77777777" w:rsidR="00FF0CAD" w:rsidRDefault="00FF0CAD">
      <w:pPr>
        <w:pStyle w:val="AralkYok"/>
        <w:rPr>
          <w:rFonts w:ascii="Times New Roman" w:hAnsi="Times New Roman" w:cs="Times New Roman"/>
          <w:sz w:val="24"/>
          <w:szCs w:val="24"/>
        </w:rPr>
      </w:pPr>
    </w:p>
    <w:p w14:paraId="5F29DF88" w14:textId="77777777" w:rsidR="009C4BEC" w:rsidRDefault="009C4BEC">
      <w:pPr>
        <w:pStyle w:val="AralkYok"/>
        <w:rPr>
          <w:rFonts w:ascii="Times New Roman" w:hAnsi="Times New Roman" w:cs="Times New Roman"/>
          <w:sz w:val="24"/>
          <w:szCs w:val="24"/>
        </w:rPr>
      </w:pPr>
    </w:p>
    <w:p w14:paraId="64715180" w14:textId="17E9C851" w:rsidR="009C4BEC" w:rsidRPr="009C4BEC" w:rsidRDefault="009C4BEC" w:rsidP="009C4BEC">
      <w:pPr>
        <w:spacing w:after="0" w:line="240" w:lineRule="auto"/>
        <w:rPr>
          <w:rFonts w:ascii="Times New Roman" w:hAnsi="Times New Roman" w:cs="Times New Roman"/>
          <w:sz w:val="24"/>
          <w:szCs w:val="24"/>
        </w:rPr>
      </w:pPr>
      <w:r w:rsidRPr="0099012F">
        <w:rPr>
          <w:rFonts w:ascii="Times New Roman" w:hAnsi="Times New Roman" w:cs="Times New Roman"/>
          <w:b/>
          <w:sz w:val="24"/>
          <w:szCs w:val="24"/>
        </w:rPr>
        <w:t>9-</w:t>
      </w:r>
      <w:r w:rsidRPr="009C4BEC">
        <w:rPr>
          <w:rFonts w:ascii="Times New Roman" w:hAnsi="Times New Roman" w:cs="Times New Roman"/>
          <w:sz w:val="24"/>
          <w:szCs w:val="24"/>
        </w:rPr>
        <w:t xml:space="preserve"> </w:t>
      </w:r>
      <w:r>
        <w:rPr>
          <w:rFonts w:ascii="Times New Roman" w:hAnsi="Times New Roman" w:cs="Times New Roman"/>
          <w:sz w:val="24"/>
          <w:szCs w:val="24"/>
        </w:rPr>
        <w:t>Sas</w:t>
      </w:r>
      <w:r w:rsidR="00B74569">
        <w:rPr>
          <w:rFonts w:ascii="Times New Roman" w:hAnsi="Times New Roman" w:cs="Times New Roman"/>
          <w:sz w:val="24"/>
          <w:szCs w:val="24"/>
        </w:rPr>
        <w:t>alı Orta</w:t>
      </w:r>
      <w:r>
        <w:rPr>
          <w:rFonts w:ascii="Times New Roman" w:hAnsi="Times New Roman" w:cs="Times New Roman"/>
          <w:sz w:val="24"/>
          <w:szCs w:val="24"/>
        </w:rPr>
        <w:t xml:space="preserve">okulu öğretmeni </w:t>
      </w:r>
      <w:r w:rsidR="00DB2311">
        <w:rPr>
          <w:rFonts w:ascii="Times New Roman" w:hAnsi="Times New Roman" w:cs="Times New Roman"/>
          <w:sz w:val="24"/>
          <w:szCs w:val="24"/>
        </w:rPr>
        <w:t>………..</w:t>
      </w:r>
      <w:r>
        <w:rPr>
          <w:rFonts w:ascii="Times New Roman" w:hAnsi="Times New Roman" w:cs="Times New Roman"/>
          <w:sz w:val="24"/>
          <w:szCs w:val="24"/>
        </w:rPr>
        <w:t xml:space="preserve"> </w:t>
      </w:r>
      <w:r w:rsidRPr="009C4BEC">
        <w:rPr>
          <w:rFonts w:ascii="Times New Roman" w:hAnsi="Times New Roman" w:cs="Times New Roman"/>
          <w:sz w:val="24"/>
          <w:szCs w:val="24"/>
        </w:rPr>
        <w:t>İl</w:t>
      </w:r>
      <w:r>
        <w:rPr>
          <w:rFonts w:ascii="Times New Roman" w:hAnsi="Times New Roman" w:cs="Times New Roman"/>
          <w:sz w:val="24"/>
          <w:szCs w:val="24"/>
        </w:rPr>
        <w:t xml:space="preserve"> bazında yapılmış olan kazanım değerlendirme sınavının yaralı olduğunu bu sayede sınıfların ve öğrencilerin durumlarını görebilmek ve kazanımlara ulaşma yüzdelerini öğrenmek fırsatını bulabildiğimizi söyledi. Online deneme sınavı yapan okulların, duyurularını yaparak öğrencilerin bu sınavlara gönüllü katılımının sağladığını belirtti.</w:t>
      </w:r>
    </w:p>
    <w:p w14:paraId="6A508752" w14:textId="77777777" w:rsidR="009C4BEC" w:rsidRPr="009C4BEC" w:rsidRDefault="009C4BEC">
      <w:pPr>
        <w:pStyle w:val="AralkYok"/>
        <w:rPr>
          <w:rFonts w:ascii="Times New Roman" w:hAnsi="Times New Roman" w:cs="Times New Roman"/>
          <w:sz w:val="24"/>
          <w:szCs w:val="24"/>
        </w:rPr>
      </w:pPr>
    </w:p>
    <w:p w14:paraId="2E643D3E" w14:textId="77777777" w:rsidR="00D66A68" w:rsidRDefault="00D66A68" w:rsidP="00D66A68">
      <w:pPr>
        <w:spacing w:after="0" w:line="240" w:lineRule="auto"/>
        <w:rPr>
          <w:rFonts w:ascii="Times New Roman" w:eastAsia="Times New Roman" w:hAnsi="Times New Roman" w:cs="Times New Roman"/>
          <w:sz w:val="24"/>
          <w:szCs w:val="24"/>
          <w:lang w:eastAsia="tr-TR"/>
        </w:rPr>
      </w:pPr>
      <w:r w:rsidRPr="0099012F">
        <w:rPr>
          <w:rFonts w:ascii="Times New Roman" w:eastAsia="Times New Roman" w:hAnsi="Times New Roman" w:cs="Times New Roman"/>
          <w:b/>
          <w:sz w:val="24"/>
          <w:szCs w:val="24"/>
          <w:lang w:eastAsia="tr-TR"/>
        </w:rPr>
        <w:t>10-</w:t>
      </w:r>
      <w:r w:rsidRPr="00D66A68">
        <w:rPr>
          <w:rFonts w:ascii="Times New Roman" w:eastAsia="Times New Roman" w:hAnsi="Times New Roman" w:cs="Times New Roman"/>
          <w:sz w:val="24"/>
          <w:szCs w:val="24"/>
          <w:lang w:eastAsia="tr-TR"/>
        </w:rPr>
        <w:t xml:space="preserve">Konuların özelliklerine göre diğer zümre öğretmenleriyle ( Türkçe, Matematik, Fen ve Teknoloji, Din Kültürü ve Ahlak Bilgisi )  </w:t>
      </w:r>
      <w:proofErr w:type="gramStart"/>
      <w:r w:rsidRPr="00D66A68">
        <w:rPr>
          <w:rFonts w:ascii="Times New Roman" w:eastAsia="Times New Roman" w:hAnsi="Times New Roman" w:cs="Times New Roman"/>
          <w:sz w:val="24"/>
          <w:szCs w:val="24"/>
          <w:lang w:eastAsia="tr-TR"/>
        </w:rPr>
        <w:t>işbi</w:t>
      </w:r>
      <w:r>
        <w:rPr>
          <w:rFonts w:ascii="Times New Roman" w:eastAsia="Times New Roman" w:hAnsi="Times New Roman" w:cs="Times New Roman"/>
          <w:sz w:val="24"/>
          <w:szCs w:val="24"/>
          <w:lang w:eastAsia="tr-TR"/>
        </w:rPr>
        <w:t>rliği</w:t>
      </w:r>
      <w:proofErr w:type="gramEnd"/>
      <w:r>
        <w:rPr>
          <w:rFonts w:ascii="Times New Roman" w:eastAsia="Times New Roman" w:hAnsi="Times New Roman" w:cs="Times New Roman"/>
          <w:sz w:val="24"/>
          <w:szCs w:val="24"/>
          <w:lang w:eastAsia="tr-TR"/>
        </w:rPr>
        <w:t xml:space="preserve"> yapılmasının gerekliliği belirtildi.</w:t>
      </w:r>
    </w:p>
    <w:p w14:paraId="568E2EF1" w14:textId="4705D7AD" w:rsidR="00D66A68" w:rsidRDefault="00DB2311" w:rsidP="00D66A6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66A68">
        <w:rPr>
          <w:rFonts w:ascii="Times New Roman" w:eastAsia="Times New Roman" w:hAnsi="Times New Roman" w:cs="Times New Roman"/>
          <w:sz w:val="24"/>
          <w:szCs w:val="24"/>
          <w:lang w:eastAsia="tr-TR"/>
        </w:rPr>
        <w:t xml:space="preserve"> İslamiyetin Doğuşu ve Dört halife dönemi işlenirken Din kültürü ve Ahlak bilgisi öğretmeninden,</w:t>
      </w:r>
    </w:p>
    <w:p w14:paraId="27ABAEF7" w14:textId="77777777" w:rsidR="00D66A68" w:rsidRDefault="00D66A68" w:rsidP="00D66A6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Raife Koçyiğit, İklimler ve dünyanın şekli konuları işlenirken, Fen ve Teknoloji dersi öğretmeninden,</w:t>
      </w:r>
    </w:p>
    <w:p w14:paraId="0064044A" w14:textId="77777777" w:rsidR="00D66A68" w:rsidRPr="00D66A68" w:rsidRDefault="00D66A68" w:rsidP="00D66A6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Özgül Güler, Rönesans konusu işlenirken dönemin sanat ve sanatçılarıyla ilgili Görsel sanatlar dersi öğretmeninden,  yardım alınabileceğini, örneklendirdiler.</w:t>
      </w:r>
    </w:p>
    <w:p w14:paraId="18053419" w14:textId="77777777" w:rsidR="009C4BEC" w:rsidRPr="009C4BEC" w:rsidRDefault="009C4BEC">
      <w:pPr>
        <w:pStyle w:val="AralkYok"/>
        <w:rPr>
          <w:rFonts w:ascii="Times New Roman" w:hAnsi="Times New Roman" w:cs="Times New Roman"/>
          <w:sz w:val="24"/>
          <w:szCs w:val="24"/>
        </w:rPr>
      </w:pPr>
    </w:p>
    <w:p w14:paraId="1AAC52D1" w14:textId="6EFC1834" w:rsidR="00AB0D7A" w:rsidRPr="00AB0D7A" w:rsidRDefault="00AB0D7A" w:rsidP="00AB0D7A">
      <w:pPr>
        <w:spacing w:after="0" w:line="240" w:lineRule="auto"/>
        <w:rPr>
          <w:rFonts w:ascii="Times New Roman" w:eastAsia="Times New Roman" w:hAnsi="Times New Roman" w:cs="Times New Roman"/>
          <w:sz w:val="24"/>
          <w:szCs w:val="24"/>
          <w:lang w:eastAsia="tr-TR"/>
        </w:rPr>
      </w:pPr>
      <w:r w:rsidRPr="0099012F">
        <w:rPr>
          <w:rFonts w:ascii="Times New Roman" w:eastAsia="Times New Roman" w:hAnsi="Times New Roman" w:cs="Times New Roman"/>
          <w:b/>
          <w:sz w:val="24"/>
          <w:szCs w:val="24"/>
          <w:lang w:eastAsia="tr-TR"/>
        </w:rPr>
        <w:t>11-</w:t>
      </w:r>
      <w:r>
        <w:rPr>
          <w:rFonts w:ascii="Times New Roman" w:eastAsia="Times New Roman" w:hAnsi="Times New Roman" w:cs="Times New Roman"/>
          <w:sz w:val="24"/>
          <w:szCs w:val="24"/>
          <w:lang w:eastAsia="tr-TR"/>
        </w:rPr>
        <w:t xml:space="preserve"> </w:t>
      </w:r>
      <w:r w:rsidRPr="00AB0D7A">
        <w:rPr>
          <w:rFonts w:ascii="Times New Roman" w:eastAsia="Times New Roman" w:hAnsi="Times New Roman" w:cs="Times New Roman"/>
          <w:sz w:val="24"/>
          <w:szCs w:val="24"/>
          <w:lang w:eastAsia="tr-TR"/>
        </w:rPr>
        <w:t xml:space="preserve">Eğitim öğretimde kalitenin yükseltilmesi için derslere hazırlıklı girilmesi, öğrencilerin derste aktif tutulması, okul-veli </w:t>
      </w:r>
      <w:proofErr w:type="gramStart"/>
      <w:r w:rsidRPr="00AB0D7A">
        <w:rPr>
          <w:rFonts w:ascii="Times New Roman" w:eastAsia="Times New Roman" w:hAnsi="Times New Roman" w:cs="Times New Roman"/>
          <w:sz w:val="24"/>
          <w:szCs w:val="24"/>
          <w:lang w:eastAsia="tr-TR"/>
        </w:rPr>
        <w:t>işbirliğine</w:t>
      </w:r>
      <w:proofErr w:type="gramEnd"/>
      <w:r w:rsidRPr="00AB0D7A">
        <w:rPr>
          <w:rFonts w:ascii="Times New Roman" w:eastAsia="Times New Roman" w:hAnsi="Times New Roman" w:cs="Times New Roman"/>
          <w:sz w:val="24"/>
          <w:szCs w:val="24"/>
          <w:lang w:eastAsia="tr-TR"/>
        </w:rPr>
        <w:t xml:space="preserve"> önem verilmesi,  alanımızdaki çalışmalar ve değişikliklerin yanı sıra bilim ve teknoloji alanında meydana gelen değişikliklerin de takip edilerek, derslerde işlenmesi ve uygulamalara yansıtılması gerektiği ifade edildi.  </w:t>
      </w:r>
      <w:r w:rsidRPr="00AB0D7A">
        <w:rPr>
          <w:rFonts w:ascii="Times New Roman" w:eastAsia="Times New Roman" w:hAnsi="Times New Roman" w:cs="Times New Roman"/>
          <w:sz w:val="24"/>
          <w:szCs w:val="24"/>
          <w:lang w:eastAsia="tr-TR"/>
        </w:rPr>
        <w:br/>
        <w:t xml:space="preserve">Ayrıca Tebliğler dergisinin ve yeni yönetmeliklerin düzenli olarak </w:t>
      </w:r>
      <w:proofErr w:type="gramStart"/>
      <w:r w:rsidRPr="00AB0D7A">
        <w:rPr>
          <w:rFonts w:ascii="Times New Roman" w:eastAsia="Times New Roman" w:hAnsi="Times New Roman" w:cs="Times New Roman"/>
          <w:sz w:val="24"/>
          <w:szCs w:val="24"/>
          <w:lang w:eastAsia="tr-TR"/>
        </w:rPr>
        <w:t>Milli</w:t>
      </w:r>
      <w:proofErr w:type="gramEnd"/>
      <w:r w:rsidRPr="00AB0D7A">
        <w:rPr>
          <w:rFonts w:ascii="Times New Roman" w:eastAsia="Times New Roman" w:hAnsi="Times New Roman" w:cs="Times New Roman"/>
          <w:sz w:val="24"/>
          <w:szCs w:val="24"/>
          <w:lang w:eastAsia="tr-TR"/>
        </w:rPr>
        <w:t xml:space="preserve"> Eğitim Bakanlığının internet sitesi </w:t>
      </w:r>
      <w:r w:rsidRPr="00AB0D7A">
        <w:rPr>
          <w:rFonts w:ascii="Times New Roman" w:eastAsia="Times New Roman" w:hAnsi="Times New Roman" w:cs="Times New Roman"/>
          <w:sz w:val="24"/>
          <w:szCs w:val="24"/>
          <w:u w:val="single"/>
          <w:lang w:eastAsia="tr-TR"/>
        </w:rPr>
        <w:t>www.</w:t>
      </w:r>
      <w:hyperlink r:id="rId8" w:history="1">
        <w:r w:rsidRPr="00DB2311">
          <w:rPr>
            <w:rStyle w:val="Kpr"/>
            <w:rFonts w:ascii="Times New Roman" w:eastAsia="Times New Roman" w:hAnsi="Times New Roman" w:cs="Times New Roman"/>
            <w:color w:val="000000" w:themeColor="text1"/>
            <w:sz w:val="24"/>
            <w:szCs w:val="24"/>
            <w:lang w:eastAsia="tr-TR"/>
          </w:rPr>
          <w:t>meb</w:t>
        </w:r>
      </w:hyperlink>
      <w:r w:rsidRPr="00AB0D7A">
        <w:rPr>
          <w:rFonts w:ascii="Times New Roman" w:eastAsia="Times New Roman" w:hAnsi="Times New Roman" w:cs="Times New Roman"/>
          <w:sz w:val="24"/>
          <w:szCs w:val="24"/>
          <w:u w:val="single"/>
          <w:lang w:eastAsia="tr-TR"/>
        </w:rPr>
        <w:t>.gov.tr</w:t>
      </w:r>
      <w:r w:rsidRPr="00AB0D7A">
        <w:rPr>
          <w:rFonts w:ascii="Times New Roman" w:eastAsia="Times New Roman" w:hAnsi="Times New Roman" w:cs="Times New Roman"/>
          <w:sz w:val="24"/>
          <w:szCs w:val="24"/>
          <w:lang w:eastAsia="tr-TR"/>
        </w:rPr>
        <w:t xml:space="preserve"> adresinden, müfredat ve programlar ile ilgili değişiklerinin Talim ve Terbiye Kurulu Başkanlığı’nın </w:t>
      </w:r>
      <w:hyperlink r:id="rId9" w:history="1">
        <w:r w:rsidRPr="00AB0D7A">
          <w:rPr>
            <w:rFonts w:ascii="Times New Roman" w:eastAsia="Times New Roman" w:hAnsi="Times New Roman" w:cs="Times New Roman"/>
            <w:sz w:val="24"/>
            <w:szCs w:val="24"/>
            <w:u w:val="single"/>
            <w:lang w:eastAsia="tr-TR"/>
          </w:rPr>
          <w:t>http://ttkb.meb.gov.tr</w:t>
        </w:r>
      </w:hyperlink>
      <w:r w:rsidRPr="00AB0D7A">
        <w:rPr>
          <w:rFonts w:ascii="Times New Roman" w:eastAsia="Times New Roman" w:hAnsi="Times New Roman" w:cs="Times New Roman"/>
          <w:sz w:val="24"/>
          <w:szCs w:val="24"/>
          <w:lang w:eastAsia="tr-TR"/>
        </w:rPr>
        <w:t xml:space="preserve"> sayfasından takip edilmesi gerektiğini belirtti. Derslerle ilgili her türlü dökümanın </w:t>
      </w:r>
      <w:r w:rsidRPr="00AB0D7A">
        <w:rPr>
          <w:rFonts w:ascii="Times New Roman" w:eastAsia="Times New Roman" w:hAnsi="Times New Roman" w:cs="Times New Roman"/>
          <w:sz w:val="24"/>
          <w:szCs w:val="24"/>
          <w:u w:val="single"/>
          <w:lang w:eastAsia="tr-TR"/>
        </w:rPr>
        <w:t>http://www.</w:t>
      </w:r>
      <w:hyperlink r:id="rId10" w:history="1">
        <w:r w:rsidRPr="00DB2311">
          <w:rPr>
            <w:rStyle w:val="Kpr"/>
            <w:rFonts w:ascii="Times New Roman" w:eastAsia="Times New Roman" w:hAnsi="Times New Roman" w:cs="Times New Roman"/>
            <w:color w:val="000000" w:themeColor="text1"/>
            <w:sz w:val="24"/>
            <w:szCs w:val="24"/>
            <w:lang w:eastAsia="tr-TR"/>
          </w:rPr>
          <w:t>eba</w:t>
        </w:r>
      </w:hyperlink>
      <w:r w:rsidRPr="00AB0D7A">
        <w:rPr>
          <w:rFonts w:ascii="Times New Roman" w:eastAsia="Times New Roman" w:hAnsi="Times New Roman" w:cs="Times New Roman"/>
          <w:sz w:val="24"/>
          <w:szCs w:val="24"/>
          <w:u w:val="single"/>
          <w:lang w:eastAsia="tr-TR"/>
        </w:rPr>
        <w:t>.gov.tr</w:t>
      </w:r>
      <w:r w:rsidRPr="00AB0D7A">
        <w:rPr>
          <w:rFonts w:ascii="Times New Roman" w:eastAsia="Times New Roman" w:hAnsi="Times New Roman" w:cs="Times New Roman"/>
          <w:sz w:val="24"/>
          <w:szCs w:val="24"/>
          <w:lang w:eastAsia="tr-TR"/>
        </w:rPr>
        <w:t xml:space="preserve"> de bulunduğunu, bu nedenle EBA’nın titizlikle takip edilmesi gerektiği ifade edildi. İmkânlar ölçüsünde mesleki ve bilimsel yayınların da takip edilmesinin yararlı olacağı anlatıldı.</w:t>
      </w:r>
    </w:p>
    <w:p w14:paraId="5FF1D274" w14:textId="77777777" w:rsidR="00472AF9" w:rsidRDefault="00472AF9" w:rsidP="00472AF9">
      <w:pPr>
        <w:pStyle w:val="AralkYok"/>
        <w:rPr>
          <w:rFonts w:ascii="Times New Roman" w:hAnsi="Times New Roman" w:cs="Times New Roman"/>
          <w:sz w:val="24"/>
          <w:szCs w:val="24"/>
        </w:rPr>
      </w:pPr>
    </w:p>
    <w:p w14:paraId="5B2396D2" w14:textId="77777777" w:rsidR="00FF0CAD" w:rsidRPr="00472AF9" w:rsidRDefault="00472AF9" w:rsidP="00472AF9">
      <w:pPr>
        <w:pStyle w:val="AralkYok"/>
        <w:rPr>
          <w:rFonts w:ascii="Times New Roman" w:hAnsi="Times New Roman" w:cs="Times New Roman"/>
          <w:sz w:val="24"/>
          <w:szCs w:val="24"/>
        </w:rPr>
      </w:pPr>
      <w:r w:rsidRPr="0099012F">
        <w:rPr>
          <w:rFonts w:ascii="Times New Roman" w:hAnsi="Times New Roman" w:cs="Times New Roman"/>
          <w:b/>
          <w:sz w:val="24"/>
          <w:szCs w:val="24"/>
        </w:rPr>
        <w:t>12-</w:t>
      </w:r>
      <w:r>
        <w:rPr>
          <w:rFonts w:ascii="Times New Roman" w:hAnsi="Times New Roman" w:cs="Times New Roman"/>
          <w:sz w:val="24"/>
          <w:szCs w:val="24"/>
        </w:rPr>
        <w:t xml:space="preserve"> </w:t>
      </w:r>
      <w:r w:rsidR="005D3DFA" w:rsidRPr="00472AF9">
        <w:rPr>
          <w:rFonts w:ascii="Times New Roman" w:eastAsia="SimSun" w:hAnsi="Times New Roman" w:cs="Times New Roman"/>
          <w:color w:val="000000"/>
          <w:sz w:val="24"/>
          <w:szCs w:val="24"/>
          <w:lang w:val="en-US" w:eastAsia="zh-CN" w:bidi="ar"/>
        </w:rPr>
        <w:t>Özel</w:t>
      </w:r>
      <w:r w:rsidR="00457A4D">
        <w:rPr>
          <w:rFonts w:ascii="Times New Roman" w:eastAsia="SimSun" w:hAnsi="Times New Roman" w:cs="Times New Roman"/>
          <w:color w:val="000000"/>
          <w:sz w:val="24"/>
          <w:szCs w:val="24"/>
          <w:lang w:val="en-US" w:eastAsia="zh-CN" w:bidi="ar"/>
        </w:rPr>
        <w:t>likle salgın süresince okuldaki</w:t>
      </w:r>
      <w:r w:rsidR="005D3DFA" w:rsidRPr="00472AF9">
        <w:rPr>
          <w:rFonts w:ascii="Times New Roman" w:eastAsia="SimSun" w:hAnsi="Times New Roman" w:cs="Times New Roman"/>
          <w:color w:val="000000"/>
          <w:sz w:val="24"/>
          <w:szCs w:val="24"/>
          <w:lang w:val="en-US" w:eastAsia="zh-CN" w:bidi="ar"/>
        </w:rPr>
        <w:t xml:space="preserve"> tedbirlerin uygulanmasında,denetim ve kontrolünde öğretmenlerin sahada aktif olarak bulunacağı beliritildi</w:t>
      </w:r>
      <w:r w:rsidR="005D3DFA" w:rsidRPr="00472AF9">
        <w:rPr>
          <w:rFonts w:ascii="Times New Roman" w:eastAsia="SimSun" w:hAnsi="Times New Roman" w:cs="Times New Roman"/>
          <w:color w:val="000000"/>
          <w:sz w:val="24"/>
          <w:szCs w:val="24"/>
          <w:lang w:eastAsia="zh-CN" w:bidi="ar"/>
        </w:rPr>
        <w:t>.</w:t>
      </w:r>
    </w:p>
    <w:p w14:paraId="7F5DCACE" w14:textId="77777777" w:rsidR="00FF0CAD" w:rsidRDefault="00FF0CAD">
      <w:pPr>
        <w:pStyle w:val="AralkYok"/>
        <w:rPr>
          <w:rFonts w:ascii="Times New Roman" w:hAnsi="Times New Roman" w:cs="Times New Roman"/>
          <w:sz w:val="24"/>
          <w:szCs w:val="24"/>
        </w:rPr>
      </w:pPr>
    </w:p>
    <w:p w14:paraId="4C3A3CD8" w14:textId="77777777" w:rsidR="00FF0CAD" w:rsidRDefault="00472AF9">
      <w:pPr>
        <w:pStyle w:val="AralkYok"/>
        <w:rPr>
          <w:rFonts w:ascii="Times New Roman" w:hAnsi="Times New Roman" w:cs="Times New Roman"/>
          <w:sz w:val="24"/>
          <w:szCs w:val="24"/>
        </w:rPr>
      </w:pPr>
      <w:r w:rsidRPr="0099012F">
        <w:rPr>
          <w:rFonts w:ascii="Times New Roman" w:hAnsi="Times New Roman" w:cs="Times New Roman"/>
          <w:b/>
          <w:sz w:val="24"/>
          <w:szCs w:val="24"/>
        </w:rPr>
        <w:t>13</w:t>
      </w:r>
      <w:r w:rsidR="0099012F">
        <w:rPr>
          <w:rFonts w:ascii="Times New Roman" w:hAnsi="Times New Roman" w:cs="Times New Roman"/>
          <w:b/>
          <w:sz w:val="24"/>
          <w:szCs w:val="24"/>
        </w:rPr>
        <w:t>-</w:t>
      </w:r>
      <w:r w:rsidR="005D3DFA">
        <w:rPr>
          <w:rFonts w:ascii="Times New Roman" w:hAnsi="Times New Roman" w:cs="Times New Roman"/>
          <w:sz w:val="24"/>
          <w:szCs w:val="24"/>
        </w:rPr>
        <w:t xml:space="preserve"> </w:t>
      </w:r>
      <w:r w:rsidR="002A1E6E">
        <w:rPr>
          <w:rFonts w:ascii="Times New Roman" w:hAnsi="Times New Roman" w:cs="Times New Roman"/>
          <w:sz w:val="24"/>
          <w:szCs w:val="24"/>
        </w:rPr>
        <w:t>Akış Öğütçü Orta</w:t>
      </w:r>
      <w:r w:rsidR="00B74569">
        <w:rPr>
          <w:rFonts w:ascii="Times New Roman" w:hAnsi="Times New Roman" w:cs="Times New Roman"/>
          <w:sz w:val="24"/>
          <w:szCs w:val="24"/>
        </w:rPr>
        <w:t>o</w:t>
      </w:r>
      <w:r w:rsidR="002A1E6E">
        <w:rPr>
          <w:rFonts w:ascii="Times New Roman" w:hAnsi="Times New Roman" w:cs="Times New Roman"/>
          <w:sz w:val="24"/>
          <w:szCs w:val="24"/>
        </w:rPr>
        <w:t xml:space="preserve">kulu öğretmeni Celal Mutluer İnkılap tarihi ve Atatürkçülük dersi ders saatlerinin artırılması ve ayrıca katsayısının da yükseltilmesi gerektiğini belirtti. </w:t>
      </w:r>
      <w:r w:rsidR="005D3DFA">
        <w:rPr>
          <w:rFonts w:ascii="Times New Roman" w:hAnsi="Times New Roman" w:cs="Times New Roman"/>
          <w:sz w:val="24"/>
          <w:szCs w:val="24"/>
        </w:rPr>
        <w:t>II. Dönem Zümre Öğretmenler Topl</w:t>
      </w:r>
      <w:r>
        <w:rPr>
          <w:rFonts w:ascii="Times New Roman" w:hAnsi="Times New Roman" w:cs="Times New Roman"/>
          <w:sz w:val="24"/>
          <w:szCs w:val="24"/>
        </w:rPr>
        <w:t>antısı, Zümre Başkanı Aysun UÇAR’ı</w:t>
      </w:r>
      <w:r w:rsidR="005D3DFA">
        <w:rPr>
          <w:rFonts w:ascii="Times New Roman" w:hAnsi="Times New Roman" w:cs="Times New Roman"/>
          <w:sz w:val="24"/>
          <w:szCs w:val="24"/>
        </w:rPr>
        <w:t>n katılımcı arkadaşlara teşekkür etmesiyle sona ermiştir.</w:t>
      </w:r>
    </w:p>
    <w:p w14:paraId="713CF59F" w14:textId="77777777" w:rsidR="00FF0CAD" w:rsidRDefault="00FF0CAD">
      <w:pPr>
        <w:pStyle w:val="AralkYok"/>
        <w:jc w:val="center"/>
        <w:rPr>
          <w:rFonts w:ascii="Times New Roman" w:hAnsi="Times New Roman" w:cs="Times New Roman"/>
          <w:b/>
          <w:sz w:val="24"/>
          <w:szCs w:val="24"/>
        </w:rPr>
      </w:pPr>
    </w:p>
    <w:p w14:paraId="4AA7B5B8" w14:textId="77777777" w:rsidR="00FF0CAD" w:rsidRDefault="00FF0CAD">
      <w:pPr>
        <w:pStyle w:val="AralkYok"/>
        <w:jc w:val="center"/>
        <w:rPr>
          <w:rFonts w:ascii="Times New Roman" w:hAnsi="Times New Roman" w:cs="Times New Roman"/>
          <w:b/>
          <w:sz w:val="24"/>
          <w:szCs w:val="24"/>
        </w:rPr>
      </w:pPr>
    </w:p>
    <w:p w14:paraId="1EF32F7C" w14:textId="77777777" w:rsidR="00FF0CAD" w:rsidRDefault="00FF0CAD">
      <w:pPr>
        <w:pStyle w:val="AralkYok"/>
        <w:jc w:val="center"/>
        <w:rPr>
          <w:rFonts w:ascii="Times New Roman" w:hAnsi="Times New Roman" w:cs="Times New Roman"/>
          <w:b/>
          <w:sz w:val="24"/>
          <w:szCs w:val="24"/>
        </w:rPr>
      </w:pPr>
    </w:p>
    <w:p w14:paraId="72716124" w14:textId="77777777" w:rsidR="00FF0CAD" w:rsidRDefault="005D3DFA">
      <w:pPr>
        <w:pStyle w:val="AralkYok"/>
        <w:jc w:val="center"/>
        <w:rPr>
          <w:rFonts w:ascii="Times New Roman" w:hAnsi="Times New Roman" w:cs="Times New Roman"/>
          <w:b/>
          <w:sz w:val="24"/>
          <w:szCs w:val="24"/>
        </w:rPr>
      </w:pPr>
      <w:r>
        <w:rPr>
          <w:rFonts w:ascii="Times New Roman" w:hAnsi="Times New Roman" w:cs="Times New Roman"/>
          <w:b/>
          <w:sz w:val="24"/>
          <w:szCs w:val="24"/>
        </w:rPr>
        <w:t>ALINAN KARARLAR</w:t>
      </w:r>
    </w:p>
    <w:p w14:paraId="02A88BA8" w14:textId="77777777" w:rsidR="00FF0CAD" w:rsidRDefault="00FF0CAD">
      <w:pPr>
        <w:pStyle w:val="AralkYok"/>
        <w:rPr>
          <w:rFonts w:ascii="Times New Roman" w:hAnsi="Times New Roman" w:cs="Times New Roman"/>
          <w:sz w:val="24"/>
          <w:szCs w:val="24"/>
        </w:rPr>
      </w:pPr>
    </w:p>
    <w:p w14:paraId="17025CF6"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1. EBA’daki etkinliklerin ve testlerin ödev olarak verilmesi ve mutlaka kontrollerinin yapılması</w:t>
      </w:r>
    </w:p>
    <w:p w14:paraId="50B5144C"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2. Ders kitaplarındaki etkinlik ve ünite çalışmalarının ödev olarak verilmesi ve çevrimiçi olarak kontrol edilmesi</w:t>
      </w:r>
    </w:p>
    <w:p w14:paraId="4DD88AAA"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3. Sınıf veli gruplarından dersler ve ödevlerle ilgili bilgilendirici açıklamalar yapılması</w:t>
      </w:r>
    </w:p>
    <w:p w14:paraId="074C7A8C"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4. EBA TV’deki ders programlarının ve ders saatlerinin önceden öğrencilere duyurulması</w:t>
      </w:r>
    </w:p>
    <w:p w14:paraId="1C05F7B9"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5. Çevrimiçi derslerde katılımcı tüm öğrencilerin aktif tutulması, bu amaçla birebir sorular sorulması</w:t>
      </w:r>
    </w:p>
    <w:p w14:paraId="2BFD23CA"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6. Kazanımlar verilirken ayrıntıya girilmemesi ve konunun ana temasının kazandırılmaya çalışılması</w:t>
      </w:r>
    </w:p>
    <w:p w14:paraId="2952BCF9"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 xml:space="preserve">7. Yapılacak çalışmalarda öğrencilerin ekonomik ve psiko-sosyal durumlarının göz önüne bulundurulması </w:t>
      </w:r>
    </w:p>
    <w:p w14:paraId="662865F6" w14:textId="77777777" w:rsidR="00EF66FF" w:rsidRDefault="00EF66FF">
      <w:pPr>
        <w:pStyle w:val="AralkYok"/>
        <w:rPr>
          <w:rFonts w:ascii="Times New Roman" w:hAnsi="Times New Roman" w:cs="Times New Roman"/>
          <w:sz w:val="24"/>
          <w:szCs w:val="24"/>
        </w:rPr>
      </w:pPr>
      <w:r>
        <w:rPr>
          <w:rFonts w:ascii="Times New Roman" w:hAnsi="Times New Roman" w:cs="Times New Roman"/>
          <w:sz w:val="24"/>
          <w:szCs w:val="24"/>
        </w:rPr>
        <w:t>8. 8. Sınıf öğrencilerinin DYK kurslarına katılımının sağlanması</w:t>
      </w:r>
    </w:p>
    <w:p w14:paraId="36DC6F7A" w14:textId="77777777" w:rsidR="00FF0CAD" w:rsidRDefault="005D3DFA">
      <w:pPr>
        <w:pStyle w:val="AralkYok"/>
        <w:rPr>
          <w:rFonts w:ascii="Times New Roman" w:hAnsi="Times New Roman" w:cs="Times New Roman"/>
          <w:sz w:val="24"/>
          <w:szCs w:val="24"/>
        </w:rPr>
      </w:pPr>
      <w:r>
        <w:rPr>
          <w:rFonts w:ascii="Times New Roman" w:hAnsi="Times New Roman" w:cs="Times New Roman"/>
          <w:sz w:val="24"/>
          <w:szCs w:val="24"/>
        </w:rPr>
        <w:t>Kararlaştırılmıştır.</w:t>
      </w:r>
    </w:p>
    <w:p w14:paraId="41AD5E62" w14:textId="77777777" w:rsidR="00FF0CAD" w:rsidRDefault="00FF0CAD">
      <w:pPr>
        <w:pStyle w:val="AralkYok"/>
        <w:rPr>
          <w:rFonts w:ascii="Times New Roman" w:hAnsi="Times New Roman" w:cs="Times New Roman"/>
          <w:sz w:val="24"/>
          <w:szCs w:val="24"/>
        </w:rPr>
      </w:pPr>
    </w:p>
    <w:p w14:paraId="330A9EE2" w14:textId="77777777" w:rsidR="00FF0CAD" w:rsidRDefault="00FF0CAD">
      <w:pPr>
        <w:pStyle w:val="AralkYok"/>
        <w:rPr>
          <w:rFonts w:ascii="Times New Roman" w:hAnsi="Times New Roman" w:cs="Times New Roman"/>
          <w:sz w:val="24"/>
          <w:szCs w:val="24"/>
        </w:rPr>
      </w:pPr>
    </w:p>
    <w:p w14:paraId="397E104E" w14:textId="77777777" w:rsidR="00472AF9" w:rsidRDefault="00472AF9">
      <w:pPr>
        <w:pStyle w:val="AralkYok"/>
        <w:rPr>
          <w:rFonts w:ascii="Times New Roman" w:hAnsi="Times New Roman" w:cs="Times New Roman"/>
          <w:sz w:val="24"/>
          <w:szCs w:val="24"/>
        </w:rPr>
      </w:pPr>
    </w:p>
    <w:p w14:paraId="34444FC3" w14:textId="77777777" w:rsidR="00472AF9" w:rsidRDefault="00472AF9">
      <w:pPr>
        <w:pStyle w:val="AralkYok"/>
        <w:rPr>
          <w:rFonts w:ascii="Times New Roman" w:hAnsi="Times New Roman" w:cs="Times New Roman"/>
          <w:sz w:val="24"/>
          <w:szCs w:val="24"/>
        </w:rPr>
      </w:pPr>
    </w:p>
    <w:p w14:paraId="3BB4B3FF" w14:textId="77777777" w:rsidR="00472AF9" w:rsidRDefault="00472AF9">
      <w:pPr>
        <w:pStyle w:val="AralkYok"/>
        <w:rPr>
          <w:rFonts w:ascii="Times New Roman" w:hAnsi="Times New Roman" w:cs="Times New Roman"/>
          <w:sz w:val="24"/>
          <w:szCs w:val="24"/>
        </w:rPr>
      </w:pPr>
    </w:p>
    <w:p w14:paraId="1E6A1468" w14:textId="77777777" w:rsidR="00472AF9" w:rsidRDefault="00472AF9">
      <w:pPr>
        <w:pStyle w:val="AralkYok"/>
        <w:rPr>
          <w:rFonts w:ascii="Times New Roman" w:hAnsi="Times New Roman" w:cs="Times New Roman"/>
          <w:sz w:val="24"/>
          <w:szCs w:val="24"/>
        </w:rPr>
      </w:pPr>
    </w:p>
    <w:p w14:paraId="669D9A4B" w14:textId="77777777" w:rsidR="00472AF9" w:rsidRDefault="00472AF9">
      <w:pPr>
        <w:pStyle w:val="AralkYok"/>
        <w:rPr>
          <w:rFonts w:ascii="Times New Roman" w:hAnsi="Times New Roman" w:cs="Times New Roman"/>
          <w:sz w:val="24"/>
          <w:szCs w:val="24"/>
        </w:rPr>
      </w:pPr>
    </w:p>
    <w:p w14:paraId="47351825" w14:textId="77777777" w:rsidR="00472AF9" w:rsidRDefault="00472AF9">
      <w:pPr>
        <w:pStyle w:val="AralkYok"/>
        <w:rPr>
          <w:rFonts w:ascii="Times New Roman" w:hAnsi="Times New Roman" w:cs="Times New Roman"/>
          <w:sz w:val="24"/>
          <w:szCs w:val="24"/>
        </w:rPr>
      </w:pPr>
    </w:p>
    <w:p w14:paraId="5AEC28AB" w14:textId="77777777" w:rsidR="00472AF9" w:rsidRDefault="00472AF9">
      <w:pPr>
        <w:pStyle w:val="AralkYok"/>
        <w:rPr>
          <w:rFonts w:ascii="Times New Roman" w:hAnsi="Times New Roman" w:cs="Times New Roman"/>
          <w:sz w:val="24"/>
          <w:szCs w:val="24"/>
        </w:rPr>
      </w:pPr>
    </w:p>
    <w:p w14:paraId="30E1112C" w14:textId="77777777" w:rsidR="00472AF9" w:rsidRDefault="00472AF9">
      <w:pPr>
        <w:pStyle w:val="AralkYok"/>
        <w:rPr>
          <w:rFonts w:ascii="Times New Roman" w:hAnsi="Times New Roman" w:cs="Times New Roman"/>
          <w:sz w:val="24"/>
          <w:szCs w:val="24"/>
        </w:rPr>
      </w:pPr>
    </w:p>
    <w:p w14:paraId="455C91C9" w14:textId="77777777" w:rsidR="00FF0CAD" w:rsidRDefault="00FF0CAD">
      <w:pPr>
        <w:pStyle w:val="AralkYok"/>
        <w:rPr>
          <w:rFonts w:ascii="Times New Roman" w:hAnsi="Times New Roman" w:cs="Times New Roman"/>
          <w:sz w:val="24"/>
          <w:szCs w:val="24"/>
        </w:rPr>
      </w:pPr>
    </w:p>
    <w:p w14:paraId="0B51ACD5" w14:textId="77777777" w:rsidR="00FF0CAD" w:rsidRDefault="00FF0CAD">
      <w:pPr>
        <w:pStyle w:val="AralkYok"/>
        <w:rPr>
          <w:rFonts w:ascii="Times New Roman" w:hAnsi="Times New Roman" w:cs="Times New Roman"/>
          <w:sz w:val="24"/>
          <w:szCs w:val="24"/>
        </w:rPr>
      </w:pPr>
    </w:p>
    <w:p w14:paraId="57600E91" w14:textId="77777777" w:rsidR="00FF0CAD" w:rsidRDefault="00FF0CAD">
      <w:pPr>
        <w:pStyle w:val="AralkYok"/>
        <w:rPr>
          <w:rFonts w:ascii="Times New Roman" w:hAnsi="Times New Roman" w:cs="Times New Roman"/>
          <w:sz w:val="24"/>
          <w:szCs w:val="24"/>
        </w:rPr>
      </w:pPr>
    </w:p>
    <w:p w14:paraId="1B1BAA71" w14:textId="77777777" w:rsidR="00FF0CAD" w:rsidRDefault="00FF0CAD">
      <w:pPr>
        <w:pStyle w:val="AralkYok"/>
        <w:rPr>
          <w:rFonts w:ascii="Times New Roman" w:hAnsi="Times New Roman" w:cs="Times New Roman"/>
          <w:sz w:val="24"/>
          <w:szCs w:val="24"/>
        </w:rPr>
      </w:pPr>
    </w:p>
    <w:sectPr w:rsidR="00FF0CA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D2DAC" w14:textId="77777777" w:rsidR="007F3E6E" w:rsidRDefault="007F3E6E">
      <w:pPr>
        <w:spacing w:line="240" w:lineRule="auto"/>
      </w:pPr>
      <w:r>
        <w:separator/>
      </w:r>
    </w:p>
  </w:endnote>
  <w:endnote w:type="continuationSeparator" w:id="0">
    <w:p w14:paraId="316E4B1D" w14:textId="77777777" w:rsidR="007F3E6E" w:rsidRDefault="007F3E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TimesNewRomanPS-BoldMT">
    <w:altName w:val="Segoe Print"/>
    <w:charset w:val="00"/>
    <w:family w:val="auto"/>
    <w:pitch w:val="default"/>
  </w:font>
  <w:font w:name="TimesNewRomanPSMT">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35A18" w14:textId="77777777" w:rsidR="007F3E6E" w:rsidRDefault="007F3E6E">
      <w:pPr>
        <w:spacing w:after="0" w:line="240" w:lineRule="auto"/>
      </w:pPr>
      <w:r>
        <w:separator/>
      </w:r>
    </w:p>
  </w:footnote>
  <w:footnote w:type="continuationSeparator" w:id="0">
    <w:p w14:paraId="449F7D1E" w14:textId="77777777" w:rsidR="007F3E6E" w:rsidRDefault="007F3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51DB843"/>
    <w:multiLevelType w:val="singleLevel"/>
    <w:tmpl w:val="D51DB843"/>
    <w:lvl w:ilvl="0">
      <w:start w:val="9"/>
      <w:numFmt w:val="decimal"/>
      <w:suff w:val="space"/>
      <w:lvlText w:val="%1."/>
      <w:lvlJc w:val="left"/>
    </w:lvl>
  </w:abstractNum>
  <w:abstractNum w:abstractNumId="1" w15:restartNumberingAfterBreak="0">
    <w:nsid w:val="12BA1E95"/>
    <w:multiLevelType w:val="multilevel"/>
    <w:tmpl w:val="12BA1E95"/>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AC1858"/>
    <w:multiLevelType w:val="hybridMultilevel"/>
    <w:tmpl w:val="68865DA4"/>
    <w:lvl w:ilvl="0" w:tplc="758C06C0">
      <w:start w:val="7"/>
      <w:numFmt w:val="decimal"/>
      <w:lvlText w:val="%1-"/>
      <w:lvlJc w:val="left"/>
      <w:pPr>
        <w:ind w:left="284" w:hanging="284"/>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D9E60E6"/>
    <w:multiLevelType w:val="hybridMultilevel"/>
    <w:tmpl w:val="5BCE4076"/>
    <w:lvl w:ilvl="0" w:tplc="AC722172">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60558B"/>
    <w:multiLevelType w:val="multilevel"/>
    <w:tmpl w:val="5A6055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E7125FE"/>
    <w:multiLevelType w:val="hybridMultilevel"/>
    <w:tmpl w:val="AE626AB8"/>
    <w:lvl w:ilvl="0" w:tplc="F63AA9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611CD5"/>
    <w:multiLevelType w:val="hybridMultilevel"/>
    <w:tmpl w:val="B02E7CB8"/>
    <w:lvl w:ilvl="0" w:tplc="CEF06FF6">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33A"/>
    <w:rsid w:val="0004033A"/>
    <w:rsid w:val="00054F51"/>
    <w:rsid w:val="000869E6"/>
    <w:rsid w:val="00287F2B"/>
    <w:rsid w:val="002A1E6E"/>
    <w:rsid w:val="003B2796"/>
    <w:rsid w:val="003B5B41"/>
    <w:rsid w:val="00457A4D"/>
    <w:rsid w:val="00472AF9"/>
    <w:rsid w:val="004761E2"/>
    <w:rsid w:val="00564B20"/>
    <w:rsid w:val="0057433A"/>
    <w:rsid w:val="005A5AF2"/>
    <w:rsid w:val="005B6E93"/>
    <w:rsid w:val="005D3DFA"/>
    <w:rsid w:val="005D3E09"/>
    <w:rsid w:val="00663B42"/>
    <w:rsid w:val="007B4137"/>
    <w:rsid w:val="007D2193"/>
    <w:rsid w:val="007F3E6E"/>
    <w:rsid w:val="008361B8"/>
    <w:rsid w:val="0089743B"/>
    <w:rsid w:val="008E76B2"/>
    <w:rsid w:val="008F6BED"/>
    <w:rsid w:val="0094791B"/>
    <w:rsid w:val="0099012F"/>
    <w:rsid w:val="009C4BEC"/>
    <w:rsid w:val="009F0299"/>
    <w:rsid w:val="00A90FE9"/>
    <w:rsid w:val="00AB0D7A"/>
    <w:rsid w:val="00B23BEA"/>
    <w:rsid w:val="00B37C36"/>
    <w:rsid w:val="00B424F0"/>
    <w:rsid w:val="00B74569"/>
    <w:rsid w:val="00B90178"/>
    <w:rsid w:val="00BB43C5"/>
    <w:rsid w:val="00CF7341"/>
    <w:rsid w:val="00D66A68"/>
    <w:rsid w:val="00D7492B"/>
    <w:rsid w:val="00D86B95"/>
    <w:rsid w:val="00DB2311"/>
    <w:rsid w:val="00E939AC"/>
    <w:rsid w:val="00EF66FF"/>
    <w:rsid w:val="00FF0CAD"/>
    <w:rsid w:val="07225306"/>
    <w:rsid w:val="2BDD4870"/>
    <w:rsid w:val="2D285A51"/>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752FC"/>
  <w15:docId w15:val="{C713B496-2371-4EED-B3DE-4ACF1C3C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Pr>
      <w:rFonts w:asciiTheme="minorHAnsi" w:eastAsiaTheme="minorHAnsi" w:hAnsiTheme="minorHAnsi" w:cstheme="minorBidi"/>
      <w:sz w:val="22"/>
      <w:szCs w:val="22"/>
      <w:lang w:eastAsia="en-US"/>
    </w:rPr>
  </w:style>
  <w:style w:type="paragraph" w:styleId="ListeParagraf">
    <w:name w:val="List Paragraph"/>
    <w:basedOn w:val="Normal"/>
    <w:uiPriority w:val="34"/>
    <w:qFormat/>
    <w:pPr>
      <w:ind w:left="720"/>
      <w:contextualSpacing/>
    </w:pPr>
  </w:style>
  <w:style w:type="character" w:styleId="Kpr">
    <w:name w:val="Hyperlink"/>
    <w:basedOn w:val="VarsaylanParagrafYazTipi"/>
    <w:uiPriority w:val="99"/>
    <w:unhideWhenUsed/>
    <w:rsid w:val="00DB2311"/>
    <w:rPr>
      <w:color w:val="0000FF" w:themeColor="hyperlink"/>
      <w:u w:val="single"/>
    </w:rPr>
  </w:style>
  <w:style w:type="character" w:styleId="zmlenmeyenBahsetme">
    <w:name w:val="Unresolved Mention"/>
    <w:basedOn w:val="VarsaylanParagrafYazTipi"/>
    <w:uiPriority w:val="99"/>
    <w:semiHidden/>
    <w:unhideWhenUsed/>
    <w:rsid w:val="00DB2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1611</Words>
  <Characters>9183</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aysun uçar</dc:creator>
  <cp:keywords>https:/www.sorubak.com</cp:keywords>
  <dc:description>https://www.sorubak.com</dc:description>
  <cp:lastModifiedBy>Burhan Demir</cp:lastModifiedBy>
  <cp:revision>2</cp:revision>
  <dcterms:created xsi:type="dcterms:W3CDTF">2021-02-19T10:09:00Z</dcterms:created>
  <dcterms:modified xsi:type="dcterms:W3CDTF">2021-02-19T10:09:00Z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