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12" w:rsidRDefault="00F10912" w:rsidP="00F10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NİHAL TURGUT ANLAR ANADOLU LİSESİ </w:t>
      </w:r>
      <w:r w:rsidR="008028CD">
        <w:rPr>
          <w:rFonts w:ascii="Times New Roman" w:hAnsi="Times New Roman" w:cs="Times New Roman"/>
          <w:b/>
          <w:sz w:val="24"/>
          <w:szCs w:val="24"/>
        </w:rPr>
        <w:t>2014-2015</w:t>
      </w:r>
      <w:r w:rsidR="00B07208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</w:p>
    <w:p w:rsidR="00617013" w:rsidRPr="00617013" w:rsidRDefault="00EF44A2" w:rsidP="00F10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YAZ TATİLİ </w:t>
      </w:r>
      <w:r w:rsidR="00617013" w:rsidRPr="00617013">
        <w:rPr>
          <w:rFonts w:ascii="Times New Roman" w:hAnsi="Times New Roman" w:cs="Times New Roman"/>
          <w:b/>
          <w:sz w:val="24"/>
          <w:szCs w:val="24"/>
        </w:rPr>
        <w:t>ÇALIŞMA PROGRAMI</w:t>
      </w:r>
    </w:p>
    <w:tbl>
      <w:tblPr>
        <w:tblStyle w:val="TabloKlavuzu"/>
        <w:tblpPr w:leftFromText="141" w:rightFromText="141" w:vertAnchor="text" w:horzAnchor="margin" w:tblpY="31"/>
        <w:tblW w:w="0" w:type="auto"/>
        <w:tblLook w:val="04A0"/>
      </w:tblPr>
      <w:tblGrid>
        <w:gridCol w:w="1191"/>
        <w:gridCol w:w="1970"/>
        <w:gridCol w:w="2759"/>
        <w:gridCol w:w="8866"/>
      </w:tblGrid>
      <w:tr w:rsidR="00293C98" w:rsidTr="006342A9">
        <w:trPr>
          <w:trHeight w:val="901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SIRA NO</w:t>
            </w:r>
          </w:p>
        </w:tc>
        <w:tc>
          <w:tcPr>
            <w:tcW w:w="1970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2759" w:type="dxa"/>
            <w:vAlign w:val="center"/>
          </w:tcPr>
          <w:p w:rsidR="00293C98" w:rsidRPr="00617013" w:rsidRDefault="003F59BD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ÇALIŞMA KONULARI</w:t>
            </w:r>
          </w:p>
        </w:tc>
        <w:tc>
          <w:tcPr>
            <w:tcW w:w="8866" w:type="dxa"/>
            <w:vAlign w:val="center"/>
          </w:tcPr>
          <w:p w:rsidR="00293C98" w:rsidRPr="00617013" w:rsidRDefault="00EF44A2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YAPILACAK ÇALIŞMALAR</w:t>
            </w:r>
          </w:p>
        </w:tc>
      </w:tr>
      <w:tr w:rsidR="00293C98" w:rsidTr="006342A9">
        <w:trPr>
          <w:trHeight w:val="919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293C98" w:rsidRDefault="008028CD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15.06.2015</w:t>
            </w:r>
          </w:p>
        </w:tc>
        <w:tc>
          <w:tcPr>
            <w:tcW w:w="2759" w:type="dxa"/>
            <w:vAlign w:val="center"/>
          </w:tcPr>
          <w:p w:rsidR="00293C98" w:rsidRDefault="008028CD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Fiziğin Doğası</w:t>
            </w:r>
          </w:p>
          <w:p w:rsidR="008028CD" w:rsidRDefault="008028CD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Vektörler</w:t>
            </w:r>
          </w:p>
          <w:p w:rsidR="006342A9" w:rsidRDefault="006342A9" w:rsidP="0063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Kuvvet ve Denge</w:t>
            </w:r>
          </w:p>
        </w:tc>
        <w:tc>
          <w:tcPr>
            <w:tcW w:w="8866" w:type="dxa"/>
          </w:tcPr>
          <w:p w:rsidR="008028CD" w:rsidRDefault="008028CD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98" w:rsidRPr="00293C98" w:rsidRDefault="008028CD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az bir kaynaktan konu çalışılacak.İki kaynaktan soru çözümü yapılacak(Toplam 150 Soru)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293C98" w:rsidRDefault="008028CD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22.06.2015</w:t>
            </w:r>
          </w:p>
        </w:tc>
        <w:tc>
          <w:tcPr>
            <w:tcW w:w="2759" w:type="dxa"/>
            <w:vAlign w:val="center"/>
          </w:tcPr>
          <w:p w:rsidR="008028CD" w:rsidRDefault="008028CD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Tork ve Denge</w:t>
            </w:r>
          </w:p>
          <w:p w:rsidR="006342A9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Ağırlık Merkezi</w:t>
            </w:r>
          </w:p>
        </w:tc>
        <w:tc>
          <w:tcPr>
            <w:tcW w:w="8866" w:type="dxa"/>
          </w:tcPr>
          <w:p w:rsidR="00293C98" w:rsidRDefault="008028CD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ile ilgili hatırlatma kağıtları hazırlanarak soru çözümü yapılacak.En az 250 soru çözülecek.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293C98" w:rsidRDefault="008028CD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29.06.2015</w:t>
            </w:r>
          </w:p>
        </w:tc>
        <w:tc>
          <w:tcPr>
            <w:tcW w:w="2759" w:type="dxa"/>
            <w:vAlign w:val="center"/>
          </w:tcPr>
          <w:p w:rsidR="008028CD" w:rsidRDefault="006342A9" w:rsidP="0063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Basit Makineler</w:t>
            </w:r>
          </w:p>
          <w:p w:rsidR="006342A9" w:rsidRDefault="006342A9" w:rsidP="0063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Madde ve Özellikleri</w:t>
            </w:r>
          </w:p>
        </w:tc>
        <w:tc>
          <w:tcPr>
            <w:tcW w:w="8866" w:type="dxa"/>
          </w:tcPr>
          <w:p w:rsidR="00293C98" w:rsidRDefault="008028CD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az 250 soru ile konu pekiştirilecek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:rsidR="00293C98" w:rsidRDefault="008028CD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06.07.2015</w:t>
            </w:r>
          </w:p>
        </w:tc>
        <w:tc>
          <w:tcPr>
            <w:tcW w:w="2759" w:type="dxa"/>
            <w:vAlign w:val="center"/>
          </w:tcPr>
          <w:p w:rsidR="00293C98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Kaldırma Kuvveti</w:t>
            </w:r>
          </w:p>
          <w:p w:rsidR="006342A9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Tarama Testleri</w:t>
            </w:r>
          </w:p>
        </w:tc>
        <w:tc>
          <w:tcPr>
            <w:tcW w:w="8866" w:type="dxa"/>
          </w:tcPr>
          <w:p w:rsidR="00293C98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ile ilgili formüller (F=Vdg) vb. küçük kağıtlara yazılarak çalışma yapılacak.Konu ile ilgili farklı 3 kaynaktan soru çözülecek(En az 200 soru).Şuana kadar çalıştığın konulardan birer test çözülecek.Sonuçları kaydet.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70" w:type="dxa"/>
            <w:vAlign w:val="center"/>
          </w:tcPr>
          <w:p w:rsidR="00293C98" w:rsidRDefault="008028CD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13.07.2015</w:t>
            </w:r>
          </w:p>
        </w:tc>
        <w:tc>
          <w:tcPr>
            <w:tcW w:w="2759" w:type="dxa"/>
            <w:vAlign w:val="center"/>
          </w:tcPr>
          <w:p w:rsidR="00293C98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Basınç</w:t>
            </w:r>
          </w:p>
        </w:tc>
        <w:tc>
          <w:tcPr>
            <w:tcW w:w="8866" w:type="dxa"/>
          </w:tcPr>
          <w:p w:rsidR="00293C98" w:rsidRDefault="008028CD" w:rsidP="0063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42A9">
              <w:rPr>
                <w:rFonts w:ascii="Times New Roman" w:hAnsi="Times New Roman" w:cs="Times New Roman"/>
                <w:sz w:val="24"/>
                <w:szCs w:val="24"/>
              </w:rPr>
              <w:t xml:space="preserve"> Katı-sıvı –gaz basıncı ayrı ayrı çalışılacak.Her başlık bitiminde o başlığın soruları da bitecek.Çözebildiğin kadar soru çöz.Ne kadar çözsen de benim sorularımı çözemezsin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70" w:type="dxa"/>
            <w:vAlign w:val="center"/>
          </w:tcPr>
          <w:p w:rsidR="00293C98" w:rsidRDefault="008028CD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  <w:r w:rsidR="00EF44A2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2759" w:type="dxa"/>
            <w:vAlign w:val="center"/>
          </w:tcPr>
          <w:p w:rsidR="006342A9" w:rsidRDefault="006342A9" w:rsidP="0063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Isı Sıcaklık</w:t>
            </w:r>
          </w:p>
          <w:p w:rsidR="00293C98" w:rsidRDefault="006342A9" w:rsidP="0063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Genleşme</w:t>
            </w:r>
          </w:p>
        </w:tc>
        <w:tc>
          <w:tcPr>
            <w:tcW w:w="8866" w:type="dxa"/>
          </w:tcPr>
          <w:p w:rsidR="00C643E6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ile ilgili hatırlatma kağıtları hazırlanarak soru çözümü yapılacak.En az 250 soru çözülecek.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70" w:type="dxa"/>
            <w:vAlign w:val="center"/>
          </w:tcPr>
          <w:p w:rsidR="00293C98" w:rsidRDefault="00EF44A2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27.07.2015</w:t>
            </w:r>
          </w:p>
        </w:tc>
        <w:tc>
          <w:tcPr>
            <w:tcW w:w="2759" w:type="dxa"/>
            <w:vAlign w:val="center"/>
          </w:tcPr>
          <w:p w:rsidR="006342A9" w:rsidRDefault="006342A9" w:rsidP="0063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Hareket </w:t>
            </w:r>
          </w:p>
          <w:p w:rsidR="00293C98" w:rsidRDefault="006342A9" w:rsidP="0063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Bağıl Hareket</w:t>
            </w:r>
          </w:p>
        </w:tc>
        <w:tc>
          <w:tcPr>
            <w:tcW w:w="8866" w:type="dxa"/>
          </w:tcPr>
          <w:p w:rsidR="00293C98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Formül odaklı değil grafikler üzerinden çalışılacak.Her ne kadar formül kullanmasakta formüller hatırlatma kağıtlarında bulunsun. En az 200 soru ile konu pekiştirilecek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70" w:type="dxa"/>
            <w:vAlign w:val="center"/>
          </w:tcPr>
          <w:p w:rsidR="00293C98" w:rsidRDefault="00EF44A2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03.08.2015</w:t>
            </w:r>
          </w:p>
        </w:tc>
        <w:tc>
          <w:tcPr>
            <w:tcW w:w="2759" w:type="dxa"/>
            <w:vAlign w:val="center"/>
          </w:tcPr>
          <w:p w:rsidR="00EF44A2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İş-Enerji</w:t>
            </w:r>
          </w:p>
        </w:tc>
        <w:tc>
          <w:tcPr>
            <w:tcW w:w="8866" w:type="dxa"/>
            <w:vAlign w:val="center"/>
          </w:tcPr>
          <w:p w:rsidR="00293C98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Belki de çalışacağın en önemli konu! </w:t>
            </w:r>
            <w:r w:rsidR="00EF44A2">
              <w:rPr>
                <w:rFonts w:ascii="Times New Roman" w:hAnsi="Times New Roman" w:cs="Times New Roman"/>
                <w:sz w:val="24"/>
                <w:szCs w:val="24"/>
              </w:rPr>
              <w:t>Konu ile ilgili hatırlatma kağıtları hazırlanarak soru çözümü yapılacak.En az 250 soru çözülecek.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70" w:type="dxa"/>
            <w:vAlign w:val="center"/>
          </w:tcPr>
          <w:p w:rsidR="00293C98" w:rsidRDefault="006342A9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44A2">
              <w:rPr>
                <w:rFonts w:ascii="Times New Roman" w:hAnsi="Times New Roman" w:cs="Times New Roman"/>
                <w:sz w:val="24"/>
                <w:szCs w:val="24"/>
              </w:rPr>
              <w:t>.08.2015</w:t>
            </w:r>
          </w:p>
        </w:tc>
        <w:tc>
          <w:tcPr>
            <w:tcW w:w="2759" w:type="dxa"/>
            <w:vAlign w:val="center"/>
          </w:tcPr>
          <w:p w:rsidR="00EF44A2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Elektrostatik</w:t>
            </w:r>
          </w:p>
          <w:p w:rsidR="006342A9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Elektrik Akımı</w:t>
            </w:r>
          </w:p>
        </w:tc>
        <w:tc>
          <w:tcPr>
            <w:tcW w:w="8866" w:type="dxa"/>
          </w:tcPr>
          <w:p w:rsidR="00EF4CB9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ile ilgili hatırlatma kağıtları hazırlanarak soru çözümü yapılacak.En az 250 soru çözülecek.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70" w:type="dxa"/>
            <w:vAlign w:val="center"/>
          </w:tcPr>
          <w:p w:rsidR="00293C98" w:rsidRDefault="006342A9" w:rsidP="00293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F44A2">
              <w:rPr>
                <w:rFonts w:ascii="Times New Roman" w:hAnsi="Times New Roman" w:cs="Times New Roman"/>
                <w:sz w:val="24"/>
                <w:szCs w:val="24"/>
              </w:rPr>
              <w:t>.08.2015</w:t>
            </w:r>
          </w:p>
        </w:tc>
        <w:tc>
          <w:tcPr>
            <w:tcW w:w="2759" w:type="dxa"/>
            <w:vAlign w:val="center"/>
          </w:tcPr>
          <w:p w:rsidR="00293C98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Mıknatıslar ve Özellikleri</w:t>
            </w:r>
          </w:p>
          <w:p w:rsidR="00E4080C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Manyetizma</w:t>
            </w:r>
          </w:p>
          <w:p w:rsidR="006342A9" w:rsidRDefault="006342A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Gölge</w:t>
            </w:r>
          </w:p>
        </w:tc>
        <w:tc>
          <w:tcPr>
            <w:tcW w:w="8866" w:type="dxa"/>
          </w:tcPr>
          <w:p w:rsidR="00EF4CB9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ile ilgili hatırlatma kağıtları hazırlanarak soru çözümü yapılacak.En az 250 soru çözülecek.</w:t>
            </w:r>
          </w:p>
        </w:tc>
      </w:tr>
      <w:tr w:rsidR="00293C98" w:rsidTr="006342A9">
        <w:trPr>
          <w:trHeight w:val="450"/>
        </w:trPr>
        <w:tc>
          <w:tcPr>
            <w:tcW w:w="1191" w:type="dxa"/>
            <w:vAlign w:val="center"/>
          </w:tcPr>
          <w:p w:rsidR="00293C98" w:rsidRPr="00617013" w:rsidRDefault="00293C98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1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70" w:type="dxa"/>
            <w:vAlign w:val="center"/>
          </w:tcPr>
          <w:p w:rsidR="00293C98" w:rsidRDefault="006342A9" w:rsidP="00EF4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F44A2">
              <w:rPr>
                <w:rFonts w:ascii="Times New Roman" w:hAnsi="Times New Roman" w:cs="Times New Roman"/>
                <w:sz w:val="24"/>
                <w:szCs w:val="24"/>
              </w:rPr>
              <w:t>.08.2015</w:t>
            </w:r>
          </w:p>
        </w:tc>
        <w:tc>
          <w:tcPr>
            <w:tcW w:w="2759" w:type="dxa"/>
            <w:vAlign w:val="center"/>
          </w:tcPr>
          <w:p w:rsidR="00293C98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Dairesel Hareket</w:t>
            </w:r>
          </w:p>
          <w:p w:rsidR="00E4080C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İtme Momentum</w:t>
            </w:r>
          </w:p>
        </w:tc>
        <w:tc>
          <w:tcPr>
            <w:tcW w:w="8866" w:type="dxa"/>
          </w:tcPr>
          <w:p w:rsidR="00293C98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Konuları zaten sene içinde işlemiştik.Bu konuları unutmamak adına çalışmalar yapalım.</w:t>
            </w:r>
          </w:p>
          <w:p w:rsidR="00EF4CB9" w:rsidRDefault="00EF4CB9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A9" w:rsidTr="006342A9">
        <w:trPr>
          <w:trHeight w:val="450"/>
        </w:trPr>
        <w:tc>
          <w:tcPr>
            <w:tcW w:w="1191" w:type="dxa"/>
            <w:vAlign w:val="center"/>
          </w:tcPr>
          <w:p w:rsidR="006342A9" w:rsidRPr="00617013" w:rsidRDefault="006342A9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70" w:type="dxa"/>
            <w:vAlign w:val="center"/>
          </w:tcPr>
          <w:p w:rsidR="006342A9" w:rsidRDefault="006342A9" w:rsidP="00EF4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31.08.2015</w:t>
            </w:r>
          </w:p>
        </w:tc>
        <w:tc>
          <w:tcPr>
            <w:tcW w:w="2759" w:type="dxa"/>
            <w:vAlign w:val="center"/>
          </w:tcPr>
          <w:p w:rsidR="006342A9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Optik</w:t>
            </w:r>
          </w:p>
          <w:p w:rsidR="00E4080C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Basit Dalga Bilgileri</w:t>
            </w:r>
          </w:p>
          <w:p w:rsidR="00E4080C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6" w:type="dxa"/>
          </w:tcPr>
          <w:p w:rsidR="006342A9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Herhangibir dershane yaz kursuna devam ettiysen optik konularına bak.Tüm optik konuları 2015/2016 sezonunda işlenecek.</w:t>
            </w:r>
          </w:p>
        </w:tc>
      </w:tr>
      <w:tr w:rsidR="006342A9" w:rsidTr="006342A9">
        <w:trPr>
          <w:trHeight w:val="450"/>
        </w:trPr>
        <w:tc>
          <w:tcPr>
            <w:tcW w:w="1191" w:type="dxa"/>
            <w:vAlign w:val="center"/>
          </w:tcPr>
          <w:p w:rsidR="006342A9" w:rsidRPr="00617013" w:rsidRDefault="006342A9" w:rsidP="00293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70" w:type="dxa"/>
            <w:vAlign w:val="center"/>
          </w:tcPr>
          <w:p w:rsidR="006342A9" w:rsidRDefault="006342A9" w:rsidP="00EF4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07.09.2015</w:t>
            </w:r>
          </w:p>
        </w:tc>
        <w:tc>
          <w:tcPr>
            <w:tcW w:w="2759" w:type="dxa"/>
            <w:vAlign w:val="center"/>
          </w:tcPr>
          <w:p w:rsidR="006342A9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Dinamik</w:t>
            </w:r>
          </w:p>
          <w:p w:rsidR="00E4080C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Tarama Testleri</w:t>
            </w:r>
          </w:p>
        </w:tc>
        <w:tc>
          <w:tcPr>
            <w:tcW w:w="8866" w:type="dxa"/>
          </w:tcPr>
          <w:p w:rsidR="006342A9" w:rsidRDefault="00E4080C" w:rsidP="00293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ile ilgili formül çok fazla yok.Bol bol soru çözelim.Şuana kadar çalıştığın konulardan birer test çözülecek.Sonuçları kaydet.</w:t>
            </w:r>
          </w:p>
        </w:tc>
      </w:tr>
    </w:tbl>
    <w:p w:rsidR="00617013" w:rsidRDefault="00617013" w:rsidP="00617013">
      <w:pPr>
        <w:rPr>
          <w:rFonts w:ascii="Times New Roman" w:hAnsi="Times New Roman" w:cs="Times New Roman"/>
          <w:sz w:val="24"/>
          <w:szCs w:val="24"/>
        </w:rPr>
      </w:pPr>
    </w:p>
    <w:p w:rsidR="004D170D" w:rsidRPr="00617013" w:rsidRDefault="004D170D" w:rsidP="00617013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4D170D" w:rsidRPr="00617013" w:rsidSect="00EF44A2">
      <w:pgSz w:w="16838" w:h="11906" w:orient="landscape"/>
      <w:pgMar w:top="42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7013"/>
    <w:rsid w:val="000330D4"/>
    <w:rsid w:val="00202EC8"/>
    <w:rsid w:val="00293C98"/>
    <w:rsid w:val="00387861"/>
    <w:rsid w:val="003F59BD"/>
    <w:rsid w:val="004D170D"/>
    <w:rsid w:val="004E46A3"/>
    <w:rsid w:val="00525AB3"/>
    <w:rsid w:val="00563861"/>
    <w:rsid w:val="00617013"/>
    <w:rsid w:val="006272F8"/>
    <w:rsid w:val="006342A9"/>
    <w:rsid w:val="008028CD"/>
    <w:rsid w:val="00845F10"/>
    <w:rsid w:val="00965368"/>
    <w:rsid w:val="00A324E2"/>
    <w:rsid w:val="00B07208"/>
    <w:rsid w:val="00C643E6"/>
    <w:rsid w:val="00C83EEB"/>
    <w:rsid w:val="00E4080C"/>
    <w:rsid w:val="00EA6726"/>
    <w:rsid w:val="00EA68F5"/>
    <w:rsid w:val="00EF44A2"/>
    <w:rsid w:val="00EF4CB9"/>
    <w:rsid w:val="00F10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7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cp:lastPrinted>2015-06-11T13:08:00Z</cp:lastPrinted>
  <dcterms:created xsi:type="dcterms:W3CDTF">2015-06-11T13:21:00Z</dcterms:created>
  <dcterms:modified xsi:type="dcterms:W3CDTF">2015-06-11T13:21:00Z</dcterms:modified>
</cp:coreProperties>
</file>