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210" w:rsidRDefault="00B75210" w:rsidP="00C51CA2">
      <w:pPr>
        <w:spacing w:before="75" w:after="75" w:line="240" w:lineRule="auto"/>
        <w:textAlignment w:val="baseline"/>
        <w:outlineLvl w:val="1"/>
        <w:rPr>
          <w:rFonts w:ascii="Comic Sans MS" w:eastAsia="Times New Roman" w:hAnsi="Comic Sans MS" w:cs="Arial"/>
          <w:b/>
          <w:bCs/>
          <w:color w:val="A02404"/>
          <w:sz w:val="24"/>
          <w:szCs w:val="24"/>
          <w:lang w:val="tr-TR" w:eastAsia="tr-TR"/>
        </w:rPr>
      </w:pPr>
      <w:r w:rsidRPr="00B75210">
        <w:rPr>
          <w:rFonts w:ascii="Comic Sans MS" w:hAnsi="Comic Sans MS"/>
          <w:noProof/>
          <w:sz w:val="24"/>
          <w:szCs w:val="24"/>
          <w:lang w:val="tr-TR" w:eastAsia="tr-TR"/>
        </w:rPr>
        <w:drawing>
          <wp:inline distT="0" distB="0" distL="0" distR="0" wp14:anchorId="3E34B26C" wp14:editId="06ADBD1E">
            <wp:extent cx="5943600" cy="3343275"/>
            <wp:effectExtent l="0" t="0" r="0" b="9525"/>
            <wp:docPr id="3" name="Resim 3" descr="kas sistemi 4 sınıf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s sistemi 4 sınıf ile ilgili görsel sonuc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C51CA2" w:rsidRPr="00C51CA2" w:rsidRDefault="00C51CA2" w:rsidP="00C51CA2">
      <w:pPr>
        <w:spacing w:before="75" w:after="75" w:line="240" w:lineRule="auto"/>
        <w:textAlignment w:val="baseline"/>
        <w:outlineLvl w:val="1"/>
        <w:rPr>
          <w:rFonts w:ascii="Comic Sans MS" w:eastAsia="Times New Roman" w:hAnsi="Comic Sans MS" w:cs="Arial"/>
          <w:b/>
          <w:bCs/>
          <w:color w:val="A02404"/>
          <w:sz w:val="32"/>
          <w:szCs w:val="32"/>
          <w:lang w:val="tr-TR" w:eastAsia="tr-TR"/>
        </w:rPr>
      </w:pPr>
      <w:r w:rsidRPr="00C51CA2">
        <w:rPr>
          <w:rFonts w:ascii="Comic Sans MS" w:eastAsia="Times New Roman" w:hAnsi="Comic Sans MS" w:cs="Arial"/>
          <w:b/>
          <w:bCs/>
          <w:color w:val="A02404"/>
          <w:sz w:val="32"/>
          <w:szCs w:val="32"/>
          <w:lang w:val="tr-TR" w:eastAsia="tr-TR"/>
        </w:rPr>
        <w:t>İskelet</w:t>
      </w:r>
      <w:r w:rsidR="00B75210" w:rsidRPr="00B75210">
        <w:rPr>
          <w:rFonts w:ascii="Comic Sans MS" w:eastAsia="Times New Roman" w:hAnsi="Comic Sans MS" w:cs="Arial"/>
          <w:b/>
          <w:bCs/>
          <w:color w:val="A02404"/>
          <w:sz w:val="32"/>
          <w:szCs w:val="32"/>
          <w:lang w:val="tr-TR" w:eastAsia="tr-TR"/>
        </w:rPr>
        <w:t>imizdeki Eklem ve Kaslar</w:t>
      </w:r>
    </w:p>
    <w:p w:rsidR="00C51CA2" w:rsidRPr="00C51CA2" w:rsidRDefault="00C51CA2" w:rsidP="00C51CA2">
      <w:pPr>
        <w:spacing w:after="0" w:line="240" w:lineRule="auto"/>
        <w:ind w:firstLine="284"/>
        <w:textAlignment w:val="baseline"/>
        <w:rPr>
          <w:rFonts w:ascii="Comic Sans MS" w:eastAsia="Times New Roman" w:hAnsi="Comic Sans MS" w:cs="Arial"/>
          <w:color w:val="000000"/>
          <w:sz w:val="24"/>
          <w:szCs w:val="24"/>
          <w:lang w:val="tr-TR" w:eastAsia="tr-TR"/>
        </w:rPr>
      </w:pPr>
      <w:proofErr w:type="gramStart"/>
      <w:r w:rsidRPr="00C51CA2">
        <w:rPr>
          <w:rFonts w:ascii="Comic Sans MS" w:eastAsia="Times New Roman" w:hAnsi="Comic Sans MS" w:cs="Arial"/>
          <w:b/>
          <w:bCs/>
          <w:color w:val="FF3300"/>
          <w:sz w:val="24"/>
          <w:szCs w:val="24"/>
          <w:bdr w:val="none" w:sz="0" w:space="0" w:color="auto" w:frame="1"/>
          <w:lang w:val="tr-TR" w:eastAsia="tr-TR"/>
        </w:rPr>
        <w:t>EKLEM :</w:t>
      </w:r>
      <w:r w:rsidRPr="00C51CA2">
        <w:rPr>
          <w:rFonts w:ascii="Comic Sans MS" w:eastAsia="Times New Roman" w:hAnsi="Comic Sans MS" w:cs="Arial"/>
          <w:color w:val="000000"/>
          <w:sz w:val="24"/>
          <w:szCs w:val="24"/>
          <w:bdr w:val="none" w:sz="0" w:space="0" w:color="auto" w:frame="1"/>
          <w:lang w:val="tr-TR" w:eastAsia="tr-TR"/>
        </w:rPr>
        <w:t>İskeletimizin</w:t>
      </w:r>
      <w:proofErr w:type="gramEnd"/>
      <w:r w:rsidRPr="00C51CA2">
        <w:rPr>
          <w:rFonts w:ascii="Comic Sans MS" w:eastAsia="Times New Roman" w:hAnsi="Comic Sans MS" w:cs="Arial"/>
          <w:color w:val="000000"/>
          <w:sz w:val="24"/>
          <w:szCs w:val="24"/>
          <w:bdr w:val="none" w:sz="0" w:space="0" w:color="auto" w:frame="1"/>
          <w:lang w:val="tr-TR" w:eastAsia="tr-TR"/>
        </w:rPr>
        <w:t xml:space="preserve"> kaslarla birlikte hareket etmesi için kemiklerin birleşme yerlerinin hareketli olması gerekir. Biz kemiklerin birleşme yerlerine</w:t>
      </w:r>
      <w:r w:rsidRPr="00C51CA2">
        <w:rPr>
          <w:rFonts w:ascii="Comic Sans MS" w:eastAsia="Times New Roman" w:hAnsi="Comic Sans MS" w:cs="Arial"/>
          <w:b/>
          <w:bCs/>
          <w:color w:val="000000"/>
          <w:sz w:val="24"/>
          <w:szCs w:val="24"/>
          <w:bdr w:val="none" w:sz="0" w:space="0" w:color="auto" w:frame="1"/>
          <w:lang w:val="tr-TR" w:eastAsia="tr-TR"/>
        </w:rPr>
        <w:t> </w:t>
      </w:r>
      <w:hyperlink r:id="rId8" w:tooltip="eklem" w:history="1">
        <w:r w:rsidRPr="00C51CA2">
          <w:rPr>
            <w:rFonts w:ascii="Comic Sans MS" w:eastAsia="Times New Roman" w:hAnsi="Comic Sans MS" w:cs="Arial"/>
            <w:b/>
            <w:bCs/>
            <w:color w:val="000000"/>
            <w:sz w:val="24"/>
            <w:szCs w:val="24"/>
            <w:bdr w:val="none" w:sz="0" w:space="0" w:color="auto" w:frame="1"/>
            <w:lang w:val="tr-TR" w:eastAsia="tr-TR"/>
          </w:rPr>
          <w:t>eklem</w:t>
        </w:r>
      </w:hyperlink>
      <w:r w:rsidRPr="00C51CA2">
        <w:rPr>
          <w:rFonts w:ascii="Comic Sans MS" w:eastAsia="Times New Roman" w:hAnsi="Comic Sans MS" w:cs="Arial"/>
          <w:color w:val="000000"/>
          <w:sz w:val="24"/>
          <w:szCs w:val="24"/>
          <w:bdr w:val="none" w:sz="0" w:space="0" w:color="auto" w:frame="1"/>
          <w:lang w:val="tr-TR" w:eastAsia="tr-TR"/>
        </w:rPr>
        <w:t> diyoruz.</w:t>
      </w:r>
    </w:p>
    <w:p w:rsidR="00C51CA2" w:rsidRPr="00C51CA2" w:rsidRDefault="00C51CA2" w:rsidP="00B75210">
      <w:pPr>
        <w:spacing w:after="0" w:line="240" w:lineRule="auto"/>
        <w:textAlignment w:val="baseline"/>
        <w:rPr>
          <w:rFonts w:ascii="Comic Sans MS" w:eastAsia="Times New Roman" w:hAnsi="Comic Sans MS" w:cs="Arial"/>
          <w:color w:val="000000"/>
          <w:sz w:val="24"/>
          <w:szCs w:val="24"/>
          <w:lang w:val="tr-TR" w:eastAsia="tr-TR"/>
        </w:rPr>
      </w:pPr>
      <w:r w:rsidRPr="00C51CA2">
        <w:rPr>
          <w:rFonts w:ascii="Comic Sans MS" w:eastAsia="Times New Roman" w:hAnsi="Comic Sans MS" w:cs="Arial"/>
          <w:color w:val="000000"/>
          <w:sz w:val="24"/>
          <w:szCs w:val="24"/>
          <w:bdr w:val="none" w:sz="0" w:space="0" w:color="auto" w:frame="1"/>
          <w:lang w:val="tr-TR" w:eastAsia="tr-TR"/>
        </w:rPr>
        <w:t>Kol bacaklarımızdaki </w:t>
      </w:r>
      <w:hyperlink r:id="rId9" w:tooltip="eklem" w:history="1">
        <w:r w:rsidRPr="00C51CA2">
          <w:rPr>
            <w:rFonts w:ascii="Comic Sans MS" w:eastAsia="Times New Roman" w:hAnsi="Comic Sans MS" w:cs="Arial"/>
            <w:color w:val="000000"/>
            <w:sz w:val="24"/>
            <w:szCs w:val="24"/>
            <w:bdr w:val="none" w:sz="0" w:space="0" w:color="auto" w:frame="1"/>
            <w:lang w:val="tr-TR" w:eastAsia="tr-TR"/>
          </w:rPr>
          <w:t>eklem</w:t>
        </w:r>
      </w:hyperlink>
      <w:r w:rsidRPr="00C51CA2">
        <w:rPr>
          <w:rFonts w:ascii="Comic Sans MS" w:eastAsia="Times New Roman" w:hAnsi="Comic Sans MS" w:cs="Arial"/>
          <w:color w:val="000000"/>
          <w:sz w:val="24"/>
          <w:szCs w:val="24"/>
          <w:bdr w:val="none" w:sz="0" w:space="0" w:color="auto" w:frame="1"/>
          <w:lang w:val="tr-TR" w:eastAsia="tr-TR"/>
        </w:rPr>
        <w:t>ler hareket etmemizi sağlar. Kafatasımızda da </w:t>
      </w:r>
      <w:hyperlink r:id="rId10" w:tooltip="eklem" w:history="1">
        <w:r w:rsidRPr="00C51CA2">
          <w:rPr>
            <w:rFonts w:ascii="Comic Sans MS" w:eastAsia="Times New Roman" w:hAnsi="Comic Sans MS" w:cs="Arial"/>
            <w:color w:val="000000"/>
            <w:sz w:val="24"/>
            <w:szCs w:val="24"/>
            <w:bdr w:val="none" w:sz="0" w:space="0" w:color="auto" w:frame="1"/>
            <w:lang w:val="tr-TR" w:eastAsia="tr-TR"/>
          </w:rPr>
          <w:t>eklem</w:t>
        </w:r>
      </w:hyperlink>
      <w:r w:rsidRPr="00C51CA2">
        <w:rPr>
          <w:rFonts w:ascii="Comic Sans MS" w:eastAsia="Times New Roman" w:hAnsi="Comic Sans MS" w:cs="Arial"/>
          <w:color w:val="000000"/>
          <w:sz w:val="24"/>
          <w:szCs w:val="24"/>
          <w:bdr w:val="none" w:sz="0" w:space="0" w:color="auto" w:frame="1"/>
          <w:lang w:val="tr-TR" w:eastAsia="tr-TR"/>
        </w:rPr>
        <w:t>ler vardır. Bu </w:t>
      </w:r>
      <w:hyperlink r:id="rId11" w:tooltip="eklem" w:history="1">
        <w:r w:rsidRPr="00C51CA2">
          <w:rPr>
            <w:rFonts w:ascii="Comic Sans MS" w:eastAsia="Times New Roman" w:hAnsi="Comic Sans MS" w:cs="Arial"/>
            <w:color w:val="000000"/>
            <w:sz w:val="24"/>
            <w:szCs w:val="24"/>
            <w:bdr w:val="none" w:sz="0" w:space="0" w:color="auto" w:frame="1"/>
            <w:lang w:val="tr-TR" w:eastAsia="tr-TR"/>
          </w:rPr>
          <w:t>eklem</w:t>
        </w:r>
      </w:hyperlink>
      <w:r w:rsidRPr="00C51CA2">
        <w:rPr>
          <w:rFonts w:ascii="Comic Sans MS" w:eastAsia="Times New Roman" w:hAnsi="Comic Sans MS" w:cs="Arial"/>
          <w:color w:val="000000"/>
          <w:sz w:val="24"/>
          <w:szCs w:val="24"/>
          <w:bdr w:val="none" w:sz="0" w:space="0" w:color="auto" w:frame="1"/>
          <w:lang w:val="tr-TR" w:eastAsia="tr-TR"/>
        </w:rPr>
        <w:t>ler hareket etmezler. O zaman </w:t>
      </w:r>
      <w:hyperlink r:id="rId12" w:tooltip="eklem" w:history="1">
        <w:r w:rsidRPr="00C51CA2">
          <w:rPr>
            <w:rFonts w:ascii="Comic Sans MS" w:eastAsia="Times New Roman" w:hAnsi="Comic Sans MS" w:cs="Arial"/>
            <w:color w:val="000000"/>
            <w:sz w:val="24"/>
            <w:szCs w:val="24"/>
            <w:bdr w:val="none" w:sz="0" w:space="0" w:color="auto" w:frame="1"/>
            <w:lang w:val="tr-TR" w:eastAsia="tr-TR"/>
          </w:rPr>
          <w:t>eklem</w:t>
        </w:r>
      </w:hyperlink>
      <w:r w:rsidRPr="00C51CA2">
        <w:rPr>
          <w:rFonts w:ascii="Comic Sans MS" w:eastAsia="Times New Roman" w:hAnsi="Comic Sans MS" w:cs="Arial"/>
          <w:color w:val="000000"/>
          <w:sz w:val="24"/>
          <w:szCs w:val="24"/>
          <w:bdr w:val="none" w:sz="0" w:space="0" w:color="auto" w:frame="1"/>
          <w:lang w:val="tr-TR" w:eastAsia="tr-TR"/>
        </w:rPr>
        <w:t>lerin tamamı hareketlidir dememiz doğru olmaz. Ama geneli kaslarla birlikte harekete yardımcı olur.</w:t>
      </w:r>
    </w:p>
    <w:p w:rsidR="00B75210" w:rsidRDefault="00B75210" w:rsidP="00C51CA2">
      <w:pPr>
        <w:spacing w:after="0" w:line="270" w:lineRule="atLeast"/>
        <w:rPr>
          <w:rFonts w:ascii="Comic Sans MS" w:eastAsia="Times New Roman" w:hAnsi="Comic Sans MS" w:cs="Tahoma"/>
          <w:b/>
          <w:bCs/>
          <w:color w:val="FF0000"/>
          <w:kern w:val="36"/>
          <w:sz w:val="24"/>
          <w:szCs w:val="24"/>
          <w:lang w:val="tr-TR" w:eastAsia="tr-TR"/>
        </w:rPr>
      </w:pPr>
    </w:p>
    <w:p w:rsidR="00C51CA2" w:rsidRPr="00C51CA2" w:rsidRDefault="00C51CA2" w:rsidP="00C51CA2">
      <w:pPr>
        <w:spacing w:after="0" w:line="270" w:lineRule="atLeast"/>
        <w:rPr>
          <w:rFonts w:ascii="Comic Sans MS" w:eastAsia="Times New Roman" w:hAnsi="Comic Sans MS" w:cs="Arial"/>
          <w:color w:val="2E2E2E"/>
          <w:sz w:val="24"/>
          <w:szCs w:val="24"/>
          <w:lang w:val="tr-TR" w:eastAsia="tr-TR"/>
        </w:rPr>
      </w:pPr>
      <w:r w:rsidRPr="00C51CA2">
        <w:rPr>
          <w:rFonts w:ascii="Comic Sans MS" w:eastAsia="Times New Roman" w:hAnsi="Comic Sans MS" w:cs="Arial"/>
          <w:b/>
          <w:bCs/>
          <w:color w:val="FF0000"/>
          <w:sz w:val="24"/>
          <w:szCs w:val="24"/>
          <w:lang w:val="tr-TR" w:eastAsia="tr-TR"/>
        </w:rPr>
        <w:t>Eklem Yerleri;</w:t>
      </w:r>
      <w:r w:rsidRPr="00C51CA2">
        <w:rPr>
          <w:rFonts w:ascii="Comic Sans MS" w:eastAsia="Times New Roman" w:hAnsi="Comic Sans MS" w:cs="Arial"/>
          <w:color w:val="FF0000"/>
          <w:sz w:val="24"/>
          <w:szCs w:val="24"/>
          <w:lang w:val="tr-TR" w:eastAsia="tr-TR"/>
        </w:rPr>
        <w:t> </w:t>
      </w:r>
      <w:r w:rsidRPr="00C51CA2">
        <w:rPr>
          <w:rFonts w:ascii="Comic Sans MS" w:eastAsia="Times New Roman" w:hAnsi="Comic Sans MS" w:cs="Arial"/>
          <w:color w:val="2E2E2E"/>
          <w:sz w:val="24"/>
          <w:szCs w:val="24"/>
          <w:lang w:val="tr-TR" w:eastAsia="tr-TR"/>
        </w:rPr>
        <w:t>kemikleri birbirine bağlayan,</w:t>
      </w:r>
      <w:r w:rsidRPr="00B75210">
        <w:rPr>
          <w:rFonts w:ascii="Comic Sans MS" w:eastAsia="Times New Roman" w:hAnsi="Comic Sans MS" w:cs="Arial"/>
          <w:color w:val="2E2E2E"/>
          <w:sz w:val="24"/>
          <w:szCs w:val="24"/>
          <w:lang w:val="tr-TR" w:eastAsia="tr-TR"/>
        </w:rPr>
        <w:t xml:space="preserve"> </w:t>
      </w:r>
      <w:r w:rsidRPr="00C51CA2">
        <w:rPr>
          <w:rFonts w:ascii="Comic Sans MS" w:eastAsia="Times New Roman" w:hAnsi="Comic Sans MS" w:cs="Arial"/>
          <w:color w:val="2E2E2E"/>
          <w:sz w:val="24"/>
          <w:szCs w:val="24"/>
          <w:lang w:val="tr-TR" w:eastAsia="tr-TR"/>
        </w:rPr>
        <w:t>kemiklerin uyumlu bir şekilde hareket etmesini sağlayan birleşim yerleridir. Hayatın hemen her alanında eklemlerin sağlıklı bir şekilde çalışmasına ihtiyacımız vardır.</w:t>
      </w:r>
    </w:p>
    <w:p w:rsidR="00C51CA2" w:rsidRPr="00C51CA2" w:rsidRDefault="00C51CA2" w:rsidP="00C51CA2">
      <w:pPr>
        <w:spacing w:after="0" w:line="270" w:lineRule="atLeast"/>
        <w:rPr>
          <w:rFonts w:ascii="Comic Sans MS" w:eastAsia="Times New Roman" w:hAnsi="Comic Sans MS" w:cs="Arial"/>
          <w:color w:val="2E2E2E"/>
          <w:sz w:val="24"/>
          <w:szCs w:val="24"/>
          <w:lang w:val="tr-TR" w:eastAsia="tr-TR"/>
        </w:rPr>
      </w:pPr>
    </w:p>
    <w:p w:rsidR="00C51CA2" w:rsidRPr="00C51CA2" w:rsidRDefault="00C51CA2" w:rsidP="00C51CA2">
      <w:pPr>
        <w:spacing w:after="0" w:line="270" w:lineRule="atLeast"/>
        <w:rPr>
          <w:rFonts w:ascii="Comic Sans MS" w:eastAsia="Times New Roman" w:hAnsi="Comic Sans MS" w:cs="Arial"/>
          <w:color w:val="FF0000"/>
          <w:sz w:val="24"/>
          <w:szCs w:val="24"/>
          <w:lang w:val="tr-TR" w:eastAsia="tr-TR"/>
        </w:rPr>
      </w:pPr>
      <w:r w:rsidRPr="00C51CA2">
        <w:rPr>
          <w:rFonts w:ascii="Comic Sans MS" w:eastAsia="Times New Roman" w:hAnsi="Comic Sans MS" w:cs="Arial"/>
          <w:b/>
          <w:bCs/>
          <w:color w:val="FF0000"/>
          <w:sz w:val="24"/>
          <w:szCs w:val="24"/>
          <w:lang w:val="tr-TR" w:eastAsia="tr-TR"/>
        </w:rPr>
        <w:t>Destek ve Hareket Sistemi</w:t>
      </w:r>
      <w:r w:rsidRPr="00B75210">
        <w:rPr>
          <w:rFonts w:ascii="Comic Sans MS" w:eastAsia="Times New Roman" w:hAnsi="Comic Sans MS" w:cs="Arial"/>
          <w:b/>
          <w:bCs/>
          <w:color w:val="FF0000"/>
          <w:sz w:val="24"/>
          <w:szCs w:val="24"/>
          <w:lang w:val="tr-TR" w:eastAsia="tr-TR"/>
        </w:rPr>
        <w:t xml:space="preserve"> ve Eklemler</w:t>
      </w:r>
    </w:p>
    <w:p w:rsidR="00C51CA2" w:rsidRPr="00C51CA2" w:rsidRDefault="00C51CA2" w:rsidP="00C51CA2">
      <w:pPr>
        <w:spacing w:after="0" w:line="270" w:lineRule="atLeast"/>
        <w:rPr>
          <w:rFonts w:ascii="Comic Sans MS" w:eastAsia="Times New Roman" w:hAnsi="Comic Sans MS" w:cs="Arial"/>
          <w:color w:val="2E2E2E"/>
          <w:sz w:val="24"/>
          <w:szCs w:val="24"/>
          <w:lang w:val="tr-TR" w:eastAsia="tr-TR"/>
        </w:rPr>
      </w:pPr>
      <w:r w:rsidRPr="00C51CA2">
        <w:rPr>
          <w:rFonts w:ascii="Comic Sans MS" w:eastAsia="Times New Roman" w:hAnsi="Comic Sans MS" w:cs="Arial"/>
          <w:color w:val="2E2E2E"/>
          <w:sz w:val="24"/>
          <w:szCs w:val="24"/>
          <w:lang w:val="tr-TR" w:eastAsia="tr-TR"/>
        </w:rPr>
        <w:t xml:space="preserve">Hareket etmemizi ve vücudumuzun belli bir pozisyonda durmasını sağlayan sisteme destek ve hareket sistemi denir. Bu sistemi oluşturan en önemli yapılar ise kemikler, eklemler ve kaslardır. </w:t>
      </w:r>
    </w:p>
    <w:p w:rsidR="00C51CA2" w:rsidRPr="00C51CA2" w:rsidRDefault="00C51CA2" w:rsidP="00C51CA2">
      <w:pPr>
        <w:spacing w:after="0" w:line="270" w:lineRule="atLeast"/>
        <w:rPr>
          <w:rFonts w:ascii="Comic Sans MS" w:eastAsia="Times New Roman" w:hAnsi="Comic Sans MS" w:cs="Arial"/>
          <w:color w:val="2E2E2E"/>
          <w:sz w:val="24"/>
          <w:szCs w:val="24"/>
          <w:lang w:val="tr-TR" w:eastAsia="tr-TR"/>
        </w:rPr>
      </w:pPr>
    </w:p>
    <w:p w:rsidR="00C51CA2" w:rsidRPr="00C51CA2" w:rsidRDefault="00C51CA2" w:rsidP="00C51CA2">
      <w:pPr>
        <w:spacing w:after="0" w:line="270" w:lineRule="atLeast"/>
        <w:rPr>
          <w:rFonts w:ascii="Comic Sans MS" w:eastAsia="Times New Roman" w:hAnsi="Comic Sans MS" w:cs="Arial"/>
          <w:color w:val="FF0000"/>
          <w:sz w:val="24"/>
          <w:szCs w:val="24"/>
          <w:lang w:val="tr-TR" w:eastAsia="tr-TR"/>
        </w:rPr>
      </w:pPr>
      <w:r w:rsidRPr="00C51CA2">
        <w:rPr>
          <w:rFonts w:ascii="Comic Sans MS" w:eastAsia="Times New Roman" w:hAnsi="Comic Sans MS" w:cs="Arial"/>
          <w:b/>
          <w:bCs/>
          <w:color w:val="FF0000"/>
          <w:sz w:val="24"/>
          <w:szCs w:val="24"/>
          <w:lang w:val="tr-TR" w:eastAsia="tr-TR"/>
        </w:rPr>
        <w:t>Eklem Çeşitleri</w:t>
      </w:r>
    </w:p>
    <w:p w:rsidR="00C51CA2" w:rsidRPr="00C51CA2" w:rsidRDefault="00C51CA2" w:rsidP="00C51CA2">
      <w:pPr>
        <w:spacing w:after="0" w:line="270" w:lineRule="atLeast"/>
        <w:rPr>
          <w:rFonts w:ascii="Comic Sans MS" w:eastAsia="Times New Roman" w:hAnsi="Comic Sans MS" w:cs="Arial"/>
          <w:color w:val="2E2E2E"/>
          <w:sz w:val="24"/>
          <w:szCs w:val="24"/>
          <w:lang w:val="tr-TR" w:eastAsia="tr-TR"/>
        </w:rPr>
      </w:pPr>
      <w:r w:rsidRPr="00C51CA2">
        <w:rPr>
          <w:rFonts w:ascii="Comic Sans MS" w:eastAsia="Times New Roman" w:hAnsi="Comic Sans MS" w:cs="Arial"/>
          <w:color w:val="2E2E2E"/>
          <w:sz w:val="24"/>
          <w:szCs w:val="24"/>
          <w:lang w:val="tr-TR" w:eastAsia="tr-TR"/>
        </w:rPr>
        <w:t>İnsan vücudunda 3 çeşit eklem tipi vardır.</w:t>
      </w:r>
      <w:r w:rsidRPr="00B75210">
        <w:rPr>
          <w:rFonts w:ascii="Comic Sans MS" w:eastAsia="Times New Roman" w:hAnsi="Comic Sans MS" w:cs="Arial"/>
          <w:color w:val="2E2E2E"/>
          <w:sz w:val="24"/>
          <w:szCs w:val="24"/>
          <w:lang w:val="tr-TR" w:eastAsia="tr-TR"/>
        </w:rPr>
        <w:t xml:space="preserve"> </w:t>
      </w:r>
      <w:r w:rsidRPr="00C51CA2">
        <w:rPr>
          <w:rFonts w:ascii="Comic Sans MS" w:eastAsia="Times New Roman" w:hAnsi="Comic Sans MS" w:cs="Arial"/>
          <w:color w:val="2E2E2E"/>
          <w:sz w:val="24"/>
          <w:szCs w:val="24"/>
          <w:lang w:val="tr-TR" w:eastAsia="tr-TR"/>
        </w:rPr>
        <w:t>Bunlar;</w:t>
      </w:r>
    </w:p>
    <w:p w:rsidR="00C51CA2" w:rsidRPr="00C51CA2" w:rsidRDefault="00C51CA2" w:rsidP="00C51CA2">
      <w:pPr>
        <w:spacing w:after="0" w:line="270" w:lineRule="atLeast"/>
        <w:rPr>
          <w:rFonts w:ascii="Comic Sans MS" w:eastAsia="Times New Roman" w:hAnsi="Comic Sans MS" w:cs="Arial"/>
          <w:color w:val="2E2E2E"/>
          <w:sz w:val="24"/>
          <w:szCs w:val="24"/>
          <w:lang w:val="tr-TR" w:eastAsia="tr-TR"/>
        </w:rPr>
      </w:pPr>
      <w:r w:rsidRPr="00C51CA2">
        <w:rPr>
          <w:rFonts w:ascii="Comic Sans MS" w:eastAsia="Times New Roman" w:hAnsi="Comic Sans MS" w:cs="Arial"/>
          <w:color w:val="2E2E2E"/>
          <w:sz w:val="24"/>
          <w:szCs w:val="24"/>
          <w:lang w:val="tr-TR" w:eastAsia="tr-TR"/>
        </w:rPr>
        <w:t>-Oynamaz eklemler</w:t>
      </w:r>
    </w:p>
    <w:p w:rsidR="00C51CA2" w:rsidRPr="00C51CA2" w:rsidRDefault="00C51CA2" w:rsidP="00C51CA2">
      <w:pPr>
        <w:spacing w:after="0" w:line="270" w:lineRule="atLeast"/>
        <w:rPr>
          <w:rFonts w:ascii="Comic Sans MS" w:eastAsia="Times New Roman" w:hAnsi="Comic Sans MS" w:cs="Arial"/>
          <w:color w:val="2E2E2E"/>
          <w:sz w:val="24"/>
          <w:szCs w:val="24"/>
          <w:lang w:val="tr-TR" w:eastAsia="tr-TR"/>
        </w:rPr>
      </w:pPr>
      <w:r w:rsidRPr="00C51CA2">
        <w:rPr>
          <w:rFonts w:ascii="Comic Sans MS" w:eastAsia="Times New Roman" w:hAnsi="Comic Sans MS" w:cs="Arial"/>
          <w:color w:val="2E2E2E"/>
          <w:sz w:val="24"/>
          <w:szCs w:val="24"/>
          <w:lang w:val="tr-TR" w:eastAsia="tr-TR"/>
        </w:rPr>
        <w:t>-Yarı oynar eklemler</w:t>
      </w:r>
    </w:p>
    <w:p w:rsidR="00B75210" w:rsidRDefault="00C51CA2" w:rsidP="00C51CA2">
      <w:pPr>
        <w:spacing w:after="0" w:line="270" w:lineRule="atLeast"/>
        <w:rPr>
          <w:rFonts w:ascii="Comic Sans MS" w:eastAsia="Times New Roman" w:hAnsi="Comic Sans MS" w:cs="Arial"/>
          <w:color w:val="2E2E2E"/>
          <w:sz w:val="24"/>
          <w:szCs w:val="24"/>
          <w:lang w:val="tr-TR" w:eastAsia="tr-TR"/>
        </w:rPr>
      </w:pPr>
      <w:r w:rsidRPr="00C51CA2">
        <w:rPr>
          <w:rFonts w:ascii="Comic Sans MS" w:eastAsia="Times New Roman" w:hAnsi="Comic Sans MS" w:cs="Arial"/>
          <w:color w:val="2E2E2E"/>
          <w:sz w:val="24"/>
          <w:szCs w:val="24"/>
          <w:lang w:val="tr-TR" w:eastAsia="tr-TR"/>
        </w:rPr>
        <w:t>-Oynar eklemler</w:t>
      </w:r>
    </w:p>
    <w:p w:rsidR="00C51CA2" w:rsidRPr="00B75210" w:rsidRDefault="00C51CA2" w:rsidP="00C51CA2">
      <w:pPr>
        <w:spacing w:after="0" w:line="270" w:lineRule="atLeast"/>
        <w:rPr>
          <w:rFonts w:ascii="Comic Sans MS" w:eastAsia="Times New Roman" w:hAnsi="Comic Sans MS" w:cs="Arial"/>
          <w:color w:val="2E2E2E"/>
          <w:sz w:val="24"/>
          <w:szCs w:val="24"/>
          <w:lang w:val="tr-TR" w:eastAsia="tr-TR"/>
        </w:rPr>
      </w:pPr>
      <w:r w:rsidRPr="00C51CA2">
        <w:rPr>
          <w:rFonts w:ascii="Comic Sans MS" w:eastAsia="Times New Roman" w:hAnsi="Comic Sans MS" w:cs="Arial"/>
          <w:b/>
          <w:bCs/>
          <w:color w:val="FF0000"/>
          <w:sz w:val="24"/>
          <w:szCs w:val="24"/>
          <w:lang w:val="tr-TR" w:eastAsia="tr-TR"/>
        </w:rPr>
        <w:t xml:space="preserve">Eklem </w:t>
      </w:r>
      <w:r w:rsidR="00B75210">
        <w:rPr>
          <w:rFonts w:ascii="Comic Sans MS" w:eastAsia="Times New Roman" w:hAnsi="Comic Sans MS" w:cs="Arial"/>
          <w:b/>
          <w:bCs/>
          <w:color w:val="FF0000"/>
          <w:sz w:val="24"/>
          <w:szCs w:val="24"/>
          <w:lang w:val="tr-TR" w:eastAsia="tr-TR"/>
        </w:rPr>
        <w:t>çeşitleri</w:t>
      </w:r>
    </w:p>
    <w:p w:rsidR="00B75210" w:rsidRPr="00C51CA2" w:rsidRDefault="00B75210" w:rsidP="00C51CA2">
      <w:pPr>
        <w:spacing w:after="0" w:line="270" w:lineRule="atLeast"/>
        <w:rPr>
          <w:rFonts w:ascii="Comic Sans MS" w:eastAsia="Times New Roman" w:hAnsi="Comic Sans MS" w:cs="Arial"/>
          <w:color w:val="FF0000"/>
          <w:sz w:val="24"/>
          <w:szCs w:val="24"/>
          <w:lang w:val="tr-TR" w:eastAsia="tr-TR"/>
        </w:rPr>
      </w:pPr>
    </w:p>
    <w:p w:rsidR="00C51CA2" w:rsidRPr="00C51CA2" w:rsidRDefault="00C51CA2" w:rsidP="00B75210">
      <w:pPr>
        <w:spacing w:after="0" w:line="240" w:lineRule="auto"/>
        <w:textAlignment w:val="baseline"/>
        <w:rPr>
          <w:rFonts w:ascii="Comic Sans MS" w:eastAsia="Times New Roman" w:hAnsi="Comic Sans MS" w:cs="Arial"/>
          <w:color w:val="2E2E2E"/>
          <w:sz w:val="24"/>
          <w:szCs w:val="24"/>
          <w:lang w:val="tr-TR" w:eastAsia="tr-TR"/>
        </w:rPr>
      </w:pPr>
      <w:r w:rsidRPr="00C51CA2">
        <w:rPr>
          <w:rFonts w:ascii="Comic Sans MS" w:eastAsia="Times New Roman" w:hAnsi="Comic Sans MS" w:cs="Arial"/>
          <w:b/>
          <w:color w:val="FF0000"/>
          <w:sz w:val="24"/>
          <w:szCs w:val="24"/>
          <w:lang w:val="tr-TR" w:eastAsia="tr-TR"/>
        </w:rPr>
        <w:lastRenderedPageBreak/>
        <w:t>Oynamaz eklemler;</w:t>
      </w:r>
      <w:r w:rsidRPr="00C51CA2">
        <w:rPr>
          <w:rFonts w:ascii="Comic Sans MS" w:eastAsia="Times New Roman" w:hAnsi="Comic Sans MS" w:cs="Arial"/>
          <w:color w:val="FF0000"/>
          <w:sz w:val="24"/>
          <w:szCs w:val="24"/>
          <w:lang w:val="tr-TR" w:eastAsia="tr-TR"/>
        </w:rPr>
        <w:t xml:space="preserve"> </w:t>
      </w:r>
      <w:r w:rsidR="00F11BF1">
        <w:rPr>
          <w:rFonts w:ascii="Comic Sans MS" w:eastAsia="Times New Roman" w:hAnsi="Comic Sans MS" w:cs="Arial"/>
          <w:color w:val="2E2E2E"/>
          <w:sz w:val="24"/>
          <w:szCs w:val="24"/>
          <w:lang w:val="tr-TR" w:eastAsia="tr-TR"/>
        </w:rPr>
        <w:t>Bu</w:t>
      </w:r>
      <w:r w:rsidRPr="00C51CA2">
        <w:rPr>
          <w:rFonts w:ascii="Comic Sans MS" w:eastAsia="Times New Roman" w:hAnsi="Comic Sans MS" w:cs="Arial"/>
          <w:color w:val="2E2E2E"/>
          <w:sz w:val="24"/>
          <w:szCs w:val="24"/>
          <w:lang w:val="tr-TR" w:eastAsia="tr-TR"/>
        </w:rPr>
        <w:t xml:space="preserve"> eklemler vücudun en önemli organlar</w:t>
      </w:r>
      <w:r w:rsidRPr="00B75210">
        <w:rPr>
          <w:rFonts w:ascii="Comic Sans MS" w:eastAsia="Times New Roman" w:hAnsi="Comic Sans MS" w:cs="Arial"/>
          <w:color w:val="2E2E2E"/>
          <w:sz w:val="24"/>
          <w:szCs w:val="24"/>
          <w:lang w:val="tr-TR" w:eastAsia="tr-TR"/>
        </w:rPr>
        <w:t xml:space="preserve">ından birisi olan beynin içinde </w:t>
      </w:r>
      <w:r w:rsidRPr="00C51CA2">
        <w:rPr>
          <w:rFonts w:ascii="Comic Sans MS" w:eastAsia="Times New Roman" w:hAnsi="Comic Sans MS" w:cs="Arial"/>
          <w:color w:val="2E2E2E"/>
          <w:sz w:val="24"/>
          <w:szCs w:val="24"/>
          <w:lang w:val="tr-TR" w:eastAsia="tr-TR"/>
        </w:rPr>
        <w:t xml:space="preserve">bulunduğu kafatası kemikleri arasındadır. Aralarında </w:t>
      </w:r>
      <w:proofErr w:type="spellStart"/>
      <w:r w:rsidRPr="00C51CA2">
        <w:rPr>
          <w:rFonts w:ascii="Comic Sans MS" w:eastAsia="Times New Roman" w:hAnsi="Comic Sans MS" w:cs="Arial"/>
          <w:color w:val="2E2E2E"/>
          <w:sz w:val="24"/>
          <w:szCs w:val="24"/>
          <w:lang w:val="tr-TR" w:eastAsia="tr-TR"/>
        </w:rPr>
        <w:t>sütur</w:t>
      </w:r>
      <w:proofErr w:type="spellEnd"/>
      <w:r w:rsidRPr="00C51CA2">
        <w:rPr>
          <w:rFonts w:ascii="Comic Sans MS" w:eastAsia="Times New Roman" w:hAnsi="Comic Sans MS" w:cs="Arial"/>
          <w:color w:val="2E2E2E"/>
          <w:sz w:val="24"/>
          <w:szCs w:val="24"/>
          <w:lang w:val="tr-TR" w:eastAsia="tr-TR"/>
        </w:rPr>
        <w:t xml:space="preserve"> adı verilen yapılar bulunmaktadır. Hareket yetenekleri yoktur. Sıkıca kenetlenip dayanıklılık sağlarlar. Bebeklik döneminde açık olan bu eklemler yaş ilerledikçe kapanırlar. Bu yüzden bebeklik döneminde kafaya gelebilecek bir darbe beyni etkileyebilir, sakatlıklara yol </w:t>
      </w:r>
      <w:proofErr w:type="spellStart"/>
      <w:proofErr w:type="gramStart"/>
      <w:r w:rsidRPr="00C51CA2">
        <w:rPr>
          <w:rFonts w:ascii="Comic Sans MS" w:eastAsia="Times New Roman" w:hAnsi="Comic Sans MS" w:cs="Arial"/>
          <w:color w:val="2E2E2E"/>
          <w:sz w:val="24"/>
          <w:szCs w:val="24"/>
          <w:lang w:val="tr-TR" w:eastAsia="tr-TR"/>
        </w:rPr>
        <w:t>açabilir</w:t>
      </w:r>
      <w:r w:rsidR="00B75210">
        <w:rPr>
          <w:rFonts w:ascii="Comic Sans MS" w:eastAsia="Times New Roman" w:hAnsi="Comic Sans MS" w:cs="Arial"/>
          <w:color w:val="2E2E2E"/>
          <w:sz w:val="24"/>
          <w:szCs w:val="24"/>
          <w:lang w:val="tr-TR" w:eastAsia="tr-TR"/>
        </w:rPr>
        <w:t>.</w:t>
      </w:r>
      <w:r w:rsidRPr="00C51CA2">
        <w:rPr>
          <w:rFonts w:ascii="Comic Sans MS" w:eastAsia="Times New Roman" w:hAnsi="Comic Sans MS" w:cs="Times New Roman"/>
          <w:color w:val="2E2E2E"/>
          <w:sz w:val="24"/>
          <w:szCs w:val="24"/>
          <w:lang w:val="tr-TR" w:eastAsia="tr-TR"/>
        </w:rPr>
        <w:t>Ayrıca</w:t>
      </w:r>
      <w:proofErr w:type="spellEnd"/>
      <w:proofErr w:type="gramEnd"/>
      <w:r w:rsidRPr="00C51CA2">
        <w:rPr>
          <w:rFonts w:ascii="Comic Sans MS" w:eastAsia="Times New Roman" w:hAnsi="Comic Sans MS" w:cs="Times New Roman"/>
          <w:color w:val="2E2E2E"/>
          <w:sz w:val="24"/>
          <w:szCs w:val="24"/>
          <w:lang w:val="tr-TR" w:eastAsia="tr-TR"/>
        </w:rPr>
        <w:t xml:space="preserve"> kuyruk sokumu kemikleri arasında da bu eklemleri görülür.</w:t>
      </w:r>
    </w:p>
    <w:p w:rsidR="00C51CA2" w:rsidRPr="00C51CA2" w:rsidRDefault="00C51CA2" w:rsidP="00C51CA2">
      <w:pPr>
        <w:shd w:val="clear" w:color="auto" w:fill="FFFFFF"/>
        <w:spacing w:after="0" w:line="240" w:lineRule="auto"/>
        <w:jc w:val="both"/>
        <w:rPr>
          <w:rFonts w:ascii="Comic Sans MS" w:eastAsia="Times New Roman" w:hAnsi="Comic Sans MS" w:cs="Times New Roman"/>
          <w:color w:val="2E2E2E"/>
          <w:sz w:val="24"/>
          <w:szCs w:val="24"/>
          <w:lang w:val="tr-TR" w:eastAsia="tr-TR"/>
        </w:rPr>
      </w:pPr>
    </w:p>
    <w:p w:rsidR="00C51CA2" w:rsidRPr="00C51CA2" w:rsidRDefault="00C51CA2" w:rsidP="00C51CA2">
      <w:pPr>
        <w:shd w:val="clear" w:color="auto" w:fill="FFFFFF"/>
        <w:spacing w:after="0" w:line="240" w:lineRule="auto"/>
        <w:jc w:val="both"/>
        <w:rPr>
          <w:rFonts w:ascii="Comic Sans MS" w:eastAsia="Times New Roman" w:hAnsi="Comic Sans MS" w:cs="Times New Roman"/>
          <w:color w:val="2E2E2E"/>
          <w:sz w:val="24"/>
          <w:szCs w:val="24"/>
          <w:lang w:val="tr-TR" w:eastAsia="tr-TR"/>
        </w:rPr>
      </w:pPr>
      <w:r w:rsidRPr="00C51CA2">
        <w:rPr>
          <w:rFonts w:ascii="Comic Sans MS" w:eastAsia="Times New Roman" w:hAnsi="Comic Sans MS" w:cs="Times New Roman"/>
          <w:b/>
          <w:bCs/>
          <w:color w:val="FF0000"/>
          <w:sz w:val="24"/>
          <w:szCs w:val="24"/>
          <w:lang w:val="tr-TR" w:eastAsia="tr-TR"/>
        </w:rPr>
        <w:t>Yarı oynar eklemler;</w:t>
      </w:r>
      <w:r w:rsidRPr="00C51CA2">
        <w:rPr>
          <w:rFonts w:ascii="Comic Sans MS" w:eastAsia="Times New Roman" w:hAnsi="Comic Sans MS" w:cs="Times New Roman"/>
          <w:color w:val="FF0000"/>
          <w:sz w:val="24"/>
          <w:szCs w:val="24"/>
          <w:lang w:val="tr-TR" w:eastAsia="tr-TR"/>
        </w:rPr>
        <w:t> </w:t>
      </w:r>
      <w:r w:rsidRPr="00C51CA2">
        <w:rPr>
          <w:rFonts w:ascii="Comic Sans MS" w:eastAsia="Times New Roman" w:hAnsi="Comic Sans MS" w:cs="Times New Roman"/>
          <w:color w:val="2E2E2E"/>
          <w:sz w:val="24"/>
          <w:szCs w:val="24"/>
          <w:lang w:val="tr-TR" w:eastAsia="tr-TR"/>
        </w:rPr>
        <w:t>b</w:t>
      </w:r>
      <w:bookmarkStart w:id="0" w:name="_GoBack"/>
      <w:bookmarkEnd w:id="0"/>
      <w:r w:rsidRPr="00C51CA2">
        <w:rPr>
          <w:rFonts w:ascii="Comic Sans MS" w:eastAsia="Times New Roman" w:hAnsi="Comic Sans MS" w:cs="Times New Roman"/>
          <w:color w:val="2E2E2E"/>
          <w:sz w:val="24"/>
          <w:szCs w:val="24"/>
          <w:lang w:val="tr-TR" w:eastAsia="tr-TR"/>
        </w:rPr>
        <w:t>u eklemlerin hareket yetenekleri vardır fakat kapasiteleri oynar eklemlerden çok daha sınırlıdır. Bu eklemler ise omurlar ve göğüs kemikleri arasında bulunur. Amaçları harekete katkı vermekten ziyade bulundukları yere esneklik kazandırmaktır. Bu eklemler içerisinde çok önemli yapılar bulunmaktadır. Omurların içerisinde omurilik, göğüs kemikleri içerisinde de kalp, akciğer gibi organlar vardır. Ayrıca omur eklemleri arasındaki diskler ise ''Bel Fıtığı'' hastalığının oluşumundaki en önemli yapılardır. Bu eklemleri saran bağların zayıflaması sonucu diskler aralıklardan çıkıp kişide bel ağrısı yapar.</w:t>
      </w:r>
    </w:p>
    <w:p w:rsidR="00C51CA2" w:rsidRPr="00C51CA2" w:rsidRDefault="00C51CA2" w:rsidP="00C51CA2">
      <w:pPr>
        <w:shd w:val="clear" w:color="auto" w:fill="FFFFFF"/>
        <w:spacing w:after="0" w:line="240" w:lineRule="auto"/>
        <w:jc w:val="both"/>
        <w:rPr>
          <w:rFonts w:ascii="Comic Sans MS" w:eastAsia="Times New Roman" w:hAnsi="Comic Sans MS" w:cs="Times New Roman"/>
          <w:color w:val="2E2E2E"/>
          <w:sz w:val="24"/>
          <w:szCs w:val="24"/>
          <w:lang w:val="tr-TR" w:eastAsia="tr-TR"/>
        </w:rPr>
      </w:pPr>
    </w:p>
    <w:p w:rsidR="00C51CA2" w:rsidRPr="00B75210" w:rsidRDefault="00C51CA2" w:rsidP="00B75210">
      <w:pPr>
        <w:shd w:val="clear" w:color="auto" w:fill="FFFFFF"/>
        <w:spacing w:after="0" w:line="240" w:lineRule="auto"/>
        <w:jc w:val="both"/>
        <w:rPr>
          <w:rFonts w:ascii="Comic Sans MS" w:eastAsia="Times New Roman" w:hAnsi="Comic Sans MS" w:cs="Times New Roman"/>
          <w:color w:val="2E2E2E"/>
          <w:sz w:val="24"/>
          <w:szCs w:val="24"/>
          <w:lang w:val="tr-TR" w:eastAsia="tr-TR"/>
        </w:rPr>
      </w:pPr>
      <w:r w:rsidRPr="00C51CA2">
        <w:rPr>
          <w:rFonts w:ascii="Comic Sans MS" w:eastAsia="Times New Roman" w:hAnsi="Comic Sans MS" w:cs="Times New Roman"/>
          <w:b/>
          <w:bCs/>
          <w:color w:val="FF0000"/>
          <w:sz w:val="24"/>
          <w:szCs w:val="24"/>
          <w:lang w:val="tr-TR" w:eastAsia="tr-TR"/>
        </w:rPr>
        <w:t>Oynar eklemler</w:t>
      </w:r>
      <w:r w:rsidRPr="00C51CA2">
        <w:rPr>
          <w:rFonts w:ascii="Comic Sans MS" w:eastAsia="Times New Roman" w:hAnsi="Comic Sans MS" w:cs="Times New Roman"/>
          <w:b/>
          <w:bCs/>
          <w:color w:val="2E2E2E"/>
          <w:sz w:val="24"/>
          <w:szCs w:val="24"/>
          <w:lang w:val="tr-TR" w:eastAsia="tr-TR"/>
        </w:rPr>
        <w:t>; </w:t>
      </w:r>
      <w:r w:rsidRPr="00C51CA2">
        <w:rPr>
          <w:rFonts w:ascii="Comic Sans MS" w:eastAsia="Times New Roman" w:hAnsi="Comic Sans MS" w:cs="Times New Roman"/>
          <w:color w:val="2E2E2E"/>
          <w:sz w:val="24"/>
          <w:szCs w:val="24"/>
          <w:lang w:val="tr-TR" w:eastAsia="tr-TR"/>
        </w:rPr>
        <w:t xml:space="preserve">bu eklemler tam hareket kabiliyetine sahiptir. Bacaklarda, kollarda, dizlerde, bileklerde, omuzlarda, parmaklarda bulunurlar. Oynar eklemlerin işlevleri kadar yapıları da </w:t>
      </w:r>
      <w:proofErr w:type="gramStart"/>
      <w:r w:rsidRPr="00C51CA2">
        <w:rPr>
          <w:rFonts w:ascii="Comic Sans MS" w:eastAsia="Times New Roman" w:hAnsi="Comic Sans MS" w:cs="Times New Roman"/>
          <w:color w:val="2E2E2E"/>
          <w:sz w:val="24"/>
          <w:szCs w:val="24"/>
          <w:lang w:val="tr-TR" w:eastAsia="tr-TR"/>
        </w:rPr>
        <w:t>komplekstir</w:t>
      </w:r>
      <w:proofErr w:type="gramEnd"/>
      <w:r w:rsidRPr="00C51CA2">
        <w:rPr>
          <w:rFonts w:ascii="Comic Sans MS" w:eastAsia="Times New Roman" w:hAnsi="Comic Sans MS" w:cs="Times New Roman"/>
          <w:color w:val="2E2E2E"/>
          <w:sz w:val="24"/>
          <w:szCs w:val="24"/>
          <w:lang w:val="tr-TR" w:eastAsia="tr-TR"/>
        </w:rPr>
        <w:t xml:space="preserve">. Eklemi oluşturan kemik uçlarındaki kıkırdak yapısı ve eklem boşluğundaki sıvı sayesinde hem sürtünme sonucu hasar önlenir hem de eklem buradan beslenir. Herhangi bir </w:t>
      </w:r>
      <w:proofErr w:type="gramStart"/>
      <w:r w:rsidRPr="00C51CA2">
        <w:rPr>
          <w:rFonts w:ascii="Comic Sans MS" w:eastAsia="Times New Roman" w:hAnsi="Comic Sans MS" w:cs="Times New Roman"/>
          <w:color w:val="2E2E2E"/>
          <w:sz w:val="24"/>
          <w:szCs w:val="24"/>
          <w:lang w:val="tr-TR" w:eastAsia="tr-TR"/>
        </w:rPr>
        <w:t>travma</w:t>
      </w:r>
      <w:proofErr w:type="gramEnd"/>
      <w:r w:rsidRPr="00C51CA2">
        <w:rPr>
          <w:rFonts w:ascii="Comic Sans MS" w:eastAsia="Times New Roman" w:hAnsi="Comic Sans MS" w:cs="Times New Roman"/>
          <w:color w:val="2E2E2E"/>
          <w:sz w:val="24"/>
          <w:szCs w:val="24"/>
          <w:lang w:val="tr-TR" w:eastAsia="tr-TR"/>
        </w:rPr>
        <w:t xml:space="preserve"> ya da yaşlılık sonucu bu iki yapı etkilenerek eklemlerin işlevselliği bozulabilir ve kişinin hareket yeteneği aksayabilir. </w:t>
      </w:r>
    </w:p>
    <w:p w:rsidR="00B75210" w:rsidRDefault="00B75210">
      <w:pPr>
        <w:rPr>
          <w:rFonts w:ascii="Comic Sans MS" w:hAnsi="Comic Sans MS"/>
          <w:noProof/>
          <w:sz w:val="24"/>
          <w:szCs w:val="24"/>
          <w:lang w:val="tr-TR" w:eastAsia="tr-TR"/>
        </w:rPr>
      </w:pPr>
      <w:r w:rsidRPr="00B75210">
        <w:rPr>
          <w:rFonts w:ascii="Comic Sans MS" w:hAnsi="Comic Sans MS"/>
          <w:noProof/>
          <w:sz w:val="24"/>
          <w:szCs w:val="24"/>
          <w:lang w:val="tr-TR" w:eastAsia="tr-TR"/>
        </w:rPr>
        <w:drawing>
          <wp:inline distT="0" distB="0" distL="0" distR="0" wp14:anchorId="1315B816" wp14:editId="4343D705">
            <wp:extent cx="6186660" cy="3733800"/>
            <wp:effectExtent l="0" t="0" r="5080" b="0"/>
            <wp:docPr id="1" name="Resim 1" descr="Eklem Yer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klem Yerleri"/>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2844" cy="3737532"/>
                    </a:xfrm>
                    <a:prstGeom prst="rect">
                      <a:avLst/>
                    </a:prstGeom>
                    <a:noFill/>
                    <a:ln>
                      <a:noFill/>
                    </a:ln>
                  </pic:spPr>
                </pic:pic>
              </a:graphicData>
            </a:graphic>
          </wp:inline>
        </w:drawing>
      </w:r>
    </w:p>
    <w:p w:rsidR="00C51CA2" w:rsidRPr="00F11BF1" w:rsidRDefault="00B75210" w:rsidP="00B75210">
      <w:pPr>
        <w:tabs>
          <w:tab w:val="left" w:pos="7371"/>
        </w:tabs>
        <w:rPr>
          <w:rFonts w:ascii="Comic Sans MS" w:hAnsi="Comic Sans MS"/>
          <w:noProof/>
          <w:sz w:val="24"/>
          <w:szCs w:val="24"/>
          <w:lang w:val="tr-TR" w:eastAsia="tr-TR"/>
        </w:rPr>
      </w:pPr>
      <w:r w:rsidRPr="00F11BF1">
        <w:rPr>
          <w:rFonts w:ascii="Comic Sans MS" w:hAnsi="Comic Sans MS"/>
          <w:b/>
          <w:noProof/>
          <w:color w:val="FF0000"/>
          <w:sz w:val="32"/>
          <w:szCs w:val="32"/>
          <w:lang w:val="tr-TR" w:eastAsia="tr-TR"/>
        </w:rPr>
        <w:lastRenderedPageBreak/>
        <w:t>Vücudumuzdaki kaslar</w:t>
      </w:r>
    </w:p>
    <w:p w:rsidR="001A3CB7" w:rsidRPr="00F11BF1" w:rsidRDefault="00B75210">
      <w:pPr>
        <w:rPr>
          <w:rStyle w:val="Gl"/>
          <w:rFonts w:ascii="Comic Sans MS" w:hAnsi="Comic Sans MS" w:cs="Arial"/>
          <w:color w:val="000000"/>
          <w:sz w:val="24"/>
          <w:szCs w:val="24"/>
          <w:shd w:val="clear" w:color="auto" w:fill="FFFFFF"/>
          <w:lang w:val="tr-TR"/>
        </w:rPr>
      </w:pPr>
      <w:proofErr w:type="spellStart"/>
      <w:r w:rsidRPr="00F11BF1">
        <w:rPr>
          <w:rStyle w:val="Gl"/>
          <w:rFonts w:ascii="Comic Sans MS" w:hAnsi="Comic Sans MS" w:cs="Arial"/>
          <w:color w:val="FF0000"/>
          <w:sz w:val="24"/>
          <w:szCs w:val="24"/>
          <w:shd w:val="clear" w:color="auto" w:fill="FFFFFF"/>
          <w:lang w:val="tr-TR"/>
        </w:rPr>
        <w:t>Kaslarin</w:t>
      </w:r>
      <w:proofErr w:type="spellEnd"/>
      <w:r w:rsidRPr="00F11BF1">
        <w:rPr>
          <w:rStyle w:val="Gl"/>
          <w:rFonts w:ascii="Comic Sans MS" w:hAnsi="Comic Sans MS" w:cs="Arial"/>
          <w:color w:val="FF0000"/>
          <w:sz w:val="24"/>
          <w:szCs w:val="24"/>
          <w:shd w:val="clear" w:color="auto" w:fill="FFFFFF"/>
          <w:lang w:val="tr-TR"/>
        </w:rPr>
        <w:t xml:space="preserve"> </w:t>
      </w:r>
      <w:proofErr w:type="spellStart"/>
      <w:r w:rsidRPr="00F11BF1">
        <w:rPr>
          <w:rStyle w:val="Gl"/>
          <w:rFonts w:ascii="Comic Sans MS" w:hAnsi="Comic Sans MS" w:cs="Arial"/>
          <w:color w:val="FF0000"/>
          <w:sz w:val="24"/>
          <w:szCs w:val="24"/>
          <w:shd w:val="clear" w:color="auto" w:fill="FFFFFF"/>
          <w:lang w:val="tr-TR"/>
        </w:rPr>
        <w:t>Yapisi</w:t>
      </w:r>
      <w:proofErr w:type="spellEnd"/>
      <w:r w:rsidRPr="00F11BF1">
        <w:rPr>
          <w:rStyle w:val="Gl"/>
          <w:rFonts w:ascii="Comic Sans MS" w:hAnsi="Comic Sans MS" w:cs="Arial"/>
          <w:color w:val="FF0000"/>
          <w:sz w:val="24"/>
          <w:szCs w:val="24"/>
          <w:shd w:val="clear" w:color="auto" w:fill="FFFFFF"/>
          <w:lang w:val="tr-TR"/>
        </w:rPr>
        <w:t xml:space="preserve"> Ve Görevleri</w:t>
      </w:r>
      <w:r w:rsidRPr="00F11BF1">
        <w:rPr>
          <w:rStyle w:val="Gl"/>
          <w:rFonts w:ascii="Comic Sans MS" w:hAnsi="Comic Sans MS" w:cs="Arial"/>
          <w:color w:val="CC33CC"/>
          <w:sz w:val="24"/>
          <w:szCs w:val="24"/>
          <w:shd w:val="clear" w:color="auto" w:fill="FFFFFF"/>
          <w:lang w:val="tr-TR"/>
        </w:rPr>
        <w:t>:</w:t>
      </w:r>
      <w:r w:rsidRPr="00F11BF1">
        <w:rPr>
          <w:rStyle w:val="Gl"/>
          <w:rFonts w:ascii="Comic Sans MS" w:hAnsi="Comic Sans MS" w:cs="Arial"/>
          <w:b w:val="0"/>
          <w:color w:val="000000"/>
          <w:sz w:val="24"/>
          <w:szCs w:val="24"/>
          <w:shd w:val="clear" w:color="auto" w:fill="FFFFFF"/>
          <w:lang w:val="tr-TR"/>
        </w:rPr>
        <w:t> </w:t>
      </w:r>
      <w:r w:rsidR="008549C0" w:rsidRPr="00F11BF1">
        <w:rPr>
          <w:rStyle w:val="Gl"/>
          <w:rFonts w:ascii="Comic Sans MS" w:hAnsi="Comic Sans MS" w:cs="Arial"/>
          <w:b w:val="0"/>
          <w:color w:val="000000"/>
          <w:sz w:val="24"/>
          <w:szCs w:val="24"/>
          <w:shd w:val="clear" w:color="auto" w:fill="FFFFFF"/>
          <w:lang w:val="tr-TR"/>
        </w:rPr>
        <w:t>Vücudumuzda hareke</w:t>
      </w:r>
      <w:r w:rsidRPr="00F11BF1">
        <w:rPr>
          <w:rStyle w:val="Gl"/>
          <w:rFonts w:ascii="Comic Sans MS" w:hAnsi="Comic Sans MS" w:cs="Arial"/>
          <w:b w:val="0"/>
          <w:color w:val="000000"/>
          <w:sz w:val="24"/>
          <w:szCs w:val="24"/>
          <w:shd w:val="clear" w:color="auto" w:fill="FFFFFF"/>
          <w:lang w:val="tr-TR"/>
        </w:rPr>
        <w:t>ti sağlayan yapılara kas denir.</w:t>
      </w:r>
      <w:r w:rsidR="00F11BF1" w:rsidRPr="00F11BF1">
        <w:rPr>
          <w:rStyle w:val="Gl"/>
          <w:rFonts w:ascii="Comic Sans MS" w:hAnsi="Comic Sans MS" w:cs="Arial"/>
          <w:b w:val="0"/>
          <w:color w:val="000000"/>
          <w:sz w:val="24"/>
          <w:szCs w:val="24"/>
          <w:shd w:val="clear" w:color="auto" w:fill="FFFFFF"/>
          <w:lang w:val="tr-TR"/>
        </w:rPr>
        <w:t xml:space="preserve"> </w:t>
      </w:r>
      <w:r w:rsidR="008549C0" w:rsidRPr="00F11BF1">
        <w:rPr>
          <w:rStyle w:val="Gl"/>
          <w:rFonts w:ascii="Comic Sans MS" w:hAnsi="Comic Sans MS" w:cs="Arial"/>
          <w:b w:val="0"/>
          <w:color w:val="000000"/>
          <w:sz w:val="24"/>
          <w:szCs w:val="24"/>
          <w:shd w:val="clear" w:color="auto" w:fill="FFFFFF"/>
          <w:lang w:val="tr-TR"/>
        </w:rPr>
        <w:t>İskeletimizin çevresi esnek kaslarla çevrilidir. İskelet ve kaslar, vücuda birlikte şekil verirler. Hareketi sağlayan kaslar, iskelete bağlıdır. Kaslarımız lifli yapıdadır. Kas lifleri bir araya gelerek kas demetlerini oluşturur. Üzeri zarla çevrili olan kas demetleri de kemiklere ve eklemlere bağlıdır. Kaslar, lifli yapısı sayesinde kasılıp gevşeyerek kemikleri hareket ettirirler. </w:t>
      </w:r>
      <w:r w:rsidR="008549C0" w:rsidRPr="00F11BF1">
        <w:rPr>
          <w:rFonts w:ascii="Comic Sans MS" w:hAnsi="Comic Sans MS" w:cs="Arial"/>
          <w:b/>
          <w:bCs/>
          <w:color w:val="000000"/>
          <w:sz w:val="24"/>
          <w:szCs w:val="24"/>
          <w:shd w:val="clear" w:color="auto" w:fill="FFFFFF"/>
          <w:lang w:val="tr-TR"/>
        </w:rPr>
        <w:br/>
      </w:r>
      <w:r w:rsidR="008549C0" w:rsidRPr="00F11BF1">
        <w:rPr>
          <w:rStyle w:val="Gl"/>
          <w:rFonts w:ascii="Comic Sans MS" w:hAnsi="Comic Sans MS" w:cs="Arial"/>
          <w:b w:val="0"/>
          <w:color w:val="000000"/>
          <w:sz w:val="24"/>
          <w:szCs w:val="24"/>
          <w:shd w:val="clear" w:color="auto" w:fill="FFFFFF"/>
          <w:lang w:val="tr-TR"/>
        </w:rPr>
        <w:t>Yüzümüzde kırktan fazla kas bulunmaktadır. Bu sayede çok çeşitli yüz ifadeleri yapabilmekteyiz. Başka hiçbir canlının yüzünde bu kadar çok kas yoktur. Vücudumuzdaki en hareketli kaslar, göz kaslarımızdır. Günde yaklaşık 100.000 defa kasılırlar. </w:t>
      </w:r>
      <w:r w:rsidR="008549C0" w:rsidRPr="00F11BF1">
        <w:rPr>
          <w:rFonts w:ascii="Comic Sans MS" w:hAnsi="Comic Sans MS" w:cs="Arial"/>
          <w:b/>
          <w:bCs/>
          <w:color w:val="000000"/>
          <w:sz w:val="24"/>
          <w:szCs w:val="24"/>
          <w:shd w:val="clear" w:color="auto" w:fill="FFFFFF"/>
          <w:lang w:val="tr-TR"/>
        </w:rPr>
        <w:br/>
      </w:r>
      <w:r w:rsidR="008549C0" w:rsidRPr="00F11BF1">
        <w:rPr>
          <w:rStyle w:val="Gl"/>
          <w:rFonts w:ascii="Comic Sans MS" w:hAnsi="Comic Sans MS" w:cs="Arial"/>
          <w:b w:val="0"/>
          <w:color w:val="000000"/>
          <w:sz w:val="24"/>
          <w:szCs w:val="24"/>
          <w:shd w:val="clear" w:color="auto" w:fill="FFFFFF"/>
          <w:lang w:val="tr-TR"/>
        </w:rPr>
        <w:t>Vücudumuzdaki en güçlü kas, çene kaslarımızdır. Vücudumuzdaki en büyük kas ise kalça kısmında yer almaktadır.</w:t>
      </w:r>
    </w:p>
    <w:p w:rsidR="008549C0" w:rsidRDefault="008549C0">
      <w:pPr>
        <w:rPr>
          <w:rStyle w:val="Gl"/>
          <w:rFonts w:ascii="Arial" w:hAnsi="Arial" w:cs="Arial"/>
          <w:color w:val="000000"/>
          <w:sz w:val="36"/>
          <w:szCs w:val="36"/>
          <w:shd w:val="clear" w:color="auto" w:fill="FFFFFF"/>
        </w:rPr>
      </w:pPr>
    </w:p>
    <w:p w:rsidR="008549C0" w:rsidRDefault="00B75210">
      <w:r>
        <w:rPr>
          <w:noProof/>
          <w:lang w:val="tr-TR" w:eastAsia="tr-TR"/>
        </w:rPr>
        <w:drawing>
          <wp:inline distT="0" distB="0" distL="0" distR="0" wp14:anchorId="153686A3" wp14:editId="40E67151">
            <wp:extent cx="5295900" cy="3735785"/>
            <wp:effectExtent l="0" t="0" r="0" b="0"/>
            <wp:docPr id="4" name="Resim 4" descr="kas sistemi 4 sınıf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s sistemi 4 sınıf ile ilgili görsel sonucu"/>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95900" cy="3735785"/>
                    </a:xfrm>
                    <a:prstGeom prst="rect">
                      <a:avLst/>
                    </a:prstGeom>
                    <a:noFill/>
                    <a:ln>
                      <a:noFill/>
                    </a:ln>
                  </pic:spPr>
                </pic:pic>
              </a:graphicData>
            </a:graphic>
          </wp:inline>
        </w:drawing>
      </w:r>
    </w:p>
    <w:sectPr w:rsidR="008549C0" w:rsidSect="00B75210">
      <w:pgSz w:w="12240" w:h="15840"/>
      <w:pgMar w:top="1440" w:right="1440" w:bottom="568"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38D" w:rsidRDefault="0019438D" w:rsidP="00B75210">
      <w:pPr>
        <w:spacing w:after="0" w:line="240" w:lineRule="auto"/>
      </w:pPr>
      <w:r>
        <w:separator/>
      </w:r>
    </w:p>
  </w:endnote>
  <w:endnote w:type="continuationSeparator" w:id="0">
    <w:p w:rsidR="0019438D" w:rsidRDefault="0019438D" w:rsidP="00B75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38D" w:rsidRDefault="0019438D" w:rsidP="00B75210">
      <w:pPr>
        <w:spacing w:after="0" w:line="240" w:lineRule="auto"/>
      </w:pPr>
      <w:r>
        <w:separator/>
      </w:r>
    </w:p>
  </w:footnote>
  <w:footnote w:type="continuationSeparator" w:id="0">
    <w:p w:rsidR="0019438D" w:rsidRDefault="0019438D" w:rsidP="00B752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9F5"/>
    <w:rsid w:val="0019438D"/>
    <w:rsid w:val="001A3CB7"/>
    <w:rsid w:val="005C69F5"/>
    <w:rsid w:val="008549C0"/>
    <w:rsid w:val="00B75210"/>
    <w:rsid w:val="00C51CA2"/>
    <w:rsid w:val="00F11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C51CA2"/>
    <w:pPr>
      <w:spacing w:before="100" w:beforeAutospacing="1" w:after="100" w:afterAutospacing="1" w:line="240" w:lineRule="auto"/>
      <w:outlineLvl w:val="0"/>
    </w:pPr>
    <w:rPr>
      <w:rFonts w:ascii="Times New Roman" w:eastAsia="Times New Roman" w:hAnsi="Times New Roman" w:cs="Times New Roman"/>
      <w:b/>
      <w:bCs/>
      <w:kern w:val="36"/>
      <w:sz w:val="48"/>
      <w:szCs w:val="48"/>
      <w:lang w:val="tr-TR"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51C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1CA2"/>
    <w:rPr>
      <w:rFonts w:ascii="Tahoma" w:hAnsi="Tahoma" w:cs="Tahoma"/>
      <w:sz w:val="16"/>
      <w:szCs w:val="16"/>
    </w:rPr>
  </w:style>
  <w:style w:type="character" w:customStyle="1" w:styleId="Balk1Char">
    <w:name w:val="Başlık 1 Char"/>
    <w:basedOn w:val="VarsaylanParagrafYazTipi"/>
    <w:link w:val="Balk1"/>
    <w:uiPriority w:val="9"/>
    <w:rsid w:val="00C51CA2"/>
    <w:rPr>
      <w:rFonts w:ascii="Times New Roman" w:eastAsia="Times New Roman" w:hAnsi="Times New Roman" w:cs="Times New Roman"/>
      <w:b/>
      <w:bCs/>
      <w:kern w:val="36"/>
      <w:sz w:val="48"/>
      <w:szCs w:val="48"/>
      <w:lang w:val="tr-TR" w:eastAsia="tr-TR"/>
    </w:rPr>
  </w:style>
  <w:style w:type="character" w:styleId="Gl">
    <w:name w:val="Strong"/>
    <w:basedOn w:val="VarsaylanParagrafYazTipi"/>
    <w:uiPriority w:val="22"/>
    <w:qFormat/>
    <w:rsid w:val="008549C0"/>
    <w:rPr>
      <w:b/>
      <w:bCs/>
    </w:rPr>
  </w:style>
  <w:style w:type="paragraph" w:styleId="stbilgi">
    <w:name w:val="header"/>
    <w:basedOn w:val="Normal"/>
    <w:link w:val="stbilgiChar"/>
    <w:uiPriority w:val="99"/>
    <w:unhideWhenUsed/>
    <w:rsid w:val="00B75210"/>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B75210"/>
  </w:style>
  <w:style w:type="paragraph" w:styleId="Altbilgi">
    <w:name w:val="footer"/>
    <w:basedOn w:val="Normal"/>
    <w:link w:val="AltbilgiChar"/>
    <w:uiPriority w:val="99"/>
    <w:unhideWhenUsed/>
    <w:rsid w:val="00B75210"/>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B752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C51CA2"/>
    <w:pPr>
      <w:spacing w:before="100" w:beforeAutospacing="1" w:after="100" w:afterAutospacing="1" w:line="240" w:lineRule="auto"/>
      <w:outlineLvl w:val="0"/>
    </w:pPr>
    <w:rPr>
      <w:rFonts w:ascii="Times New Roman" w:eastAsia="Times New Roman" w:hAnsi="Times New Roman" w:cs="Times New Roman"/>
      <w:b/>
      <w:bCs/>
      <w:kern w:val="36"/>
      <w:sz w:val="48"/>
      <w:szCs w:val="48"/>
      <w:lang w:val="tr-TR"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51C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1CA2"/>
    <w:rPr>
      <w:rFonts w:ascii="Tahoma" w:hAnsi="Tahoma" w:cs="Tahoma"/>
      <w:sz w:val="16"/>
      <w:szCs w:val="16"/>
    </w:rPr>
  </w:style>
  <w:style w:type="character" w:customStyle="1" w:styleId="Balk1Char">
    <w:name w:val="Başlık 1 Char"/>
    <w:basedOn w:val="VarsaylanParagrafYazTipi"/>
    <w:link w:val="Balk1"/>
    <w:uiPriority w:val="9"/>
    <w:rsid w:val="00C51CA2"/>
    <w:rPr>
      <w:rFonts w:ascii="Times New Roman" w:eastAsia="Times New Roman" w:hAnsi="Times New Roman" w:cs="Times New Roman"/>
      <w:b/>
      <w:bCs/>
      <w:kern w:val="36"/>
      <w:sz w:val="48"/>
      <w:szCs w:val="48"/>
      <w:lang w:val="tr-TR" w:eastAsia="tr-TR"/>
    </w:rPr>
  </w:style>
  <w:style w:type="character" w:styleId="Gl">
    <w:name w:val="Strong"/>
    <w:basedOn w:val="VarsaylanParagrafYazTipi"/>
    <w:uiPriority w:val="22"/>
    <w:qFormat/>
    <w:rsid w:val="008549C0"/>
    <w:rPr>
      <w:b/>
      <w:bCs/>
    </w:rPr>
  </w:style>
  <w:style w:type="paragraph" w:styleId="stbilgi">
    <w:name w:val="header"/>
    <w:basedOn w:val="Normal"/>
    <w:link w:val="stbilgiChar"/>
    <w:uiPriority w:val="99"/>
    <w:unhideWhenUsed/>
    <w:rsid w:val="00B75210"/>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B75210"/>
  </w:style>
  <w:style w:type="paragraph" w:styleId="Altbilgi">
    <w:name w:val="footer"/>
    <w:basedOn w:val="Normal"/>
    <w:link w:val="AltbilgiChar"/>
    <w:uiPriority w:val="99"/>
    <w:unhideWhenUsed/>
    <w:rsid w:val="00B75210"/>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B7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44626">
      <w:bodyDiv w:val="1"/>
      <w:marLeft w:val="0"/>
      <w:marRight w:val="0"/>
      <w:marTop w:val="0"/>
      <w:marBottom w:val="0"/>
      <w:divBdr>
        <w:top w:val="none" w:sz="0" w:space="0" w:color="auto"/>
        <w:left w:val="none" w:sz="0" w:space="0" w:color="auto"/>
        <w:bottom w:val="none" w:sz="0" w:space="0" w:color="auto"/>
        <w:right w:val="none" w:sz="0" w:space="0" w:color="auto"/>
      </w:divBdr>
      <w:divsChild>
        <w:div w:id="23530526">
          <w:marLeft w:val="0"/>
          <w:marRight w:val="0"/>
          <w:marTop w:val="0"/>
          <w:marBottom w:val="0"/>
          <w:divBdr>
            <w:top w:val="none" w:sz="0" w:space="0" w:color="auto"/>
            <w:left w:val="none" w:sz="0" w:space="0" w:color="auto"/>
            <w:bottom w:val="none" w:sz="0" w:space="0" w:color="auto"/>
            <w:right w:val="none" w:sz="0" w:space="0" w:color="auto"/>
          </w:divBdr>
          <w:divsChild>
            <w:div w:id="678391939">
              <w:marLeft w:val="0"/>
              <w:marRight w:val="0"/>
              <w:marTop w:val="0"/>
              <w:marBottom w:val="0"/>
              <w:divBdr>
                <w:top w:val="none" w:sz="0" w:space="0" w:color="auto"/>
                <w:left w:val="none" w:sz="0" w:space="0" w:color="auto"/>
                <w:bottom w:val="none" w:sz="0" w:space="0" w:color="auto"/>
                <w:right w:val="none" w:sz="0" w:space="0" w:color="auto"/>
              </w:divBdr>
            </w:div>
            <w:div w:id="1855222517">
              <w:marLeft w:val="0"/>
              <w:marRight w:val="0"/>
              <w:marTop w:val="0"/>
              <w:marBottom w:val="0"/>
              <w:divBdr>
                <w:top w:val="none" w:sz="0" w:space="0" w:color="auto"/>
                <w:left w:val="none" w:sz="0" w:space="0" w:color="auto"/>
                <w:bottom w:val="none" w:sz="0" w:space="0" w:color="auto"/>
                <w:right w:val="none" w:sz="0" w:space="0" w:color="auto"/>
              </w:divBdr>
            </w:div>
            <w:div w:id="490293049">
              <w:marLeft w:val="0"/>
              <w:marRight w:val="0"/>
              <w:marTop w:val="0"/>
              <w:marBottom w:val="0"/>
              <w:divBdr>
                <w:top w:val="none" w:sz="0" w:space="0" w:color="auto"/>
                <w:left w:val="none" w:sz="0" w:space="0" w:color="auto"/>
                <w:bottom w:val="none" w:sz="0" w:space="0" w:color="auto"/>
                <w:right w:val="none" w:sz="0" w:space="0" w:color="auto"/>
              </w:divBdr>
              <w:divsChild>
                <w:div w:id="1521624523">
                  <w:marLeft w:val="0"/>
                  <w:marRight w:val="0"/>
                  <w:marTop w:val="0"/>
                  <w:marBottom w:val="0"/>
                  <w:divBdr>
                    <w:top w:val="none" w:sz="0" w:space="0" w:color="auto"/>
                    <w:left w:val="none" w:sz="0" w:space="0" w:color="auto"/>
                    <w:bottom w:val="none" w:sz="0" w:space="0" w:color="auto"/>
                    <w:right w:val="none" w:sz="0" w:space="0" w:color="auto"/>
                  </w:divBdr>
                </w:div>
                <w:div w:id="1960138036">
                  <w:marLeft w:val="0"/>
                  <w:marRight w:val="0"/>
                  <w:marTop w:val="0"/>
                  <w:marBottom w:val="0"/>
                  <w:divBdr>
                    <w:top w:val="none" w:sz="0" w:space="0" w:color="auto"/>
                    <w:left w:val="none" w:sz="0" w:space="0" w:color="auto"/>
                    <w:bottom w:val="none" w:sz="0" w:space="0" w:color="auto"/>
                    <w:right w:val="none" w:sz="0" w:space="0" w:color="auto"/>
                  </w:divBdr>
                </w:div>
                <w:div w:id="178861362">
                  <w:marLeft w:val="0"/>
                  <w:marRight w:val="0"/>
                  <w:marTop w:val="0"/>
                  <w:marBottom w:val="0"/>
                  <w:divBdr>
                    <w:top w:val="none" w:sz="0" w:space="0" w:color="auto"/>
                    <w:left w:val="none" w:sz="0" w:space="0" w:color="auto"/>
                    <w:bottom w:val="none" w:sz="0" w:space="0" w:color="auto"/>
                    <w:right w:val="none" w:sz="0" w:space="0" w:color="auto"/>
                  </w:divBdr>
                  <w:divsChild>
                    <w:div w:id="1089699392">
                      <w:marLeft w:val="0"/>
                      <w:marRight w:val="0"/>
                      <w:marTop w:val="0"/>
                      <w:marBottom w:val="0"/>
                      <w:divBdr>
                        <w:top w:val="none" w:sz="0" w:space="0" w:color="auto"/>
                        <w:left w:val="none" w:sz="0" w:space="0" w:color="auto"/>
                        <w:bottom w:val="none" w:sz="0" w:space="0" w:color="auto"/>
                        <w:right w:val="none" w:sz="0" w:space="0" w:color="auto"/>
                      </w:divBdr>
                    </w:div>
                  </w:divsChild>
                </w:div>
                <w:div w:id="1694838989">
                  <w:marLeft w:val="0"/>
                  <w:marRight w:val="0"/>
                  <w:marTop w:val="0"/>
                  <w:marBottom w:val="0"/>
                  <w:divBdr>
                    <w:top w:val="none" w:sz="0" w:space="0" w:color="auto"/>
                    <w:left w:val="none" w:sz="0" w:space="0" w:color="auto"/>
                    <w:bottom w:val="none" w:sz="0" w:space="0" w:color="auto"/>
                    <w:right w:val="none" w:sz="0" w:space="0" w:color="auto"/>
                  </w:divBdr>
                </w:div>
                <w:div w:id="793792755">
                  <w:marLeft w:val="0"/>
                  <w:marRight w:val="0"/>
                  <w:marTop w:val="0"/>
                  <w:marBottom w:val="0"/>
                  <w:divBdr>
                    <w:top w:val="none" w:sz="0" w:space="0" w:color="auto"/>
                    <w:left w:val="none" w:sz="0" w:space="0" w:color="auto"/>
                    <w:bottom w:val="none" w:sz="0" w:space="0" w:color="auto"/>
                    <w:right w:val="none" w:sz="0" w:space="0" w:color="auto"/>
                  </w:divBdr>
                </w:div>
                <w:div w:id="734476034">
                  <w:marLeft w:val="0"/>
                  <w:marRight w:val="0"/>
                  <w:marTop w:val="0"/>
                  <w:marBottom w:val="0"/>
                  <w:divBdr>
                    <w:top w:val="none" w:sz="0" w:space="0" w:color="auto"/>
                    <w:left w:val="none" w:sz="0" w:space="0" w:color="auto"/>
                    <w:bottom w:val="none" w:sz="0" w:space="0" w:color="auto"/>
                    <w:right w:val="none" w:sz="0" w:space="0" w:color="auto"/>
                  </w:divBdr>
                </w:div>
                <w:div w:id="1350376145">
                  <w:marLeft w:val="0"/>
                  <w:marRight w:val="0"/>
                  <w:marTop w:val="0"/>
                  <w:marBottom w:val="0"/>
                  <w:divBdr>
                    <w:top w:val="none" w:sz="0" w:space="0" w:color="auto"/>
                    <w:left w:val="none" w:sz="0" w:space="0" w:color="auto"/>
                    <w:bottom w:val="none" w:sz="0" w:space="0" w:color="auto"/>
                    <w:right w:val="none" w:sz="0" w:space="0" w:color="auto"/>
                  </w:divBdr>
                </w:div>
                <w:div w:id="1105886965">
                  <w:marLeft w:val="0"/>
                  <w:marRight w:val="0"/>
                  <w:marTop w:val="0"/>
                  <w:marBottom w:val="0"/>
                  <w:divBdr>
                    <w:top w:val="none" w:sz="0" w:space="0" w:color="auto"/>
                    <w:left w:val="none" w:sz="0" w:space="0" w:color="auto"/>
                    <w:bottom w:val="none" w:sz="0" w:space="0" w:color="auto"/>
                    <w:right w:val="none" w:sz="0" w:space="0" w:color="auto"/>
                  </w:divBdr>
                </w:div>
                <w:div w:id="543907557">
                  <w:marLeft w:val="0"/>
                  <w:marRight w:val="0"/>
                  <w:marTop w:val="0"/>
                  <w:marBottom w:val="0"/>
                  <w:divBdr>
                    <w:top w:val="none" w:sz="0" w:space="0" w:color="auto"/>
                    <w:left w:val="none" w:sz="0" w:space="0" w:color="auto"/>
                    <w:bottom w:val="none" w:sz="0" w:space="0" w:color="auto"/>
                    <w:right w:val="none" w:sz="0" w:space="0" w:color="auto"/>
                  </w:divBdr>
                </w:div>
                <w:div w:id="57528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13201">
      <w:bodyDiv w:val="1"/>
      <w:marLeft w:val="0"/>
      <w:marRight w:val="0"/>
      <w:marTop w:val="0"/>
      <w:marBottom w:val="0"/>
      <w:divBdr>
        <w:top w:val="none" w:sz="0" w:space="0" w:color="auto"/>
        <w:left w:val="none" w:sz="0" w:space="0" w:color="auto"/>
        <w:bottom w:val="none" w:sz="0" w:space="0" w:color="auto"/>
        <w:right w:val="none" w:sz="0" w:space="0" w:color="auto"/>
      </w:divBdr>
    </w:div>
    <w:div w:id="1812794731">
      <w:bodyDiv w:val="1"/>
      <w:marLeft w:val="0"/>
      <w:marRight w:val="0"/>
      <w:marTop w:val="0"/>
      <w:marBottom w:val="0"/>
      <w:divBdr>
        <w:top w:val="none" w:sz="0" w:space="0" w:color="auto"/>
        <w:left w:val="none" w:sz="0" w:space="0" w:color="auto"/>
        <w:bottom w:val="none" w:sz="0" w:space="0" w:color="auto"/>
        <w:right w:val="none" w:sz="0" w:space="0" w:color="auto"/>
      </w:divBdr>
      <w:divsChild>
        <w:div w:id="1495342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rsimiz.com/ders_notlari/eklem.htm"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dersimiz.com/ders_notlari/eklem.htm"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dersimiz.com/ders_notlari/eklem.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dersimiz.com/ders_notlari/eklem.htm" TargetMode="External"/><Relationship Id="rId4" Type="http://schemas.openxmlformats.org/officeDocument/2006/relationships/webSettings" Target="webSettings.xml"/><Relationship Id="rId9" Type="http://schemas.openxmlformats.org/officeDocument/2006/relationships/hyperlink" Target="https://www.dersimiz.com/ders_notlari/eklem.htm" TargetMode="External"/><Relationship Id="rId14"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575</Words>
  <Characters>3278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2017-09-24T17:36:00Z</dcterms:created>
  <dcterms:modified xsi:type="dcterms:W3CDTF">2017-09-24T18:11:00Z</dcterms:modified>
</cp:coreProperties>
</file>