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87D84" w14:textId="77777777" w:rsidR="00FB31BE" w:rsidRDefault="00385031" w:rsidP="00367445">
      <w:pPr>
        <w:spacing w:after="0"/>
        <w:rPr>
          <w:rFonts w:ascii="Times New Roman" w:hAnsi="Times New Roman" w:cs="Times New Roman"/>
          <w:b/>
          <w:color w:val="C00000"/>
          <w:sz w:val="28"/>
          <w:szCs w:val="24"/>
        </w:rPr>
      </w:pPr>
      <w:r>
        <w:rPr>
          <w:rFonts w:ascii="Times New Roman" w:hAnsi="Times New Roman" w:cs="Times New Roman"/>
          <w:b/>
          <w:noProof/>
          <w:color w:val="C00000"/>
          <w:sz w:val="28"/>
          <w:szCs w:val="24"/>
          <w:lang w:eastAsia="tr-TR"/>
        </w:rPr>
        <w:drawing>
          <wp:anchor distT="0" distB="0" distL="114300" distR="114300" simplePos="0" relativeHeight="251659264" behindDoc="0" locked="0" layoutInCell="1" allowOverlap="1" wp14:anchorId="62E08B99" wp14:editId="5B585FBF">
            <wp:simplePos x="0" y="0"/>
            <wp:positionH relativeFrom="margin">
              <wp:posOffset>5633085</wp:posOffset>
            </wp:positionH>
            <wp:positionV relativeFrom="margin">
              <wp:posOffset>107315</wp:posOffset>
            </wp:positionV>
            <wp:extent cx="923925" cy="1009650"/>
            <wp:effectExtent l="19050" t="0" r="9525" b="0"/>
            <wp:wrapSquare wrapText="bothSides"/>
            <wp:docPr id="2" name="Resim 2" descr="C:\Users\win7\Desktop\DOSYA\Logo\YE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in7\Desktop\DOSYA\Logo\YENİ LOGO.jpg"/>
                    <pic:cNvPicPr>
                      <a:picLocks noChangeAspect="1" noChangeArrowheads="1"/>
                    </pic:cNvPicPr>
                  </pic:nvPicPr>
                  <pic:blipFill>
                    <a:blip r:embed="rId5" cstate="print"/>
                    <a:srcRect/>
                    <a:stretch>
                      <a:fillRect/>
                    </a:stretch>
                  </pic:blipFill>
                  <pic:spPr bwMode="auto">
                    <a:xfrm>
                      <a:off x="0" y="0"/>
                      <a:ext cx="923925" cy="1009650"/>
                    </a:xfrm>
                    <a:prstGeom prst="rect">
                      <a:avLst/>
                    </a:prstGeom>
                    <a:noFill/>
                    <a:ln w="9525">
                      <a:noFill/>
                      <a:miter lim="800000"/>
                      <a:headEnd/>
                      <a:tailEnd/>
                    </a:ln>
                  </pic:spPr>
                </pic:pic>
              </a:graphicData>
            </a:graphic>
          </wp:anchor>
        </w:drawing>
      </w:r>
      <w:r>
        <w:rPr>
          <w:rFonts w:ascii="Times New Roman" w:hAnsi="Times New Roman" w:cs="Times New Roman"/>
          <w:b/>
          <w:noProof/>
          <w:color w:val="C00000"/>
          <w:sz w:val="28"/>
          <w:szCs w:val="24"/>
          <w:lang w:eastAsia="tr-TR"/>
        </w:rPr>
        <w:drawing>
          <wp:anchor distT="0" distB="0" distL="114300" distR="114300" simplePos="0" relativeHeight="251658240" behindDoc="0" locked="0" layoutInCell="1" allowOverlap="1" wp14:anchorId="685E0331" wp14:editId="79AD62B6">
            <wp:simplePos x="0" y="0"/>
            <wp:positionH relativeFrom="margin">
              <wp:posOffset>-196215</wp:posOffset>
            </wp:positionH>
            <wp:positionV relativeFrom="margin">
              <wp:posOffset>59690</wp:posOffset>
            </wp:positionV>
            <wp:extent cx="923925" cy="914400"/>
            <wp:effectExtent l="19050" t="0" r="9525" b="0"/>
            <wp:wrapSquare wrapText="bothSides"/>
            <wp:docPr id="1" name="Resim 1" descr="C:\Users\win7\Desktop\DOSYA\Logo\meb_milli_egitim_bakanligi_yeni_logo_vektorel_101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7\Desktop\DOSYA\Logo\meb_milli_egitim_bakanligi_yeni_logo_vektorel_10119.png"/>
                    <pic:cNvPicPr>
                      <a:picLocks noChangeAspect="1" noChangeArrowheads="1"/>
                    </pic:cNvPicPr>
                  </pic:nvPicPr>
                  <pic:blipFill>
                    <a:blip r:embed="rId6" cstate="print"/>
                    <a:srcRect/>
                    <a:stretch>
                      <a:fillRect/>
                    </a:stretch>
                  </pic:blipFill>
                  <pic:spPr bwMode="auto">
                    <a:xfrm>
                      <a:off x="0" y="0"/>
                      <a:ext cx="923925" cy="914400"/>
                    </a:xfrm>
                    <a:prstGeom prst="rect">
                      <a:avLst/>
                    </a:prstGeom>
                    <a:noFill/>
                    <a:ln w="9525">
                      <a:noFill/>
                      <a:miter lim="800000"/>
                      <a:headEnd/>
                      <a:tailEnd/>
                    </a:ln>
                  </pic:spPr>
                </pic:pic>
              </a:graphicData>
            </a:graphic>
          </wp:anchor>
        </w:drawing>
      </w:r>
    </w:p>
    <w:p w14:paraId="39440506" w14:textId="77777777" w:rsidR="00EB545E" w:rsidRDefault="00EB545E" w:rsidP="00EB545E">
      <w:pPr>
        <w:spacing w:after="0"/>
        <w:jc w:val="center"/>
        <w:rPr>
          <w:rFonts w:ascii="Times New Roman" w:hAnsi="Times New Roman" w:cs="Times New Roman"/>
          <w:b/>
          <w:color w:val="C00000"/>
          <w:sz w:val="28"/>
          <w:szCs w:val="24"/>
        </w:rPr>
      </w:pPr>
      <w:r w:rsidRPr="00365879">
        <w:rPr>
          <w:rFonts w:ascii="Times New Roman" w:hAnsi="Times New Roman" w:cs="Times New Roman"/>
          <w:b/>
          <w:color w:val="C00000"/>
          <w:sz w:val="28"/>
          <w:szCs w:val="24"/>
        </w:rPr>
        <w:t>2020-2021 EĞİTİM ÖĞRETİM YILI</w:t>
      </w:r>
      <w:r w:rsidR="00FB31BE" w:rsidRPr="00FB31BE">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14:paraId="01818961" w14:textId="77777777" w:rsidR="00FB31BE" w:rsidRDefault="00EB545E" w:rsidP="0085377F">
      <w:pPr>
        <w:spacing w:after="0"/>
        <w:jc w:val="center"/>
        <w:rPr>
          <w:rFonts w:ascii="Times New Roman" w:hAnsi="Times New Roman" w:cs="Times New Roman"/>
          <w:b/>
          <w:color w:val="C00000"/>
          <w:sz w:val="28"/>
          <w:szCs w:val="24"/>
        </w:rPr>
      </w:pPr>
      <w:r>
        <w:rPr>
          <w:rFonts w:ascii="Times New Roman" w:hAnsi="Times New Roman" w:cs="Times New Roman"/>
          <w:b/>
          <w:color w:val="C00000"/>
          <w:sz w:val="28"/>
          <w:szCs w:val="24"/>
        </w:rPr>
        <w:t xml:space="preserve">TOKİ ŞEHİT MEHMET BOŞNAK </w:t>
      </w:r>
      <w:r w:rsidRPr="00365879">
        <w:rPr>
          <w:rFonts w:ascii="Times New Roman" w:hAnsi="Times New Roman" w:cs="Times New Roman"/>
          <w:b/>
          <w:color w:val="C00000"/>
          <w:sz w:val="28"/>
          <w:szCs w:val="24"/>
        </w:rPr>
        <w:t>İLKOKULU</w:t>
      </w:r>
    </w:p>
    <w:p w14:paraId="61800BAE" w14:textId="77777777" w:rsidR="00367445" w:rsidRDefault="0085377F" w:rsidP="0085377F">
      <w:pPr>
        <w:spacing w:after="0"/>
        <w:jc w:val="center"/>
        <w:rPr>
          <w:rFonts w:ascii="Times New Roman" w:hAnsi="Times New Roman" w:cs="Times New Roman"/>
          <w:b/>
          <w:color w:val="C00000"/>
          <w:sz w:val="28"/>
          <w:szCs w:val="28"/>
        </w:rPr>
      </w:pPr>
      <w:r>
        <w:rPr>
          <w:rFonts w:ascii="Times New Roman" w:hAnsi="Times New Roman" w:cs="Times New Roman"/>
          <w:b/>
          <w:color w:val="C00000"/>
          <w:sz w:val="28"/>
          <w:szCs w:val="24"/>
        </w:rPr>
        <w:t xml:space="preserve"> </w:t>
      </w:r>
      <w:r w:rsidR="003214F3" w:rsidRPr="003214F3">
        <w:rPr>
          <w:rFonts w:ascii="Times New Roman" w:hAnsi="Times New Roman" w:cs="Times New Roman"/>
          <w:b/>
          <w:color w:val="C00000"/>
          <w:sz w:val="28"/>
          <w:szCs w:val="28"/>
        </w:rPr>
        <w:t xml:space="preserve">AŞAMALI VE SEYRELTİLMİŞ EĞİTİM İLE HİBRİT EĞİTİM SÜREÇLERİNİN, UZAKTAN EĞİTİM </w:t>
      </w:r>
    </w:p>
    <w:p w14:paraId="084CE9F5" w14:textId="77777777" w:rsidR="00EB545E" w:rsidRDefault="00385031" w:rsidP="00385031">
      <w:pPr>
        <w:spacing w:after="0"/>
        <w:rPr>
          <w:rFonts w:ascii="Times New Roman" w:hAnsi="Times New Roman" w:cs="Times New Roman"/>
          <w:b/>
          <w:color w:val="C00000"/>
          <w:sz w:val="28"/>
          <w:szCs w:val="28"/>
        </w:rPr>
      </w:pPr>
      <w:r>
        <w:rPr>
          <w:rFonts w:ascii="Times New Roman" w:hAnsi="Times New Roman" w:cs="Times New Roman"/>
          <w:b/>
          <w:color w:val="C00000"/>
          <w:sz w:val="28"/>
          <w:szCs w:val="28"/>
        </w:rPr>
        <w:t xml:space="preserve">                              </w:t>
      </w:r>
      <w:r w:rsidR="003214F3" w:rsidRPr="003214F3">
        <w:rPr>
          <w:rFonts w:ascii="Times New Roman" w:hAnsi="Times New Roman" w:cs="Times New Roman"/>
          <w:b/>
          <w:color w:val="C00000"/>
          <w:sz w:val="28"/>
          <w:szCs w:val="28"/>
        </w:rPr>
        <w:t>ÇALIŞMALARININ DEĞERLENDİRİLMESİ</w:t>
      </w:r>
    </w:p>
    <w:p w14:paraId="09B80F7C" w14:textId="77777777" w:rsidR="00367445" w:rsidRDefault="00367445" w:rsidP="0085377F">
      <w:pPr>
        <w:spacing w:after="0"/>
        <w:jc w:val="center"/>
        <w:rPr>
          <w:rFonts w:ascii="Times New Roman" w:hAnsi="Times New Roman" w:cs="Times New Roman"/>
          <w:b/>
          <w:color w:val="C00000"/>
          <w:sz w:val="28"/>
          <w:szCs w:val="24"/>
        </w:rPr>
      </w:pPr>
    </w:p>
    <w:p w14:paraId="7536B35A" w14:textId="77777777" w:rsidR="00385031" w:rsidRDefault="00385031" w:rsidP="00385031">
      <w:pPr>
        <w:ind w:firstLine="708"/>
        <w:rPr>
          <w:rFonts w:ascii="Times New Roman" w:hAnsi="Times New Roman" w:cs="Times New Roman"/>
          <w:sz w:val="24"/>
          <w:szCs w:val="24"/>
        </w:rPr>
      </w:pPr>
      <w:r>
        <w:rPr>
          <w:rFonts w:ascii="Times New Roman" w:hAnsi="Times New Roman" w:cs="Times New Roman"/>
          <w:sz w:val="24"/>
          <w:szCs w:val="24"/>
        </w:rPr>
        <w:t>1. Sınıflar Aşamalı ve Seyreltilmiş Eğitim ile Hibrit Eğitim Süreçlerinin, Uzaktan Eğitim Çalışmalarının Değerlendirilmesi Raporu:</w:t>
      </w:r>
    </w:p>
    <w:p w14:paraId="4E8B8373" w14:textId="77777777" w:rsidR="00385031" w:rsidRPr="0016792D" w:rsidRDefault="00385031" w:rsidP="00385031">
      <w:pPr>
        <w:spacing w:after="0"/>
        <w:ind w:firstLine="709"/>
        <w:jc w:val="both"/>
        <w:rPr>
          <w:rFonts w:ascii="Times New Roman" w:hAnsi="Times New Roman" w:cs="Times New Roman"/>
          <w:b/>
          <w:color w:val="002060"/>
          <w:sz w:val="24"/>
          <w:szCs w:val="24"/>
          <w:u w:val="single"/>
        </w:rPr>
      </w:pPr>
      <w:r w:rsidRPr="0016792D">
        <w:rPr>
          <w:rFonts w:ascii="Times New Roman" w:hAnsi="Times New Roman" w:cs="Times New Roman"/>
          <w:b/>
          <w:color w:val="002060"/>
          <w:sz w:val="24"/>
          <w:szCs w:val="24"/>
          <w:u w:val="single"/>
        </w:rPr>
        <w:t>Hazırlayanlar:</w:t>
      </w:r>
    </w:p>
    <w:p w14:paraId="593EA114" w14:textId="77777777" w:rsidR="00385031" w:rsidRPr="00385031" w:rsidRDefault="00385031" w:rsidP="00385031">
      <w:pPr>
        <w:spacing w:after="0"/>
        <w:ind w:firstLine="709"/>
        <w:jc w:val="both"/>
        <w:rPr>
          <w:rFonts w:ascii="Times New Roman" w:hAnsi="Times New Roman" w:cs="Times New Roman"/>
          <w:b/>
          <w:sz w:val="24"/>
          <w:szCs w:val="24"/>
          <w:u w:val="single"/>
        </w:rPr>
      </w:pPr>
    </w:p>
    <w:p w14:paraId="52B64EFC" w14:textId="77777777" w:rsidR="00385031" w:rsidRDefault="00385031" w:rsidP="00385031">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Özgür DEMİR   ( 1- A Sınıf Öğretmeni ) </w:t>
      </w:r>
    </w:p>
    <w:p w14:paraId="370107C4" w14:textId="77777777" w:rsidR="00385031" w:rsidRDefault="00385031" w:rsidP="00385031">
      <w:pPr>
        <w:spacing w:after="0"/>
        <w:ind w:firstLine="709"/>
        <w:jc w:val="both"/>
        <w:rPr>
          <w:rFonts w:ascii="Times New Roman" w:hAnsi="Times New Roman" w:cs="Times New Roman"/>
          <w:sz w:val="24"/>
          <w:szCs w:val="24"/>
        </w:rPr>
      </w:pPr>
      <w:r>
        <w:rPr>
          <w:rFonts w:ascii="Times New Roman" w:hAnsi="Times New Roman" w:cs="Times New Roman"/>
          <w:sz w:val="24"/>
          <w:szCs w:val="24"/>
        </w:rPr>
        <w:t>Zennişan KARAGÖL ( 1-B Sınıf Öğretmeni )</w:t>
      </w:r>
    </w:p>
    <w:p w14:paraId="3D93CB76" w14:textId="77777777" w:rsidR="00385031" w:rsidRDefault="00385031" w:rsidP="00385031">
      <w:pPr>
        <w:spacing w:after="0"/>
        <w:ind w:firstLine="709"/>
        <w:jc w:val="both"/>
        <w:rPr>
          <w:rFonts w:ascii="Times New Roman" w:hAnsi="Times New Roman" w:cs="Times New Roman"/>
          <w:sz w:val="24"/>
          <w:szCs w:val="24"/>
        </w:rPr>
      </w:pPr>
    </w:p>
    <w:p w14:paraId="69F13EDD" w14:textId="77777777" w:rsidR="00A62A16" w:rsidRDefault="00EB545E" w:rsidP="006D2F09">
      <w:pPr>
        <w:ind w:firstLine="708"/>
        <w:rPr>
          <w:rFonts w:ascii="Times New Roman" w:hAnsi="Times New Roman" w:cs="Times New Roman"/>
          <w:sz w:val="24"/>
          <w:szCs w:val="24"/>
        </w:rPr>
      </w:pPr>
      <w:r>
        <w:rPr>
          <w:rFonts w:ascii="Times New Roman" w:hAnsi="Times New Roman" w:cs="Times New Roman"/>
          <w:sz w:val="24"/>
          <w:szCs w:val="24"/>
        </w:rPr>
        <w:t>Covid-19 salgını sebebiyle 2020-2021 eğitim-öğretim yılı 24-28 Ağustos tarihlerinde seminer dönemi ile başlamıştır.</w:t>
      </w:r>
      <w:r w:rsidRPr="00EB545E">
        <w:rPr>
          <w:rFonts w:ascii="Times New Roman" w:hAnsi="Times New Roman" w:cs="Times New Roman"/>
          <w:sz w:val="24"/>
          <w:szCs w:val="24"/>
        </w:rPr>
        <w:t xml:space="preserve"> </w:t>
      </w:r>
    </w:p>
    <w:p w14:paraId="67058BAF" w14:textId="77777777" w:rsidR="00EB545E" w:rsidRPr="00703D48" w:rsidRDefault="00EB545E" w:rsidP="00703D48">
      <w:pPr>
        <w:pStyle w:val="ListeParagraf"/>
        <w:numPr>
          <w:ilvl w:val="0"/>
          <w:numId w:val="1"/>
        </w:numPr>
        <w:rPr>
          <w:rFonts w:ascii="Times New Roman" w:hAnsi="Times New Roman" w:cs="Times New Roman"/>
          <w:sz w:val="24"/>
          <w:szCs w:val="24"/>
        </w:rPr>
      </w:pPr>
      <w:r w:rsidRPr="00703D48">
        <w:rPr>
          <w:rFonts w:ascii="Times New Roman" w:hAnsi="Times New Roman" w:cs="Times New Roman"/>
          <w:sz w:val="24"/>
          <w:szCs w:val="24"/>
        </w:rPr>
        <w:t>21 Eylül-13 Kasım tarihleri arasındaki 8 haftada yapılan aşamalı ve seyreltilmiş eğitim ile hibrit eğitim süreci uygulanmıştır. Öğrenciler haftada iki gün yüz yüze eğitim alacak şekilde okula gelmiştir.</w:t>
      </w:r>
      <w:r w:rsidR="006D2F09" w:rsidRPr="00703D48">
        <w:rPr>
          <w:rFonts w:ascii="Times New Roman" w:hAnsi="Times New Roman" w:cs="Times New Roman"/>
          <w:sz w:val="24"/>
          <w:szCs w:val="24"/>
        </w:rPr>
        <w:t xml:space="preserve"> </w:t>
      </w:r>
      <w:r w:rsidRPr="00703D48">
        <w:rPr>
          <w:rFonts w:ascii="Times New Roman" w:hAnsi="Times New Roman" w:cs="Times New Roman"/>
          <w:sz w:val="24"/>
          <w:szCs w:val="24"/>
        </w:rPr>
        <w:t>Kalan diğer dersler uzaktan eğitim yoluyla tamamlanarak işlenmiştir.</w:t>
      </w:r>
    </w:p>
    <w:p w14:paraId="5ACCABE3" w14:textId="77777777" w:rsidR="00EB545E" w:rsidRPr="00703D48" w:rsidRDefault="00EB545E" w:rsidP="00703D48">
      <w:pPr>
        <w:pStyle w:val="ListeParagraf"/>
        <w:numPr>
          <w:ilvl w:val="0"/>
          <w:numId w:val="1"/>
        </w:numPr>
        <w:rPr>
          <w:rFonts w:ascii="Times New Roman" w:hAnsi="Times New Roman" w:cs="Times New Roman"/>
          <w:sz w:val="24"/>
          <w:szCs w:val="24"/>
        </w:rPr>
      </w:pPr>
      <w:r w:rsidRPr="00703D48">
        <w:rPr>
          <w:rFonts w:ascii="Times New Roman" w:hAnsi="Times New Roman" w:cs="Times New Roman"/>
          <w:sz w:val="24"/>
          <w:szCs w:val="24"/>
        </w:rPr>
        <w:t>Sınıf öğrenci sayıları zaten az olduğu için gruplara ayrılma durumu olmamıştır. Bu nedenle gruplara ayrılan başka okullara göre öğrenciler bu konuda daha avantajlı hale gelmiş diyebiliriz.</w:t>
      </w:r>
      <w:r w:rsidR="006D2F09" w:rsidRPr="00703D48">
        <w:rPr>
          <w:rFonts w:ascii="Times New Roman" w:hAnsi="Times New Roman" w:cs="Times New Roman"/>
          <w:sz w:val="24"/>
          <w:szCs w:val="24"/>
        </w:rPr>
        <w:t xml:space="preserve"> </w:t>
      </w:r>
      <w:r w:rsidRPr="00703D48">
        <w:rPr>
          <w:rFonts w:ascii="Times New Roman" w:hAnsi="Times New Roman" w:cs="Times New Roman"/>
          <w:sz w:val="24"/>
          <w:szCs w:val="24"/>
        </w:rPr>
        <w:t>Çünkü gruplara ayrılmadığı için yüz yüze olarak 12 saat, uzaktan eğitim olarak da 18 saat ders işlenmekte ve öğrenci haftalık alması gereken tüm dersleri almış olmaktadır.</w:t>
      </w:r>
    </w:p>
    <w:p w14:paraId="78EB1235" w14:textId="77777777" w:rsidR="00EB545E" w:rsidRPr="00703D48" w:rsidRDefault="00EB545E" w:rsidP="00703D48">
      <w:pPr>
        <w:pStyle w:val="ListeParagraf"/>
        <w:numPr>
          <w:ilvl w:val="0"/>
          <w:numId w:val="1"/>
        </w:numPr>
        <w:rPr>
          <w:rFonts w:ascii="Times New Roman" w:hAnsi="Times New Roman" w:cs="Times New Roman"/>
          <w:sz w:val="24"/>
          <w:szCs w:val="24"/>
        </w:rPr>
      </w:pPr>
      <w:r w:rsidRPr="00703D48">
        <w:rPr>
          <w:rFonts w:ascii="Times New Roman" w:hAnsi="Times New Roman" w:cs="Times New Roman"/>
          <w:sz w:val="24"/>
          <w:szCs w:val="24"/>
        </w:rPr>
        <w:t>Sınıfların genel olarak 2 gruba ayrıldığı okullarda bir öğrenci haftalık olarak 12 saat yüz yüze ve 6 saat de uzaktan olmak üzere toplamda 18 saat ders aldığı ayrıntısının çok çok önemli olduğunu vurgulama</w:t>
      </w:r>
      <w:r w:rsidR="006D2F09" w:rsidRPr="00703D48">
        <w:rPr>
          <w:rFonts w:ascii="Times New Roman" w:hAnsi="Times New Roman" w:cs="Times New Roman"/>
          <w:sz w:val="24"/>
          <w:szCs w:val="24"/>
        </w:rPr>
        <w:t>k gerekir. Bu açıdan gruplara ayır</w:t>
      </w:r>
      <w:r w:rsidRPr="00703D48">
        <w:rPr>
          <w:rFonts w:ascii="Times New Roman" w:hAnsi="Times New Roman" w:cs="Times New Roman"/>
          <w:sz w:val="24"/>
          <w:szCs w:val="24"/>
        </w:rPr>
        <w:t xml:space="preserve">madığımız bizim öğrenciler haftalık 30 saat dersi yüz yüze ve uzaktan tamamlamış bulunmaktadırlar. </w:t>
      </w:r>
    </w:p>
    <w:p w14:paraId="6D2666EC" w14:textId="77777777" w:rsidR="006D2F09" w:rsidRPr="00703D48" w:rsidRDefault="006D2F09" w:rsidP="00703D48">
      <w:pPr>
        <w:pStyle w:val="ListeParagraf"/>
        <w:numPr>
          <w:ilvl w:val="0"/>
          <w:numId w:val="1"/>
        </w:numPr>
        <w:rPr>
          <w:rFonts w:ascii="Times New Roman" w:hAnsi="Times New Roman" w:cs="Times New Roman"/>
          <w:sz w:val="24"/>
          <w:szCs w:val="24"/>
        </w:rPr>
      </w:pPr>
      <w:r w:rsidRPr="00703D48">
        <w:rPr>
          <w:rFonts w:ascii="Times New Roman" w:hAnsi="Times New Roman" w:cs="Times New Roman"/>
          <w:sz w:val="24"/>
          <w:szCs w:val="24"/>
        </w:rPr>
        <w:t xml:space="preserve">Pazartesi ve Salı günleri yüz yüze eğitim yapılmakta, Çarşamba, Perşembe ve Cuma günleri günde 6 saatten ( 3 saati sabah, 3 saati öğleden sonra olmak üzere ) 18 saat ders de uzaktan eğitim yoluyla işlenmektedir. </w:t>
      </w:r>
    </w:p>
    <w:p w14:paraId="75476CAF" w14:textId="77777777" w:rsidR="006D2F09" w:rsidRPr="00703D48" w:rsidRDefault="006D2F09" w:rsidP="00703D48">
      <w:pPr>
        <w:pStyle w:val="ListeParagraf"/>
        <w:numPr>
          <w:ilvl w:val="0"/>
          <w:numId w:val="1"/>
        </w:numPr>
        <w:rPr>
          <w:rFonts w:ascii="Times New Roman" w:hAnsi="Times New Roman" w:cs="Times New Roman"/>
          <w:sz w:val="24"/>
          <w:szCs w:val="24"/>
        </w:rPr>
      </w:pPr>
      <w:r w:rsidRPr="00703D48">
        <w:rPr>
          <w:rFonts w:ascii="Times New Roman" w:hAnsi="Times New Roman" w:cs="Times New Roman"/>
          <w:sz w:val="24"/>
          <w:szCs w:val="24"/>
        </w:rPr>
        <w:t xml:space="preserve">Yüz yüze yapılan dersler Türkçe, </w:t>
      </w:r>
      <w:r w:rsidR="00703D48" w:rsidRPr="00703D48">
        <w:rPr>
          <w:rFonts w:ascii="Times New Roman" w:hAnsi="Times New Roman" w:cs="Times New Roman"/>
          <w:sz w:val="24"/>
          <w:szCs w:val="24"/>
        </w:rPr>
        <w:t>Matematik</w:t>
      </w:r>
      <w:r w:rsidRPr="00703D48">
        <w:rPr>
          <w:rFonts w:ascii="Times New Roman" w:hAnsi="Times New Roman" w:cs="Times New Roman"/>
          <w:sz w:val="24"/>
          <w:szCs w:val="24"/>
        </w:rPr>
        <w:t xml:space="preserve"> ve Hayat Bilgisi dersleridir. Onun dışında eksik kalan bu ve diğer tüm dersler uzaktan eğitim yoluyla tamamlanmaktadır.</w:t>
      </w:r>
    </w:p>
    <w:p w14:paraId="502166A4" w14:textId="3C4825B6" w:rsidR="006D2F09" w:rsidRPr="00703D48" w:rsidRDefault="006D2F09" w:rsidP="00703D48">
      <w:pPr>
        <w:pStyle w:val="ListeParagraf"/>
        <w:numPr>
          <w:ilvl w:val="0"/>
          <w:numId w:val="1"/>
        </w:numPr>
        <w:rPr>
          <w:rFonts w:ascii="Times New Roman" w:hAnsi="Times New Roman" w:cs="Times New Roman"/>
          <w:sz w:val="24"/>
          <w:szCs w:val="24"/>
        </w:rPr>
      </w:pPr>
      <w:r w:rsidRPr="00703D48">
        <w:rPr>
          <w:rFonts w:ascii="Times New Roman" w:hAnsi="Times New Roman" w:cs="Times New Roman"/>
          <w:sz w:val="24"/>
          <w:szCs w:val="24"/>
        </w:rPr>
        <w:t xml:space="preserve">Ders sürelerinin yarım saat olmasını olumlu olarak değerlendirebiliriz. Özellikle 1. Sınıf öğrencileri yaş itibariyle küçük </w:t>
      </w:r>
      <w:r w:rsidR="00755B5A" w:rsidRPr="00703D48">
        <w:rPr>
          <w:rFonts w:ascii="Times New Roman" w:hAnsi="Times New Roman" w:cs="Times New Roman"/>
          <w:sz w:val="24"/>
          <w:szCs w:val="24"/>
        </w:rPr>
        <w:t>olduklarından derse</w:t>
      </w:r>
      <w:r w:rsidRPr="00703D48">
        <w:rPr>
          <w:rFonts w:ascii="Times New Roman" w:hAnsi="Times New Roman" w:cs="Times New Roman"/>
          <w:sz w:val="24"/>
          <w:szCs w:val="24"/>
        </w:rPr>
        <w:t xml:space="preserve"> odaklanma ve işleme açısından yarım saat olması istenilen düzeyde diyebiliriz.</w:t>
      </w:r>
      <w:r w:rsidR="00755B5A">
        <w:rPr>
          <w:rFonts w:ascii="Times New Roman" w:hAnsi="Times New Roman" w:cs="Times New Roman"/>
          <w:sz w:val="24"/>
          <w:szCs w:val="24"/>
        </w:rPr>
        <w:t xml:space="preserve"> </w:t>
      </w:r>
      <w:r w:rsidRPr="00703D48">
        <w:rPr>
          <w:rFonts w:ascii="Times New Roman" w:hAnsi="Times New Roman" w:cs="Times New Roman"/>
          <w:sz w:val="24"/>
          <w:szCs w:val="24"/>
        </w:rPr>
        <w:t>Yüz yüze ve uzaktan eğitim olarak da durum aynıdır.</w:t>
      </w:r>
      <w:r w:rsidR="00B85E79">
        <w:rPr>
          <w:rFonts w:ascii="Times New Roman" w:hAnsi="Times New Roman" w:cs="Times New Roman"/>
          <w:sz w:val="24"/>
          <w:szCs w:val="24"/>
        </w:rPr>
        <w:t xml:space="preserve"> </w:t>
      </w:r>
      <w:r w:rsidRPr="00703D48">
        <w:rPr>
          <w:rFonts w:ascii="Times New Roman" w:hAnsi="Times New Roman" w:cs="Times New Roman"/>
          <w:sz w:val="24"/>
          <w:szCs w:val="24"/>
        </w:rPr>
        <w:t>Özellikle uzaktan eğitimde bu yaş grubundaki çocukları ekran karşısında uzun süre tutmak sağlık açısından ve gelişim süreçleri açısından zararlı olacaktır.</w:t>
      </w:r>
      <w:r w:rsidR="00B85E79">
        <w:rPr>
          <w:rFonts w:ascii="Times New Roman" w:hAnsi="Times New Roman" w:cs="Times New Roman"/>
          <w:sz w:val="24"/>
          <w:szCs w:val="24"/>
        </w:rPr>
        <w:t xml:space="preserve"> </w:t>
      </w:r>
      <w:r w:rsidRPr="00703D48">
        <w:rPr>
          <w:rFonts w:ascii="Times New Roman" w:hAnsi="Times New Roman" w:cs="Times New Roman"/>
          <w:sz w:val="24"/>
          <w:szCs w:val="24"/>
        </w:rPr>
        <w:t xml:space="preserve">Sürenin yarım </w:t>
      </w:r>
      <w:r w:rsidR="00B85E79">
        <w:rPr>
          <w:rFonts w:ascii="Times New Roman" w:hAnsi="Times New Roman" w:cs="Times New Roman"/>
          <w:sz w:val="24"/>
          <w:szCs w:val="24"/>
        </w:rPr>
        <w:t>saat olması bu açıdan olumludur. Daha uzun olması bu yaş grubu için uygun değildir.</w:t>
      </w:r>
      <w:r w:rsidR="001E33F6">
        <w:rPr>
          <w:rFonts w:ascii="Times New Roman" w:hAnsi="Times New Roman" w:cs="Times New Roman"/>
          <w:sz w:val="24"/>
          <w:szCs w:val="24"/>
        </w:rPr>
        <w:t xml:space="preserve"> </w:t>
      </w:r>
      <w:hyperlink r:id="rId7" w:history="1">
        <w:r w:rsidR="001E33F6" w:rsidRPr="00264C74">
          <w:rPr>
            <w:rStyle w:val="Kpr"/>
            <w:rFonts w:ascii="Times New Roman" w:hAnsi="Times New Roman" w:cs="Times New Roman"/>
            <w:color w:val="000000" w:themeColor="text1"/>
            <w:sz w:val="24"/>
            <w:szCs w:val="24"/>
            <w:u w:val="none"/>
          </w:rPr>
          <w:t>Ders</w:t>
        </w:r>
      </w:hyperlink>
      <w:r w:rsidR="001E33F6" w:rsidRPr="00264C74">
        <w:rPr>
          <w:rFonts w:ascii="Times New Roman" w:hAnsi="Times New Roman" w:cs="Times New Roman"/>
          <w:color w:val="000000" w:themeColor="text1"/>
          <w:sz w:val="24"/>
          <w:szCs w:val="24"/>
        </w:rPr>
        <w:t xml:space="preserve"> </w:t>
      </w:r>
      <w:r w:rsidR="001E33F6">
        <w:rPr>
          <w:rFonts w:ascii="Times New Roman" w:hAnsi="Times New Roman" w:cs="Times New Roman"/>
          <w:sz w:val="24"/>
          <w:szCs w:val="24"/>
        </w:rPr>
        <w:t xml:space="preserve">saati süreleri öğrenci yaş grubuna göre ayarlanmalıdır. </w:t>
      </w:r>
    </w:p>
    <w:p w14:paraId="2C6B7F2A" w14:textId="77777777" w:rsidR="006D2F09" w:rsidRDefault="00A742F5" w:rsidP="00703D48">
      <w:pPr>
        <w:pStyle w:val="ListeParagraf"/>
        <w:numPr>
          <w:ilvl w:val="0"/>
          <w:numId w:val="1"/>
        </w:numPr>
        <w:rPr>
          <w:rFonts w:ascii="Times New Roman" w:hAnsi="Times New Roman" w:cs="Times New Roman"/>
          <w:sz w:val="24"/>
          <w:szCs w:val="24"/>
        </w:rPr>
      </w:pPr>
      <w:r w:rsidRPr="00703D48">
        <w:rPr>
          <w:rFonts w:ascii="Times New Roman" w:hAnsi="Times New Roman" w:cs="Times New Roman"/>
          <w:sz w:val="24"/>
          <w:szCs w:val="24"/>
        </w:rPr>
        <w:t>Yüz yüze yapılan 2 günde</w:t>
      </w:r>
      <w:r w:rsidR="006D2F09" w:rsidRPr="00703D48">
        <w:rPr>
          <w:rFonts w:ascii="Times New Roman" w:hAnsi="Times New Roman" w:cs="Times New Roman"/>
          <w:sz w:val="24"/>
          <w:szCs w:val="24"/>
        </w:rPr>
        <w:t xml:space="preserve"> işlenen derslere baktığımızda, 6 ders sadece Hayat Bilgisi, Türkçe ve Matematik yapılması uygun olmadığını belirtmek </w:t>
      </w:r>
      <w:r w:rsidR="00703D48">
        <w:rPr>
          <w:rFonts w:ascii="Times New Roman" w:hAnsi="Times New Roman" w:cs="Times New Roman"/>
          <w:sz w:val="24"/>
          <w:szCs w:val="24"/>
        </w:rPr>
        <w:t>isteriz. E</w:t>
      </w:r>
      <w:r w:rsidR="00703D48" w:rsidRPr="00703D48">
        <w:rPr>
          <w:rFonts w:ascii="Times New Roman" w:hAnsi="Times New Roman" w:cs="Times New Roman"/>
          <w:sz w:val="24"/>
          <w:szCs w:val="24"/>
        </w:rPr>
        <w:t>n</w:t>
      </w:r>
      <w:r w:rsidR="006D2F09" w:rsidRPr="00703D48">
        <w:rPr>
          <w:rFonts w:ascii="Times New Roman" w:hAnsi="Times New Roman" w:cs="Times New Roman"/>
          <w:sz w:val="24"/>
          <w:szCs w:val="24"/>
        </w:rPr>
        <w:t xml:space="preserve"> az 1 ders Görsel Sanatlar, Beden Eğitimi, Müzik, ya da Serbest Etkinlik olarak planlanması daha uygun olacaktır.</w:t>
      </w:r>
      <w:r w:rsidR="00703D48">
        <w:rPr>
          <w:rFonts w:ascii="Times New Roman" w:hAnsi="Times New Roman" w:cs="Times New Roman"/>
          <w:sz w:val="24"/>
          <w:szCs w:val="24"/>
        </w:rPr>
        <w:t xml:space="preserve"> </w:t>
      </w:r>
      <w:r w:rsidR="006D2F09" w:rsidRPr="00703D48">
        <w:rPr>
          <w:rFonts w:ascii="Times New Roman" w:hAnsi="Times New Roman" w:cs="Times New Roman"/>
          <w:sz w:val="24"/>
          <w:szCs w:val="24"/>
        </w:rPr>
        <w:t>Çünkü günde 6 ders saatini sadece bu akademik derslere ayırmak çocuğun sıkılmasına yol açmaktadır.</w:t>
      </w:r>
      <w:r w:rsidR="00755B5A">
        <w:rPr>
          <w:rFonts w:ascii="Times New Roman" w:hAnsi="Times New Roman" w:cs="Times New Roman"/>
          <w:sz w:val="24"/>
          <w:szCs w:val="24"/>
        </w:rPr>
        <w:t xml:space="preserve"> </w:t>
      </w:r>
      <w:r w:rsidRPr="00703D48">
        <w:rPr>
          <w:rFonts w:ascii="Times New Roman" w:hAnsi="Times New Roman" w:cs="Times New Roman"/>
          <w:sz w:val="24"/>
          <w:szCs w:val="24"/>
        </w:rPr>
        <w:t>Programın tekrar</w:t>
      </w:r>
      <w:r w:rsidR="006D3393">
        <w:rPr>
          <w:rFonts w:ascii="Times New Roman" w:hAnsi="Times New Roman" w:cs="Times New Roman"/>
          <w:sz w:val="24"/>
          <w:szCs w:val="24"/>
        </w:rPr>
        <w:t xml:space="preserve"> gözden geçirilip en az 2</w:t>
      </w:r>
      <w:r w:rsidRPr="00703D48">
        <w:rPr>
          <w:rFonts w:ascii="Times New Roman" w:hAnsi="Times New Roman" w:cs="Times New Roman"/>
          <w:sz w:val="24"/>
          <w:szCs w:val="24"/>
        </w:rPr>
        <w:t xml:space="preserve"> dersin Görsel Sanatlar, Beden Eğitimi, Müzik veya Serbest Etkinliklere ayrılması çocuğun gelişim dönemine uygunluğu açısından son derece önemlidir. </w:t>
      </w:r>
    </w:p>
    <w:p w14:paraId="32FA4314" w14:textId="77777777" w:rsidR="00703D48" w:rsidRPr="00703D48" w:rsidRDefault="00703D48" w:rsidP="00703D48">
      <w:pPr>
        <w:pStyle w:val="ListeParagraf"/>
        <w:numPr>
          <w:ilvl w:val="0"/>
          <w:numId w:val="1"/>
        </w:numPr>
        <w:jc w:val="both"/>
        <w:rPr>
          <w:rFonts w:ascii="Times New Roman" w:hAnsi="Times New Roman" w:cs="Times New Roman"/>
          <w:sz w:val="24"/>
          <w:szCs w:val="24"/>
        </w:rPr>
      </w:pPr>
      <w:r w:rsidRPr="00703D48">
        <w:rPr>
          <w:rFonts w:ascii="Times New Roman" w:hAnsi="Times New Roman" w:cs="Times New Roman"/>
          <w:sz w:val="24"/>
          <w:szCs w:val="24"/>
        </w:rPr>
        <w:lastRenderedPageBreak/>
        <w:t>Bu süreçte okuldaki temizlik ve hijyen çalışmaları ile ilgili bilgi ve görseller velilerimiz ile paylaşılmıştır. Bazı velilerimiz çocuklarının okula göndermek istemediler onlara taahhütname gönderilerek doldurmaları istendi.</w:t>
      </w:r>
      <w:r w:rsidR="006D3393">
        <w:rPr>
          <w:rFonts w:ascii="Times New Roman" w:hAnsi="Times New Roman" w:cs="Times New Roman"/>
          <w:sz w:val="24"/>
          <w:szCs w:val="24"/>
        </w:rPr>
        <w:t xml:space="preserve"> </w:t>
      </w:r>
      <w:r w:rsidRPr="00703D48">
        <w:rPr>
          <w:rFonts w:ascii="Times New Roman" w:hAnsi="Times New Roman" w:cs="Times New Roman"/>
          <w:sz w:val="24"/>
          <w:szCs w:val="24"/>
        </w:rPr>
        <w:t xml:space="preserve">Ve bu </w:t>
      </w:r>
      <w:r w:rsidR="00B67FA1" w:rsidRPr="00703D48">
        <w:rPr>
          <w:rFonts w:ascii="Times New Roman" w:hAnsi="Times New Roman" w:cs="Times New Roman"/>
          <w:sz w:val="24"/>
          <w:szCs w:val="24"/>
        </w:rPr>
        <w:t>alınan dilekçeler</w:t>
      </w:r>
      <w:r w:rsidRPr="00703D48">
        <w:rPr>
          <w:rFonts w:ascii="Times New Roman" w:hAnsi="Times New Roman" w:cs="Times New Roman"/>
          <w:sz w:val="24"/>
          <w:szCs w:val="24"/>
        </w:rPr>
        <w:t xml:space="preserve"> öğrenci dosyasına konuldu.</w:t>
      </w:r>
      <w:r w:rsidR="00755B5A">
        <w:rPr>
          <w:rFonts w:ascii="Times New Roman" w:hAnsi="Times New Roman" w:cs="Times New Roman"/>
          <w:sz w:val="24"/>
          <w:szCs w:val="24"/>
        </w:rPr>
        <w:t xml:space="preserve"> </w:t>
      </w:r>
      <w:r w:rsidR="006D3393">
        <w:rPr>
          <w:rFonts w:ascii="Times New Roman" w:hAnsi="Times New Roman" w:cs="Times New Roman"/>
          <w:sz w:val="24"/>
          <w:szCs w:val="24"/>
        </w:rPr>
        <w:t xml:space="preserve">Ancak her iki şubede sadece 1 veli bu şekilde çocuğunu okula göndermiyor ve onun da dilekçesi alınıp dosyasına </w:t>
      </w:r>
      <w:r w:rsidR="00B67FA1">
        <w:rPr>
          <w:rFonts w:ascii="Times New Roman" w:hAnsi="Times New Roman" w:cs="Times New Roman"/>
          <w:sz w:val="24"/>
          <w:szCs w:val="24"/>
        </w:rPr>
        <w:t>koyuldu. Yüz</w:t>
      </w:r>
      <w:r w:rsidR="006D3393">
        <w:rPr>
          <w:rFonts w:ascii="Times New Roman" w:hAnsi="Times New Roman" w:cs="Times New Roman"/>
          <w:sz w:val="24"/>
          <w:szCs w:val="24"/>
        </w:rPr>
        <w:t xml:space="preserve"> yüze eğitime katılım oranı son derece yüksek olmuştur.</w:t>
      </w:r>
      <w:r w:rsidR="00B67FA1">
        <w:rPr>
          <w:rFonts w:ascii="Times New Roman" w:hAnsi="Times New Roman" w:cs="Times New Roman"/>
          <w:sz w:val="24"/>
          <w:szCs w:val="24"/>
        </w:rPr>
        <w:t xml:space="preserve"> </w:t>
      </w:r>
      <w:r w:rsidR="006D3393">
        <w:rPr>
          <w:rFonts w:ascii="Times New Roman" w:hAnsi="Times New Roman" w:cs="Times New Roman"/>
          <w:sz w:val="24"/>
          <w:szCs w:val="24"/>
        </w:rPr>
        <w:t xml:space="preserve">Bu da okulda salgın ve hijyene </w:t>
      </w:r>
      <w:r w:rsidR="00B67FA1">
        <w:rPr>
          <w:rFonts w:ascii="Times New Roman" w:hAnsi="Times New Roman" w:cs="Times New Roman"/>
          <w:sz w:val="24"/>
          <w:szCs w:val="24"/>
        </w:rPr>
        <w:t>karşı alınan</w:t>
      </w:r>
      <w:r w:rsidR="006D3393">
        <w:rPr>
          <w:rFonts w:ascii="Times New Roman" w:hAnsi="Times New Roman" w:cs="Times New Roman"/>
          <w:sz w:val="24"/>
          <w:szCs w:val="24"/>
        </w:rPr>
        <w:t xml:space="preserve"> tedbirler ile bu konuda yapılan bilgilendirmelerin etkili olduğunu söyleyebiliriz. </w:t>
      </w:r>
    </w:p>
    <w:p w14:paraId="45EC216B" w14:textId="77777777" w:rsidR="00703D48" w:rsidRDefault="006D3393" w:rsidP="00703D48">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Tüm öğrencilerin ve yakınlarının hes kodları alınmış olup yüz yüze eğitim yapılacağı günlerde sistemden kontrol ediliyor. Bu durumda son derece önem arz etmektedir ve sistemin bu şekilde devamı faydalı olacaktır. </w:t>
      </w:r>
    </w:p>
    <w:p w14:paraId="0ECAE6D5" w14:textId="77777777" w:rsidR="006D3393" w:rsidRDefault="006D3393" w:rsidP="00703D48">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Uzaktan eğitim dersleri işlenmesinin öğretmenin teknoloji ve uzaktan eğitim alanında dersleri işlenmesi alanlarında kendisini geliştirmesi çok çok </w:t>
      </w:r>
      <w:r w:rsidR="00D1511B">
        <w:rPr>
          <w:rFonts w:ascii="Times New Roman" w:hAnsi="Times New Roman" w:cs="Times New Roman"/>
          <w:sz w:val="24"/>
          <w:szCs w:val="24"/>
        </w:rPr>
        <w:t>önemlidir. Uzaktan</w:t>
      </w:r>
      <w:r>
        <w:rPr>
          <w:rFonts w:ascii="Times New Roman" w:hAnsi="Times New Roman" w:cs="Times New Roman"/>
          <w:sz w:val="24"/>
          <w:szCs w:val="24"/>
        </w:rPr>
        <w:t xml:space="preserve"> eğitim ile yapılan derslere ait uygun içerik ve yöntem seçilmesi büyük önem arz etmektedir. Sonuçta işi yapan öğretmen olduğu için bu konuda kendisini geliştirmeli, ayrıca bu konuda seminerler, kurslar vb. Faaliyetler ile öğretmenin kendini geliştirmesine yönelik çalışmalar mutlaka yapılmalıdır. </w:t>
      </w:r>
    </w:p>
    <w:p w14:paraId="19062E81" w14:textId="77777777" w:rsidR="00D1511B" w:rsidRDefault="00D1511B" w:rsidP="00703D48">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Uzaktan Eğitimde dersler işlenirken öğrencinin eve bulunduğu ortam büyük önem arz etmektedir. Daha doğrusu velinin uygun ortam sağlaması önemlidir.</w:t>
      </w:r>
      <w:r w:rsidR="000C7C5C">
        <w:rPr>
          <w:rFonts w:ascii="Times New Roman" w:hAnsi="Times New Roman" w:cs="Times New Roman"/>
          <w:sz w:val="24"/>
          <w:szCs w:val="24"/>
        </w:rPr>
        <w:t xml:space="preserve"> </w:t>
      </w:r>
      <w:r>
        <w:rPr>
          <w:rFonts w:ascii="Times New Roman" w:hAnsi="Times New Roman" w:cs="Times New Roman"/>
          <w:sz w:val="24"/>
          <w:szCs w:val="24"/>
        </w:rPr>
        <w:t>Duyarlı velilerimizde uygun ortamı sağlama açısından sıkıntı yaşanmıyor ancak canlı derslere katılıp uygun ortamı sağlamayan ( kalabalık oda, çocuğun yanına girip çıkanların olması vb. ) çocuklar ders işlenirken konsantr</w:t>
      </w:r>
      <w:r w:rsidR="000C7C5C">
        <w:rPr>
          <w:rFonts w:ascii="Times New Roman" w:hAnsi="Times New Roman" w:cs="Times New Roman"/>
          <w:sz w:val="24"/>
          <w:szCs w:val="24"/>
        </w:rPr>
        <w:t xml:space="preserve">e </w:t>
      </w:r>
      <w:r>
        <w:rPr>
          <w:rFonts w:ascii="Times New Roman" w:hAnsi="Times New Roman" w:cs="Times New Roman"/>
          <w:sz w:val="24"/>
          <w:szCs w:val="24"/>
        </w:rPr>
        <w:t>olmamakta ve anlayamamaktadır.</w:t>
      </w:r>
      <w:r w:rsidR="000C7C5C">
        <w:rPr>
          <w:rFonts w:ascii="Times New Roman" w:hAnsi="Times New Roman" w:cs="Times New Roman"/>
          <w:sz w:val="24"/>
          <w:szCs w:val="24"/>
        </w:rPr>
        <w:t xml:space="preserve"> </w:t>
      </w:r>
      <w:r>
        <w:rPr>
          <w:rFonts w:ascii="Times New Roman" w:hAnsi="Times New Roman" w:cs="Times New Roman"/>
          <w:sz w:val="24"/>
          <w:szCs w:val="24"/>
        </w:rPr>
        <w:t>Uygun ortamın sağlanmasının veliye açıklanması çok önemlidir.</w:t>
      </w:r>
    </w:p>
    <w:p w14:paraId="1D32DC63" w14:textId="77777777" w:rsidR="00D1511B" w:rsidRDefault="00D1511B" w:rsidP="00703D48">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Uzaktan Eğitimde canlı derslere katılım oranı maalesef istenilen düzeyde değildir.1-A şubesinde toplam 14 öğrenciden sadece 5’i, 1-B şubesinden ise 13 öğrenciden sadece 3’ü canlı derse katılım sağlıyor. Toplamda 27 öğrenciden 8 tanesi canlı derslere katılım sağlıyor. Bu durumda da canlı derslere katılan öğrenciler ile katılmayan öğrenciler arasında çok büyük öğrenme farkı ortaya çıkmaktadır. </w:t>
      </w:r>
    </w:p>
    <w:p w14:paraId="433D8D6B" w14:textId="77777777" w:rsidR="00D1511B" w:rsidRDefault="00D1511B" w:rsidP="00703D48">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Canlı derslere katılmayan öğrencilerin katılamama sebepleri </w:t>
      </w:r>
    </w:p>
    <w:p w14:paraId="2B671857" w14:textId="77777777" w:rsidR="00D1511B" w:rsidRDefault="00D1511B" w:rsidP="00D1511B">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İnternet olmayışı</w:t>
      </w:r>
    </w:p>
    <w:p w14:paraId="2D1D8C9C" w14:textId="77777777" w:rsidR="00D1511B" w:rsidRDefault="00D1511B" w:rsidP="00D1511B">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Tablet, bilgisayar vb. ekipman olmayışı</w:t>
      </w:r>
    </w:p>
    <w:p w14:paraId="61A80FB1" w14:textId="77777777" w:rsidR="00D1511B" w:rsidRDefault="00D1511B" w:rsidP="00D1511B">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Velinin bu konuda duyarsızlığı </w:t>
      </w:r>
    </w:p>
    <w:p w14:paraId="076EDD09" w14:textId="77777777" w:rsidR="001F37BF" w:rsidRPr="00B85E79" w:rsidRDefault="00D1511B" w:rsidP="001F37BF">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Her şey olmasına rağmen katılmama, devamsızlık </w:t>
      </w:r>
    </w:p>
    <w:p w14:paraId="43224CAE" w14:textId="77777777" w:rsidR="001F37BF" w:rsidRDefault="001F37BF" w:rsidP="001F37B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Kesintisiz ve hızlı bir internet tüm öğrencilere sağlanması önemlidir.</w:t>
      </w:r>
      <w:r w:rsidR="0085377F">
        <w:rPr>
          <w:rFonts w:ascii="Times New Roman" w:hAnsi="Times New Roman" w:cs="Times New Roman"/>
          <w:sz w:val="24"/>
          <w:szCs w:val="24"/>
        </w:rPr>
        <w:t xml:space="preserve"> </w:t>
      </w:r>
      <w:r>
        <w:rPr>
          <w:rFonts w:ascii="Times New Roman" w:hAnsi="Times New Roman" w:cs="Times New Roman"/>
          <w:sz w:val="24"/>
          <w:szCs w:val="24"/>
        </w:rPr>
        <w:t>Kullanılan internetin hızı da önem arz etmektedir.</w:t>
      </w:r>
      <w:r w:rsidR="00755B5A">
        <w:rPr>
          <w:rFonts w:ascii="Times New Roman" w:hAnsi="Times New Roman" w:cs="Times New Roman"/>
          <w:sz w:val="24"/>
          <w:szCs w:val="24"/>
        </w:rPr>
        <w:t xml:space="preserve"> </w:t>
      </w:r>
      <w:r>
        <w:rPr>
          <w:rFonts w:ascii="Times New Roman" w:hAnsi="Times New Roman" w:cs="Times New Roman"/>
          <w:sz w:val="24"/>
          <w:szCs w:val="24"/>
        </w:rPr>
        <w:t xml:space="preserve">İnternet hızına bağlı olarak bağlantılarda kopmalar yaşanabilmektedir. </w:t>
      </w:r>
    </w:p>
    <w:p w14:paraId="15E481B6" w14:textId="77777777" w:rsidR="001F37BF" w:rsidRDefault="001F37BF" w:rsidP="001F37B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 xml:space="preserve">Ailelerin desteği her zaman çok büyük önem teşkil ediyor.Ailenin ilgi ve alakası ne kadar çoksa eğitim-öğretim adına o kadar ilerleme sağladığımız çok net ortada. </w:t>
      </w:r>
    </w:p>
    <w:p w14:paraId="7A50D611" w14:textId="77777777" w:rsidR="001F37BF" w:rsidRDefault="00755B5A" w:rsidP="001F37B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 xml:space="preserve">Uzaktan Eğitimin bir avantaj olduğu gerçeği ortaya çıkmıştır. Şartlar sağlanırsa yüz yüze eğitim ile birlikte uzaktan eğitimin de kullanılmaya devam edilmesi iyi olacaktır. Uzaktan eğitim bir fırsattır. Avantajdır. </w:t>
      </w:r>
    </w:p>
    <w:p w14:paraId="0A3137CD" w14:textId="77777777" w:rsidR="000C7C5C" w:rsidRDefault="000C7C5C" w:rsidP="001F37B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 xml:space="preserve">Uzaktan eğitimin bir faydası da bazı çocukların sınıf ortamında anlayamadığı konuları canlı derslerde anlayabildiği ortaya çıkmıştır. Özellikle sınıf ortamında çekingen olan çocukların canlı derslerde anlatılan konuyu daha iyi anladığı ortaya çıkmıştır. Bu durum yüz yüze eğitimin yanı sıra uzaktan eğitimin de uygulanmasının devam etmesinin yararlı olduğunu ortaya çıkarmıştır. </w:t>
      </w:r>
    </w:p>
    <w:p w14:paraId="1D365D0F" w14:textId="77777777" w:rsidR="00B85E79" w:rsidRDefault="00B85E79" w:rsidP="001F37B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Belli başlı bir takım davranışların ancak yüz yüze eğitimde kazandırılabileceği gerçeği net olarak ortaya çıkmıştır.Her ne kadar uzaktan eğitimde konuyu öğrenciye ulaştırma olanağını yakalasak bile; bir takım özellikle eğitim adına davranışların ancak yüz yüze eğitim ile kazanabilineceği aşikârdır.Toplum içinde yaşama kurallarına uyum, birlikte davranış gösterme, başkalarına saygı, karşılıklı tartışma, konuşma vb. gibi birçok davranış ancak yüz yüze eğitim ile kazandırılabilir.</w:t>
      </w:r>
    </w:p>
    <w:p w14:paraId="499CDB05" w14:textId="77777777" w:rsidR="00646FBC" w:rsidRPr="00646FBC" w:rsidRDefault="00646FBC" w:rsidP="00646FBC">
      <w:pPr>
        <w:rPr>
          <w:rFonts w:ascii="Times New Roman" w:hAnsi="Times New Roman" w:cs="Times New Roman"/>
          <w:sz w:val="24"/>
          <w:szCs w:val="24"/>
        </w:rPr>
      </w:pPr>
    </w:p>
    <w:p w14:paraId="218B2F1A" w14:textId="77777777" w:rsidR="00B85E79" w:rsidRDefault="00646FBC" w:rsidP="00646FBC">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lastRenderedPageBreak/>
        <w:t>Uzaktan eğitimde dersler planlama doğrultusunda işlenmeye devam ediliyor. Bütün ders kitaplarının bilgisayar ortamında bulunması gereklidir.</w:t>
      </w:r>
      <w:r w:rsidR="0016792D">
        <w:rPr>
          <w:rFonts w:ascii="Times New Roman" w:hAnsi="Times New Roman" w:cs="Times New Roman"/>
          <w:sz w:val="24"/>
          <w:szCs w:val="24"/>
        </w:rPr>
        <w:t xml:space="preserve"> </w:t>
      </w:r>
      <w:r>
        <w:rPr>
          <w:rFonts w:ascii="Times New Roman" w:hAnsi="Times New Roman" w:cs="Times New Roman"/>
          <w:sz w:val="24"/>
          <w:szCs w:val="24"/>
        </w:rPr>
        <w:t xml:space="preserve">Canlı ders esnasında ekrana </w:t>
      </w:r>
      <w:r w:rsidR="0016792D">
        <w:rPr>
          <w:rFonts w:ascii="Times New Roman" w:hAnsi="Times New Roman" w:cs="Times New Roman"/>
          <w:sz w:val="24"/>
          <w:szCs w:val="24"/>
        </w:rPr>
        <w:t xml:space="preserve">ders kitabının yansıtılıyor olması çok önemlidir. Ders işleme yöntemini belirttiğimiz bu maddeden ders kitapları hazırlanırken uzaktan eğitimi destekleyecek nitelikte ders kitaplarının hazırlanması gereği ortaya çıkmıştır. Yeri geldiğinde ders kitabına konu ile ilgili video, görsel, soru vb. alanlar, bölümler eklenmesi çok faydalı olacaktır. Ders kitaplarının uzaktan eğitime yönelik olarak da hazırlanması gerekliliği ortaya çıkmıştır. </w:t>
      </w:r>
    </w:p>
    <w:p w14:paraId="739ABB94" w14:textId="77777777" w:rsidR="0016792D" w:rsidRPr="0016792D" w:rsidRDefault="0016792D" w:rsidP="0016792D">
      <w:pPr>
        <w:pStyle w:val="ListeParagraf"/>
        <w:rPr>
          <w:rFonts w:ascii="Times New Roman" w:hAnsi="Times New Roman" w:cs="Times New Roman"/>
          <w:sz w:val="24"/>
          <w:szCs w:val="24"/>
        </w:rPr>
      </w:pPr>
    </w:p>
    <w:p w14:paraId="121B1361" w14:textId="77777777" w:rsidR="0016792D" w:rsidRDefault="0016792D" w:rsidP="001E33F6">
      <w:pPr>
        <w:ind w:firstLine="360"/>
        <w:rPr>
          <w:rFonts w:ascii="Times New Roman" w:hAnsi="Times New Roman" w:cs="Times New Roman"/>
          <w:sz w:val="24"/>
          <w:szCs w:val="24"/>
        </w:rPr>
      </w:pPr>
      <w:r>
        <w:rPr>
          <w:rFonts w:ascii="Times New Roman" w:hAnsi="Times New Roman" w:cs="Times New Roman"/>
          <w:sz w:val="24"/>
          <w:szCs w:val="24"/>
        </w:rPr>
        <w:t xml:space="preserve">Sonuç olarak şartlar ve </w:t>
      </w:r>
      <w:r w:rsidR="00707D9A">
        <w:rPr>
          <w:rFonts w:ascii="Times New Roman" w:hAnsi="Times New Roman" w:cs="Times New Roman"/>
          <w:sz w:val="24"/>
          <w:szCs w:val="24"/>
        </w:rPr>
        <w:t>imkânlar</w:t>
      </w:r>
      <w:r>
        <w:rPr>
          <w:rFonts w:ascii="Times New Roman" w:hAnsi="Times New Roman" w:cs="Times New Roman"/>
          <w:sz w:val="24"/>
          <w:szCs w:val="24"/>
        </w:rPr>
        <w:t xml:space="preserve"> oluşturulduğu zaman uzaktan eğitim ile yüz yüze eğitim birlikte kullanılması bir avantaj olarak değerlendirilebilir.</w:t>
      </w:r>
      <w:r w:rsidR="00707D9A">
        <w:rPr>
          <w:rFonts w:ascii="Times New Roman" w:hAnsi="Times New Roman" w:cs="Times New Roman"/>
          <w:sz w:val="24"/>
          <w:szCs w:val="24"/>
        </w:rPr>
        <w:t xml:space="preserve"> Uzaktan eğitime katılım maalesef istenilen düzeyde değildir. Bu oran artırılmalıdır. Katılamama sebepleri iyi araştırılıp katılım oranının yükseltilmesi gereklidir. </w:t>
      </w:r>
      <w:r w:rsidR="001E33F6">
        <w:rPr>
          <w:rFonts w:ascii="Times New Roman" w:hAnsi="Times New Roman" w:cs="Times New Roman"/>
          <w:sz w:val="24"/>
          <w:szCs w:val="24"/>
        </w:rPr>
        <w:t xml:space="preserve">Salgın hastalık sonucu karşımıza çıkan bu eğitim süreci avantaja dönüştürülüp aynı şekilde devam ettirilmelidir. </w:t>
      </w:r>
    </w:p>
    <w:p w14:paraId="63575175" w14:textId="77777777" w:rsidR="00EE45AC" w:rsidRPr="0016792D" w:rsidRDefault="00EE45AC" w:rsidP="001E33F6">
      <w:pPr>
        <w:ind w:firstLine="360"/>
        <w:rPr>
          <w:rFonts w:ascii="Times New Roman" w:hAnsi="Times New Roman" w:cs="Times New Roman"/>
          <w:sz w:val="24"/>
          <w:szCs w:val="24"/>
        </w:rPr>
      </w:pPr>
    </w:p>
    <w:p w14:paraId="27DCDC62" w14:textId="77777777" w:rsidR="00646FBC" w:rsidRPr="00646FBC" w:rsidRDefault="00646FBC" w:rsidP="00646FBC">
      <w:pPr>
        <w:pStyle w:val="ListeParagraf"/>
        <w:ind w:left="360"/>
        <w:rPr>
          <w:rFonts w:ascii="Times New Roman" w:hAnsi="Times New Roman" w:cs="Times New Roman"/>
          <w:sz w:val="24"/>
          <w:szCs w:val="24"/>
        </w:rPr>
      </w:pPr>
    </w:p>
    <w:p w14:paraId="5EFF5E23" w14:textId="77777777" w:rsidR="00B85E79" w:rsidRPr="001F37BF" w:rsidRDefault="00B85E79" w:rsidP="00B85E79">
      <w:pPr>
        <w:pStyle w:val="ListeParagraf"/>
        <w:ind w:left="360"/>
        <w:rPr>
          <w:rFonts w:ascii="Times New Roman" w:hAnsi="Times New Roman" w:cs="Times New Roman"/>
          <w:sz w:val="24"/>
          <w:szCs w:val="24"/>
        </w:rPr>
      </w:pPr>
    </w:p>
    <w:p w14:paraId="05CB49F2" w14:textId="77777777" w:rsidR="00EB545E" w:rsidRPr="00EB545E" w:rsidRDefault="001E33F6">
      <w:pPr>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61312" behindDoc="0" locked="0" layoutInCell="1" allowOverlap="1" wp14:anchorId="0BB0E040" wp14:editId="2DCA9ED5">
            <wp:simplePos x="0" y="0"/>
            <wp:positionH relativeFrom="margin">
              <wp:posOffset>2375535</wp:posOffset>
            </wp:positionH>
            <wp:positionV relativeFrom="margin">
              <wp:posOffset>3650615</wp:posOffset>
            </wp:positionV>
            <wp:extent cx="1571625" cy="714375"/>
            <wp:effectExtent l="0" t="0" r="0" b="0"/>
            <wp:wrapSquare wrapText="bothSides"/>
            <wp:docPr id="4" name="Resim 4" descr="C:\Users\win7\Desktop\DOSYA\Logo\e-okul-logo.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C:\Users\win7\Desktop\DOSYA\Logo\e-okul-logo.jpg">
                      <a:hlinkClick r:id="rId7"/>
                    </pic:cNvPr>
                    <pic:cNvPicPr>
                      <a:picLocks noChangeAspect="1" noChangeArrowheads="1"/>
                    </pic:cNvPicPr>
                  </pic:nvPicPr>
                  <pic:blipFill>
                    <a:blip r:embed="rId8" cstate="print"/>
                    <a:srcRect/>
                    <a:stretch>
                      <a:fillRect/>
                    </a:stretch>
                  </pic:blipFill>
                  <pic:spPr bwMode="auto">
                    <a:xfrm>
                      <a:off x="0" y="0"/>
                      <a:ext cx="1571625" cy="714375"/>
                    </a:xfrm>
                    <a:prstGeom prst="rect">
                      <a:avLst/>
                    </a:prstGeom>
                    <a:noFill/>
                    <a:ln w="9525">
                      <a:noFill/>
                      <a:miter lim="800000"/>
                      <a:headEnd/>
                      <a:tailEnd/>
                    </a:ln>
                  </pic:spPr>
                </pic:pic>
              </a:graphicData>
            </a:graphic>
          </wp:anchor>
        </w:drawing>
      </w:r>
      <w:r>
        <w:rPr>
          <w:rFonts w:ascii="Times New Roman" w:hAnsi="Times New Roman" w:cs="Times New Roman"/>
          <w:noProof/>
          <w:sz w:val="24"/>
          <w:szCs w:val="24"/>
          <w:lang w:eastAsia="tr-TR"/>
        </w:rPr>
        <w:drawing>
          <wp:anchor distT="0" distB="0" distL="114300" distR="114300" simplePos="0" relativeHeight="251660288" behindDoc="0" locked="0" layoutInCell="1" allowOverlap="1" wp14:anchorId="223E8D1C" wp14:editId="21131306">
            <wp:simplePos x="0" y="0"/>
            <wp:positionH relativeFrom="margin">
              <wp:posOffset>99060</wp:posOffset>
            </wp:positionH>
            <wp:positionV relativeFrom="margin">
              <wp:posOffset>3564890</wp:posOffset>
            </wp:positionV>
            <wp:extent cx="1695450" cy="857250"/>
            <wp:effectExtent l="0" t="0" r="0" b="0"/>
            <wp:wrapSquare wrapText="bothSides"/>
            <wp:docPr id="3" name="Resim 3" descr="C:\Users\win7\Desktop\DOSYA\Logo\eba-neden-açılmıyor.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C:\Users\win7\Desktop\DOSYA\Logo\eba-neden-açılmıyor.png">
                      <a:hlinkClick r:id="rId7"/>
                    </pic:cNvPr>
                    <pic:cNvPicPr>
                      <a:picLocks noChangeAspect="1" noChangeArrowheads="1"/>
                    </pic:cNvPicPr>
                  </pic:nvPicPr>
                  <pic:blipFill>
                    <a:blip r:embed="rId9" cstate="print"/>
                    <a:srcRect/>
                    <a:stretch>
                      <a:fillRect/>
                    </a:stretch>
                  </pic:blipFill>
                  <pic:spPr bwMode="auto">
                    <a:xfrm>
                      <a:off x="0" y="0"/>
                      <a:ext cx="1695450" cy="857250"/>
                    </a:xfrm>
                    <a:prstGeom prst="rect">
                      <a:avLst/>
                    </a:prstGeom>
                    <a:noFill/>
                    <a:ln w="9525">
                      <a:noFill/>
                      <a:miter lim="800000"/>
                      <a:headEnd/>
                      <a:tailEnd/>
                    </a:ln>
                  </pic:spPr>
                </pic:pic>
              </a:graphicData>
            </a:graphic>
          </wp:anchor>
        </w:drawing>
      </w:r>
      <w:r w:rsidR="00367445" w:rsidRPr="00367445">
        <w:rPr>
          <w:rFonts w:ascii="Times New Roman" w:hAnsi="Times New Roman" w:cs="Times New Roman"/>
          <w:sz w:val="24"/>
          <w:szCs w:val="24"/>
        </w:rPr>
        <w:t xml:space="preserve"> </w:t>
      </w:r>
    </w:p>
    <w:sectPr w:rsidR="00EB545E" w:rsidRPr="00EB545E" w:rsidSect="00385031">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723AC6"/>
    <w:multiLevelType w:val="hybridMultilevel"/>
    <w:tmpl w:val="B4E6863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E830295"/>
    <w:multiLevelType w:val="hybridMultilevel"/>
    <w:tmpl w:val="F492505E"/>
    <w:lvl w:ilvl="0" w:tplc="58BECFE4">
      <w:start w:val="21"/>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3A922AC"/>
    <w:multiLevelType w:val="hybridMultilevel"/>
    <w:tmpl w:val="9B02499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45E"/>
    <w:rsid w:val="000C7C5C"/>
    <w:rsid w:val="0016792D"/>
    <w:rsid w:val="001E33F6"/>
    <w:rsid w:val="001F37BF"/>
    <w:rsid w:val="00264C74"/>
    <w:rsid w:val="003214F3"/>
    <w:rsid w:val="00367445"/>
    <w:rsid w:val="00385031"/>
    <w:rsid w:val="00646FBC"/>
    <w:rsid w:val="006D2F09"/>
    <w:rsid w:val="006D3393"/>
    <w:rsid w:val="00703D48"/>
    <w:rsid w:val="00707D9A"/>
    <w:rsid w:val="00755B5A"/>
    <w:rsid w:val="0085377F"/>
    <w:rsid w:val="00876196"/>
    <w:rsid w:val="00A55D7F"/>
    <w:rsid w:val="00A62A16"/>
    <w:rsid w:val="00A742F5"/>
    <w:rsid w:val="00AB294A"/>
    <w:rsid w:val="00AE2F44"/>
    <w:rsid w:val="00B67FA1"/>
    <w:rsid w:val="00B85E79"/>
    <w:rsid w:val="00C94C6F"/>
    <w:rsid w:val="00D1511B"/>
    <w:rsid w:val="00EB545E"/>
    <w:rsid w:val="00EE45AC"/>
    <w:rsid w:val="00FB31B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F44C1"/>
  <w15:docId w15:val="{034FBF14-6EC2-4446-BB67-07541ACD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45E"/>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3D48"/>
    <w:pPr>
      <w:ind w:left="720"/>
      <w:contextualSpacing/>
    </w:pPr>
  </w:style>
  <w:style w:type="paragraph" w:styleId="BalonMetni">
    <w:name w:val="Balloon Text"/>
    <w:basedOn w:val="Normal"/>
    <w:link w:val="BalonMetniChar"/>
    <w:uiPriority w:val="99"/>
    <w:semiHidden/>
    <w:unhideWhenUsed/>
    <w:rsid w:val="00FB31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B31BE"/>
    <w:rPr>
      <w:rFonts w:ascii="Tahoma" w:hAnsi="Tahoma" w:cs="Tahoma"/>
      <w:sz w:val="16"/>
      <w:szCs w:val="16"/>
    </w:rPr>
  </w:style>
  <w:style w:type="character" w:styleId="Kpr">
    <w:name w:val="Hyperlink"/>
    <w:basedOn w:val="VarsaylanParagrafYazTipi"/>
    <w:uiPriority w:val="99"/>
    <w:unhideWhenUsed/>
    <w:rsid w:val="00264C74"/>
    <w:rPr>
      <w:color w:val="0563C1" w:themeColor="hyperlink"/>
      <w:u w:val="single"/>
    </w:rPr>
  </w:style>
  <w:style w:type="character" w:styleId="zmlenmeyenBahsetme">
    <w:name w:val="Unresolved Mention"/>
    <w:basedOn w:val="VarsaylanParagrafYazTipi"/>
    <w:uiPriority w:val="99"/>
    <w:semiHidden/>
    <w:unhideWhenUsed/>
    <w:rsid w:val="00264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322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1178</Words>
  <Characters>6720</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Burhan Demir</cp:lastModifiedBy>
  <cp:revision>2</cp:revision>
  <dcterms:created xsi:type="dcterms:W3CDTF">2021-02-09T10:24:00Z</dcterms:created>
  <dcterms:modified xsi:type="dcterms:W3CDTF">2021-02-09T10:24:00Z</dcterms:modified>
</cp:coreProperties>
</file>