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A6" w:rsidRDefault="00D512A6" w:rsidP="00A315AE">
      <w:pPr>
        <w:pStyle w:val="NoSpacing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19.55pt;margin-top:-.35pt;width:40.6pt;height:37.35pt;z-index:-251658240;visibility:visible">
            <v:imagedata r:id="rId7" o:title=""/>
          </v:shape>
        </w:pict>
      </w:r>
    </w:p>
    <w:p w:rsidR="00D512A6" w:rsidRPr="00023D26" w:rsidRDefault="00D512A6" w:rsidP="00A315AE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 ANADOLU LİSESİ 2015-2016 </w:t>
      </w:r>
      <w:r w:rsidRPr="00023D26">
        <w:rPr>
          <w:sz w:val="24"/>
          <w:szCs w:val="24"/>
        </w:rPr>
        <w:t xml:space="preserve"> EĞİTİM ÖĞRETİM YILI</w:t>
      </w:r>
    </w:p>
    <w:p w:rsidR="00D512A6" w:rsidRPr="00023D26" w:rsidRDefault="00D512A6" w:rsidP="00A315AE">
      <w:pPr>
        <w:pStyle w:val="NoSpacing"/>
        <w:jc w:val="center"/>
        <w:rPr>
          <w:sz w:val="24"/>
          <w:szCs w:val="24"/>
        </w:rPr>
      </w:pPr>
      <w:r w:rsidRPr="00023D26">
        <w:rPr>
          <w:sz w:val="24"/>
          <w:szCs w:val="24"/>
        </w:rPr>
        <w:t>B</w:t>
      </w:r>
      <w:r>
        <w:rPr>
          <w:sz w:val="24"/>
          <w:szCs w:val="24"/>
        </w:rPr>
        <w:t>İYOLOJİ DERSİ 1. DÖNEM 1. ORTAK SINAV</w:t>
      </w:r>
      <w:r w:rsidRPr="00023D26">
        <w:rPr>
          <w:sz w:val="24"/>
          <w:szCs w:val="24"/>
        </w:rPr>
        <w:t xml:space="preserve"> SORULARI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023D2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bilgileri doğru veya yanlış olarak işaretleyiniz.</w:t>
      </w:r>
      <w:r>
        <w:rPr>
          <w:sz w:val="24"/>
          <w:szCs w:val="24"/>
        </w:rPr>
        <w:t xml:space="preserve"> ( 8 x 2 = 16p )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Zooloji hayvanları inceleyen bilim dalıdır.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Mikrobiyoloji bilimin</w:t>
      </w:r>
      <w:r>
        <w:rPr>
          <w:sz w:val="24"/>
          <w:szCs w:val="24"/>
        </w:rPr>
        <w:t>in</w:t>
      </w:r>
      <w:r w:rsidRPr="00023D26">
        <w:rPr>
          <w:sz w:val="24"/>
          <w:szCs w:val="24"/>
        </w:rPr>
        <w:t xml:space="preserve"> inceleme alanı içine tüm canlılar girer.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Bitkiler yaprak dökümü ile boşaltım gerçekleştirirler.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Hayvanlar kendi besinleri kendileri üretirler.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Bilimsel çalışma sürecinde oluşturulan teoriler her zaman kanun haline getirilir.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İnorganik bileşikler canlılar tarafından sentezlenir.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Her canlı organizma mineralleri dış ortamdan hazır olarak alır.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(    ) Oksijenli solunum tüm canlılar için ortak özelliktir.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023D2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cümlelerdeki boşlukları doldurun.</w:t>
      </w:r>
      <w:r>
        <w:rPr>
          <w:sz w:val="24"/>
          <w:szCs w:val="24"/>
        </w:rPr>
        <w:t xml:space="preserve"> ( 7 x 2 = 14p )</w:t>
      </w:r>
    </w:p>
    <w:p w:rsidR="00D512A6" w:rsidRPr="00023D26" w:rsidRDefault="00D512A6" w:rsidP="00023D26">
      <w:pPr>
        <w:pStyle w:val="NoSpacing"/>
        <w:rPr>
          <w:sz w:val="24"/>
          <w:szCs w:val="24"/>
        </w:rPr>
      </w:pPr>
    </w:p>
    <w:p w:rsidR="00D512A6" w:rsidRPr="00CF2736" w:rsidRDefault="00D512A6" w:rsidP="00023D26">
      <w:pPr>
        <w:pStyle w:val="NoSpacing"/>
        <w:rPr>
          <w:sz w:val="24"/>
          <w:szCs w:val="24"/>
        </w:rPr>
      </w:pPr>
      <w:r>
        <w:rPr>
          <w:noProof/>
        </w:rPr>
        <w:pict>
          <v:rect id="_x0000_s1027" style="position:absolute;margin-left:44.15pt;margin-top:-.1pt;width:272.4pt;height:30.55pt;z-index:-251657216"/>
        </w:pict>
      </w:r>
      <w:r w:rsidRPr="00023D26">
        <w:rPr>
          <w:sz w:val="24"/>
          <w:szCs w:val="24"/>
        </w:rPr>
        <w:t xml:space="preserve">                  </w:t>
      </w:r>
      <w:r w:rsidRPr="00CF2736">
        <w:rPr>
          <w:sz w:val="24"/>
          <w:szCs w:val="24"/>
        </w:rPr>
        <w:t>BÜYÜME – HİSTOLOJİ – HÜCRE – BAZ – KATABOLİZMA</w:t>
      </w:r>
    </w:p>
    <w:p w:rsidR="00D512A6" w:rsidRPr="00CF2736" w:rsidRDefault="00D512A6" w:rsidP="00023D26">
      <w:pPr>
        <w:pStyle w:val="NoSpacing"/>
        <w:rPr>
          <w:sz w:val="24"/>
          <w:szCs w:val="24"/>
        </w:rPr>
      </w:pPr>
      <w:r w:rsidRPr="00CF2736">
        <w:rPr>
          <w:sz w:val="24"/>
          <w:szCs w:val="24"/>
        </w:rPr>
        <w:t xml:space="preserve">                  GELİŞME – FİZYOLOJİ – ASİT –</w:t>
      </w:r>
      <w:r>
        <w:rPr>
          <w:sz w:val="24"/>
          <w:szCs w:val="24"/>
        </w:rPr>
        <w:t xml:space="preserve"> </w:t>
      </w:r>
      <w:r w:rsidRPr="00CF2736">
        <w:rPr>
          <w:sz w:val="24"/>
          <w:szCs w:val="24"/>
        </w:rPr>
        <w:t xml:space="preserve"> GUATR – OTOTROF</w:t>
      </w:r>
    </w:p>
    <w:p w:rsidR="00D512A6" w:rsidRPr="00CF2736" w:rsidRDefault="00D512A6" w:rsidP="00023D26">
      <w:pPr>
        <w:pStyle w:val="NoSpacing"/>
      </w:pPr>
    </w:p>
    <w:p w:rsidR="00D512A6" w:rsidRDefault="00D512A6" w:rsidP="00023D26">
      <w:pPr>
        <w:pStyle w:val="NoSpacing"/>
        <w:rPr>
          <w:sz w:val="24"/>
          <w:szCs w:val="24"/>
        </w:rPr>
      </w:pPr>
      <w:r w:rsidRPr="00023D26">
        <w:rPr>
          <w:sz w:val="24"/>
          <w:szCs w:val="24"/>
        </w:rPr>
        <w:t>…………………………….. hücredeki</w:t>
      </w:r>
      <w:r>
        <w:rPr>
          <w:sz w:val="24"/>
          <w:szCs w:val="24"/>
        </w:rPr>
        <w:t xml:space="preserve"> yıkım reaksiyonlarıdır.</w:t>
      </w:r>
    </w:p>
    <w:p w:rsidR="00D512A6" w:rsidRDefault="00D512A6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Bitkiler ve algler güneş ışığını kullanarak ……………………………… olarak beslenir</w:t>
      </w:r>
    </w:p>
    <w:p w:rsidR="00D512A6" w:rsidRDefault="00D512A6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Canlıların dokularını inceleyen bilim dalı ………………………… dir</w:t>
      </w:r>
    </w:p>
    <w:p w:rsidR="00D512A6" w:rsidRDefault="00D512A6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Suda çözündüğünde OH iyonu veren bileşiklere …………………………… denir.</w:t>
      </w:r>
    </w:p>
    <w:p w:rsidR="00D512A6" w:rsidRDefault="00D512A6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İyot eksiliğinde …………………….. hastalığı görülür.</w:t>
      </w:r>
    </w:p>
    <w:p w:rsidR="00D512A6" w:rsidRDefault="00D512A6" w:rsidP="00023D2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Canlının kütle ve hacim olarak artmasına ……………………….. denir.</w:t>
      </w: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Nicel gözlem nedir? Açıklayın ve 1 örnek verin. (10p)</w:t>
      </w: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Bilimsel çalışma yönteminin basamaklarını sırasıyla yazın. (10p)</w:t>
      </w: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Botanik alt bilim dalını açıklayın. (5p)</w:t>
      </w: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Bazların özelliklerinden 4 tanesini yazın. (10p)</w:t>
      </w: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Suyun özelliklerinin 3 tanesini yazın (10p)</w:t>
      </w: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023D26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Canlıların ortak özelliklerinden 5 tanesini yazınız.(10p)</w:t>
      </w:r>
    </w:p>
    <w:p w:rsidR="00D512A6" w:rsidRDefault="00D512A6" w:rsidP="00E7027A">
      <w:pPr>
        <w:pStyle w:val="NoSpacing"/>
        <w:ind w:left="720"/>
        <w:rPr>
          <w:sz w:val="24"/>
          <w:szCs w:val="24"/>
        </w:rPr>
      </w:pPr>
    </w:p>
    <w:p w:rsidR="00D512A6" w:rsidRDefault="00D512A6" w:rsidP="00A315AE">
      <w:pPr>
        <w:pStyle w:val="NoSpacing"/>
        <w:ind w:left="360"/>
        <w:rPr>
          <w:sz w:val="24"/>
          <w:szCs w:val="24"/>
        </w:rPr>
      </w:pPr>
    </w:p>
    <w:p w:rsidR="00D512A6" w:rsidRDefault="00D512A6" w:rsidP="00A315AE">
      <w:pPr>
        <w:pStyle w:val="NoSpacing"/>
        <w:ind w:left="360"/>
        <w:rPr>
          <w:sz w:val="24"/>
          <w:szCs w:val="24"/>
        </w:rPr>
      </w:pPr>
    </w:p>
    <w:p w:rsidR="00D512A6" w:rsidRDefault="00D512A6" w:rsidP="00A315AE">
      <w:pPr>
        <w:pStyle w:val="NoSpacing"/>
        <w:ind w:left="360"/>
        <w:rPr>
          <w:sz w:val="24"/>
          <w:szCs w:val="24"/>
        </w:rPr>
      </w:pPr>
    </w:p>
    <w:p w:rsidR="00D512A6" w:rsidRDefault="00D512A6" w:rsidP="00A315AE">
      <w:pPr>
        <w:pStyle w:val="NoSpacing"/>
        <w:ind w:left="360"/>
        <w:rPr>
          <w:sz w:val="24"/>
          <w:szCs w:val="24"/>
        </w:rPr>
      </w:pPr>
    </w:p>
    <w:p w:rsidR="00D512A6" w:rsidRDefault="00D512A6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Heterotrof beslenme nedir? Heterotrof beslenen canlılara 2 örnek verin. (10p)</w:t>
      </w: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rPr>
          <w:sz w:val="24"/>
          <w:szCs w:val="24"/>
        </w:rPr>
      </w:pPr>
    </w:p>
    <w:p w:rsidR="00D512A6" w:rsidRDefault="00D512A6" w:rsidP="00A315AE">
      <w:pPr>
        <w:pStyle w:val="NoSpacing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Boşaltım nedir? Açıklayın. (5p)</w:t>
      </w:r>
    </w:p>
    <w:p w:rsidR="00D512A6" w:rsidRPr="00E7027A" w:rsidRDefault="00D512A6" w:rsidP="00E7027A"/>
    <w:p w:rsidR="00D512A6" w:rsidRPr="00E7027A" w:rsidRDefault="00D512A6" w:rsidP="00E7027A"/>
    <w:p w:rsidR="00D512A6" w:rsidRDefault="00D512A6" w:rsidP="001E1F37">
      <w:pPr>
        <w:rPr>
          <w:b/>
          <w:bCs/>
        </w:rPr>
      </w:pPr>
      <w:hyperlink r:id="rId8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512A6" w:rsidRDefault="00D512A6" w:rsidP="001E1F37">
      <w:pPr>
        <w:rPr>
          <w:b/>
          <w:bCs/>
        </w:rPr>
      </w:pPr>
    </w:p>
    <w:p w:rsidR="00D512A6" w:rsidRDefault="00D512A6" w:rsidP="00E7027A"/>
    <w:p w:rsidR="00D512A6" w:rsidRPr="00E7027A" w:rsidRDefault="00D512A6" w:rsidP="00E7027A">
      <w:pPr>
        <w:tabs>
          <w:tab w:val="left" w:pos="7377"/>
        </w:tabs>
        <w:rPr>
          <w:b/>
          <w:bCs/>
          <w:sz w:val="24"/>
          <w:szCs w:val="24"/>
        </w:rPr>
      </w:pPr>
      <w:r>
        <w:tab/>
      </w:r>
      <w:r w:rsidRPr="00E7027A">
        <w:rPr>
          <w:b/>
          <w:bCs/>
          <w:sz w:val="24"/>
          <w:szCs w:val="24"/>
        </w:rPr>
        <w:t>BAŞARILAR</w:t>
      </w:r>
    </w:p>
    <w:sectPr w:rsidR="00D512A6" w:rsidRPr="00E7027A" w:rsidSect="00C0289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2A6" w:rsidRDefault="00D512A6" w:rsidP="00A315AE">
      <w:pPr>
        <w:spacing w:after="0" w:line="240" w:lineRule="auto"/>
      </w:pPr>
      <w:r>
        <w:separator/>
      </w:r>
    </w:p>
  </w:endnote>
  <w:endnote w:type="continuationSeparator" w:id="1">
    <w:p w:rsidR="00D512A6" w:rsidRDefault="00D512A6" w:rsidP="00A31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2A6" w:rsidRDefault="00D512A6" w:rsidP="00A315AE">
      <w:pPr>
        <w:spacing w:after="0" w:line="240" w:lineRule="auto"/>
      </w:pPr>
      <w:r>
        <w:separator/>
      </w:r>
    </w:p>
  </w:footnote>
  <w:footnote w:type="continuationSeparator" w:id="1">
    <w:p w:rsidR="00D512A6" w:rsidRDefault="00D512A6" w:rsidP="00A31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A6" w:rsidRPr="00A315AE" w:rsidRDefault="00D512A6" w:rsidP="00A315AE">
    <w:pPr>
      <w:pStyle w:val="NoSpacing"/>
      <w:tabs>
        <w:tab w:val="left" w:pos="217"/>
      </w:tabs>
      <w:rPr>
        <w:color w:val="000000"/>
        <w:sz w:val="24"/>
        <w:szCs w:val="24"/>
      </w:rPr>
    </w:pPr>
    <w:r w:rsidRPr="00A315AE">
      <w:rPr>
        <w:color w:val="000000"/>
        <w:sz w:val="24"/>
        <w:szCs w:val="24"/>
      </w:rPr>
      <w:t xml:space="preserve">Adı Soyadı :                                                               Sınıf :                                                            No: </w:t>
    </w:r>
    <w:r w:rsidRPr="00A315AE">
      <w:rPr>
        <w:color w:val="000000"/>
        <w:sz w:val="24"/>
        <w:szCs w:val="24"/>
      </w:rPr>
      <w:tab/>
    </w:r>
  </w:p>
  <w:p w:rsidR="00D512A6" w:rsidRDefault="00D512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47B"/>
    <w:multiLevelType w:val="hybridMultilevel"/>
    <w:tmpl w:val="23365BF2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0045"/>
    <w:multiLevelType w:val="hybridMultilevel"/>
    <w:tmpl w:val="7D280E6C"/>
    <w:lvl w:ilvl="0" w:tplc="888E16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765AD4"/>
    <w:multiLevelType w:val="hybridMultilevel"/>
    <w:tmpl w:val="48CC1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3413C"/>
    <w:multiLevelType w:val="hybridMultilevel"/>
    <w:tmpl w:val="2AAC670C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A1245"/>
    <w:multiLevelType w:val="hybridMultilevel"/>
    <w:tmpl w:val="4864B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89E"/>
    <w:rsid w:val="00023D26"/>
    <w:rsid w:val="000C6982"/>
    <w:rsid w:val="001C4CE3"/>
    <w:rsid w:val="001E1F37"/>
    <w:rsid w:val="00233F1A"/>
    <w:rsid w:val="00504043"/>
    <w:rsid w:val="00591CD0"/>
    <w:rsid w:val="00723C40"/>
    <w:rsid w:val="007914A4"/>
    <w:rsid w:val="00855B55"/>
    <w:rsid w:val="008B624F"/>
    <w:rsid w:val="00963003"/>
    <w:rsid w:val="00973628"/>
    <w:rsid w:val="00A315AE"/>
    <w:rsid w:val="00A83FE9"/>
    <w:rsid w:val="00C0289E"/>
    <w:rsid w:val="00CD40D8"/>
    <w:rsid w:val="00CF2736"/>
    <w:rsid w:val="00CF356C"/>
    <w:rsid w:val="00D512A6"/>
    <w:rsid w:val="00E04F3E"/>
    <w:rsid w:val="00E7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D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0289E"/>
    <w:rPr>
      <w:rFonts w:cs="Calibri"/>
    </w:rPr>
  </w:style>
  <w:style w:type="paragraph" w:styleId="ListParagraph">
    <w:name w:val="List Paragraph"/>
    <w:basedOn w:val="Normal"/>
    <w:uiPriority w:val="99"/>
    <w:qFormat/>
    <w:rsid w:val="00023D26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23D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2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3D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15AE"/>
  </w:style>
  <w:style w:type="paragraph" w:styleId="Footer">
    <w:name w:val="footer"/>
    <w:basedOn w:val="Normal"/>
    <w:link w:val="Footer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15AE"/>
  </w:style>
  <w:style w:type="character" w:styleId="Hyperlink">
    <w:name w:val="Hyperlink"/>
    <w:basedOn w:val="DefaultParagraphFont"/>
    <w:uiPriority w:val="99"/>
    <w:rsid w:val="001E1F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3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268</Words>
  <Characters>1528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8</cp:revision>
  <dcterms:created xsi:type="dcterms:W3CDTF">2015-11-11T17:13:00Z</dcterms:created>
  <dcterms:modified xsi:type="dcterms:W3CDTF">2015-11-28T17:55:00Z</dcterms:modified>
</cp:coreProperties>
</file>