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vertAnchor="page" w:horzAnchor="margin" w:tblpX="-72" w:tblpY="361"/>
        <w:tblW w:w="11141" w:type="dxa"/>
        <w:tblBorders>
          <w:top w:val="single" w:sz="12" w:space="0" w:color="4F81BD" w:themeColor="accent1"/>
          <w:left w:val="single" w:sz="12" w:space="0" w:color="4F81BD" w:themeColor="accent1"/>
          <w:bottom w:val="single" w:sz="12" w:space="0" w:color="4F81BD" w:themeColor="accent1"/>
          <w:right w:val="single" w:sz="12" w:space="0" w:color="4F81BD" w:themeColor="accent1"/>
          <w:insideH w:val="single" w:sz="12" w:space="0" w:color="4F81BD" w:themeColor="accent1"/>
          <w:insideV w:val="single" w:sz="12" w:space="0" w:color="4F81BD" w:themeColor="accent1"/>
        </w:tblBorders>
        <w:tblLayout w:type="fixed"/>
        <w:tblCellMar>
          <w:left w:w="70" w:type="dxa"/>
          <w:right w:w="70" w:type="dxa"/>
        </w:tblCellMar>
        <w:tblLook w:val="0000" w:firstRow="0" w:lastRow="0" w:firstColumn="0" w:lastColumn="0" w:noHBand="0" w:noVBand="0"/>
      </w:tblPr>
      <w:tblGrid>
        <w:gridCol w:w="3331"/>
        <w:gridCol w:w="5528"/>
        <w:gridCol w:w="2282"/>
      </w:tblGrid>
      <w:tr w:rsidR="007E6E97" w:rsidRPr="00037DF6" w:rsidTr="00A479FE">
        <w:trPr>
          <w:cantSplit/>
          <w:trHeight w:val="182"/>
        </w:trPr>
        <w:tc>
          <w:tcPr>
            <w:tcW w:w="3331" w:type="dxa"/>
            <w:vAlign w:val="center"/>
          </w:tcPr>
          <w:p w:rsidR="007E6E97" w:rsidRPr="007E6E97" w:rsidRDefault="007E6E97" w:rsidP="007E6E97">
            <w:pPr>
              <w:rPr>
                <w:rFonts w:asciiTheme="minorHAnsi" w:hAnsiTheme="minorHAnsi" w:cstheme="minorHAnsi"/>
                <w:b/>
                <w:sz w:val="22"/>
                <w:szCs w:val="22"/>
              </w:rPr>
            </w:pPr>
            <w:proofErr w:type="gramStart"/>
            <w:r w:rsidRPr="007E6E97">
              <w:rPr>
                <w:rFonts w:asciiTheme="minorHAnsi" w:hAnsiTheme="minorHAnsi" w:cstheme="minorHAnsi"/>
                <w:b/>
                <w:sz w:val="22"/>
                <w:szCs w:val="22"/>
              </w:rPr>
              <w:t>Adı :</w:t>
            </w:r>
            <w:proofErr w:type="gramEnd"/>
          </w:p>
        </w:tc>
        <w:tc>
          <w:tcPr>
            <w:tcW w:w="5528" w:type="dxa"/>
            <w:vMerge w:val="restart"/>
            <w:vAlign w:val="center"/>
          </w:tcPr>
          <w:p w:rsidR="007E6E97" w:rsidRPr="007E6E97" w:rsidRDefault="007E6E97" w:rsidP="007E6E97">
            <w:pPr>
              <w:jc w:val="center"/>
              <w:rPr>
                <w:rFonts w:asciiTheme="minorHAnsi" w:hAnsiTheme="minorHAnsi" w:cstheme="minorHAnsi"/>
                <w:b/>
              </w:rPr>
            </w:pPr>
            <w:r w:rsidRPr="007E6E97">
              <w:rPr>
                <w:rFonts w:asciiTheme="minorHAnsi" w:hAnsiTheme="minorHAnsi" w:cstheme="minorHAnsi"/>
                <w:b/>
              </w:rPr>
              <w:t>2017-2018 EĞİTİM-ÖĞRETİM YILI</w:t>
            </w:r>
          </w:p>
          <w:p w:rsidR="007E6E97" w:rsidRPr="007E6E97" w:rsidRDefault="00015E1D" w:rsidP="007E6E97">
            <w:pPr>
              <w:jc w:val="center"/>
              <w:rPr>
                <w:rFonts w:asciiTheme="minorHAnsi" w:hAnsiTheme="minorHAnsi" w:cstheme="minorHAnsi"/>
                <w:b/>
              </w:rPr>
            </w:pPr>
            <w:proofErr w:type="gramStart"/>
            <w:r>
              <w:rPr>
                <w:rFonts w:asciiTheme="minorHAnsi" w:hAnsiTheme="minorHAnsi" w:cstheme="minorHAnsi"/>
                <w:b/>
              </w:rPr>
              <w:t>……………………………………………………</w:t>
            </w:r>
            <w:proofErr w:type="gramEnd"/>
            <w:r w:rsidR="007E6E97" w:rsidRPr="007E6E97">
              <w:rPr>
                <w:rFonts w:asciiTheme="minorHAnsi" w:hAnsiTheme="minorHAnsi" w:cstheme="minorHAnsi"/>
                <w:b/>
              </w:rPr>
              <w:t xml:space="preserve"> ORTAOKULU</w:t>
            </w:r>
          </w:p>
          <w:p w:rsidR="007E6E97" w:rsidRPr="007E6E97" w:rsidRDefault="007E6E97" w:rsidP="007E6E97">
            <w:pPr>
              <w:jc w:val="center"/>
              <w:rPr>
                <w:rFonts w:asciiTheme="minorHAnsi" w:hAnsiTheme="minorHAnsi" w:cstheme="minorHAnsi"/>
                <w:b/>
              </w:rPr>
            </w:pPr>
            <w:r w:rsidRPr="007E6E97">
              <w:rPr>
                <w:rFonts w:asciiTheme="minorHAnsi" w:hAnsiTheme="minorHAnsi" w:cstheme="minorHAnsi"/>
                <w:b/>
              </w:rPr>
              <w:t xml:space="preserve">SOSYAL BİLGİLER </w:t>
            </w:r>
            <w:r w:rsidR="009630A5">
              <w:rPr>
                <w:rFonts w:asciiTheme="minorHAnsi" w:hAnsiTheme="minorHAnsi" w:cstheme="minorHAnsi"/>
                <w:b/>
              </w:rPr>
              <w:t>7</w:t>
            </w:r>
            <w:r w:rsidRPr="007E6E97">
              <w:rPr>
                <w:rFonts w:asciiTheme="minorHAnsi" w:hAnsiTheme="minorHAnsi" w:cstheme="minorHAnsi"/>
                <w:b/>
              </w:rPr>
              <w:t>.SINIF</w:t>
            </w:r>
          </w:p>
          <w:p w:rsidR="007E6E97" w:rsidRPr="000F428F" w:rsidRDefault="007E6E97" w:rsidP="007E6E97">
            <w:pPr>
              <w:jc w:val="center"/>
              <w:rPr>
                <w:rFonts w:asciiTheme="minorHAnsi" w:hAnsiTheme="minorHAnsi" w:cstheme="minorHAnsi"/>
                <w:sz w:val="22"/>
                <w:szCs w:val="22"/>
              </w:rPr>
            </w:pPr>
            <w:r w:rsidRPr="007E6E97">
              <w:rPr>
                <w:rFonts w:asciiTheme="minorHAnsi" w:hAnsiTheme="minorHAnsi" w:cstheme="minorHAnsi"/>
                <w:b/>
              </w:rPr>
              <w:t>2.DÖNEM 2.YAZILI</w:t>
            </w:r>
          </w:p>
        </w:tc>
        <w:tc>
          <w:tcPr>
            <w:tcW w:w="2282" w:type="dxa"/>
            <w:vMerge w:val="restart"/>
            <w:vAlign w:val="center"/>
          </w:tcPr>
          <w:p w:rsidR="007E6E97" w:rsidRPr="007E6E97" w:rsidRDefault="007E6E97" w:rsidP="007E6E97">
            <w:pPr>
              <w:rPr>
                <w:rFonts w:asciiTheme="minorHAnsi" w:hAnsiTheme="minorHAnsi" w:cstheme="minorHAnsi"/>
                <w:b/>
                <w:sz w:val="22"/>
                <w:szCs w:val="22"/>
              </w:rPr>
            </w:pPr>
            <w:r>
              <w:rPr>
                <w:rFonts w:asciiTheme="minorHAnsi" w:hAnsiTheme="minorHAnsi" w:cstheme="minorHAnsi"/>
                <w:b/>
                <w:sz w:val="22"/>
                <w:szCs w:val="22"/>
              </w:rPr>
              <w:t>PUAN:</w:t>
            </w:r>
          </w:p>
        </w:tc>
      </w:tr>
      <w:tr w:rsidR="007E6E97" w:rsidRPr="00037DF6" w:rsidTr="00A479FE">
        <w:trPr>
          <w:cantSplit/>
          <w:trHeight w:val="481"/>
        </w:trPr>
        <w:tc>
          <w:tcPr>
            <w:tcW w:w="3331" w:type="dxa"/>
            <w:vAlign w:val="center"/>
          </w:tcPr>
          <w:p w:rsidR="007E6E97" w:rsidRPr="007E6E97" w:rsidRDefault="007E6E97" w:rsidP="007E6E97">
            <w:pPr>
              <w:rPr>
                <w:rFonts w:asciiTheme="minorHAnsi" w:hAnsiTheme="minorHAnsi" w:cstheme="minorHAnsi"/>
                <w:b/>
                <w:sz w:val="22"/>
                <w:szCs w:val="22"/>
              </w:rPr>
            </w:pPr>
            <w:proofErr w:type="gramStart"/>
            <w:r w:rsidRPr="007E6E97">
              <w:rPr>
                <w:rFonts w:asciiTheme="minorHAnsi" w:hAnsiTheme="minorHAnsi" w:cstheme="minorHAnsi"/>
                <w:b/>
                <w:sz w:val="22"/>
                <w:szCs w:val="22"/>
              </w:rPr>
              <w:t>Soyadı :</w:t>
            </w:r>
            <w:proofErr w:type="gramEnd"/>
          </w:p>
        </w:tc>
        <w:tc>
          <w:tcPr>
            <w:tcW w:w="5528" w:type="dxa"/>
            <w:vMerge/>
            <w:vAlign w:val="center"/>
          </w:tcPr>
          <w:p w:rsidR="007E6E97" w:rsidRPr="000F428F" w:rsidRDefault="007E6E97" w:rsidP="007E6E97">
            <w:pPr>
              <w:rPr>
                <w:rFonts w:asciiTheme="minorHAnsi" w:hAnsiTheme="minorHAnsi" w:cstheme="minorHAnsi"/>
                <w:sz w:val="22"/>
                <w:szCs w:val="22"/>
              </w:rPr>
            </w:pPr>
          </w:p>
        </w:tc>
        <w:tc>
          <w:tcPr>
            <w:tcW w:w="2282" w:type="dxa"/>
            <w:vMerge/>
            <w:vAlign w:val="center"/>
          </w:tcPr>
          <w:p w:rsidR="007E6E97" w:rsidRPr="000F428F" w:rsidRDefault="007E6E97" w:rsidP="007E6E97">
            <w:pPr>
              <w:rPr>
                <w:rFonts w:asciiTheme="minorHAnsi" w:hAnsiTheme="minorHAnsi" w:cstheme="minorHAnsi"/>
                <w:sz w:val="22"/>
                <w:szCs w:val="22"/>
              </w:rPr>
            </w:pPr>
          </w:p>
        </w:tc>
      </w:tr>
      <w:tr w:rsidR="007E6E97" w:rsidRPr="00037DF6" w:rsidTr="00A479FE">
        <w:trPr>
          <w:cantSplit/>
          <w:trHeight w:val="114"/>
        </w:trPr>
        <w:tc>
          <w:tcPr>
            <w:tcW w:w="3331" w:type="dxa"/>
            <w:vAlign w:val="center"/>
          </w:tcPr>
          <w:p w:rsidR="007E6E97" w:rsidRPr="007E6E97" w:rsidRDefault="007E6E97" w:rsidP="007E6E97">
            <w:pPr>
              <w:rPr>
                <w:rFonts w:asciiTheme="minorHAnsi" w:hAnsiTheme="minorHAnsi" w:cstheme="minorHAnsi"/>
                <w:b/>
                <w:sz w:val="22"/>
                <w:szCs w:val="22"/>
              </w:rPr>
            </w:pPr>
            <w:proofErr w:type="gramStart"/>
            <w:r w:rsidRPr="007E6E97">
              <w:rPr>
                <w:rFonts w:asciiTheme="minorHAnsi" w:hAnsiTheme="minorHAnsi" w:cstheme="minorHAnsi"/>
                <w:b/>
                <w:sz w:val="22"/>
                <w:szCs w:val="22"/>
              </w:rPr>
              <w:t>Sınıfı :                       No</w:t>
            </w:r>
            <w:proofErr w:type="gramEnd"/>
            <w:r w:rsidRPr="007E6E97">
              <w:rPr>
                <w:rFonts w:asciiTheme="minorHAnsi" w:hAnsiTheme="minorHAnsi" w:cstheme="minorHAnsi"/>
                <w:b/>
                <w:sz w:val="22"/>
                <w:szCs w:val="22"/>
              </w:rPr>
              <w:t>:</w:t>
            </w:r>
          </w:p>
        </w:tc>
        <w:tc>
          <w:tcPr>
            <w:tcW w:w="5528" w:type="dxa"/>
            <w:vMerge/>
            <w:vAlign w:val="center"/>
          </w:tcPr>
          <w:p w:rsidR="007E6E97" w:rsidRPr="000F428F" w:rsidRDefault="007E6E97" w:rsidP="007E6E97">
            <w:pPr>
              <w:rPr>
                <w:rFonts w:asciiTheme="minorHAnsi" w:hAnsiTheme="minorHAnsi" w:cstheme="minorHAnsi"/>
                <w:sz w:val="22"/>
                <w:szCs w:val="22"/>
              </w:rPr>
            </w:pPr>
          </w:p>
        </w:tc>
        <w:tc>
          <w:tcPr>
            <w:tcW w:w="2282" w:type="dxa"/>
            <w:vMerge/>
            <w:vAlign w:val="center"/>
          </w:tcPr>
          <w:p w:rsidR="007E6E97" w:rsidRPr="000F428F" w:rsidRDefault="007E6E97" w:rsidP="007E6E97">
            <w:pPr>
              <w:rPr>
                <w:rFonts w:asciiTheme="minorHAnsi" w:hAnsiTheme="minorHAnsi" w:cstheme="minorHAnsi"/>
                <w:sz w:val="22"/>
                <w:szCs w:val="22"/>
              </w:rPr>
            </w:pPr>
          </w:p>
        </w:tc>
      </w:tr>
    </w:tbl>
    <w:p w:rsidR="00037DF6" w:rsidRDefault="00A85378" w:rsidP="00E94272">
      <w:pPr>
        <w:ind w:left="-180"/>
        <w:rPr>
          <w:rFonts w:ascii="Comic Sans MS" w:hAnsi="Comic Sans MS"/>
          <w:b/>
          <w:i/>
          <w:sz w:val="22"/>
          <w:szCs w:val="22"/>
        </w:rPr>
      </w:pPr>
      <w:r>
        <w:rPr>
          <w:rFonts w:ascii="Comic Sans MS" w:hAnsi="Comic Sans MS"/>
          <w:noProof/>
          <w:sz w:val="20"/>
          <w:szCs w:val="20"/>
          <w:lang w:eastAsia="tr-TR"/>
        </w:rPr>
        <mc:AlternateContent>
          <mc:Choice Requires="wps">
            <w:drawing>
              <wp:anchor distT="0" distB="0" distL="114300" distR="114300" simplePos="0" relativeHeight="251778048" behindDoc="0" locked="0" layoutInCell="1" allowOverlap="1" wp14:anchorId="7255CF9F" wp14:editId="610AE8FE">
                <wp:simplePos x="0" y="0"/>
                <wp:positionH relativeFrom="column">
                  <wp:posOffset>-112395</wp:posOffset>
                </wp:positionH>
                <wp:positionV relativeFrom="paragraph">
                  <wp:posOffset>792480</wp:posOffset>
                </wp:positionV>
                <wp:extent cx="6943725" cy="285750"/>
                <wp:effectExtent l="0" t="0" r="28575" b="19050"/>
                <wp:wrapNone/>
                <wp:docPr id="147" name="Aynı Yanın Köşesi Yuvarlatılmış Dikdörtgen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943725" cy="285750"/>
                        </a:xfrm>
                        <a:custGeom>
                          <a:avLst/>
                          <a:gdLst>
                            <a:gd name="T0" fmla="*/ 60326 w 6454775"/>
                            <a:gd name="T1" fmla="*/ 0 h 361950"/>
                            <a:gd name="T2" fmla="*/ 6394449 w 6454775"/>
                            <a:gd name="T3" fmla="*/ 0 h 361950"/>
                            <a:gd name="T4" fmla="*/ 6454775 w 6454775"/>
                            <a:gd name="T5" fmla="*/ 60326 h 361950"/>
                            <a:gd name="T6" fmla="*/ 6454775 w 6454775"/>
                            <a:gd name="T7" fmla="*/ 361950 h 361950"/>
                            <a:gd name="T8" fmla="*/ 6454775 w 6454775"/>
                            <a:gd name="T9" fmla="*/ 361950 h 361950"/>
                            <a:gd name="T10" fmla="*/ 0 w 6454775"/>
                            <a:gd name="T11" fmla="*/ 361950 h 361950"/>
                            <a:gd name="T12" fmla="*/ 0 w 6454775"/>
                            <a:gd name="T13" fmla="*/ 361950 h 361950"/>
                            <a:gd name="T14" fmla="*/ 0 w 6454775"/>
                            <a:gd name="T15" fmla="*/ 60326 h 361950"/>
                            <a:gd name="T16" fmla="*/ 60326 w 6454775"/>
                            <a:gd name="T17" fmla="*/ 0 h 36195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6454775"/>
                            <a:gd name="T28" fmla="*/ 0 h 361950"/>
                            <a:gd name="T29" fmla="*/ 6454775 w 6454775"/>
                            <a:gd name="T30" fmla="*/ 361950 h 361950"/>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6454775" h="361950">
                              <a:moveTo>
                                <a:pt x="60326" y="0"/>
                              </a:moveTo>
                              <a:lnTo>
                                <a:pt x="6394449" y="0"/>
                              </a:lnTo>
                              <a:cubicBezTo>
                                <a:pt x="6427766" y="0"/>
                                <a:pt x="6454775" y="27009"/>
                                <a:pt x="6454775" y="60326"/>
                              </a:cubicBezTo>
                              <a:lnTo>
                                <a:pt x="6454775" y="361950"/>
                              </a:lnTo>
                              <a:lnTo>
                                <a:pt x="0" y="361950"/>
                              </a:lnTo>
                              <a:lnTo>
                                <a:pt x="0" y="60326"/>
                              </a:lnTo>
                              <a:cubicBezTo>
                                <a:pt x="0" y="27009"/>
                                <a:pt x="27009" y="0"/>
                                <a:pt x="60326" y="0"/>
                              </a:cubicBezTo>
                              <a:close/>
                            </a:path>
                          </a:pathLst>
                        </a:custGeom>
                        <a:noFill/>
                        <a:ln w="25400">
                          <a:solidFill>
                            <a:srgbClr val="4F81BD"/>
                          </a:solidFill>
                          <a:miter lim="800000"/>
                          <a:headEnd/>
                          <a:tailEnd/>
                        </a:ln>
                      </wps:spPr>
                      <wps:txbx>
                        <w:txbxContent>
                          <w:p w:rsidR="00A85378" w:rsidRPr="00AF74CF" w:rsidRDefault="00A85378" w:rsidP="00A85378">
                            <w:pPr>
                              <w:rPr>
                                <w:rFonts w:asciiTheme="minorHAnsi" w:hAnsiTheme="minorHAnsi"/>
                                <w:b/>
                                <w:sz w:val="20"/>
                                <w:szCs w:val="20"/>
                              </w:rPr>
                            </w:pPr>
                            <w:r w:rsidRPr="00AF74CF">
                              <w:rPr>
                                <w:rFonts w:asciiTheme="minorHAnsi" w:hAnsiTheme="minorHAnsi"/>
                                <w:b/>
                                <w:i/>
                                <w:sz w:val="20"/>
                                <w:szCs w:val="20"/>
                              </w:rPr>
                              <w:t>1</w:t>
                            </w:r>
                            <w:r w:rsidRPr="00AF74CF">
                              <w:rPr>
                                <w:rFonts w:asciiTheme="minorHAnsi" w:hAnsiTheme="minorHAnsi"/>
                                <w:b/>
                                <w:i/>
                                <w:sz w:val="20"/>
                                <w:szCs w:val="20"/>
                              </w:rPr>
                              <w:t>-)</w:t>
                            </w:r>
                            <w:r w:rsidRPr="00AF74CF">
                              <w:rPr>
                                <w:rFonts w:asciiTheme="minorHAnsi" w:hAnsiTheme="minorHAnsi"/>
                                <w:b/>
                                <w:sz w:val="20"/>
                                <w:szCs w:val="20"/>
                              </w:rPr>
                              <w:t xml:space="preserve"> Aşağıdaki tablonun üst kısımda verilen kavramlardan uygun olanı tablonun yanındaki boşluğa yazınız. </w:t>
                            </w:r>
                            <w:r w:rsidRPr="00AF74CF">
                              <w:rPr>
                                <w:rFonts w:asciiTheme="minorHAnsi" w:hAnsiTheme="minorHAnsi"/>
                                <w:b/>
                                <w:sz w:val="20"/>
                                <w:szCs w:val="20"/>
                              </w:rPr>
                              <w:t>(</w:t>
                            </w:r>
                            <w:r w:rsidR="00AF74CF">
                              <w:rPr>
                                <w:rFonts w:asciiTheme="minorHAnsi" w:hAnsiTheme="minorHAnsi"/>
                                <w:b/>
                                <w:sz w:val="20"/>
                                <w:szCs w:val="20"/>
                              </w:rPr>
                              <w:t>2x10=</w:t>
                            </w:r>
                            <w:r w:rsidRPr="00AF74CF">
                              <w:rPr>
                                <w:rFonts w:asciiTheme="minorHAnsi" w:hAnsiTheme="minorHAnsi"/>
                                <w:b/>
                                <w:sz w:val="20"/>
                                <w:szCs w:val="20"/>
                              </w:rPr>
                              <w:t>20p)</w:t>
                            </w:r>
                          </w:p>
                          <w:p w:rsidR="00A85378" w:rsidRPr="00AF74CF" w:rsidRDefault="00A85378" w:rsidP="00A85378">
                            <w:pPr>
                              <w:rPr>
                                <w:rFonts w:asciiTheme="minorHAnsi" w:hAnsiTheme="minorHAnsi"/>
                                <w:b/>
                                <w:sz w:val="20"/>
                                <w:szCs w:val="20"/>
                              </w:rPr>
                            </w:pPr>
                          </w:p>
                          <w:p w:rsidR="00A85378" w:rsidRPr="00AF74CF" w:rsidRDefault="00A85378" w:rsidP="00A85378">
                            <w:pPr>
                              <w:rPr>
                                <w:rFonts w:asciiTheme="minorHAnsi" w:hAnsiTheme="minorHAnsi"/>
                                <w:b/>
                                <w:i/>
                                <w:sz w:val="20"/>
                                <w:szCs w:val="20"/>
                              </w:rPr>
                            </w:pPr>
                          </w:p>
                          <w:p w:rsidR="00A85378" w:rsidRPr="00AF74CF" w:rsidRDefault="00A85378" w:rsidP="00A85378">
                            <w:pPr>
                              <w:rPr>
                                <w:rFonts w:asciiTheme="minorHAnsi" w:hAnsiTheme="minorHAnsi"/>
                                <w:sz w:val="20"/>
                                <w:szCs w:val="20"/>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shape id="Aynı Yanın Köşesi Yuvarlatılmış Dikdörtgen 19" o:spid="_x0000_s1026" style="position:absolute;left:0;text-align:left;margin-left:-8.85pt;margin-top:62.4pt;width:546.75pt;height:22.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" adj="-11796480,,5400" path="m60326,l6394449,v33317,,60326,27009,60326,60326l6454775,361950,,361950,,60326c,27009,27009,,60326,xe" filled="f" strokecolor="#4f81bd" strokeweight="2pt">
                <v:stroke joinstyle="miter"/>
                <v:formulas/>
                <v:path arrowok="t" o:connecttype="custom" o:connectlocs="64896,0;6878829,0;6943725,47626;6943725,285750;6943725,285750;0,285750;0,285750;0,47626;64896,0" o:connectangles="0,0,0,0,0,0,0,0,0" textboxrect="0,0,6454775,361950"/>
                <v:textbox>
                  <w:txbxContent>
                    <w:p w:rsidR="00A85378" w:rsidRPr="00AF74CF" w:rsidRDefault="00A85378" w:rsidP="00A85378">
                      <w:pPr>
                        <w:rPr>
                          <w:rFonts w:asciiTheme="minorHAnsi" w:hAnsiTheme="minorHAnsi"/>
                          <w:b/>
                          <w:sz w:val="20"/>
                          <w:szCs w:val="20"/>
                        </w:rPr>
                      </w:pPr>
                      <w:r w:rsidRPr="00AF74CF">
                        <w:rPr>
                          <w:rFonts w:asciiTheme="minorHAnsi" w:hAnsiTheme="minorHAnsi"/>
                          <w:b/>
                          <w:i/>
                          <w:sz w:val="20"/>
                          <w:szCs w:val="20"/>
                        </w:rPr>
                        <w:t>1</w:t>
                      </w:r>
                      <w:r w:rsidRPr="00AF74CF">
                        <w:rPr>
                          <w:rFonts w:asciiTheme="minorHAnsi" w:hAnsiTheme="minorHAnsi"/>
                          <w:b/>
                          <w:i/>
                          <w:sz w:val="20"/>
                          <w:szCs w:val="20"/>
                        </w:rPr>
                        <w:t>-)</w:t>
                      </w:r>
                      <w:r w:rsidRPr="00AF74CF">
                        <w:rPr>
                          <w:rFonts w:asciiTheme="minorHAnsi" w:hAnsiTheme="minorHAnsi"/>
                          <w:b/>
                          <w:sz w:val="20"/>
                          <w:szCs w:val="20"/>
                        </w:rPr>
                        <w:t xml:space="preserve"> Aşağıdaki tablonun üst kısımda verilen kavramlardan uygun olanı tablonun yanındaki boşluğa yazınız. </w:t>
                      </w:r>
                      <w:r w:rsidRPr="00AF74CF">
                        <w:rPr>
                          <w:rFonts w:asciiTheme="minorHAnsi" w:hAnsiTheme="minorHAnsi"/>
                          <w:b/>
                          <w:sz w:val="20"/>
                          <w:szCs w:val="20"/>
                        </w:rPr>
                        <w:t>(</w:t>
                      </w:r>
                      <w:r w:rsidR="00AF74CF">
                        <w:rPr>
                          <w:rFonts w:asciiTheme="minorHAnsi" w:hAnsiTheme="minorHAnsi"/>
                          <w:b/>
                          <w:sz w:val="20"/>
                          <w:szCs w:val="20"/>
                        </w:rPr>
                        <w:t>2x10=</w:t>
                      </w:r>
                      <w:r w:rsidRPr="00AF74CF">
                        <w:rPr>
                          <w:rFonts w:asciiTheme="minorHAnsi" w:hAnsiTheme="minorHAnsi"/>
                          <w:b/>
                          <w:sz w:val="20"/>
                          <w:szCs w:val="20"/>
                        </w:rPr>
                        <w:t>20p)</w:t>
                      </w:r>
                    </w:p>
                    <w:p w:rsidR="00A85378" w:rsidRPr="00AF74CF" w:rsidRDefault="00A85378" w:rsidP="00A85378">
                      <w:pPr>
                        <w:rPr>
                          <w:rFonts w:asciiTheme="minorHAnsi" w:hAnsiTheme="minorHAnsi"/>
                          <w:b/>
                          <w:sz w:val="20"/>
                          <w:szCs w:val="20"/>
                        </w:rPr>
                      </w:pPr>
                    </w:p>
                    <w:p w:rsidR="00A85378" w:rsidRPr="00AF74CF" w:rsidRDefault="00A85378" w:rsidP="00A85378">
                      <w:pPr>
                        <w:rPr>
                          <w:rFonts w:asciiTheme="minorHAnsi" w:hAnsiTheme="minorHAnsi"/>
                          <w:b/>
                          <w:i/>
                          <w:sz w:val="20"/>
                          <w:szCs w:val="20"/>
                        </w:rPr>
                      </w:pPr>
                    </w:p>
                    <w:p w:rsidR="00A85378" w:rsidRPr="00AF74CF" w:rsidRDefault="00A85378" w:rsidP="00A85378">
                      <w:pPr>
                        <w:rPr>
                          <w:rFonts w:asciiTheme="minorHAnsi" w:hAnsiTheme="minorHAnsi"/>
                          <w:sz w:val="20"/>
                          <w:szCs w:val="20"/>
                        </w:rPr>
                      </w:pPr>
                    </w:p>
                  </w:txbxContent>
                </v:textbox>
              </v:shape>
            </w:pict>
          </mc:Fallback>
        </mc:AlternateContent>
      </w:r>
    </w:p>
    <w:p w:rsidR="00A479FE" w:rsidRDefault="00A479FE" w:rsidP="00E94272">
      <w:pPr>
        <w:ind w:left="-180"/>
        <w:rPr>
          <w:rFonts w:ascii="Comic Sans MS" w:hAnsi="Comic Sans MS"/>
          <w:b/>
          <w:i/>
          <w:sz w:val="22"/>
          <w:szCs w:val="22"/>
        </w:rPr>
      </w:pPr>
    </w:p>
    <w:p w:rsidR="00A479FE" w:rsidRDefault="00A479FE" w:rsidP="00E94272">
      <w:pPr>
        <w:ind w:left="-180"/>
        <w:rPr>
          <w:rFonts w:ascii="Comic Sans MS" w:hAnsi="Comic Sans MS"/>
          <w:b/>
          <w:i/>
          <w:sz w:val="22"/>
          <w:szCs w:val="22"/>
        </w:rPr>
      </w:pPr>
    </w:p>
    <w:p w:rsidR="00F21449" w:rsidRDefault="00AB7301" w:rsidP="00E94272">
      <w:pPr>
        <w:ind w:left="-180"/>
        <w:rPr>
          <w:rFonts w:ascii="Comic Sans MS" w:hAnsi="Comic Sans MS"/>
          <w:b/>
          <w:i/>
          <w:sz w:val="22"/>
          <w:szCs w:val="22"/>
        </w:rPr>
      </w:pPr>
      <w:r>
        <w:rPr>
          <w:rFonts w:ascii="Comic Sans MS" w:hAnsi="Comic Sans MS"/>
          <w:b/>
          <w:i/>
          <w:noProof/>
          <w:sz w:val="22"/>
          <w:szCs w:val="22"/>
          <w:lang w:eastAsia="tr-TR"/>
        </w:rPr>
        <mc:AlternateContent>
          <mc:Choice Requires="wps">
            <w:drawing>
              <wp:anchor distT="0" distB="0" distL="114300" distR="114300" simplePos="0" relativeHeight="251742208" behindDoc="0" locked="0" layoutInCell="1" allowOverlap="1" wp14:anchorId="3ADBC354" wp14:editId="1BE13201">
                <wp:simplePos x="0" y="0"/>
                <wp:positionH relativeFrom="column">
                  <wp:posOffset>5497195</wp:posOffset>
                </wp:positionH>
                <wp:positionV relativeFrom="paragraph">
                  <wp:posOffset>24130</wp:posOffset>
                </wp:positionV>
                <wp:extent cx="1152525" cy="285750"/>
                <wp:effectExtent l="0" t="0" r="28575" b="13970"/>
                <wp:wrapNone/>
                <wp:docPr id="102" name="Metin Kutusu 102"/>
                <wp:cNvGraphicFramePr/>
                <a:graphic xmlns:a="http://schemas.openxmlformats.org/drawingml/2006/main">
                  <a:graphicData uri="http://schemas.microsoft.com/office/word/2010/wordprocessingShape">
                    <wps:wsp>
                      <wps:cNvSpPr txBox="1"/>
                      <wps:spPr>
                        <a:xfrm>
                          <a:off x="0" y="0"/>
                          <a:ext cx="1152525" cy="285750"/>
                        </a:xfrm>
                        <a:prstGeom prst="rect">
                          <a:avLst/>
                        </a:prstGeom>
                        <a:ln>
                          <a:solidFill>
                            <a:schemeClr val="accent1"/>
                          </a:solidFill>
                        </a:ln>
                      </wps:spPr>
                      <wps:style>
                        <a:lnRef idx="2">
                          <a:schemeClr val="accent2"/>
                        </a:lnRef>
                        <a:fillRef idx="1">
                          <a:schemeClr val="lt1"/>
                        </a:fillRef>
                        <a:effectRef idx="0">
                          <a:schemeClr val="accent2"/>
                        </a:effectRef>
                        <a:fontRef idx="minor">
                          <a:schemeClr val="dk1"/>
                        </a:fontRef>
                      </wps:style>
                      <wps:txbx>
                        <w:txbxContent>
                          <w:p w:rsidR="00AB7301" w:rsidRPr="00AB7301" w:rsidRDefault="00AB7301" w:rsidP="00AB7301">
                            <w:pPr>
                              <w:jc w:val="center"/>
                              <w:rPr>
                                <w:rFonts w:ascii="Calibri" w:hAnsi="Calibri"/>
                                <w:b/>
                                <w:sz w:val="20"/>
                                <w:szCs w:val="20"/>
                              </w:rPr>
                            </w:pPr>
                            <w:r>
                              <w:rPr>
                                <w:rFonts w:ascii="Calibri" w:hAnsi="Calibri"/>
                                <w:b/>
                                <w:sz w:val="20"/>
                                <w:szCs w:val="20"/>
                              </w:rPr>
                              <w:t>Mustafa Kemal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Metin Kutusu 102" o:spid="_x0000_s1027" type="#_x0000_t202" style="position:absolute;left:0;text-align:left;margin-left:432.85pt;margin-top:1.9pt;width:90.75pt;height:22.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" fillcolor="white [3201]" strokecolor="#4f81bd [3204]" strokeweight="2pt">
                <v:textbox style="mso-fit-shape-to-text:t">
                  <w:txbxContent>
                    <w:p w:rsidR="00AB7301" w:rsidRPr="00AB7301" w:rsidRDefault="00AB7301" w:rsidP="00AB7301">
                      <w:pPr>
                        <w:jc w:val="center"/>
                        <w:rPr>
                          <w:rFonts w:ascii="Calibri" w:hAnsi="Calibri"/>
                          <w:b/>
                          <w:sz w:val="20"/>
                          <w:szCs w:val="20"/>
                        </w:rPr>
                      </w:pPr>
                      <w:r>
                        <w:rPr>
                          <w:rFonts w:ascii="Calibri" w:hAnsi="Calibri"/>
                          <w:b/>
                          <w:sz w:val="20"/>
                          <w:szCs w:val="20"/>
                        </w:rPr>
                        <w:t>Mustafa Kemal</w:t>
                      </w:r>
                    </w:p>
                  </w:txbxContent>
                </v:textbox>
              </v:shape>
            </w:pict>
          </mc:Fallback>
        </mc:AlternateContent>
      </w:r>
      <w:r>
        <w:rPr>
          <w:rFonts w:ascii="Comic Sans MS" w:hAnsi="Comic Sans MS"/>
          <w:b/>
          <w:i/>
          <w:noProof/>
          <w:sz w:val="22"/>
          <w:szCs w:val="22"/>
          <w:lang w:eastAsia="tr-TR"/>
        </w:rPr>
        <mc:AlternateContent>
          <mc:Choice Requires="wps">
            <w:drawing>
              <wp:anchor distT="0" distB="0" distL="114300" distR="114300" simplePos="0" relativeHeight="251740160" behindDoc="0" locked="0" layoutInCell="1" allowOverlap="1" wp14:anchorId="3DB953D6" wp14:editId="09D21043">
                <wp:simplePos x="0" y="0"/>
                <wp:positionH relativeFrom="column">
                  <wp:posOffset>4697731</wp:posOffset>
                </wp:positionH>
                <wp:positionV relativeFrom="paragraph">
                  <wp:posOffset>24130</wp:posOffset>
                </wp:positionV>
                <wp:extent cx="685800" cy="285750"/>
                <wp:effectExtent l="0" t="0" r="19050" b="13970"/>
                <wp:wrapNone/>
                <wp:docPr id="101" name="Metin Kutusu 101"/>
                <wp:cNvGraphicFramePr/>
                <a:graphic xmlns:a="http://schemas.openxmlformats.org/drawingml/2006/main">
                  <a:graphicData uri="http://schemas.microsoft.com/office/word/2010/wordprocessingShape">
                    <wps:wsp>
                      <wps:cNvSpPr txBox="1"/>
                      <wps:spPr>
                        <a:xfrm>
                          <a:off x="0" y="0"/>
                          <a:ext cx="685800" cy="285750"/>
                        </a:xfrm>
                        <a:prstGeom prst="rect">
                          <a:avLst/>
                        </a:prstGeom>
                        <a:ln>
                          <a:solidFill>
                            <a:schemeClr val="accent1"/>
                          </a:solidFill>
                        </a:ln>
                      </wps:spPr>
                      <wps:style>
                        <a:lnRef idx="2">
                          <a:schemeClr val="accent2"/>
                        </a:lnRef>
                        <a:fillRef idx="1">
                          <a:schemeClr val="lt1"/>
                        </a:fillRef>
                        <a:effectRef idx="0">
                          <a:schemeClr val="accent2"/>
                        </a:effectRef>
                        <a:fontRef idx="minor">
                          <a:schemeClr val="dk1"/>
                        </a:fontRef>
                      </wps:style>
                      <wps:txbx>
                        <w:txbxContent>
                          <w:p w:rsidR="00AB7301" w:rsidRPr="00AB7301" w:rsidRDefault="00ED540C" w:rsidP="00AB7301">
                            <w:pPr>
                              <w:jc w:val="center"/>
                              <w:rPr>
                                <w:rFonts w:ascii="Calibri" w:hAnsi="Calibri"/>
                                <w:b/>
                                <w:sz w:val="20"/>
                                <w:szCs w:val="20"/>
                              </w:rPr>
                            </w:pPr>
                            <w:proofErr w:type="gramStart"/>
                            <w:r>
                              <w:rPr>
                                <w:rFonts w:ascii="Calibri" w:hAnsi="Calibri"/>
                                <w:b/>
                                <w:sz w:val="20"/>
                                <w:szCs w:val="20"/>
                              </w:rPr>
                              <w:t>barut</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id="Metin Kutusu 101" o:spid="_x0000_s1028" type="#_x0000_t202" style="position:absolute;left:0;text-align:left;margin-left:369.9pt;margin-top:1.9pt;width:54pt;height:22.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" fillcolor="white [3201]" strokecolor="#4f81bd [3204]" strokeweight="2pt">
                <v:textbox style="mso-fit-shape-to-text:t">
                  <w:txbxContent>
                    <w:p w:rsidR="00AB7301" w:rsidRPr="00AB7301" w:rsidRDefault="00ED540C" w:rsidP="00AB7301">
                      <w:pPr>
                        <w:jc w:val="center"/>
                        <w:rPr>
                          <w:rFonts w:ascii="Calibri" w:hAnsi="Calibri"/>
                          <w:b/>
                          <w:sz w:val="20"/>
                          <w:szCs w:val="20"/>
                        </w:rPr>
                      </w:pPr>
                      <w:proofErr w:type="gramStart"/>
                      <w:r>
                        <w:rPr>
                          <w:rFonts w:ascii="Calibri" w:hAnsi="Calibri"/>
                          <w:b/>
                          <w:sz w:val="20"/>
                          <w:szCs w:val="20"/>
                        </w:rPr>
                        <w:t>barut</w:t>
                      </w:r>
                      <w:proofErr w:type="gramEnd"/>
                    </w:p>
                  </w:txbxContent>
                </v:textbox>
              </v:shape>
            </w:pict>
          </mc:Fallback>
        </mc:AlternateContent>
      </w:r>
      <w:r>
        <w:rPr>
          <w:rFonts w:ascii="Comic Sans MS" w:hAnsi="Comic Sans MS"/>
          <w:b/>
          <w:i/>
          <w:noProof/>
          <w:sz w:val="22"/>
          <w:szCs w:val="22"/>
          <w:lang w:eastAsia="tr-TR"/>
        </w:rPr>
        <mc:AlternateContent>
          <mc:Choice Requires="wps">
            <w:drawing>
              <wp:anchor distT="0" distB="0" distL="114300" distR="114300" simplePos="0" relativeHeight="251738112" behindDoc="0" locked="0" layoutInCell="1" allowOverlap="1" wp14:anchorId="5AC693CF" wp14:editId="0F215241">
                <wp:simplePos x="0" y="0"/>
                <wp:positionH relativeFrom="column">
                  <wp:posOffset>3449320</wp:posOffset>
                </wp:positionH>
                <wp:positionV relativeFrom="paragraph">
                  <wp:posOffset>14605</wp:posOffset>
                </wp:positionV>
                <wp:extent cx="1152525" cy="285750"/>
                <wp:effectExtent l="0" t="0" r="28575" b="13970"/>
                <wp:wrapNone/>
                <wp:docPr id="100" name="Metin Kutusu 100"/>
                <wp:cNvGraphicFramePr/>
                <a:graphic xmlns:a="http://schemas.openxmlformats.org/drawingml/2006/main">
                  <a:graphicData uri="http://schemas.microsoft.com/office/word/2010/wordprocessingShape">
                    <wps:wsp>
                      <wps:cNvSpPr txBox="1"/>
                      <wps:spPr>
                        <a:xfrm>
                          <a:off x="0" y="0"/>
                          <a:ext cx="1152525" cy="285750"/>
                        </a:xfrm>
                        <a:prstGeom prst="rect">
                          <a:avLst/>
                        </a:prstGeom>
                        <a:ln>
                          <a:solidFill>
                            <a:schemeClr val="accent1"/>
                          </a:solidFill>
                        </a:ln>
                      </wps:spPr>
                      <wps:style>
                        <a:lnRef idx="2">
                          <a:schemeClr val="accent2"/>
                        </a:lnRef>
                        <a:fillRef idx="1">
                          <a:schemeClr val="lt1"/>
                        </a:fillRef>
                        <a:effectRef idx="0">
                          <a:schemeClr val="accent2"/>
                        </a:effectRef>
                        <a:fontRef idx="minor">
                          <a:schemeClr val="dk1"/>
                        </a:fontRef>
                      </wps:style>
                      <wps:txbx>
                        <w:txbxContent>
                          <w:p w:rsidR="00AB7301" w:rsidRPr="00AB7301" w:rsidRDefault="00ED540C" w:rsidP="00AB7301">
                            <w:pPr>
                              <w:jc w:val="center"/>
                              <w:rPr>
                                <w:rFonts w:ascii="Calibri" w:hAnsi="Calibri"/>
                                <w:b/>
                                <w:sz w:val="20"/>
                                <w:szCs w:val="20"/>
                              </w:rPr>
                            </w:pPr>
                            <w:proofErr w:type="gramStart"/>
                            <w:r>
                              <w:rPr>
                                <w:rFonts w:ascii="Calibri" w:hAnsi="Calibri"/>
                                <w:b/>
                                <w:sz w:val="20"/>
                                <w:szCs w:val="20"/>
                              </w:rPr>
                              <w:t>ham</w:t>
                            </w:r>
                            <w:proofErr w:type="gramEnd"/>
                            <w:r>
                              <w:rPr>
                                <w:rFonts w:ascii="Calibri" w:hAnsi="Calibri"/>
                                <w:b/>
                                <w:sz w:val="20"/>
                                <w:szCs w:val="20"/>
                              </w:rPr>
                              <w:t xml:space="preserve"> m</w:t>
                            </w:r>
                            <w:r w:rsidR="00AB7301">
                              <w:rPr>
                                <w:rFonts w:ascii="Calibri" w:hAnsi="Calibri"/>
                                <w:b/>
                                <w:sz w:val="20"/>
                                <w:szCs w:val="20"/>
                              </w:rPr>
                              <w:t>adde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id="Metin Kutusu 100" o:spid="_x0000_s1029" type="#_x0000_t202" style="position:absolute;left:0;text-align:left;margin-left:271.6pt;margin-top:1.15pt;width:90.75pt;height:22.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" fillcolor="white [3201]" strokecolor="#4f81bd [3204]" strokeweight="2pt">
                <v:textbox style="mso-fit-shape-to-text:t">
                  <w:txbxContent>
                    <w:p w:rsidR="00AB7301" w:rsidRPr="00AB7301" w:rsidRDefault="00ED540C" w:rsidP="00AB7301">
                      <w:pPr>
                        <w:jc w:val="center"/>
                        <w:rPr>
                          <w:rFonts w:ascii="Calibri" w:hAnsi="Calibri"/>
                          <w:b/>
                          <w:sz w:val="20"/>
                          <w:szCs w:val="20"/>
                        </w:rPr>
                      </w:pPr>
                      <w:proofErr w:type="gramStart"/>
                      <w:r>
                        <w:rPr>
                          <w:rFonts w:ascii="Calibri" w:hAnsi="Calibri"/>
                          <w:b/>
                          <w:sz w:val="20"/>
                          <w:szCs w:val="20"/>
                        </w:rPr>
                        <w:t>ham</w:t>
                      </w:r>
                      <w:proofErr w:type="gramEnd"/>
                      <w:r>
                        <w:rPr>
                          <w:rFonts w:ascii="Calibri" w:hAnsi="Calibri"/>
                          <w:b/>
                          <w:sz w:val="20"/>
                          <w:szCs w:val="20"/>
                        </w:rPr>
                        <w:t xml:space="preserve"> m</w:t>
                      </w:r>
                      <w:r w:rsidR="00AB7301">
                        <w:rPr>
                          <w:rFonts w:ascii="Calibri" w:hAnsi="Calibri"/>
                          <w:b/>
                          <w:sz w:val="20"/>
                          <w:szCs w:val="20"/>
                        </w:rPr>
                        <w:t>adde</w:t>
                      </w:r>
                    </w:p>
                  </w:txbxContent>
                </v:textbox>
              </v:shape>
            </w:pict>
          </mc:Fallback>
        </mc:AlternateContent>
      </w:r>
      <w:r>
        <w:rPr>
          <w:rFonts w:ascii="Comic Sans MS" w:hAnsi="Comic Sans MS"/>
          <w:b/>
          <w:i/>
          <w:noProof/>
          <w:sz w:val="22"/>
          <w:szCs w:val="22"/>
          <w:lang w:eastAsia="tr-TR"/>
        </w:rPr>
        <mc:AlternateContent>
          <mc:Choice Requires="wps">
            <w:drawing>
              <wp:anchor distT="0" distB="0" distL="114300" distR="114300" simplePos="0" relativeHeight="251721728" behindDoc="0" locked="0" layoutInCell="1" allowOverlap="1" wp14:anchorId="0C5D4A3A" wp14:editId="71F558E7">
                <wp:simplePos x="0" y="0"/>
                <wp:positionH relativeFrom="column">
                  <wp:posOffset>2867660</wp:posOffset>
                </wp:positionH>
                <wp:positionV relativeFrom="paragraph">
                  <wp:posOffset>14605</wp:posOffset>
                </wp:positionV>
                <wp:extent cx="457200" cy="285750"/>
                <wp:effectExtent l="0" t="0" r="19050" b="13970"/>
                <wp:wrapNone/>
                <wp:docPr id="89" name="Metin Kutusu 89"/>
                <wp:cNvGraphicFramePr/>
                <a:graphic xmlns:a="http://schemas.openxmlformats.org/drawingml/2006/main">
                  <a:graphicData uri="http://schemas.microsoft.com/office/word/2010/wordprocessingShape">
                    <wps:wsp>
                      <wps:cNvSpPr txBox="1"/>
                      <wps:spPr>
                        <a:xfrm>
                          <a:off x="0" y="0"/>
                          <a:ext cx="457200" cy="285750"/>
                        </a:xfrm>
                        <a:prstGeom prst="rect">
                          <a:avLst/>
                        </a:prstGeom>
                        <a:ln>
                          <a:solidFill>
                            <a:schemeClr val="accent1"/>
                          </a:solidFill>
                        </a:ln>
                      </wps:spPr>
                      <wps:style>
                        <a:lnRef idx="2">
                          <a:schemeClr val="accent2"/>
                        </a:lnRef>
                        <a:fillRef idx="1">
                          <a:schemeClr val="lt1"/>
                        </a:fillRef>
                        <a:effectRef idx="0">
                          <a:schemeClr val="accent2"/>
                        </a:effectRef>
                        <a:fontRef idx="minor">
                          <a:schemeClr val="dk1"/>
                        </a:fontRef>
                      </wps:style>
                      <wps:txbx>
                        <w:txbxContent>
                          <w:p w:rsidR="00A479FE" w:rsidRPr="00AB7301" w:rsidRDefault="00F21449" w:rsidP="00A479FE">
                            <w:pPr>
                              <w:jc w:val="center"/>
                              <w:rPr>
                                <w:rFonts w:ascii="Calibri" w:hAnsi="Calibri"/>
                                <w:b/>
                                <w:sz w:val="20"/>
                                <w:szCs w:val="20"/>
                              </w:rPr>
                            </w:pPr>
                            <w:proofErr w:type="gramStart"/>
                            <w:r w:rsidRPr="00AB7301">
                              <w:rPr>
                                <w:rFonts w:ascii="Calibri" w:hAnsi="Calibri"/>
                                <w:b/>
                                <w:sz w:val="20"/>
                                <w:szCs w:val="20"/>
                              </w:rPr>
                              <w:t>kut</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id="Metin Kutusu 89" o:spid="_x0000_s1030" type="#_x0000_t202" style="position:absolute;left:0;text-align:left;margin-left:225.8pt;margin-top:1.15pt;width:36pt;height:22.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" fillcolor="white [3201]" strokecolor="#4f81bd [3204]" strokeweight="2pt">
                <v:textbox style="mso-fit-shape-to-text:t">
                  <w:txbxContent>
                    <w:p w:rsidR="00A479FE" w:rsidRPr="00AB7301" w:rsidRDefault="00F21449" w:rsidP="00A479FE">
                      <w:pPr>
                        <w:jc w:val="center"/>
                        <w:rPr>
                          <w:rFonts w:ascii="Calibri" w:hAnsi="Calibri"/>
                          <w:b/>
                          <w:sz w:val="20"/>
                          <w:szCs w:val="20"/>
                        </w:rPr>
                      </w:pPr>
                      <w:proofErr w:type="gramStart"/>
                      <w:r w:rsidRPr="00AB7301">
                        <w:rPr>
                          <w:rFonts w:ascii="Calibri" w:hAnsi="Calibri"/>
                          <w:b/>
                          <w:sz w:val="20"/>
                          <w:szCs w:val="20"/>
                        </w:rPr>
                        <w:t>kut</w:t>
                      </w:r>
                      <w:proofErr w:type="gramEnd"/>
                    </w:p>
                  </w:txbxContent>
                </v:textbox>
              </v:shape>
            </w:pict>
          </mc:Fallback>
        </mc:AlternateContent>
      </w:r>
      <w:r>
        <w:rPr>
          <w:rFonts w:ascii="Comic Sans MS" w:hAnsi="Comic Sans MS"/>
          <w:b/>
          <w:i/>
          <w:noProof/>
          <w:sz w:val="22"/>
          <w:szCs w:val="22"/>
          <w:lang w:eastAsia="tr-TR"/>
        </w:rPr>
        <mc:AlternateContent>
          <mc:Choice Requires="wps">
            <w:drawing>
              <wp:anchor distT="0" distB="0" distL="114300" distR="114300" simplePos="0" relativeHeight="251725824" behindDoc="0" locked="0" layoutInCell="1" allowOverlap="1" wp14:anchorId="6C607AD8" wp14:editId="4C55A415">
                <wp:simplePos x="0" y="0"/>
                <wp:positionH relativeFrom="column">
                  <wp:posOffset>2093595</wp:posOffset>
                </wp:positionH>
                <wp:positionV relativeFrom="paragraph">
                  <wp:posOffset>13335</wp:posOffset>
                </wp:positionV>
                <wp:extent cx="716280" cy="285750"/>
                <wp:effectExtent l="0" t="0" r="26670" b="13970"/>
                <wp:wrapNone/>
                <wp:docPr id="91" name="Metin Kutusu 91"/>
                <wp:cNvGraphicFramePr/>
                <a:graphic xmlns:a="http://schemas.openxmlformats.org/drawingml/2006/main">
                  <a:graphicData uri="http://schemas.microsoft.com/office/word/2010/wordprocessingShape">
                    <wps:wsp>
                      <wps:cNvSpPr txBox="1"/>
                      <wps:spPr>
                        <a:xfrm>
                          <a:off x="0" y="0"/>
                          <a:ext cx="716280" cy="285750"/>
                        </a:xfrm>
                        <a:prstGeom prst="rect">
                          <a:avLst/>
                        </a:prstGeom>
                        <a:ln>
                          <a:solidFill>
                            <a:schemeClr val="accent1"/>
                          </a:solidFill>
                        </a:ln>
                      </wps:spPr>
                      <wps:style>
                        <a:lnRef idx="2">
                          <a:schemeClr val="accent2"/>
                        </a:lnRef>
                        <a:fillRef idx="1">
                          <a:schemeClr val="lt1"/>
                        </a:fillRef>
                        <a:effectRef idx="0">
                          <a:schemeClr val="accent2"/>
                        </a:effectRef>
                        <a:fontRef idx="minor">
                          <a:schemeClr val="dk1"/>
                        </a:fontRef>
                      </wps:style>
                      <wps:txbx>
                        <w:txbxContent>
                          <w:p w:rsidR="00F21449" w:rsidRPr="00AB7301" w:rsidRDefault="00F21449" w:rsidP="00F21449">
                            <w:pPr>
                              <w:jc w:val="center"/>
                              <w:rPr>
                                <w:rFonts w:ascii="Calibri" w:hAnsi="Calibri"/>
                                <w:b/>
                                <w:sz w:val="20"/>
                                <w:szCs w:val="20"/>
                              </w:rPr>
                            </w:pPr>
                            <w:proofErr w:type="gramStart"/>
                            <w:r w:rsidRPr="00AB7301">
                              <w:rPr>
                                <w:rFonts w:ascii="Calibri" w:hAnsi="Calibri"/>
                                <w:b/>
                                <w:sz w:val="20"/>
                                <w:szCs w:val="20"/>
                              </w:rPr>
                              <w:t>tekerlek</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V relativeFrom="margin">
                  <wp14:pctHeight>0</wp14:pctHeight>
                </wp14:sizeRelV>
              </wp:anchor>
            </w:drawing>
          </mc:Choice>
          <mc:Fallback>
            <w:pict>
              <v:shape id="Metin Kutusu 91" o:spid="_x0000_s1031" type="#_x0000_t202" style="position:absolute;left:0;text-align:left;margin-left:164.85pt;margin-top:1.05pt;width:56.4pt;height:22.5pt;z-index:2517258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" fillcolor="white [3201]" strokecolor="#4f81bd [3204]" strokeweight="2pt">
                <v:textbox style="mso-fit-shape-to-text:t">
                  <w:txbxContent>
                    <w:p w:rsidR="00F21449" w:rsidRPr="00AB7301" w:rsidRDefault="00F21449" w:rsidP="00F21449">
                      <w:pPr>
                        <w:jc w:val="center"/>
                        <w:rPr>
                          <w:rFonts w:ascii="Calibri" w:hAnsi="Calibri"/>
                          <w:b/>
                          <w:sz w:val="20"/>
                          <w:szCs w:val="20"/>
                        </w:rPr>
                      </w:pPr>
                      <w:proofErr w:type="gramStart"/>
                      <w:r w:rsidRPr="00AB7301">
                        <w:rPr>
                          <w:rFonts w:ascii="Calibri" w:hAnsi="Calibri"/>
                          <w:b/>
                          <w:sz w:val="20"/>
                          <w:szCs w:val="20"/>
                        </w:rPr>
                        <w:t>tekerlek</w:t>
                      </w:r>
                      <w:proofErr w:type="gramEnd"/>
                    </w:p>
                  </w:txbxContent>
                </v:textbox>
              </v:shape>
            </w:pict>
          </mc:Fallback>
        </mc:AlternateContent>
      </w:r>
      <w:r>
        <w:rPr>
          <w:rFonts w:ascii="Comic Sans MS" w:hAnsi="Comic Sans MS"/>
          <w:b/>
          <w:i/>
          <w:noProof/>
          <w:sz w:val="22"/>
          <w:szCs w:val="22"/>
          <w:lang w:eastAsia="tr-TR"/>
        </w:rPr>
        <mc:AlternateContent>
          <mc:Choice Requires="wps">
            <w:drawing>
              <wp:anchor distT="0" distB="0" distL="114300" distR="114300" simplePos="0" relativeHeight="251734016" behindDoc="0" locked="0" layoutInCell="1" allowOverlap="1" wp14:anchorId="0C849DF6" wp14:editId="56ACA229">
                <wp:simplePos x="0" y="0"/>
                <wp:positionH relativeFrom="column">
                  <wp:posOffset>1411605</wp:posOffset>
                </wp:positionH>
                <wp:positionV relativeFrom="paragraph">
                  <wp:posOffset>24130</wp:posOffset>
                </wp:positionV>
                <wp:extent cx="590550" cy="262890"/>
                <wp:effectExtent l="0" t="0" r="19050" b="22860"/>
                <wp:wrapNone/>
                <wp:docPr id="95" name="Metin Kutusu 95"/>
                <wp:cNvGraphicFramePr/>
                <a:graphic xmlns:a="http://schemas.openxmlformats.org/drawingml/2006/main">
                  <a:graphicData uri="http://schemas.microsoft.com/office/word/2010/wordprocessingShape">
                    <wps:wsp>
                      <wps:cNvSpPr txBox="1"/>
                      <wps:spPr>
                        <a:xfrm>
                          <a:off x="0" y="0"/>
                          <a:ext cx="590550" cy="262890"/>
                        </a:xfrm>
                        <a:prstGeom prst="rect">
                          <a:avLst/>
                        </a:prstGeom>
                        <a:ln>
                          <a:solidFill>
                            <a:schemeClr val="accent1"/>
                          </a:solidFill>
                        </a:ln>
                      </wps:spPr>
                      <wps:style>
                        <a:lnRef idx="2">
                          <a:schemeClr val="accent2"/>
                        </a:lnRef>
                        <a:fillRef idx="1">
                          <a:schemeClr val="lt1"/>
                        </a:fillRef>
                        <a:effectRef idx="0">
                          <a:schemeClr val="accent2"/>
                        </a:effectRef>
                        <a:fontRef idx="minor">
                          <a:schemeClr val="dk1"/>
                        </a:fontRef>
                      </wps:style>
                      <wps:txbx>
                        <w:txbxContent>
                          <w:p w:rsidR="00F21449" w:rsidRPr="00AB7301" w:rsidRDefault="00F21449" w:rsidP="00AB7301">
                            <w:pPr>
                              <w:jc w:val="center"/>
                              <w:rPr>
                                <w:rFonts w:ascii="Calibri" w:hAnsi="Calibri"/>
                                <w:b/>
                                <w:sz w:val="20"/>
                                <w:szCs w:val="20"/>
                              </w:rPr>
                            </w:pPr>
                            <w:proofErr w:type="gramStart"/>
                            <w:r w:rsidRPr="00AB7301">
                              <w:rPr>
                                <w:rFonts w:ascii="Calibri" w:hAnsi="Calibri"/>
                                <w:b/>
                                <w:sz w:val="20"/>
                                <w:szCs w:val="20"/>
                              </w:rPr>
                              <w:t>yazı</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etin Kutusu 95" o:spid="_x0000_s1032" type="#_x0000_t202" style="position:absolute;left:0;text-align:left;margin-left:111.15pt;margin-top:1.9pt;width:46.5pt;height:20.7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" fillcolor="white [3201]" strokecolor="#4f81bd [3204]" strokeweight="2pt">
                <v:textbox>
                  <w:txbxContent>
                    <w:p w:rsidR="00F21449" w:rsidRPr="00AB7301" w:rsidRDefault="00F21449" w:rsidP="00AB7301">
                      <w:pPr>
                        <w:jc w:val="center"/>
                        <w:rPr>
                          <w:rFonts w:ascii="Calibri" w:hAnsi="Calibri"/>
                          <w:b/>
                          <w:sz w:val="20"/>
                          <w:szCs w:val="20"/>
                        </w:rPr>
                      </w:pPr>
                      <w:proofErr w:type="gramStart"/>
                      <w:r w:rsidRPr="00AB7301">
                        <w:rPr>
                          <w:rFonts w:ascii="Calibri" w:hAnsi="Calibri"/>
                          <w:b/>
                          <w:sz w:val="20"/>
                          <w:szCs w:val="20"/>
                        </w:rPr>
                        <w:t>yazı</w:t>
                      </w:r>
                      <w:proofErr w:type="gramEnd"/>
                    </w:p>
                  </w:txbxContent>
                </v:textbox>
              </v:shape>
            </w:pict>
          </mc:Fallback>
        </mc:AlternateContent>
      </w:r>
      <w:r>
        <w:rPr>
          <w:rFonts w:ascii="Comic Sans MS" w:hAnsi="Comic Sans MS"/>
          <w:b/>
          <w:i/>
          <w:noProof/>
          <w:sz w:val="22"/>
          <w:szCs w:val="22"/>
          <w:lang w:eastAsia="tr-TR"/>
        </w:rPr>
        <mc:AlternateContent>
          <mc:Choice Requires="wps">
            <w:drawing>
              <wp:anchor distT="0" distB="0" distL="114300" distR="114300" simplePos="0" relativeHeight="251729920" behindDoc="0" locked="0" layoutInCell="1" allowOverlap="1" wp14:anchorId="37D5D6C9" wp14:editId="219DB955">
                <wp:simplePos x="0" y="0"/>
                <wp:positionH relativeFrom="column">
                  <wp:posOffset>135254</wp:posOffset>
                </wp:positionH>
                <wp:positionV relativeFrom="paragraph">
                  <wp:posOffset>24130</wp:posOffset>
                </wp:positionV>
                <wp:extent cx="1152525" cy="285750"/>
                <wp:effectExtent l="0" t="0" r="28575" b="22860"/>
                <wp:wrapNone/>
                <wp:docPr id="93" name="Metin Kutusu 93"/>
                <wp:cNvGraphicFramePr/>
                <a:graphic xmlns:a="http://schemas.openxmlformats.org/drawingml/2006/main">
                  <a:graphicData uri="http://schemas.microsoft.com/office/word/2010/wordprocessingShape">
                    <wps:wsp>
                      <wps:cNvSpPr txBox="1"/>
                      <wps:spPr>
                        <a:xfrm>
                          <a:off x="0" y="0"/>
                          <a:ext cx="1152525" cy="285750"/>
                        </a:xfrm>
                        <a:prstGeom prst="rect">
                          <a:avLst/>
                        </a:prstGeom>
                        <a:ln>
                          <a:solidFill>
                            <a:schemeClr val="accent1"/>
                          </a:solidFill>
                        </a:ln>
                      </wps:spPr>
                      <wps:style>
                        <a:lnRef idx="2">
                          <a:schemeClr val="accent2"/>
                        </a:lnRef>
                        <a:fillRef idx="1">
                          <a:schemeClr val="lt1"/>
                        </a:fillRef>
                        <a:effectRef idx="0">
                          <a:schemeClr val="accent2"/>
                        </a:effectRef>
                        <a:fontRef idx="minor">
                          <a:schemeClr val="dk1"/>
                        </a:fontRef>
                      </wps:style>
                      <wps:txbx>
                        <w:txbxContent>
                          <w:p w:rsidR="00F21449" w:rsidRPr="00AB7301" w:rsidRDefault="00AB7301" w:rsidP="00F21449">
                            <w:pPr>
                              <w:jc w:val="center"/>
                              <w:rPr>
                                <w:rFonts w:ascii="Calibri" w:hAnsi="Calibri"/>
                                <w:b/>
                                <w:sz w:val="20"/>
                                <w:szCs w:val="20"/>
                              </w:rPr>
                            </w:pPr>
                            <w:r w:rsidRPr="00AB7301">
                              <w:rPr>
                                <w:rFonts w:ascii="Calibri" w:hAnsi="Calibri"/>
                                <w:b/>
                                <w:sz w:val="20"/>
                                <w:szCs w:val="20"/>
                              </w:rPr>
                              <w:t>Kafkas Cephesi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id="Metin Kutusu 93" o:spid="_x0000_s1033" type="#_x0000_t202" style="position:absolute;left:0;text-align:left;margin-left:10.65pt;margin-top:1.9pt;width:90.75pt;height:22.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" fillcolor="white [3201]" strokecolor="#4f81bd [3204]" strokeweight="2pt">
                <v:textbox style="mso-fit-shape-to-text:t">
                  <w:txbxContent>
                    <w:p w:rsidR="00F21449" w:rsidRPr="00AB7301" w:rsidRDefault="00AB7301" w:rsidP="00F21449">
                      <w:pPr>
                        <w:jc w:val="center"/>
                        <w:rPr>
                          <w:rFonts w:ascii="Calibri" w:hAnsi="Calibri"/>
                          <w:b/>
                          <w:sz w:val="20"/>
                          <w:szCs w:val="20"/>
                        </w:rPr>
                      </w:pPr>
                      <w:r w:rsidRPr="00AB7301">
                        <w:rPr>
                          <w:rFonts w:ascii="Calibri" w:hAnsi="Calibri"/>
                          <w:b/>
                          <w:sz w:val="20"/>
                          <w:szCs w:val="20"/>
                        </w:rPr>
                        <w:t>Kafkas Cephesi</w:t>
                      </w:r>
                    </w:p>
                  </w:txbxContent>
                </v:textbox>
              </v:shape>
            </w:pict>
          </mc:Fallback>
        </mc:AlternateContent>
      </w:r>
    </w:p>
    <w:p w:rsidR="00F21449" w:rsidRDefault="00F21449" w:rsidP="00E94272">
      <w:pPr>
        <w:ind w:left="-180"/>
        <w:rPr>
          <w:rFonts w:ascii="Comic Sans MS" w:hAnsi="Comic Sans MS"/>
          <w:b/>
          <w:i/>
          <w:sz w:val="22"/>
          <w:szCs w:val="22"/>
        </w:rPr>
      </w:pPr>
    </w:p>
    <w:p w:rsidR="00C44826" w:rsidRDefault="00ED540C" w:rsidP="00E94272">
      <w:pPr>
        <w:ind w:left="-180"/>
        <w:rPr>
          <w:rFonts w:ascii="Comic Sans MS" w:hAnsi="Comic Sans MS"/>
          <w:b/>
          <w:i/>
          <w:sz w:val="22"/>
          <w:szCs w:val="22"/>
        </w:rPr>
      </w:pPr>
      <w:r>
        <w:rPr>
          <w:rFonts w:ascii="Comic Sans MS" w:hAnsi="Comic Sans MS"/>
          <w:b/>
          <w:i/>
          <w:noProof/>
          <w:sz w:val="22"/>
          <w:szCs w:val="22"/>
          <w:lang w:eastAsia="tr-TR"/>
        </w:rPr>
        <mc:AlternateContent>
          <mc:Choice Requires="wps">
            <w:drawing>
              <wp:anchor distT="0" distB="0" distL="114300" distR="114300" simplePos="0" relativeHeight="251752448" behindDoc="0" locked="0" layoutInCell="1" allowOverlap="1" wp14:anchorId="6A371205" wp14:editId="5DBB32B7">
                <wp:simplePos x="0" y="0"/>
                <wp:positionH relativeFrom="column">
                  <wp:posOffset>5344160</wp:posOffset>
                </wp:positionH>
                <wp:positionV relativeFrom="paragraph">
                  <wp:posOffset>-3175</wp:posOffset>
                </wp:positionV>
                <wp:extent cx="1209675" cy="285750"/>
                <wp:effectExtent l="0" t="0" r="28575" b="13970"/>
                <wp:wrapNone/>
                <wp:docPr id="107" name="Metin Kutusu 107"/>
                <wp:cNvGraphicFramePr/>
                <a:graphic xmlns:a="http://schemas.openxmlformats.org/drawingml/2006/main">
                  <a:graphicData uri="http://schemas.microsoft.com/office/word/2010/wordprocessingShape">
                    <wps:wsp>
                      <wps:cNvSpPr txBox="1"/>
                      <wps:spPr>
                        <a:xfrm>
                          <a:off x="0" y="0"/>
                          <a:ext cx="1209675" cy="285750"/>
                        </a:xfrm>
                        <a:prstGeom prst="rect">
                          <a:avLst/>
                        </a:prstGeom>
                        <a:ln>
                          <a:solidFill>
                            <a:schemeClr val="accent1"/>
                          </a:solidFill>
                        </a:ln>
                      </wps:spPr>
                      <wps:style>
                        <a:lnRef idx="2">
                          <a:schemeClr val="accent2"/>
                        </a:lnRef>
                        <a:fillRef idx="1">
                          <a:schemeClr val="lt1"/>
                        </a:fillRef>
                        <a:effectRef idx="0">
                          <a:schemeClr val="accent2"/>
                        </a:effectRef>
                        <a:fontRef idx="minor">
                          <a:schemeClr val="dk1"/>
                        </a:fontRef>
                      </wps:style>
                      <wps:txbx>
                        <w:txbxContent>
                          <w:p w:rsidR="00ED540C" w:rsidRPr="00AB7301" w:rsidRDefault="00C03FB2" w:rsidP="00ED540C">
                            <w:pPr>
                              <w:jc w:val="center"/>
                              <w:rPr>
                                <w:rFonts w:ascii="Calibri" w:hAnsi="Calibri"/>
                                <w:b/>
                                <w:sz w:val="20"/>
                                <w:szCs w:val="20"/>
                              </w:rPr>
                            </w:pPr>
                            <w:r>
                              <w:rPr>
                                <w:rFonts w:ascii="Calibri" w:hAnsi="Calibri"/>
                                <w:b/>
                                <w:sz w:val="20"/>
                                <w:szCs w:val="20"/>
                              </w:rPr>
                              <w:t>Meşrutiyet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id="Metin Kutusu 107" o:spid="_x0000_s1034" type="#_x0000_t202" style="position:absolute;left:0;text-align:left;margin-left:420.8pt;margin-top:-.25pt;width:95.25pt;height:22.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" fillcolor="white [3201]" strokecolor="#4f81bd [3204]" strokeweight="2pt">
                <v:textbox style="mso-fit-shape-to-text:t">
                  <w:txbxContent>
                    <w:p w:rsidR="00ED540C" w:rsidRPr="00AB7301" w:rsidRDefault="00C03FB2" w:rsidP="00ED540C">
                      <w:pPr>
                        <w:jc w:val="center"/>
                        <w:rPr>
                          <w:rFonts w:ascii="Calibri" w:hAnsi="Calibri"/>
                          <w:b/>
                          <w:sz w:val="20"/>
                          <w:szCs w:val="20"/>
                        </w:rPr>
                      </w:pPr>
                      <w:r>
                        <w:rPr>
                          <w:rFonts w:ascii="Calibri" w:hAnsi="Calibri"/>
                          <w:b/>
                          <w:sz w:val="20"/>
                          <w:szCs w:val="20"/>
                        </w:rPr>
                        <w:t>Meşrutiyet</w:t>
                      </w:r>
                    </w:p>
                  </w:txbxContent>
                </v:textbox>
              </v:shape>
            </w:pict>
          </mc:Fallback>
        </mc:AlternateContent>
      </w:r>
      <w:r w:rsidR="00F11570">
        <w:rPr>
          <w:rFonts w:ascii="Comic Sans MS" w:hAnsi="Comic Sans MS"/>
          <w:b/>
          <w:i/>
          <w:noProof/>
          <w:sz w:val="22"/>
          <w:szCs w:val="22"/>
          <w:lang w:eastAsia="tr-TR"/>
        </w:rPr>
        <mc:AlternateContent>
          <mc:Choice Requires="wps">
            <w:drawing>
              <wp:anchor distT="0" distB="0" distL="114300" distR="114300" simplePos="0" relativeHeight="251750400" behindDoc="0" locked="0" layoutInCell="1" allowOverlap="1" wp14:anchorId="77AE7BC1" wp14:editId="7BCEA102">
                <wp:simplePos x="0" y="0"/>
                <wp:positionH relativeFrom="column">
                  <wp:posOffset>4040505</wp:posOffset>
                </wp:positionH>
                <wp:positionV relativeFrom="paragraph">
                  <wp:posOffset>-3175</wp:posOffset>
                </wp:positionV>
                <wp:extent cx="1209675" cy="285750"/>
                <wp:effectExtent l="0" t="0" r="28575" b="13970"/>
                <wp:wrapNone/>
                <wp:docPr id="106" name="Metin Kutusu 106"/>
                <wp:cNvGraphicFramePr/>
                <a:graphic xmlns:a="http://schemas.openxmlformats.org/drawingml/2006/main">
                  <a:graphicData uri="http://schemas.microsoft.com/office/word/2010/wordprocessingShape">
                    <wps:wsp>
                      <wps:cNvSpPr txBox="1"/>
                      <wps:spPr>
                        <a:xfrm>
                          <a:off x="0" y="0"/>
                          <a:ext cx="1209675" cy="285750"/>
                        </a:xfrm>
                        <a:prstGeom prst="rect">
                          <a:avLst/>
                        </a:prstGeom>
                        <a:solidFill>
                          <a:sysClr val="window" lastClr="FFFFFF"/>
                        </a:solidFill>
                        <a:ln w="25400" cap="flat" cmpd="sng" algn="ctr">
                          <a:solidFill>
                            <a:srgbClr val="4F81BD"/>
                          </a:solidFill>
                          <a:prstDash val="solid"/>
                        </a:ln>
                        <a:effectLst/>
                      </wps:spPr>
                      <wps:txbx>
                        <w:txbxContent>
                          <w:p w:rsidR="00F11570" w:rsidRPr="00AB7301" w:rsidRDefault="00F11570" w:rsidP="00F11570">
                            <w:pPr>
                              <w:jc w:val="center"/>
                              <w:rPr>
                                <w:rFonts w:ascii="Calibri" w:hAnsi="Calibri"/>
                                <w:b/>
                                <w:sz w:val="20"/>
                                <w:szCs w:val="20"/>
                              </w:rPr>
                            </w:pPr>
                            <w:proofErr w:type="spellStart"/>
                            <w:r>
                              <w:rPr>
                                <w:rFonts w:ascii="Calibri" w:hAnsi="Calibri"/>
                                <w:b/>
                                <w:sz w:val="20"/>
                                <w:szCs w:val="20"/>
                              </w:rPr>
                              <w:t>İradeyimilliye</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id="Metin Kutusu 106" o:spid="_x0000_s1035" type="#_x0000_t202" style="position:absolute;left:0;text-align:left;margin-left:318.15pt;margin-top:-.25pt;width:95.25pt;height:22.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" fillcolor="window" strokecolor="#4f81bd" strokeweight="2pt">
                <v:textbox style="mso-fit-shape-to-text:t">
                  <w:txbxContent>
                    <w:p w:rsidR="00F11570" w:rsidRPr="00AB7301" w:rsidRDefault="00F11570" w:rsidP="00F11570">
                      <w:pPr>
                        <w:jc w:val="center"/>
                        <w:rPr>
                          <w:rFonts w:ascii="Calibri" w:hAnsi="Calibri"/>
                          <w:b/>
                          <w:sz w:val="20"/>
                          <w:szCs w:val="20"/>
                        </w:rPr>
                      </w:pPr>
                      <w:proofErr w:type="spellStart"/>
                      <w:r>
                        <w:rPr>
                          <w:rFonts w:ascii="Calibri" w:hAnsi="Calibri"/>
                          <w:b/>
                          <w:sz w:val="20"/>
                          <w:szCs w:val="20"/>
                        </w:rPr>
                        <w:t>İradeyimilliye</w:t>
                      </w:r>
                      <w:proofErr w:type="spellEnd"/>
                    </w:p>
                  </w:txbxContent>
                </v:textbox>
              </v:shape>
            </w:pict>
          </mc:Fallback>
        </mc:AlternateContent>
      </w:r>
      <w:r w:rsidR="00F11570">
        <w:rPr>
          <w:rFonts w:ascii="Comic Sans MS" w:hAnsi="Comic Sans MS"/>
          <w:b/>
          <w:i/>
          <w:noProof/>
          <w:sz w:val="22"/>
          <w:szCs w:val="22"/>
          <w:lang w:eastAsia="tr-TR"/>
        </w:rPr>
        <mc:AlternateContent>
          <mc:Choice Requires="wps">
            <w:drawing>
              <wp:anchor distT="0" distB="0" distL="114300" distR="114300" simplePos="0" relativeHeight="251748352" behindDoc="0" locked="0" layoutInCell="1" allowOverlap="1" wp14:anchorId="796592CF" wp14:editId="48BE0177">
                <wp:simplePos x="0" y="0"/>
                <wp:positionH relativeFrom="column">
                  <wp:posOffset>3211830</wp:posOffset>
                </wp:positionH>
                <wp:positionV relativeFrom="paragraph">
                  <wp:posOffset>-3175</wp:posOffset>
                </wp:positionV>
                <wp:extent cx="722630" cy="285750"/>
                <wp:effectExtent l="0" t="0" r="20320" b="13970"/>
                <wp:wrapNone/>
                <wp:docPr id="105" name="Metin Kutusu 105"/>
                <wp:cNvGraphicFramePr/>
                <a:graphic xmlns:a="http://schemas.openxmlformats.org/drawingml/2006/main">
                  <a:graphicData uri="http://schemas.microsoft.com/office/word/2010/wordprocessingShape">
                    <wps:wsp>
                      <wps:cNvSpPr txBox="1"/>
                      <wps:spPr>
                        <a:xfrm>
                          <a:off x="0" y="0"/>
                          <a:ext cx="722630" cy="285750"/>
                        </a:xfrm>
                        <a:prstGeom prst="rect">
                          <a:avLst/>
                        </a:prstGeom>
                        <a:ln>
                          <a:solidFill>
                            <a:schemeClr val="accent1"/>
                          </a:solidFill>
                        </a:ln>
                      </wps:spPr>
                      <wps:style>
                        <a:lnRef idx="2">
                          <a:schemeClr val="accent2"/>
                        </a:lnRef>
                        <a:fillRef idx="1">
                          <a:schemeClr val="lt1"/>
                        </a:fillRef>
                        <a:effectRef idx="0">
                          <a:schemeClr val="accent2"/>
                        </a:effectRef>
                        <a:fontRef idx="minor">
                          <a:schemeClr val="dk1"/>
                        </a:fontRef>
                      </wps:style>
                      <wps:txbx>
                        <w:txbxContent>
                          <w:p w:rsidR="00F11570" w:rsidRPr="00AB7301" w:rsidRDefault="00F11570" w:rsidP="00F11570">
                            <w:pPr>
                              <w:jc w:val="center"/>
                              <w:rPr>
                                <w:rFonts w:ascii="Calibri" w:hAnsi="Calibri"/>
                                <w:b/>
                                <w:sz w:val="20"/>
                                <w:szCs w:val="20"/>
                              </w:rPr>
                            </w:pPr>
                            <w:r>
                              <w:rPr>
                                <w:rFonts w:ascii="Calibri" w:hAnsi="Calibri"/>
                                <w:b/>
                                <w:sz w:val="20"/>
                                <w:szCs w:val="20"/>
                              </w:rPr>
                              <w:t>Kurultay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id="Metin Kutusu 105" o:spid="_x0000_s1036" type="#_x0000_t202" style="position:absolute;left:0;text-align:left;margin-left:252.9pt;margin-top:-.25pt;width:56.9pt;height:22.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" fillcolor="white [3201]" strokecolor="#4f81bd [3204]" strokeweight="2pt">
                <v:textbox style="mso-fit-shape-to-text:t">
                  <w:txbxContent>
                    <w:p w:rsidR="00F11570" w:rsidRPr="00AB7301" w:rsidRDefault="00F11570" w:rsidP="00F11570">
                      <w:pPr>
                        <w:jc w:val="center"/>
                        <w:rPr>
                          <w:rFonts w:ascii="Calibri" w:hAnsi="Calibri"/>
                          <w:b/>
                          <w:sz w:val="20"/>
                          <w:szCs w:val="20"/>
                        </w:rPr>
                      </w:pPr>
                      <w:r>
                        <w:rPr>
                          <w:rFonts w:ascii="Calibri" w:hAnsi="Calibri"/>
                          <w:b/>
                          <w:sz w:val="20"/>
                          <w:szCs w:val="20"/>
                        </w:rPr>
                        <w:t>Kurultay</w:t>
                      </w:r>
                    </w:p>
                  </w:txbxContent>
                </v:textbox>
              </v:shape>
            </w:pict>
          </mc:Fallback>
        </mc:AlternateContent>
      </w:r>
      <w:r w:rsidR="00EF32B5">
        <w:rPr>
          <w:rFonts w:ascii="Comic Sans MS" w:hAnsi="Comic Sans MS"/>
          <w:b/>
          <w:i/>
          <w:noProof/>
          <w:sz w:val="22"/>
          <w:szCs w:val="22"/>
          <w:lang w:eastAsia="tr-TR"/>
        </w:rPr>
        <mc:AlternateContent>
          <mc:Choice Requires="wps">
            <w:drawing>
              <wp:anchor distT="0" distB="0" distL="114300" distR="114300" simplePos="0" relativeHeight="251746304" behindDoc="0" locked="0" layoutInCell="1" allowOverlap="1" wp14:anchorId="5239615A" wp14:editId="7E58A3CA">
                <wp:simplePos x="0" y="0"/>
                <wp:positionH relativeFrom="column">
                  <wp:posOffset>1878330</wp:posOffset>
                </wp:positionH>
                <wp:positionV relativeFrom="paragraph">
                  <wp:posOffset>-3175</wp:posOffset>
                </wp:positionV>
                <wp:extent cx="1209675" cy="285750"/>
                <wp:effectExtent l="0" t="0" r="28575" b="13970"/>
                <wp:wrapNone/>
                <wp:docPr id="104" name="Metin Kutusu 104"/>
                <wp:cNvGraphicFramePr/>
                <a:graphic xmlns:a="http://schemas.openxmlformats.org/drawingml/2006/main">
                  <a:graphicData uri="http://schemas.microsoft.com/office/word/2010/wordprocessingShape">
                    <wps:wsp>
                      <wps:cNvSpPr txBox="1"/>
                      <wps:spPr>
                        <a:xfrm>
                          <a:off x="0" y="0"/>
                          <a:ext cx="1209675" cy="285750"/>
                        </a:xfrm>
                        <a:prstGeom prst="rect">
                          <a:avLst/>
                        </a:prstGeom>
                        <a:ln>
                          <a:solidFill>
                            <a:schemeClr val="accent1"/>
                          </a:solidFill>
                        </a:ln>
                      </wps:spPr>
                      <wps:style>
                        <a:lnRef idx="2">
                          <a:schemeClr val="accent2"/>
                        </a:lnRef>
                        <a:fillRef idx="1">
                          <a:schemeClr val="lt1"/>
                        </a:fillRef>
                        <a:effectRef idx="0">
                          <a:schemeClr val="accent2"/>
                        </a:effectRef>
                        <a:fontRef idx="minor">
                          <a:schemeClr val="dk1"/>
                        </a:fontRef>
                      </wps:style>
                      <wps:txbx>
                        <w:txbxContent>
                          <w:p w:rsidR="00EF32B5" w:rsidRPr="00AB7301" w:rsidRDefault="00EF32B5" w:rsidP="00EF32B5">
                            <w:pPr>
                              <w:jc w:val="center"/>
                              <w:rPr>
                                <w:rFonts w:ascii="Calibri" w:hAnsi="Calibri"/>
                                <w:b/>
                                <w:sz w:val="20"/>
                                <w:szCs w:val="20"/>
                              </w:rPr>
                            </w:pPr>
                            <w:r>
                              <w:rPr>
                                <w:rFonts w:ascii="Calibri" w:hAnsi="Calibri"/>
                                <w:b/>
                                <w:sz w:val="20"/>
                                <w:szCs w:val="20"/>
                              </w:rPr>
                              <w:t>Çanakkale Cephesi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id="Metin Kutusu 104" o:spid="_x0000_s1037" type="#_x0000_t202" style="position:absolute;left:0;text-align:left;margin-left:147.9pt;margin-top:-.25pt;width:95.25pt;height:22.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" fillcolor="white [3201]" strokecolor="#4f81bd [3204]" strokeweight="2pt">
                <v:textbox style="mso-fit-shape-to-text:t">
                  <w:txbxContent>
                    <w:p w:rsidR="00EF32B5" w:rsidRPr="00AB7301" w:rsidRDefault="00EF32B5" w:rsidP="00EF32B5">
                      <w:pPr>
                        <w:jc w:val="center"/>
                        <w:rPr>
                          <w:rFonts w:ascii="Calibri" w:hAnsi="Calibri"/>
                          <w:b/>
                          <w:sz w:val="20"/>
                          <w:szCs w:val="20"/>
                        </w:rPr>
                      </w:pPr>
                      <w:r>
                        <w:rPr>
                          <w:rFonts w:ascii="Calibri" w:hAnsi="Calibri"/>
                          <w:b/>
                          <w:sz w:val="20"/>
                          <w:szCs w:val="20"/>
                        </w:rPr>
                        <w:t>Çanakkale Cephesi</w:t>
                      </w:r>
                    </w:p>
                  </w:txbxContent>
                </v:textbox>
              </v:shape>
            </w:pict>
          </mc:Fallback>
        </mc:AlternateContent>
      </w:r>
      <w:r w:rsidR="00EF32B5">
        <w:rPr>
          <w:rFonts w:ascii="Comic Sans MS" w:hAnsi="Comic Sans MS"/>
          <w:b/>
          <w:i/>
          <w:noProof/>
          <w:sz w:val="22"/>
          <w:szCs w:val="22"/>
          <w:lang w:eastAsia="tr-TR"/>
        </w:rPr>
        <mc:AlternateContent>
          <mc:Choice Requires="wps">
            <w:drawing>
              <wp:anchor distT="0" distB="0" distL="114300" distR="114300" simplePos="0" relativeHeight="251744256" behindDoc="0" locked="0" layoutInCell="1" allowOverlap="1" wp14:anchorId="147BCA8D" wp14:editId="6C163BDE">
                <wp:simplePos x="0" y="0"/>
                <wp:positionH relativeFrom="column">
                  <wp:posOffset>516255</wp:posOffset>
                </wp:positionH>
                <wp:positionV relativeFrom="paragraph">
                  <wp:posOffset>-3175</wp:posOffset>
                </wp:positionV>
                <wp:extent cx="1209675" cy="285750"/>
                <wp:effectExtent l="0" t="0" r="28575" b="13970"/>
                <wp:wrapNone/>
                <wp:docPr id="103" name="Metin Kutusu 103"/>
                <wp:cNvGraphicFramePr/>
                <a:graphic xmlns:a="http://schemas.openxmlformats.org/drawingml/2006/main">
                  <a:graphicData uri="http://schemas.microsoft.com/office/word/2010/wordprocessingShape">
                    <wps:wsp>
                      <wps:cNvSpPr txBox="1"/>
                      <wps:spPr>
                        <a:xfrm>
                          <a:off x="0" y="0"/>
                          <a:ext cx="1209675" cy="285750"/>
                        </a:xfrm>
                        <a:prstGeom prst="rect">
                          <a:avLst/>
                        </a:prstGeom>
                        <a:ln>
                          <a:solidFill>
                            <a:schemeClr val="accent1"/>
                          </a:solidFill>
                        </a:ln>
                      </wps:spPr>
                      <wps:style>
                        <a:lnRef idx="2">
                          <a:schemeClr val="accent2"/>
                        </a:lnRef>
                        <a:fillRef idx="1">
                          <a:schemeClr val="lt1"/>
                        </a:fillRef>
                        <a:effectRef idx="0">
                          <a:schemeClr val="accent2"/>
                        </a:effectRef>
                        <a:fontRef idx="minor">
                          <a:schemeClr val="dk1"/>
                        </a:fontRef>
                      </wps:style>
                      <wps:txbx>
                        <w:txbxContent>
                          <w:p w:rsidR="00EF32B5" w:rsidRPr="00AB7301" w:rsidRDefault="00EF32B5" w:rsidP="00EF32B5">
                            <w:pPr>
                              <w:jc w:val="center"/>
                              <w:rPr>
                                <w:rFonts w:ascii="Calibri" w:hAnsi="Calibri"/>
                                <w:b/>
                                <w:sz w:val="20"/>
                                <w:szCs w:val="20"/>
                              </w:rPr>
                            </w:pPr>
                            <w:r>
                              <w:rPr>
                                <w:rFonts w:ascii="Calibri" w:hAnsi="Calibri"/>
                                <w:b/>
                                <w:sz w:val="20"/>
                                <w:szCs w:val="20"/>
                              </w:rPr>
                              <w:t>Milletler Cemiyeti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id="Metin Kutusu 103" o:spid="_x0000_s1038" type="#_x0000_t202" style="position:absolute;left:0;text-align:left;margin-left:40.65pt;margin-top:-.25pt;width:95.25pt;height:22.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" fillcolor="white [3201]" strokecolor="#4f81bd [3204]" strokeweight="2pt">
                <v:textbox style="mso-fit-shape-to-text:t">
                  <w:txbxContent>
                    <w:p w:rsidR="00EF32B5" w:rsidRPr="00AB7301" w:rsidRDefault="00EF32B5" w:rsidP="00EF32B5">
                      <w:pPr>
                        <w:jc w:val="center"/>
                        <w:rPr>
                          <w:rFonts w:ascii="Calibri" w:hAnsi="Calibri"/>
                          <w:b/>
                          <w:sz w:val="20"/>
                          <w:szCs w:val="20"/>
                        </w:rPr>
                      </w:pPr>
                      <w:r>
                        <w:rPr>
                          <w:rFonts w:ascii="Calibri" w:hAnsi="Calibri"/>
                          <w:b/>
                          <w:sz w:val="20"/>
                          <w:szCs w:val="20"/>
                        </w:rPr>
                        <w:t>Milletler Cemiyeti</w:t>
                      </w:r>
                    </w:p>
                  </w:txbxContent>
                </v:textbox>
              </v:shape>
            </w:pict>
          </mc:Fallback>
        </mc:AlternateContent>
      </w:r>
    </w:p>
    <w:p w:rsidR="00551516" w:rsidRDefault="00991FBB" w:rsidP="00A479FE">
      <w:pPr>
        <w:rPr>
          <w:rFonts w:ascii="Comic Sans MS" w:hAnsi="Comic Sans MS"/>
          <w:b/>
          <w:i/>
          <w:sz w:val="22"/>
          <w:szCs w:val="22"/>
        </w:rPr>
      </w:pPr>
      <w:r>
        <w:rPr>
          <w:rFonts w:ascii="Comic Sans MS" w:hAnsi="Comic Sans MS"/>
          <w:noProof/>
          <w:sz w:val="20"/>
          <w:szCs w:val="20"/>
          <w:lang w:eastAsia="tr-TR"/>
        </w:rPr>
        <mc:AlternateContent>
          <mc:Choice Requires="wps">
            <w:drawing>
              <wp:anchor distT="0" distB="0" distL="114300" distR="114300" simplePos="0" relativeHeight="251754496" behindDoc="0" locked="0" layoutInCell="1" allowOverlap="1" wp14:anchorId="07B0B645" wp14:editId="214D1882">
                <wp:simplePos x="0" y="0"/>
                <wp:positionH relativeFrom="column">
                  <wp:posOffset>-7620</wp:posOffset>
                </wp:positionH>
                <wp:positionV relativeFrom="paragraph">
                  <wp:posOffset>2688590</wp:posOffset>
                </wp:positionV>
                <wp:extent cx="6943725" cy="276225"/>
                <wp:effectExtent l="0" t="0" r="28575" b="28575"/>
                <wp:wrapNone/>
                <wp:docPr id="83" name="Aynı Yanın Köşesi Yuvarlatılmış Dikdörtgen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943725" cy="276225"/>
                        </a:xfrm>
                        <a:custGeom>
                          <a:avLst/>
                          <a:gdLst>
                            <a:gd name="T0" fmla="*/ 60326 w 6454775"/>
                            <a:gd name="T1" fmla="*/ 0 h 361950"/>
                            <a:gd name="T2" fmla="*/ 6394449 w 6454775"/>
                            <a:gd name="T3" fmla="*/ 0 h 361950"/>
                            <a:gd name="T4" fmla="*/ 6454775 w 6454775"/>
                            <a:gd name="T5" fmla="*/ 60326 h 361950"/>
                            <a:gd name="T6" fmla="*/ 6454775 w 6454775"/>
                            <a:gd name="T7" fmla="*/ 361950 h 361950"/>
                            <a:gd name="T8" fmla="*/ 6454775 w 6454775"/>
                            <a:gd name="T9" fmla="*/ 361950 h 361950"/>
                            <a:gd name="T10" fmla="*/ 0 w 6454775"/>
                            <a:gd name="T11" fmla="*/ 361950 h 361950"/>
                            <a:gd name="T12" fmla="*/ 0 w 6454775"/>
                            <a:gd name="T13" fmla="*/ 361950 h 361950"/>
                            <a:gd name="T14" fmla="*/ 0 w 6454775"/>
                            <a:gd name="T15" fmla="*/ 60326 h 361950"/>
                            <a:gd name="T16" fmla="*/ 60326 w 6454775"/>
                            <a:gd name="T17" fmla="*/ 0 h 36195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6454775"/>
                            <a:gd name="T28" fmla="*/ 0 h 361950"/>
                            <a:gd name="T29" fmla="*/ 6454775 w 6454775"/>
                            <a:gd name="T30" fmla="*/ 361950 h 361950"/>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6454775" h="361950">
                              <a:moveTo>
                                <a:pt x="60326" y="0"/>
                              </a:moveTo>
                              <a:lnTo>
                                <a:pt x="6394449" y="0"/>
                              </a:lnTo>
                              <a:cubicBezTo>
                                <a:pt x="6427766" y="0"/>
                                <a:pt x="6454775" y="27009"/>
                                <a:pt x="6454775" y="60326"/>
                              </a:cubicBezTo>
                              <a:lnTo>
                                <a:pt x="6454775" y="361950"/>
                              </a:lnTo>
                              <a:lnTo>
                                <a:pt x="0" y="361950"/>
                              </a:lnTo>
                              <a:lnTo>
                                <a:pt x="0" y="60326"/>
                              </a:lnTo>
                              <a:cubicBezTo>
                                <a:pt x="0" y="27009"/>
                                <a:pt x="27009" y="0"/>
                                <a:pt x="60326" y="0"/>
                              </a:cubicBezTo>
                              <a:close/>
                            </a:path>
                          </a:pathLst>
                        </a:custGeom>
                        <a:noFill/>
                        <a:ln w="25400">
                          <a:solidFill>
                            <a:srgbClr val="4F81BD"/>
                          </a:solidFill>
                          <a:miter lim="800000"/>
                          <a:headEnd/>
                          <a:tailEnd/>
                        </a:ln>
                      </wps:spPr>
                      <wps:txbx>
                        <w:txbxContent>
                          <w:p w:rsidR="00991FBB" w:rsidRPr="00AF74CF" w:rsidRDefault="00991FBB" w:rsidP="00991FBB">
                            <w:pPr>
                              <w:rPr>
                                <w:rFonts w:asciiTheme="minorHAnsi" w:hAnsiTheme="minorHAnsi"/>
                                <w:b/>
                                <w:sz w:val="20"/>
                                <w:szCs w:val="20"/>
                              </w:rPr>
                            </w:pPr>
                            <w:r w:rsidRPr="00AF74CF">
                              <w:rPr>
                                <w:rFonts w:asciiTheme="minorHAnsi" w:hAnsiTheme="minorHAnsi"/>
                                <w:b/>
                                <w:i/>
                                <w:sz w:val="20"/>
                                <w:szCs w:val="20"/>
                              </w:rPr>
                              <w:t>2</w:t>
                            </w:r>
                            <w:r w:rsidRPr="00AF74CF">
                              <w:rPr>
                                <w:rFonts w:asciiTheme="minorHAnsi" w:hAnsiTheme="minorHAnsi"/>
                                <w:b/>
                                <w:i/>
                                <w:sz w:val="20"/>
                                <w:szCs w:val="20"/>
                              </w:rPr>
                              <w:t>-)</w:t>
                            </w:r>
                            <w:r w:rsidRPr="00AF74CF">
                              <w:rPr>
                                <w:rFonts w:asciiTheme="minorHAnsi" w:hAnsiTheme="minorHAnsi"/>
                                <w:b/>
                                <w:sz w:val="20"/>
                                <w:szCs w:val="20"/>
                              </w:rPr>
                              <w:t xml:space="preserve"> </w:t>
                            </w:r>
                            <w:r w:rsidR="009B21A3" w:rsidRPr="00AF74CF">
                              <w:rPr>
                                <w:rFonts w:asciiTheme="minorHAnsi" w:hAnsiTheme="minorHAnsi" w:cs="Arial"/>
                                <w:b/>
                                <w:sz w:val="20"/>
                                <w:szCs w:val="20"/>
                              </w:rPr>
                              <w:t xml:space="preserve">Aşağıdaki cümlelerde boş bırakılan yerleri </w:t>
                            </w:r>
                            <w:r w:rsidR="009B21A3" w:rsidRPr="00AF74CF">
                              <w:rPr>
                                <w:rFonts w:asciiTheme="minorHAnsi" w:hAnsiTheme="minorHAnsi" w:cs="Arial"/>
                                <w:b/>
                                <w:sz w:val="20"/>
                                <w:szCs w:val="20"/>
                              </w:rPr>
                              <w:t xml:space="preserve">kutucuklarda bulunan </w:t>
                            </w:r>
                            <w:r w:rsidR="009B21A3" w:rsidRPr="00AF74CF">
                              <w:rPr>
                                <w:rFonts w:asciiTheme="minorHAnsi" w:hAnsiTheme="minorHAnsi" w:cs="Arial"/>
                                <w:b/>
                                <w:sz w:val="20"/>
                                <w:szCs w:val="20"/>
                              </w:rPr>
                              <w:t xml:space="preserve">uygun </w:t>
                            </w:r>
                            <w:r w:rsidR="009B21A3" w:rsidRPr="00AF74CF">
                              <w:rPr>
                                <w:rFonts w:asciiTheme="minorHAnsi" w:hAnsiTheme="minorHAnsi" w:cs="Arial"/>
                                <w:b/>
                                <w:sz w:val="20"/>
                                <w:szCs w:val="20"/>
                              </w:rPr>
                              <w:t xml:space="preserve">kelimeler </w:t>
                            </w:r>
                            <w:proofErr w:type="gramStart"/>
                            <w:r w:rsidR="009B21A3" w:rsidRPr="00AF74CF">
                              <w:rPr>
                                <w:rFonts w:asciiTheme="minorHAnsi" w:hAnsiTheme="minorHAnsi" w:cs="Arial"/>
                                <w:b/>
                                <w:sz w:val="20"/>
                                <w:szCs w:val="20"/>
                              </w:rPr>
                              <w:t xml:space="preserve">ile </w:t>
                            </w:r>
                            <w:r w:rsidR="009B21A3" w:rsidRPr="00AF74CF">
                              <w:rPr>
                                <w:rFonts w:asciiTheme="minorHAnsi" w:hAnsiTheme="minorHAnsi" w:cs="Arial"/>
                                <w:b/>
                                <w:sz w:val="20"/>
                                <w:szCs w:val="20"/>
                              </w:rPr>
                              <w:t xml:space="preserve"> doldurunuz</w:t>
                            </w:r>
                            <w:proofErr w:type="gramEnd"/>
                            <w:r w:rsidR="009B21A3" w:rsidRPr="00AF74CF">
                              <w:rPr>
                                <w:rFonts w:asciiTheme="minorHAnsi" w:hAnsiTheme="minorHAnsi" w:cs="Arial"/>
                                <w:b/>
                                <w:sz w:val="20"/>
                                <w:szCs w:val="20"/>
                              </w:rPr>
                              <w:t>.</w:t>
                            </w:r>
                            <w:r w:rsidR="009B21A3" w:rsidRPr="00AF74CF">
                              <w:rPr>
                                <w:rFonts w:asciiTheme="minorHAnsi" w:hAnsiTheme="minorHAnsi"/>
                                <w:b/>
                                <w:sz w:val="20"/>
                                <w:szCs w:val="20"/>
                              </w:rPr>
                              <w:t>(</w:t>
                            </w:r>
                            <w:r w:rsidR="00AF74CF">
                              <w:rPr>
                                <w:rFonts w:asciiTheme="minorHAnsi" w:hAnsiTheme="minorHAnsi"/>
                                <w:b/>
                                <w:sz w:val="20"/>
                                <w:szCs w:val="20"/>
                              </w:rPr>
                              <w:t>2x5=</w:t>
                            </w:r>
                            <w:r w:rsidR="009B21A3" w:rsidRPr="00AF74CF">
                              <w:rPr>
                                <w:rFonts w:asciiTheme="minorHAnsi" w:hAnsiTheme="minorHAnsi"/>
                                <w:b/>
                                <w:sz w:val="20"/>
                                <w:szCs w:val="20"/>
                              </w:rPr>
                              <w:t>10p)</w:t>
                            </w:r>
                          </w:p>
                          <w:p w:rsidR="00991FBB" w:rsidRPr="00991FBB" w:rsidRDefault="00991FBB" w:rsidP="00991FBB">
                            <w:pPr>
                              <w:rPr>
                                <w:rFonts w:asciiTheme="minorHAnsi" w:hAnsiTheme="minorHAnsi"/>
                                <w:b/>
                                <w:i/>
                                <w:sz w:val="22"/>
                                <w:szCs w:val="22"/>
                              </w:rPr>
                            </w:pPr>
                          </w:p>
                          <w:p w:rsidR="00991FBB" w:rsidRPr="00991FBB" w:rsidRDefault="00991FBB" w:rsidP="00991FBB">
                            <w:pPr>
                              <w:rPr>
                                <w:rFonts w:asciiTheme="minorHAnsi" w:hAnsiTheme="minorHAnsi"/>
                                <w:sz w:val="22"/>
                                <w:szCs w:val="22"/>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shape id="_x0000_s1039" style="position:absolute;margin-left:-.6pt;margin-top:211.7pt;width:546.75pt;height:21.75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" adj="-11796480,,5400" path="m60326,l6394449,v33317,,60326,27009,60326,60326l6454775,361950,,361950,,60326c,27009,27009,,60326,xe" filled="f" strokecolor="#4f81bd" strokeweight="2pt">
                <v:stroke joinstyle="miter"/>
                <v:formulas/>
                <v:path arrowok="t" o:connecttype="custom" o:connectlocs="64896,0;6878829,0;6943725,46038;6943725,276225;6943725,276225;0,276225;0,276225;0,46038;64896,0" o:connectangles="0,0,0,0,0,0,0,0,0" textboxrect="0,0,6454775,361950"/>
                <v:textbox>
                  <w:txbxContent>
                    <w:p w:rsidR="00991FBB" w:rsidRPr="00AF74CF" w:rsidRDefault="00991FBB" w:rsidP="00991FBB">
                      <w:pPr>
                        <w:rPr>
                          <w:rFonts w:asciiTheme="minorHAnsi" w:hAnsiTheme="minorHAnsi"/>
                          <w:b/>
                          <w:sz w:val="20"/>
                          <w:szCs w:val="20"/>
                        </w:rPr>
                      </w:pPr>
                      <w:r w:rsidRPr="00AF74CF">
                        <w:rPr>
                          <w:rFonts w:asciiTheme="minorHAnsi" w:hAnsiTheme="minorHAnsi"/>
                          <w:b/>
                          <w:i/>
                          <w:sz w:val="20"/>
                          <w:szCs w:val="20"/>
                        </w:rPr>
                        <w:t>2</w:t>
                      </w:r>
                      <w:r w:rsidRPr="00AF74CF">
                        <w:rPr>
                          <w:rFonts w:asciiTheme="minorHAnsi" w:hAnsiTheme="minorHAnsi"/>
                          <w:b/>
                          <w:i/>
                          <w:sz w:val="20"/>
                          <w:szCs w:val="20"/>
                        </w:rPr>
                        <w:t>-)</w:t>
                      </w:r>
                      <w:r w:rsidRPr="00AF74CF">
                        <w:rPr>
                          <w:rFonts w:asciiTheme="minorHAnsi" w:hAnsiTheme="minorHAnsi"/>
                          <w:b/>
                          <w:sz w:val="20"/>
                          <w:szCs w:val="20"/>
                        </w:rPr>
                        <w:t xml:space="preserve"> </w:t>
                      </w:r>
                      <w:r w:rsidR="009B21A3" w:rsidRPr="00AF74CF">
                        <w:rPr>
                          <w:rFonts w:asciiTheme="minorHAnsi" w:hAnsiTheme="minorHAnsi" w:cs="Arial"/>
                          <w:b/>
                          <w:sz w:val="20"/>
                          <w:szCs w:val="20"/>
                        </w:rPr>
                        <w:t xml:space="preserve">Aşağıdaki cümlelerde boş bırakılan yerleri </w:t>
                      </w:r>
                      <w:r w:rsidR="009B21A3" w:rsidRPr="00AF74CF">
                        <w:rPr>
                          <w:rFonts w:asciiTheme="minorHAnsi" w:hAnsiTheme="minorHAnsi" w:cs="Arial"/>
                          <w:b/>
                          <w:sz w:val="20"/>
                          <w:szCs w:val="20"/>
                        </w:rPr>
                        <w:t xml:space="preserve">kutucuklarda bulunan </w:t>
                      </w:r>
                      <w:r w:rsidR="009B21A3" w:rsidRPr="00AF74CF">
                        <w:rPr>
                          <w:rFonts w:asciiTheme="minorHAnsi" w:hAnsiTheme="minorHAnsi" w:cs="Arial"/>
                          <w:b/>
                          <w:sz w:val="20"/>
                          <w:szCs w:val="20"/>
                        </w:rPr>
                        <w:t xml:space="preserve">uygun </w:t>
                      </w:r>
                      <w:r w:rsidR="009B21A3" w:rsidRPr="00AF74CF">
                        <w:rPr>
                          <w:rFonts w:asciiTheme="minorHAnsi" w:hAnsiTheme="minorHAnsi" w:cs="Arial"/>
                          <w:b/>
                          <w:sz w:val="20"/>
                          <w:szCs w:val="20"/>
                        </w:rPr>
                        <w:t xml:space="preserve">kelimeler </w:t>
                      </w:r>
                      <w:proofErr w:type="gramStart"/>
                      <w:r w:rsidR="009B21A3" w:rsidRPr="00AF74CF">
                        <w:rPr>
                          <w:rFonts w:asciiTheme="minorHAnsi" w:hAnsiTheme="minorHAnsi" w:cs="Arial"/>
                          <w:b/>
                          <w:sz w:val="20"/>
                          <w:szCs w:val="20"/>
                        </w:rPr>
                        <w:t xml:space="preserve">ile </w:t>
                      </w:r>
                      <w:r w:rsidR="009B21A3" w:rsidRPr="00AF74CF">
                        <w:rPr>
                          <w:rFonts w:asciiTheme="minorHAnsi" w:hAnsiTheme="minorHAnsi" w:cs="Arial"/>
                          <w:b/>
                          <w:sz w:val="20"/>
                          <w:szCs w:val="20"/>
                        </w:rPr>
                        <w:t xml:space="preserve"> doldurunuz</w:t>
                      </w:r>
                      <w:proofErr w:type="gramEnd"/>
                      <w:r w:rsidR="009B21A3" w:rsidRPr="00AF74CF">
                        <w:rPr>
                          <w:rFonts w:asciiTheme="minorHAnsi" w:hAnsiTheme="minorHAnsi" w:cs="Arial"/>
                          <w:b/>
                          <w:sz w:val="20"/>
                          <w:szCs w:val="20"/>
                        </w:rPr>
                        <w:t>.</w:t>
                      </w:r>
                      <w:r w:rsidR="009B21A3" w:rsidRPr="00AF74CF">
                        <w:rPr>
                          <w:rFonts w:asciiTheme="minorHAnsi" w:hAnsiTheme="minorHAnsi"/>
                          <w:b/>
                          <w:sz w:val="20"/>
                          <w:szCs w:val="20"/>
                        </w:rPr>
                        <w:t>(</w:t>
                      </w:r>
                      <w:r w:rsidR="00AF74CF">
                        <w:rPr>
                          <w:rFonts w:asciiTheme="minorHAnsi" w:hAnsiTheme="minorHAnsi"/>
                          <w:b/>
                          <w:sz w:val="20"/>
                          <w:szCs w:val="20"/>
                        </w:rPr>
                        <w:t>2x5=</w:t>
                      </w:r>
                      <w:r w:rsidR="009B21A3" w:rsidRPr="00AF74CF">
                        <w:rPr>
                          <w:rFonts w:asciiTheme="minorHAnsi" w:hAnsiTheme="minorHAnsi"/>
                          <w:b/>
                          <w:sz w:val="20"/>
                          <w:szCs w:val="20"/>
                        </w:rPr>
                        <w:t>10p)</w:t>
                      </w:r>
                    </w:p>
                    <w:p w:rsidR="00991FBB" w:rsidRPr="00991FBB" w:rsidRDefault="00991FBB" w:rsidP="00991FBB">
                      <w:pPr>
                        <w:rPr>
                          <w:rFonts w:asciiTheme="minorHAnsi" w:hAnsiTheme="minorHAnsi"/>
                          <w:b/>
                          <w:i/>
                          <w:sz w:val="22"/>
                          <w:szCs w:val="22"/>
                        </w:rPr>
                      </w:pPr>
                    </w:p>
                    <w:p w:rsidR="00991FBB" w:rsidRPr="00991FBB" w:rsidRDefault="00991FBB" w:rsidP="00991FBB">
                      <w:pPr>
                        <w:rPr>
                          <w:rFonts w:asciiTheme="minorHAnsi" w:hAnsiTheme="minorHAnsi"/>
                          <w:sz w:val="22"/>
                          <w:szCs w:val="22"/>
                        </w:rPr>
                      </w:pPr>
                    </w:p>
                  </w:txbxContent>
                </v:textbox>
              </v:shape>
            </w:pict>
          </mc:Fallback>
        </mc:AlternateContent>
      </w:r>
    </w:p>
    <w:tbl>
      <w:tblPr>
        <w:tblpPr w:leftFromText="142" w:rightFromText="142" w:vertAnchor="text" w:horzAnchor="margin" w:tblpY="-27"/>
        <w:tblW w:w="11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564"/>
        <w:gridCol w:w="8364"/>
        <w:gridCol w:w="2340"/>
      </w:tblGrid>
      <w:tr w:rsidR="00A479FE" w:rsidRPr="00AC5734" w:rsidTr="00A479FE">
        <w:tc>
          <w:tcPr>
            <w:tcW w:w="564" w:type="dxa"/>
            <w:shd w:val="clear" w:color="auto" w:fill="FFFFFF"/>
            <w:vAlign w:val="center"/>
          </w:tcPr>
          <w:p w:rsidR="00A479FE" w:rsidRPr="00991FBB" w:rsidRDefault="00A479FE" w:rsidP="00A479FE">
            <w:pPr>
              <w:spacing w:line="240" w:lineRule="atLeast"/>
              <w:jc w:val="center"/>
              <w:rPr>
                <w:rFonts w:asciiTheme="minorHAnsi" w:hAnsiTheme="minorHAnsi"/>
                <w:b/>
                <w:szCs w:val="20"/>
              </w:rPr>
            </w:pPr>
            <w:r w:rsidRPr="00991FBB">
              <w:rPr>
                <w:rFonts w:asciiTheme="minorHAnsi" w:hAnsiTheme="minorHAnsi"/>
                <w:b/>
                <w:szCs w:val="20"/>
              </w:rPr>
              <w:t>1</w:t>
            </w:r>
          </w:p>
        </w:tc>
        <w:tc>
          <w:tcPr>
            <w:tcW w:w="8364" w:type="dxa"/>
            <w:shd w:val="clear" w:color="auto" w:fill="FFFFFF"/>
            <w:vAlign w:val="center"/>
          </w:tcPr>
          <w:p w:rsidR="00A479FE" w:rsidRPr="00AB7301" w:rsidRDefault="00EF32B5" w:rsidP="00C03FB2">
            <w:pPr>
              <w:spacing w:line="240" w:lineRule="atLeast"/>
              <w:rPr>
                <w:rFonts w:asciiTheme="minorHAnsi" w:hAnsiTheme="minorHAnsi"/>
                <w:b/>
                <w:sz w:val="18"/>
                <w:szCs w:val="18"/>
              </w:rPr>
            </w:pPr>
            <w:r w:rsidRPr="00EF32B5">
              <w:rPr>
                <w:rFonts w:asciiTheme="minorHAnsi" w:hAnsiTheme="minorHAnsi"/>
                <w:b/>
                <w:color w:val="231F20"/>
                <w:sz w:val="18"/>
                <w:szCs w:val="18"/>
              </w:rPr>
              <w:t xml:space="preserve">Birinci Dünya Savaşı sonunda ülkeler arası sorunların barışçıl yöntemlerle çözümlenmesi için </w:t>
            </w:r>
            <w:r>
              <w:rPr>
                <w:rFonts w:asciiTheme="minorHAnsi" w:hAnsiTheme="minorHAnsi"/>
                <w:b/>
                <w:color w:val="231F20"/>
                <w:sz w:val="18"/>
                <w:szCs w:val="18"/>
              </w:rPr>
              <w:t>kurulmuştur.</w:t>
            </w:r>
          </w:p>
        </w:tc>
        <w:tc>
          <w:tcPr>
            <w:tcW w:w="2340" w:type="dxa"/>
            <w:shd w:val="clear" w:color="auto" w:fill="FFFFFF"/>
            <w:vAlign w:val="center"/>
          </w:tcPr>
          <w:p w:rsidR="00A479FE" w:rsidRPr="00AC5734" w:rsidRDefault="00A479FE" w:rsidP="00A479FE">
            <w:pPr>
              <w:spacing w:line="240" w:lineRule="atLeast"/>
              <w:jc w:val="center"/>
              <w:rPr>
                <w:rFonts w:ascii="Comic Sans MS" w:hAnsi="Comic Sans MS"/>
                <w:b/>
                <w:szCs w:val="20"/>
              </w:rPr>
            </w:pPr>
          </w:p>
        </w:tc>
      </w:tr>
      <w:tr w:rsidR="00A479FE" w:rsidRPr="00AC5734" w:rsidTr="00A479FE">
        <w:trPr>
          <w:trHeight w:val="284"/>
        </w:trPr>
        <w:tc>
          <w:tcPr>
            <w:tcW w:w="564" w:type="dxa"/>
            <w:shd w:val="clear" w:color="auto" w:fill="FFFFFF"/>
            <w:vAlign w:val="center"/>
          </w:tcPr>
          <w:p w:rsidR="00A479FE" w:rsidRPr="00991FBB" w:rsidRDefault="00A479FE" w:rsidP="00A479FE">
            <w:pPr>
              <w:spacing w:line="240" w:lineRule="atLeast"/>
              <w:jc w:val="center"/>
              <w:rPr>
                <w:rFonts w:asciiTheme="minorHAnsi" w:hAnsiTheme="minorHAnsi"/>
                <w:b/>
                <w:szCs w:val="20"/>
              </w:rPr>
            </w:pPr>
            <w:r w:rsidRPr="00991FBB">
              <w:rPr>
                <w:rFonts w:asciiTheme="minorHAnsi" w:hAnsiTheme="minorHAnsi"/>
                <w:b/>
                <w:szCs w:val="20"/>
              </w:rPr>
              <w:t>2</w:t>
            </w:r>
          </w:p>
        </w:tc>
        <w:tc>
          <w:tcPr>
            <w:tcW w:w="8364" w:type="dxa"/>
            <w:shd w:val="clear" w:color="auto" w:fill="FFFFFF"/>
            <w:vAlign w:val="center"/>
          </w:tcPr>
          <w:p w:rsidR="00A479FE" w:rsidRPr="00AB7301" w:rsidRDefault="00AB7301" w:rsidP="00C03FB2">
            <w:pPr>
              <w:spacing w:line="240" w:lineRule="atLeast"/>
              <w:rPr>
                <w:rFonts w:asciiTheme="minorHAnsi" w:hAnsiTheme="minorHAnsi"/>
                <w:b/>
                <w:sz w:val="18"/>
                <w:szCs w:val="18"/>
              </w:rPr>
            </w:pPr>
            <w:r w:rsidRPr="00AB7301">
              <w:rPr>
                <w:rFonts w:asciiTheme="minorHAnsi" w:hAnsiTheme="minorHAnsi"/>
                <w:b/>
                <w:sz w:val="18"/>
                <w:szCs w:val="18"/>
              </w:rPr>
              <w:t>Birinci Dünya Savaşı’nda Osmanlı Devleti tarafından açılan ilk cephe</w:t>
            </w:r>
          </w:p>
        </w:tc>
        <w:tc>
          <w:tcPr>
            <w:tcW w:w="2340" w:type="dxa"/>
            <w:shd w:val="clear" w:color="auto" w:fill="FFFFFF"/>
            <w:vAlign w:val="center"/>
          </w:tcPr>
          <w:p w:rsidR="00A479FE" w:rsidRPr="00AC5734" w:rsidRDefault="00A479FE" w:rsidP="00A479FE">
            <w:pPr>
              <w:spacing w:line="240" w:lineRule="atLeast"/>
              <w:jc w:val="center"/>
              <w:rPr>
                <w:rFonts w:ascii="Comic Sans MS" w:hAnsi="Comic Sans MS"/>
                <w:b/>
                <w:szCs w:val="20"/>
              </w:rPr>
            </w:pPr>
          </w:p>
        </w:tc>
      </w:tr>
      <w:tr w:rsidR="00A479FE" w:rsidRPr="00AC5734" w:rsidTr="00A479FE">
        <w:tc>
          <w:tcPr>
            <w:tcW w:w="564" w:type="dxa"/>
            <w:shd w:val="clear" w:color="auto" w:fill="FFFFFF"/>
            <w:vAlign w:val="center"/>
          </w:tcPr>
          <w:p w:rsidR="00A479FE" w:rsidRPr="00991FBB" w:rsidRDefault="00A479FE" w:rsidP="00A479FE">
            <w:pPr>
              <w:spacing w:line="240" w:lineRule="atLeast"/>
              <w:jc w:val="center"/>
              <w:rPr>
                <w:rFonts w:asciiTheme="minorHAnsi" w:hAnsiTheme="minorHAnsi"/>
                <w:b/>
                <w:szCs w:val="20"/>
              </w:rPr>
            </w:pPr>
            <w:r w:rsidRPr="00991FBB">
              <w:rPr>
                <w:rFonts w:asciiTheme="minorHAnsi" w:hAnsiTheme="minorHAnsi"/>
                <w:b/>
                <w:szCs w:val="20"/>
              </w:rPr>
              <w:t>3</w:t>
            </w:r>
          </w:p>
        </w:tc>
        <w:tc>
          <w:tcPr>
            <w:tcW w:w="8364" w:type="dxa"/>
            <w:shd w:val="clear" w:color="auto" w:fill="FFFFFF"/>
            <w:vAlign w:val="center"/>
          </w:tcPr>
          <w:p w:rsidR="00A479FE" w:rsidRPr="00F11570" w:rsidRDefault="00F11570" w:rsidP="00C03FB2">
            <w:pPr>
              <w:spacing w:line="240" w:lineRule="atLeast"/>
              <w:rPr>
                <w:rFonts w:asciiTheme="minorHAnsi" w:hAnsiTheme="minorHAnsi"/>
                <w:b/>
                <w:sz w:val="18"/>
                <w:szCs w:val="18"/>
              </w:rPr>
            </w:pPr>
            <w:r w:rsidRPr="00F11570">
              <w:rPr>
                <w:rFonts w:asciiTheme="minorHAnsi" w:hAnsiTheme="minorHAnsi"/>
                <w:b/>
                <w:color w:val="231F20"/>
                <w:sz w:val="18"/>
                <w:szCs w:val="18"/>
              </w:rPr>
              <w:t>Eski Türklerde siyasi, askerî ve ekonomik kararların alındığı meclise deni</w:t>
            </w:r>
            <w:r>
              <w:rPr>
                <w:rFonts w:asciiTheme="minorHAnsi" w:hAnsiTheme="minorHAnsi"/>
                <w:b/>
                <w:color w:val="231F20"/>
                <w:sz w:val="18"/>
                <w:szCs w:val="18"/>
              </w:rPr>
              <w:t>r.</w:t>
            </w:r>
          </w:p>
        </w:tc>
        <w:tc>
          <w:tcPr>
            <w:tcW w:w="2340" w:type="dxa"/>
            <w:shd w:val="clear" w:color="auto" w:fill="FFFFFF"/>
            <w:vAlign w:val="center"/>
          </w:tcPr>
          <w:p w:rsidR="00A479FE" w:rsidRPr="00AC5734" w:rsidRDefault="00A479FE" w:rsidP="00A479FE">
            <w:pPr>
              <w:spacing w:line="240" w:lineRule="atLeast"/>
              <w:jc w:val="center"/>
              <w:rPr>
                <w:rFonts w:ascii="Comic Sans MS" w:hAnsi="Comic Sans MS"/>
                <w:b/>
                <w:szCs w:val="20"/>
              </w:rPr>
            </w:pPr>
          </w:p>
        </w:tc>
      </w:tr>
      <w:tr w:rsidR="00A479FE" w:rsidRPr="00AC5734" w:rsidTr="00A479FE">
        <w:tc>
          <w:tcPr>
            <w:tcW w:w="564" w:type="dxa"/>
            <w:shd w:val="clear" w:color="auto" w:fill="FFFFFF"/>
            <w:vAlign w:val="center"/>
          </w:tcPr>
          <w:p w:rsidR="00A479FE" w:rsidRPr="00991FBB" w:rsidRDefault="00A479FE" w:rsidP="00A479FE">
            <w:pPr>
              <w:spacing w:line="240" w:lineRule="atLeast"/>
              <w:jc w:val="center"/>
              <w:rPr>
                <w:rFonts w:asciiTheme="minorHAnsi" w:hAnsiTheme="minorHAnsi"/>
                <w:b/>
                <w:szCs w:val="20"/>
              </w:rPr>
            </w:pPr>
            <w:r w:rsidRPr="00991FBB">
              <w:rPr>
                <w:rFonts w:asciiTheme="minorHAnsi" w:hAnsiTheme="minorHAnsi"/>
                <w:b/>
                <w:szCs w:val="20"/>
              </w:rPr>
              <w:t>4</w:t>
            </w:r>
          </w:p>
        </w:tc>
        <w:tc>
          <w:tcPr>
            <w:tcW w:w="8364" w:type="dxa"/>
            <w:shd w:val="clear" w:color="auto" w:fill="FFFFFF"/>
            <w:vAlign w:val="center"/>
          </w:tcPr>
          <w:p w:rsidR="00A479FE" w:rsidRPr="00EF32B5" w:rsidRDefault="00EF32B5" w:rsidP="00C03FB2">
            <w:pPr>
              <w:spacing w:line="240" w:lineRule="atLeast"/>
              <w:rPr>
                <w:rFonts w:asciiTheme="minorHAnsi" w:hAnsiTheme="minorHAnsi"/>
                <w:b/>
                <w:sz w:val="18"/>
                <w:szCs w:val="18"/>
              </w:rPr>
            </w:pPr>
            <w:r w:rsidRPr="00EF32B5">
              <w:rPr>
                <w:rFonts w:asciiTheme="minorHAnsi" w:hAnsiTheme="minorHAnsi"/>
                <w:b/>
                <w:color w:val="231F20"/>
                <w:sz w:val="18"/>
                <w:szCs w:val="18"/>
              </w:rPr>
              <w:t>Osmanlı Devleti’nin Birinci Dünya Savaşı’nda mücadele ettiği cepheler içerisinde başarılı olduğu tek cephe</w:t>
            </w:r>
          </w:p>
        </w:tc>
        <w:tc>
          <w:tcPr>
            <w:tcW w:w="2340" w:type="dxa"/>
            <w:shd w:val="clear" w:color="auto" w:fill="FFFFFF"/>
            <w:vAlign w:val="center"/>
          </w:tcPr>
          <w:p w:rsidR="00A479FE" w:rsidRPr="00AC5734" w:rsidRDefault="00A479FE" w:rsidP="00A479FE">
            <w:pPr>
              <w:spacing w:line="240" w:lineRule="atLeast"/>
              <w:jc w:val="center"/>
              <w:rPr>
                <w:rFonts w:ascii="Comic Sans MS" w:hAnsi="Comic Sans MS"/>
                <w:b/>
                <w:szCs w:val="20"/>
              </w:rPr>
            </w:pPr>
          </w:p>
        </w:tc>
      </w:tr>
      <w:tr w:rsidR="00A479FE" w:rsidRPr="00AC5734" w:rsidTr="00A479FE">
        <w:tc>
          <w:tcPr>
            <w:tcW w:w="564" w:type="dxa"/>
            <w:shd w:val="clear" w:color="auto" w:fill="FFFFFF"/>
            <w:vAlign w:val="center"/>
          </w:tcPr>
          <w:p w:rsidR="00A479FE" w:rsidRPr="00991FBB" w:rsidRDefault="00A479FE" w:rsidP="00A479FE">
            <w:pPr>
              <w:spacing w:line="240" w:lineRule="atLeast"/>
              <w:jc w:val="center"/>
              <w:rPr>
                <w:rFonts w:asciiTheme="minorHAnsi" w:hAnsiTheme="minorHAnsi"/>
                <w:b/>
                <w:szCs w:val="20"/>
              </w:rPr>
            </w:pPr>
            <w:r w:rsidRPr="00991FBB">
              <w:rPr>
                <w:rFonts w:asciiTheme="minorHAnsi" w:hAnsiTheme="minorHAnsi"/>
                <w:b/>
                <w:szCs w:val="20"/>
              </w:rPr>
              <w:t>5</w:t>
            </w:r>
          </w:p>
        </w:tc>
        <w:tc>
          <w:tcPr>
            <w:tcW w:w="8364" w:type="dxa"/>
            <w:shd w:val="clear" w:color="auto" w:fill="FFFFFF"/>
            <w:vAlign w:val="center"/>
          </w:tcPr>
          <w:p w:rsidR="00A479FE" w:rsidRPr="00F11570" w:rsidRDefault="00ED540C" w:rsidP="00C03FB2">
            <w:pPr>
              <w:spacing w:line="240" w:lineRule="atLeast"/>
              <w:rPr>
                <w:rFonts w:asciiTheme="minorHAnsi" w:hAnsiTheme="minorHAnsi"/>
                <w:b/>
                <w:sz w:val="18"/>
                <w:szCs w:val="18"/>
              </w:rPr>
            </w:pPr>
            <w:r>
              <w:rPr>
                <w:rFonts w:asciiTheme="minorHAnsi" w:hAnsiTheme="minorHAnsi"/>
                <w:b/>
                <w:bCs/>
                <w:color w:val="231F20"/>
                <w:sz w:val="18"/>
                <w:szCs w:val="18"/>
              </w:rPr>
              <w:t xml:space="preserve">Osmanlı </w:t>
            </w:r>
            <w:r w:rsidR="00F11570">
              <w:rPr>
                <w:rFonts w:asciiTheme="minorHAnsi" w:hAnsiTheme="minorHAnsi"/>
                <w:b/>
                <w:bCs/>
                <w:color w:val="231F20"/>
                <w:sz w:val="18"/>
                <w:szCs w:val="18"/>
              </w:rPr>
              <w:t xml:space="preserve">Devleti’nde </w:t>
            </w:r>
            <w:r w:rsidR="00C03FB2">
              <w:rPr>
                <w:rFonts w:asciiTheme="minorHAnsi" w:hAnsiTheme="minorHAnsi"/>
                <w:b/>
                <w:bCs/>
                <w:color w:val="231F20"/>
                <w:sz w:val="18"/>
                <w:szCs w:val="18"/>
              </w:rPr>
              <w:t xml:space="preserve">ilk defa </w:t>
            </w:r>
            <w:r w:rsidR="00F11570">
              <w:rPr>
                <w:rFonts w:asciiTheme="minorHAnsi" w:hAnsiTheme="minorHAnsi"/>
                <w:b/>
                <w:bCs/>
                <w:color w:val="231F20"/>
                <w:sz w:val="18"/>
                <w:szCs w:val="18"/>
              </w:rPr>
              <w:t>padişahın yanında halkın da yönetime katılmasını</w:t>
            </w:r>
            <w:r w:rsidR="00F11570" w:rsidRPr="00F11570">
              <w:rPr>
                <w:rFonts w:asciiTheme="minorHAnsi" w:hAnsiTheme="minorHAnsi"/>
                <w:b/>
                <w:bCs/>
                <w:color w:val="231F20"/>
                <w:sz w:val="18"/>
                <w:szCs w:val="18"/>
              </w:rPr>
              <w:t xml:space="preserve"> </w:t>
            </w:r>
            <w:r w:rsidR="00C03FB2">
              <w:rPr>
                <w:rFonts w:asciiTheme="minorHAnsi" w:hAnsiTheme="minorHAnsi"/>
                <w:b/>
                <w:bCs/>
                <w:color w:val="231F20"/>
                <w:sz w:val="18"/>
                <w:szCs w:val="18"/>
              </w:rPr>
              <w:t>sağlamıştır.</w:t>
            </w:r>
          </w:p>
        </w:tc>
        <w:tc>
          <w:tcPr>
            <w:tcW w:w="2340" w:type="dxa"/>
            <w:shd w:val="clear" w:color="auto" w:fill="FFFFFF"/>
            <w:vAlign w:val="center"/>
          </w:tcPr>
          <w:p w:rsidR="00A479FE" w:rsidRPr="00AC5734" w:rsidRDefault="00A479FE" w:rsidP="00A479FE">
            <w:pPr>
              <w:spacing w:line="240" w:lineRule="atLeast"/>
              <w:jc w:val="center"/>
              <w:rPr>
                <w:rFonts w:ascii="Comic Sans MS" w:hAnsi="Comic Sans MS"/>
                <w:b/>
                <w:szCs w:val="20"/>
              </w:rPr>
            </w:pPr>
          </w:p>
        </w:tc>
      </w:tr>
      <w:tr w:rsidR="00A479FE" w:rsidRPr="00AC5734" w:rsidTr="00A479FE">
        <w:tc>
          <w:tcPr>
            <w:tcW w:w="564" w:type="dxa"/>
            <w:shd w:val="clear" w:color="auto" w:fill="FFFFFF"/>
            <w:vAlign w:val="center"/>
          </w:tcPr>
          <w:p w:rsidR="00A479FE" w:rsidRPr="00991FBB" w:rsidRDefault="00A479FE" w:rsidP="00A479FE">
            <w:pPr>
              <w:spacing w:line="240" w:lineRule="atLeast"/>
              <w:jc w:val="center"/>
              <w:rPr>
                <w:rFonts w:asciiTheme="minorHAnsi" w:hAnsiTheme="minorHAnsi"/>
                <w:b/>
                <w:szCs w:val="20"/>
              </w:rPr>
            </w:pPr>
            <w:r w:rsidRPr="00991FBB">
              <w:rPr>
                <w:rFonts w:asciiTheme="minorHAnsi" w:hAnsiTheme="minorHAnsi"/>
                <w:b/>
                <w:szCs w:val="20"/>
              </w:rPr>
              <w:t>6</w:t>
            </w:r>
          </w:p>
        </w:tc>
        <w:tc>
          <w:tcPr>
            <w:tcW w:w="8364" w:type="dxa"/>
            <w:shd w:val="clear" w:color="auto" w:fill="FFFFFF"/>
            <w:vAlign w:val="center"/>
          </w:tcPr>
          <w:p w:rsidR="00A479FE" w:rsidRPr="003173B0" w:rsidRDefault="00F11570" w:rsidP="00C03FB2">
            <w:pPr>
              <w:spacing w:line="240" w:lineRule="atLeast"/>
              <w:rPr>
                <w:rFonts w:ascii="Comic Sans MS" w:hAnsi="Comic Sans MS"/>
                <w:b/>
                <w:sz w:val="18"/>
                <w:szCs w:val="18"/>
              </w:rPr>
            </w:pPr>
            <w:r w:rsidRPr="00F11570">
              <w:rPr>
                <w:rFonts w:asciiTheme="minorHAnsi" w:hAnsiTheme="minorHAnsi"/>
                <w:b/>
                <w:bCs/>
                <w:color w:val="231F20"/>
                <w:sz w:val="18"/>
                <w:szCs w:val="18"/>
              </w:rPr>
              <w:t>Mustafa Kemal’i</w:t>
            </w:r>
            <w:r>
              <w:rPr>
                <w:rFonts w:asciiTheme="minorHAnsi" w:hAnsiTheme="minorHAnsi"/>
                <w:b/>
                <w:bCs/>
                <w:color w:val="231F20"/>
                <w:sz w:val="18"/>
                <w:szCs w:val="18"/>
              </w:rPr>
              <w:t>n Millî Mücadele Dönemi’nde yayınladığı</w:t>
            </w:r>
            <w:r w:rsidRPr="00F11570">
              <w:rPr>
                <w:rFonts w:asciiTheme="minorHAnsi" w:hAnsiTheme="minorHAnsi"/>
                <w:b/>
                <w:bCs/>
                <w:color w:val="231F20"/>
                <w:sz w:val="18"/>
                <w:szCs w:val="18"/>
              </w:rPr>
              <w:t xml:space="preserve"> ilk gazete</w:t>
            </w:r>
          </w:p>
        </w:tc>
        <w:tc>
          <w:tcPr>
            <w:tcW w:w="2340" w:type="dxa"/>
            <w:shd w:val="clear" w:color="auto" w:fill="FFFFFF"/>
            <w:vAlign w:val="center"/>
          </w:tcPr>
          <w:p w:rsidR="00A479FE" w:rsidRPr="00AC5734" w:rsidRDefault="00A479FE" w:rsidP="00A479FE">
            <w:pPr>
              <w:spacing w:line="240" w:lineRule="atLeast"/>
              <w:jc w:val="center"/>
              <w:rPr>
                <w:rFonts w:ascii="Comic Sans MS" w:hAnsi="Comic Sans MS"/>
                <w:b/>
                <w:szCs w:val="20"/>
              </w:rPr>
            </w:pPr>
          </w:p>
        </w:tc>
      </w:tr>
      <w:tr w:rsidR="00A479FE" w:rsidRPr="00AC5734" w:rsidTr="00A479FE">
        <w:tc>
          <w:tcPr>
            <w:tcW w:w="564" w:type="dxa"/>
            <w:shd w:val="clear" w:color="auto" w:fill="FFFFFF"/>
            <w:vAlign w:val="center"/>
          </w:tcPr>
          <w:p w:rsidR="00A479FE" w:rsidRPr="00991FBB" w:rsidRDefault="00A479FE" w:rsidP="00A479FE">
            <w:pPr>
              <w:spacing w:line="240" w:lineRule="atLeast"/>
              <w:jc w:val="center"/>
              <w:rPr>
                <w:rFonts w:asciiTheme="minorHAnsi" w:hAnsiTheme="minorHAnsi"/>
                <w:b/>
                <w:szCs w:val="20"/>
              </w:rPr>
            </w:pPr>
            <w:r w:rsidRPr="00991FBB">
              <w:rPr>
                <w:rFonts w:asciiTheme="minorHAnsi" w:hAnsiTheme="minorHAnsi"/>
                <w:b/>
                <w:szCs w:val="20"/>
              </w:rPr>
              <w:t>7</w:t>
            </w:r>
          </w:p>
        </w:tc>
        <w:tc>
          <w:tcPr>
            <w:tcW w:w="8364" w:type="dxa"/>
            <w:shd w:val="clear" w:color="auto" w:fill="FFFFFF"/>
            <w:vAlign w:val="center"/>
          </w:tcPr>
          <w:p w:rsidR="00A479FE" w:rsidRPr="003173B0" w:rsidRDefault="00EF32B5" w:rsidP="00C03FB2">
            <w:pPr>
              <w:spacing w:line="240" w:lineRule="atLeast"/>
              <w:rPr>
                <w:rFonts w:ascii="Comic Sans MS" w:hAnsi="Comic Sans MS"/>
                <w:b/>
                <w:sz w:val="18"/>
                <w:szCs w:val="18"/>
              </w:rPr>
            </w:pPr>
            <w:r w:rsidRPr="00AB7301">
              <w:rPr>
                <w:rFonts w:asciiTheme="minorHAnsi" w:hAnsiTheme="minorHAnsi"/>
                <w:b/>
                <w:sz w:val="18"/>
                <w:szCs w:val="18"/>
              </w:rPr>
              <w:t>M.Ö. 5000 yıllarında Sümerler tarafından kullanıldığı tespit edilen ve günümüzde kara ulaşımının gelişmesinde önemli bir yeri olan bir buluş</w:t>
            </w:r>
          </w:p>
        </w:tc>
        <w:tc>
          <w:tcPr>
            <w:tcW w:w="2340" w:type="dxa"/>
            <w:shd w:val="clear" w:color="auto" w:fill="FFFFFF"/>
            <w:vAlign w:val="center"/>
          </w:tcPr>
          <w:p w:rsidR="00A479FE" w:rsidRPr="00AC5734" w:rsidRDefault="00A479FE" w:rsidP="00A479FE">
            <w:pPr>
              <w:spacing w:line="240" w:lineRule="atLeast"/>
              <w:jc w:val="center"/>
              <w:rPr>
                <w:rFonts w:ascii="Comic Sans MS" w:hAnsi="Comic Sans MS"/>
                <w:b/>
                <w:szCs w:val="20"/>
              </w:rPr>
            </w:pPr>
          </w:p>
        </w:tc>
      </w:tr>
      <w:tr w:rsidR="00A479FE" w:rsidRPr="00AC5734" w:rsidTr="00A479FE">
        <w:trPr>
          <w:trHeight w:val="451"/>
        </w:trPr>
        <w:tc>
          <w:tcPr>
            <w:tcW w:w="564" w:type="dxa"/>
            <w:shd w:val="clear" w:color="auto" w:fill="FFFFFF"/>
            <w:vAlign w:val="center"/>
          </w:tcPr>
          <w:p w:rsidR="00A479FE" w:rsidRPr="00991FBB" w:rsidRDefault="00A479FE" w:rsidP="00A479FE">
            <w:pPr>
              <w:spacing w:line="240" w:lineRule="atLeast"/>
              <w:jc w:val="center"/>
              <w:rPr>
                <w:rFonts w:asciiTheme="minorHAnsi" w:hAnsiTheme="minorHAnsi"/>
                <w:b/>
                <w:szCs w:val="20"/>
              </w:rPr>
            </w:pPr>
            <w:r w:rsidRPr="00991FBB">
              <w:rPr>
                <w:rFonts w:asciiTheme="minorHAnsi" w:hAnsiTheme="minorHAnsi"/>
                <w:b/>
                <w:szCs w:val="20"/>
              </w:rPr>
              <w:t>8</w:t>
            </w:r>
          </w:p>
        </w:tc>
        <w:tc>
          <w:tcPr>
            <w:tcW w:w="8364" w:type="dxa"/>
            <w:shd w:val="clear" w:color="auto" w:fill="FFFFFF"/>
            <w:vAlign w:val="center"/>
          </w:tcPr>
          <w:p w:rsidR="00A479FE" w:rsidRPr="00AB7301" w:rsidRDefault="00AB7301" w:rsidP="00C03FB2">
            <w:pPr>
              <w:spacing w:line="240" w:lineRule="atLeast"/>
              <w:rPr>
                <w:rFonts w:asciiTheme="minorHAnsi" w:hAnsiTheme="minorHAnsi"/>
                <w:b/>
                <w:sz w:val="20"/>
                <w:szCs w:val="20"/>
              </w:rPr>
            </w:pPr>
            <w:r w:rsidRPr="00AB7301">
              <w:rPr>
                <w:rFonts w:asciiTheme="minorHAnsi" w:hAnsiTheme="minorHAnsi"/>
                <w:b/>
                <w:color w:val="231F20"/>
                <w:sz w:val="20"/>
                <w:szCs w:val="20"/>
              </w:rPr>
              <w:t xml:space="preserve">Anafartalar grup komutanı olarak </w:t>
            </w:r>
            <w:r>
              <w:rPr>
                <w:rFonts w:asciiTheme="minorHAnsi" w:hAnsiTheme="minorHAnsi"/>
                <w:b/>
                <w:color w:val="231F20"/>
                <w:sz w:val="20"/>
                <w:szCs w:val="20"/>
              </w:rPr>
              <w:t xml:space="preserve">Çanakkale </w:t>
            </w:r>
            <w:r w:rsidRPr="00AB7301">
              <w:rPr>
                <w:rFonts w:asciiTheme="minorHAnsi" w:hAnsiTheme="minorHAnsi"/>
                <w:b/>
                <w:color w:val="231F20"/>
                <w:sz w:val="20"/>
                <w:szCs w:val="20"/>
              </w:rPr>
              <w:t>Cephesi’nde görev yapan savaşın kazanılmasında önemli rol</w:t>
            </w:r>
            <w:r>
              <w:rPr>
                <w:rFonts w:asciiTheme="minorHAnsi" w:hAnsiTheme="minorHAnsi"/>
                <w:b/>
                <w:color w:val="231F20"/>
                <w:sz w:val="20"/>
                <w:szCs w:val="20"/>
              </w:rPr>
              <w:t>ü olan büyük komutan</w:t>
            </w:r>
          </w:p>
        </w:tc>
        <w:tc>
          <w:tcPr>
            <w:tcW w:w="2340" w:type="dxa"/>
            <w:shd w:val="clear" w:color="auto" w:fill="FFFFFF"/>
            <w:vAlign w:val="center"/>
          </w:tcPr>
          <w:p w:rsidR="00A479FE" w:rsidRPr="00AC5734" w:rsidRDefault="00A479FE" w:rsidP="00A479FE">
            <w:pPr>
              <w:spacing w:line="240" w:lineRule="atLeast"/>
              <w:jc w:val="center"/>
              <w:rPr>
                <w:rFonts w:ascii="Comic Sans MS" w:hAnsi="Comic Sans MS"/>
                <w:b/>
                <w:szCs w:val="20"/>
              </w:rPr>
            </w:pPr>
          </w:p>
        </w:tc>
      </w:tr>
      <w:tr w:rsidR="00A479FE" w:rsidRPr="00AC5734" w:rsidTr="00A479FE">
        <w:trPr>
          <w:trHeight w:val="307"/>
        </w:trPr>
        <w:tc>
          <w:tcPr>
            <w:tcW w:w="564" w:type="dxa"/>
            <w:shd w:val="clear" w:color="auto" w:fill="FFFFFF"/>
            <w:vAlign w:val="center"/>
          </w:tcPr>
          <w:p w:rsidR="00A479FE" w:rsidRPr="00991FBB" w:rsidRDefault="00A479FE" w:rsidP="00A479FE">
            <w:pPr>
              <w:spacing w:line="240" w:lineRule="atLeast"/>
              <w:rPr>
                <w:rFonts w:asciiTheme="minorHAnsi" w:hAnsiTheme="minorHAnsi"/>
                <w:b/>
                <w:szCs w:val="20"/>
              </w:rPr>
            </w:pPr>
            <w:r w:rsidRPr="00991FBB">
              <w:rPr>
                <w:rFonts w:asciiTheme="minorHAnsi" w:hAnsiTheme="minorHAnsi"/>
                <w:b/>
                <w:szCs w:val="20"/>
              </w:rPr>
              <w:t xml:space="preserve"> 9</w:t>
            </w:r>
          </w:p>
        </w:tc>
        <w:tc>
          <w:tcPr>
            <w:tcW w:w="8364" w:type="dxa"/>
            <w:shd w:val="clear" w:color="auto" w:fill="FFFFFF"/>
            <w:vAlign w:val="center"/>
          </w:tcPr>
          <w:p w:rsidR="00A479FE" w:rsidRPr="00AB7301" w:rsidRDefault="00A479FE" w:rsidP="00C03FB2">
            <w:pPr>
              <w:spacing w:line="240" w:lineRule="atLeast"/>
              <w:rPr>
                <w:rFonts w:asciiTheme="minorHAnsi" w:hAnsiTheme="minorHAnsi"/>
                <w:b/>
                <w:sz w:val="18"/>
                <w:szCs w:val="18"/>
              </w:rPr>
            </w:pPr>
            <w:r w:rsidRPr="00AB7301">
              <w:rPr>
                <w:rFonts w:asciiTheme="minorHAnsi" w:hAnsiTheme="minorHAnsi"/>
                <w:b/>
                <w:sz w:val="18"/>
                <w:szCs w:val="18"/>
              </w:rPr>
              <w:t>Eski Türk Devletlerinde Tanrı tarafından verildiğine inanılan devleti yönetme yetkisi.</w:t>
            </w:r>
          </w:p>
        </w:tc>
        <w:tc>
          <w:tcPr>
            <w:tcW w:w="2340" w:type="dxa"/>
            <w:shd w:val="clear" w:color="auto" w:fill="FFFFFF"/>
            <w:vAlign w:val="center"/>
          </w:tcPr>
          <w:p w:rsidR="00A479FE" w:rsidRPr="00402F46" w:rsidRDefault="00A479FE" w:rsidP="00EF32B5">
            <w:pPr>
              <w:spacing w:line="240" w:lineRule="atLeast"/>
              <w:jc w:val="center"/>
              <w:rPr>
                <w:rFonts w:ascii="Comic Sans MS" w:hAnsi="Comic Sans MS"/>
                <w:b/>
                <w:szCs w:val="20"/>
                <w:highlight w:val="yellow"/>
              </w:rPr>
            </w:pPr>
          </w:p>
        </w:tc>
      </w:tr>
      <w:tr w:rsidR="00A479FE" w:rsidRPr="00AC5734" w:rsidTr="00A479FE">
        <w:trPr>
          <w:trHeight w:val="70"/>
        </w:trPr>
        <w:tc>
          <w:tcPr>
            <w:tcW w:w="564" w:type="dxa"/>
            <w:shd w:val="clear" w:color="auto" w:fill="FFFFFF"/>
            <w:vAlign w:val="center"/>
          </w:tcPr>
          <w:p w:rsidR="00A479FE" w:rsidRPr="00991FBB" w:rsidRDefault="00A479FE" w:rsidP="00A479FE">
            <w:pPr>
              <w:spacing w:line="240" w:lineRule="atLeast"/>
              <w:jc w:val="center"/>
              <w:rPr>
                <w:rFonts w:asciiTheme="minorHAnsi" w:hAnsiTheme="minorHAnsi"/>
                <w:b/>
                <w:szCs w:val="20"/>
              </w:rPr>
            </w:pPr>
            <w:r w:rsidRPr="00991FBB">
              <w:rPr>
                <w:rFonts w:asciiTheme="minorHAnsi" w:hAnsiTheme="minorHAnsi"/>
                <w:b/>
                <w:szCs w:val="20"/>
              </w:rPr>
              <w:t>10</w:t>
            </w:r>
          </w:p>
        </w:tc>
        <w:tc>
          <w:tcPr>
            <w:tcW w:w="8364" w:type="dxa"/>
            <w:shd w:val="clear" w:color="auto" w:fill="FFFFFF"/>
            <w:vAlign w:val="center"/>
          </w:tcPr>
          <w:p w:rsidR="00A479FE" w:rsidRPr="00AB7301" w:rsidRDefault="00A479FE" w:rsidP="00C03FB2">
            <w:pPr>
              <w:spacing w:line="240" w:lineRule="atLeast"/>
              <w:rPr>
                <w:rFonts w:asciiTheme="minorHAnsi" w:hAnsiTheme="minorHAnsi"/>
                <w:b/>
                <w:sz w:val="18"/>
                <w:szCs w:val="18"/>
              </w:rPr>
            </w:pPr>
            <w:r w:rsidRPr="00AB7301">
              <w:rPr>
                <w:rFonts w:asciiTheme="minorHAnsi" w:hAnsiTheme="minorHAnsi" w:cs="Arial"/>
                <w:b/>
                <w:sz w:val="18"/>
                <w:szCs w:val="18"/>
              </w:rPr>
              <w:t xml:space="preserve">Tarihin başlangıcı sayılan icat                                                                                                                                         </w:t>
            </w:r>
          </w:p>
        </w:tc>
        <w:tc>
          <w:tcPr>
            <w:tcW w:w="2340" w:type="dxa"/>
            <w:shd w:val="clear" w:color="auto" w:fill="FFFFFF"/>
            <w:vAlign w:val="center"/>
          </w:tcPr>
          <w:p w:rsidR="00A479FE" w:rsidRPr="00402F46" w:rsidRDefault="00A479FE" w:rsidP="00EF32B5">
            <w:pPr>
              <w:spacing w:line="240" w:lineRule="atLeast"/>
              <w:jc w:val="center"/>
              <w:rPr>
                <w:rFonts w:ascii="Comic Sans MS" w:hAnsi="Comic Sans MS"/>
                <w:b/>
                <w:szCs w:val="20"/>
                <w:highlight w:val="yellow"/>
              </w:rPr>
            </w:pPr>
          </w:p>
        </w:tc>
      </w:tr>
    </w:tbl>
    <w:p w:rsidR="00513E22" w:rsidRDefault="00513E22" w:rsidP="000147AD">
      <w:pPr>
        <w:autoSpaceDE w:val="0"/>
        <w:autoSpaceDN w:val="0"/>
        <w:adjustRightInd w:val="0"/>
        <w:rPr>
          <w:rFonts w:ascii="Comic Sans MS" w:hAnsi="Comic Sans MS"/>
          <w:b/>
          <w:i/>
          <w:sz w:val="22"/>
          <w:szCs w:val="22"/>
        </w:rPr>
      </w:pPr>
    </w:p>
    <w:p w:rsidR="00513E22" w:rsidRDefault="00513E22" w:rsidP="00D62445">
      <w:pPr>
        <w:widowControl w:val="0"/>
        <w:autoSpaceDE w:val="0"/>
        <w:autoSpaceDN w:val="0"/>
        <w:adjustRightInd w:val="0"/>
        <w:rPr>
          <w:rFonts w:asciiTheme="minorHAnsi" w:hAnsiTheme="minorHAnsi" w:cstheme="minorHAnsi"/>
          <w:b/>
          <w:sz w:val="22"/>
          <w:szCs w:val="22"/>
        </w:rPr>
      </w:pPr>
    </w:p>
    <w:p w:rsidR="00513E22" w:rsidRPr="00AF74CF" w:rsidRDefault="00541672" w:rsidP="00D62445">
      <w:pPr>
        <w:widowControl w:val="0"/>
        <w:autoSpaceDE w:val="0"/>
        <w:autoSpaceDN w:val="0"/>
        <w:adjustRightInd w:val="0"/>
        <w:rPr>
          <w:rFonts w:asciiTheme="minorHAnsi" w:hAnsiTheme="minorHAnsi" w:cstheme="minorHAnsi"/>
          <w:b/>
          <w:sz w:val="20"/>
          <w:szCs w:val="20"/>
        </w:rPr>
      </w:pPr>
      <w:r w:rsidRPr="00AF74CF">
        <w:rPr>
          <w:rFonts w:asciiTheme="minorHAnsi" w:hAnsiTheme="minorHAnsi"/>
          <w:noProof/>
          <w:lang w:eastAsia="tr-TR"/>
        </w:rPr>
        <mc:AlternateContent>
          <mc:Choice Requires="wps">
            <w:drawing>
              <wp:anchor distT="0" distB="0" distL="114300" distR="114300" simplePos="0" relativeHeight="251804672" behindDoc="0" locked="0" layoutInCell="1" allowOverlap="1" wp14:anchorId="0B899479" wp14:editId="38118A73">
                <wp:simplePos x="0" y="0"/>
                <wp:positionH relativeFrom="column">
                  <wp:posOffset>4604385</wp:posOffset>
                </wp:positionH>
                <wp:positionV relativeFrom="paragraph">
                  <wp:posOffset>20320</wp:posOffset>
                </wp:positionV>
                <wp:extent cx="1318895" cy="274955"/>
                <wp:effectExtent l="0" t="0" r="14605" b="10795"/>
                <wp:wrapNone/>
                <wp:docPr id="152" name="Dikdörtgen 152"/>
                <wp:cNvGraphicFramePr/>
                <a:graphic xmlns:a="http://schemas.openxmlformats.org/drawingml/2006/main">
                  <a:graphicData uri="http://schemas.microsoft.com/office/word/2010/wordprocessingShape">
                    <wps:wsp>
                      <wps:cNvSpPr/>
                      <wps:spPr>
                        <a:xfrm>
                          <a:off x="0" y="0"/>
                          <a:ext cx="1318895" cy="274955"/>
                        </a:xfrm>
                        <a:prstGeom prst="rect">
                          <a:avLst/>
                        </a:prstGeom>
                        <a:solidFill>
                          <a:schemeClr val="tx2">
                            <a:lumMod val="20000"/>
                            <a:lumOff val="80000"/>
                          </a:schemeClr>
                        </a:solidFill>
                        <a:ln w="25400" cap="flat" cmpd="sng" algn="ctr">
                          <a:solidFill>
                            <a:srgbClr val="4F81BD"/>
                          </a:solidFill>
                          <a:prstDash val="solid"/>
                        </a:ln>
                        <a:effectLst/>
                      </wps:spPr>
                      <wps:txbx>
                        <w:txbxContent>
                          <w:p w:rsidR="00AF74CF" w:rsidRPr="00B10D0E" w:rsidRDefault="009708C9" w:rsidP="00AF74CF">
                            <w:pPr>
                              <w:jc w:val="center"/>
                              <w:rPr>
                                <w:rFonts w:ascii="Tahoma" w:hAnsi="Tahoma" w:cs="Tahoma"/>
                                <w:sz w:val="20"/>
                                <w:szCs w:val="20"/>
                              </w:rPr>
                            </w:pPr>
                            <w:r>
                              <w:rPr>
                                <w:rFonts w:ascii="Tahoma" w:hAnsi="Tahoma" w:cs="Tahoma"/>
                                <w:sz w:val="20"/>
                                <w:szCs w:val="20"/>
                              </w:rPr>
                              <w:t>Müzeler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Dikdörtgen 152" o:spid="_x0000_s1040" style="position:absolute;margin-left:362.55pt;margin-top:1.6pt;width:103.85pt;height:21.65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" fillcolor="#c6d9f1 [671]" strokecolor="#4f81bd" strokeweight="2pt">
                <v:textbox>
                  <w:txbxContent>
                    <w:p w:rsidR="00AF74CF" w:rsidRPr="00B10D0E" w:rsidRDefault="009708C9" w:rsidP="00AF74CF">
                      <w:pPr>
                        <w:jc w:val="center"/>
                        <w:rPr>
                          <w:rFonts w:ascii="Tahoma" w:hAnsi="Tahoma" w:cs="Tahoma"/>
                          <w:sz w:val="20"/>
                          <w:szCs w:val="20"/>
                        </w:rPr>
                      </w:pPr>
                      <w:r>
                        <w:rPr>
                          <w:rFonts w:ascii="Tahoma" w:hAnsi="Tahoma" w:cs="Tahoma"/>
                          <w:sz w:val="20"/>
                          <w:szCs w:val="20"/>
                        </w:rPr>
                        <w:t>Müzeler</w:t>
                      </w:r>
                    </w:p>
                  </w:txbxContent>
                </v:textbox>
              </v:rect>
            </w:pict>
          </mc:Fallback>
        </mc:AlternateContent>
      </w:r>
      <w:r w:rsidRPr="00AF74CF">
        <w:rPr>
          <w:rFonts w:asciiTheme="minorHAnsi" w:hAnsiTheme="minorHAnsi"/>
          <w:noProof/>
          <w:lang w:eastAsia="tr-TR"/>
        </w:rPr>
        <mc:AlternateContent>
          <mc:Choice Requires="wps">
            <w:drawing>
              <wp:anchor distT="0" distB="0" distL="114300" distR="114300" simplePos="0" relativeHeight="251802624" behindDoc="0" locked="0" layoutInCell="1" allowOverlap="1" wp14:anchorId="07A91B0A" wp14:editId="7D7EFBAA">
                <wp:simplePos x="0" y="0"/>
                <wp:positionH relativeFrom="column">
                  <wp:posOffset>3316605</wp:posOffset>
                </wp:positionH>
                <wp:positionV relativeFrom="paragraph">
                  <wp:posOffset>24130</wp:posOffset>
                </wp:positionV>
                <wp:extent cx="1181100" cy="274955"/>
                <wp:effectExtent l="0" t="0" r="19050" b="10795"/>
                <wp:wrapNone/>
                <wp:docPr id="151" name="Dikdörtgen 151"/>
                <wp:cNvGraphicFramePr/>
                <a:graphic xmlns:a="http://schemas.openxmlformats.org/drawingml/2006/main">
                  <a:graphicData uri="http://schemas.microsoft.com/office/word/2010/wordprocessingShape">
                    <wps:wsp>
                      <wps:cNvSpPr/>
                      <wps:spPr>
                        <a:xfrm>
                          <a:off x="0" y="0"/>
                          <a:ext cx="1181100" cy="274955"/>
                        </a:xfrm>
                        <a:prstGeom prst="rect">
                          <a:avLst/>
                        </a:prstGeom>
                        <a:solidFill>
                          <a:schemeClr val="tx2">
                            <a:lumMod val="20000"/>
                            <a:lumOff val="80000"/>
                          </a:schemeClr>
                        </a:solidFill>
                        <a:ln w="25400" cap="flat" cmpd="sng" algn="ctr">
                          <a:solidFill>
                            <a:srgbClr val="4F81BD"/>
                          </a:solidFill>
                          <a:prstDash val="solid"/>
                        </a:ln>
                        <a:effectLst/>
                      </wps:spPr>
                      <wps:txbx>
                        <w:txbxContent>
                          <w:p w:rsidR="00AF74CF" w:rsidRPr="00AF74CF" w:rsidRDefault="00AF74CF" w:rsidP="00AF74CF">
                            <w:pPr>
                              <w:jc w:val="center"/>
                              <w:rPr>
                                <w:rFonts w:asciiTheme="minorHAnsi" w:hAnsiTheme="minorHAnsi" w:cs="Tahoma"/>
                                <w:b/>
                                <w:sz w:val="20"/>
                                <w:szCs w:val="20"/>
                              </w:rPr>
                            </w:pPr>
                            <w:r w:rsidRPr="00AF74CF">
                              <w:rPr>
                                <w:rFonts w:asciiTheme="minorHAnsi" w:hAnsiTheme="minorHAnsi" w:cs="Tahoma"/>
                                <w:b/>
                                <w:sz w:val="20"/>
                                <w:szCs w:val="20"/>
                              </w:rPr>
                              <w:t>Sosyal Devlet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Dikdörtgen 151" o:spid="_x0000_s1041" style="position:absolute;margin-left:261.15pt;margin-top:1.9pt;width:93pt;height:21.65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" fillcolor="#c6d9f1 [671]" strokecolor="#4f81bd" strokeweight="2pt">
                <v:textbox>
                  <w:txbxContent>
                    <w:p w:rsidR="00AF74CF" w:rsidRPr="00AF74CF" w:rsidRDefault="00AF74CF" w:rsidP="00AF74CF">
                      <w:pPr>
                        <w:jc w:val="center"/>
                        <w:rPr>
                          <w:rFonts w:asciiTheme="minorHAnsi" w:hAnsiTheme="minorHAnsi" w:cs="Tahoma"/>
                          <w:b/>
                          <w:sz w:val="20"/>
                          <w:szCs w:val="20"/>
                        </w:rPr>
                      </w:pPr>
                      <w:r w:rsidRPr="00AF74CF">
                        <w:rPr>
                          <w:rFonts w:asciiTheme="minorHAnsi" w:hAnsiTheme="minorHAnsi" w:cs="Tahoma"/>
                          <w:b/>
                          <w:sz w:val="20"/>
                          <w:szCs w:val="20"/>
                        </w:rPr>
                        <w:t>Sosyal Devlet</w:t>
                      </w:r>
                    </w:p>
                  </w:txbxContent>
                </v:textbox>
              </v:rect>
            </w:pict>
          </mc:Fallback>
        </mc:AlternateContent>
      </w:r>
      <w:r w:rsidR="00AF74CF" w:rsidRPr="00AF74CF">
        <w:rPr>
          <w:rFonts w:asciiTheme="minorHAnsi" w:hAnsiTheme="minorHAnsi"/>
          <w:noProof/>
          <w:lang w:eastAsia="tr-TR"/>
        </w:rPr>
        <mc:AlternateContent>
          <mc:Choice Requires="wps">
            <w:drawing>
              <wp:anchor distT="0" distB="0" distL="114300" distR="114300" simplePos="0" relativeHeight="251800576" behindDoc="0" locked="0" layoutInCell="1" allowOverlap="1" wp14:anchorId="2CD087B0" wp14:editId="56F23C4F">
                <wp:simplePos x="0" y="0"/>
                <wp:positionH relativeFrom="column">
                  <wp:posOffset>2326005</wp:posOffset>
                </wp:positionH>
                <wp:positionV relativeFrom="paragraph">
                  <wp:posOffset>24130</wp:posOffset>
                </wp:positionV>
                <wp:extent cx="885825" cy="274955"/>
                <wp:effectExtent l="0" t="0" r="28575" b="10795"/>
                <wp:wrapNone/>
                <wp:docPr id="150" name="Dikdörtgen 150"/>
                <wp:cNvGraphicFramePr/>
                <a:graphic xmlns:a="http://schemas.openxmlformats.org/drawingml/2006/main">
                  <a:graphicData uri="http://schemas.microsoft.com/office/word/2010/wordprocessingShape">
                    <wps:wsp>
                      <wps:cNvSpPr/>
                      <wps:spPr>
                        <a:xfrm>
                          <a:off x="0" y="0"/>
                          <a:ext cx="885825" cy="274955"/>
                        </a:xfrm>
                        <a:prstGeom prst="rect">
                          <a:avLst/>
                        </a:prstGeom>
                        <a:solidFill>
                          <a:schemeClr val="tx2">
                            <a:lumMod val="20000"/>
                            <a:lumOff val="80000"/>
                          </a:schemeClr>
                        </a:solidFill>
                        <a:ln w="25400" cap="flat" cmpd="sng" algn="ctr">
                          <a:solidFill>
                            <a:srgbClr val="4F81BD"/>
                          </a:solidFill>
                          <a:prstDash val="solid"/>
                        </a:ln>
                        <a:effectLst/>
                      </wps:spPr>
                      <wps:txbx>
                        <w:txbxContent>
                          <w:p w:rsidR="00AF74CF" w:rsidRPr="00AF74CF" w:rsidRDefault="00AF74CF" w:rsidP="00AF74CF">
                            <w:pPr>
                              <w:jc w:val="center"/>
                              <w:rPr>
                                <w:rFonts w:asciiTheme="minorHAnsi" w:hAnsiTheme="minorHAnsi" w:cs="Tahoma"/>
                                <w:b/>
                                <w:sz w:val="20"/>
                                <w:szCs w:val="20"/>
                              </w:rPr>
                            </w:pPr>
                            <w:r w:rsidRPr="00AF74CF">
                              <w:rPr>
                                <w:rFonts w:asciiTheme="minorHAnsi" w:hAnsiTheme="minorHAnsi" w:cs="Tahoma"/>
                                <w:b/>
                                <w:sz w:val="20"/>
                                <w:szCs w:val="20"/>
                              </w:rPr>
                              <w:t>Monarşi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Dikdörtgen 150" o:spid="_x0000_s1042" style="position:absolute;margin-left:183.15pt;margin-top:1.9pt;width:69.75pt;height:21.65pt;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" fillcolor="#c6d9f1 [671]" strokecolor="#4f81bd" strokeweight="2pt">
                <v:textbox>
                  <w:txbxContent>
                    <w:p w:rsidR="00AF74CF" w:rsidRPr="00AF74CF" w:rsidRDefault="00AF74CF" w:rsidP="00AF74CF">
                      <w:pPr>
                        <w:jc w:val="center"/>
                        <w:rPr>
                          <w:rFonts w:asciiTheme="minorHAnsi" w:hAnsiTheme="minorHAnsi" w:cs="Tahoma"/>
                          <w:b/>
                          <w:sz w:val="20"/>
                          <w:szCs w:val="20"/>
                        </w:rPr>
                      </w:pPr>
                      <w:r w:rsidRPr="00AF74CF">
                        <w:rPr>
                          <w:rFonts w:asciiTheme="minorHAnsi" w:hAnsiTheme="minorHAnsi" w:cs="Tahoma"/>
                          <w:b/>
                          <w:sz w:val="20"/>
                          <w:szCs w:val="20"/>
                        </w:rPr>
                        <w:t>Monarşi</w:t>
                      </w:r>
                    </w:p>
                  </w:txbxContent>
                </v:textbox>
              </v:rect>
            </w:pict>
          </mc:Fallback>
        </mc:AlternateContent>
      </w:r>
      <w:r w:rsidR="00AF74CF" w:rsidRPr="00AF74CF">
        <w:rPr>
          <w:rFonts w:asciiTheme="minorHAnsi" w:hAnsiTheme="minorHAnsi"/>
          <w:noProof/>
          <w:lang w:eastAsia="tr-TR"/>
        </w:rPr>
        <mc:AlternateContent>
          <mc:Choice Requires="wps">
            <w:drawing>
              <wp:anchor distT="0" distB="0" distL="114300" distR="114300" simplePos="0" relativeHeight="251798528" behindDoc="0" locked="0" layoutInCell="1" allowOverlap="1" wp14:anchorId="26008695" wp14:editId="7D37BA79">
                <wp:simplePos x="0" y="0"/>
                <wp:positionH relativeFrom="column">
                  <wp:posOffset>1116330</wp:posOffset>
                </wp:positionH>
                <wp:positionV relativeFrom="paragraph">
                  <wp:posOffset>24130</wp:posOffset>
                </wp:positionV>
                <wp:extent cx="1095375" cy="274955"/>
                <wp:effectExtent l="0" t="0" r="28575" b="10795"/>
                <wp:wrapNone/>
                <wp:docPr id="149" name="Dikdörtgen 149"/>
                <wp:cNvGraphicFramePr/>
                <a:graphic xmlns:a="http://schemas.openxmlformats.org/drawingml/2006/main">
                  <a:graphicData uri="http://schemas.microsoft.com/office/word/2010/wordprocessingShape">
                    <wps:wsp>
                      <wps:cNvSpPr/>
                      <wps:spPr>
                        <a:xfrm>
                          <a:off x="0" y="0"/>
                          <a:ext cx="1095375" cy="274955"/>
                        </a:xfrm>
                        <a:prstGeom prst="rect">
                          <a:avLst/>
                        </a:prstGeom>
                        <a:solidFill>
                          <a:schemeClr val="tx2">
                            <a:lumMod val="20000"/>
                            <a:lumOff val="80000"/>
                          </a:schemeClr>
                        </a:solidFill>
                        <a:ln w="25400" cap="flat" cmpd="sng" algn="ctr">
                          <a:solidFill>
                            <a:srgbClr val="4F81BD"/>
                          </a:solidFill>
                          <a:prstDash val="solid"/>
                        </a:ln>
                        <a:effectLst/>
                      </wps:spPr>
                      <wps:txbx>
                        <w:txbxContent>
                          <w:p w:rsidR="00AF74CF" w:rsidRPr="00AF74CF" w:rsidRDefault="00AF74CF" w:rsidP="00AF74CF">
                            <w:pPr>
                              <w:jc w:val="center"/>
                              <w:rPr>
                                <w:rFonts w:asciiTheme="minorHAnsi" w:hAnsiTheme="minorHAnsi" w:cs="Tahoma"/>
                                <w:b/>
                                <w:sz w:val="20"/>
                                <w:szCs w:val="20"/>
                              </w:rPr>
                            </w:pPr>
                            <w:r w:rsidRPr="00AF74CF">
                              <w:rPr>
                                <w:rFonts w:asciiTheme="minorHAnsi" w:hAnsiTheme="minorHAnsi" w:cs="Tahoma"/>
                                <w:b/>
                                <w:sz w:val="20"/>
                                <w:szCs w:val="20"/>
                              </w:rPr>
                              <w:t>Ham Madde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Dikdörtgen 149" o:spid="_x0000_s1043" style="position:absolute;margin-left:87.9pt;margin-top:1.9pt;width:86.25pt;height:21.65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" fillcolor="#c6d9f1 [671]" strokecolor="#4f81bd" strokeweight="2pt">
                <v:textbox>
                  <w:txbxContent>
                    <w:p w:rsidR="00AF74CF" w:rsidRPr="00AF74CF" w:rsidRDefault="00AF74CF" w:rsidP="00AF74CF">
                      <w:pPr>
                        <w:jc w:val="center"/>
                        <w:rPr>
                          <w:rFonts w:asciiTheme="minorHAnsi" w:hAnsiTheme="minorHAnsi" w:cs="Tahoma"/>
                          <w:b/>
                          <w:sz w:val="20"/>
                          <w:szCs w:val="20"/>
                        </w:rPr>
                      </w:pPr>
                      <w:r w:rsidRPr="00AF74CF">
                        <w:rPr>
                          <w:rFonts w:asciiTheme="minorHAnsi" w:hAnsiTheme="minorHAnsi" w:cs="Tahoma"/>
                          <w:b/>
                          <w:sz w:val="20"/>
                          <w:szCs w:val="20"/>
                        </w:rPr>
                        <w:t>Ham Madde</w:t>
                      </w:r>
                    </w:p>
                  </w:txbxContent>
                </v:textbox>
              </v:rect>
            </w:pict>
          </mc:Fallback>
        </mc:AlternateContent>
      </w:r>
      <w:r w:rsidR="00AF74CF" w:rsidRPr="00AF74CF">
        <w:rPr>
          <w:rFonts w:asciiTheme="minorHAnsi" w:hAnsiTheme="minorHAnsi"/>
          <w:noProof/>
          <w:lang w:eastAsia="tr-TR"/>
        </w:rPr>
        <mc:AlternateContent>
          <mc:Choice Requires="wps">
            <w:drawing>
              <wp:anchor distT="0" distB="0" distL="114300" distR="114300" simplePos="0" relativeHeight="251796480" behindDoc="0" locked="0" layoutInCell="1" allowOverlap="1" wp14:anchorId="5DF9A493" wp14:editId="4D2B758A">
                <wp:simplePos x="0" y="0"/>
                <wp:positionH relativeFrom="column">
                  <wp:posOffset>-112395</wp:posOffset>
                </wp:positionH>
                <wp:positionV relativeFrom="paragraph">
                  <wp:posOffset>24130</wp:posOffset>
                </wp:positionV>
                <wp:extent cx="1104900" cy="274955"/>
                <wp:effectExtent l="0" t="0" r="19050" b="10795"/>
                <wp:wrapNone/>
                <wp:docPr id="148" name="Dikdörtgen 148"/>
                <wp:cNvGraphicFramePr/>
                <a:graphic xmlns:a="http://schemas.openxmlformats.org/drawingml/2006/main">
                  <a:graphicData uri="http://schemas.microsoft.com/office/word/2010/wordprocessingShape">
                    <wps:wsp>
                      <wps:cNvSpPr/>
                      <wps:spPr>
                        <a:xfrm>
                          <a:off x="0" y="0"/>
                          <a:ext cx="1104900" cy="274955"/>
                        </a:xfrm>
                        <a:prstGeom prst="rect">
                          <a:avLst/>
                        </a:prstGeom>
                        <a:solidFill>
                          <a:schemeClr val="tx2">
                            <a:lumMod val="20000"/>
                            <a:lumOff val="80000"/>
                          </a:schemeClr>
                        </a:solidFill>
                        <a:ln w="25400" cap="flat" cmpd="sng" algn="ctr">
                          <a:solidFill>
                            <a:srgbClr val="4F81BD"/>
                          </a:solidFill>
                          <a:prstDash val="solid"/>
                        </a:ln>
                        <a:effectLst/>
                      </wps:spPr>
                      <wps:txbx>
                        <w:txbxContent>
                          <w:p w:rsidR="00AF74CF" w:rsidRPr="00AF74CF" w:rsidRDefault="00AF74CF" w:rsidP="00AF74CF">
                            <w:pPr>
                              <w:jc w:val="center"/>
                              <w:rPr>
                                <w:rFonts w:asciiTheme="minorHAnsi" w:hAnsiTheme="minorHAnsi" w:cs="Tahoma"/>
                                <w:b/>
                                <w:sz w:val="20"/>
                                <w:szCs w:val="20"/>
                              </w:rPr>
                            </w:pPr>
                            <w:r w:rsidRPr="00AF74CF">
                              <w:rPr>
                                <w:rFonts w:asciiTheme="minorHAnsi" w:hAnsiTheme="minorHAnsi" w:cs="Tahoma"/>
                                <w:b/>
                                <w:sz w:val="20"/>
                                <w:szCs w:val="20"/>
                              </w:rPr>
                              <w:t>Milli Egemenlik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Dikdörtgen 148" o:spid="_x0000_s1044" style="position:absolute;margin-left:-8.85pt;margin-top:1.9pt;width:87pt;height:21.65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" fillcolor="#c6d9f1 [671]" strokecolor="#4f81bd" strokeweight="2pt">
                <v:textbox>
                  <w:txbxContent>
                    <w:p w:rsidR="00AF74CF" w:rsidRPr="00AF74CF" w:rsidRDefault="00AF74CF" w:rsidP="00AF74CF">
                      <w:pPr>
                        <w:jc w:val="center"/>
                        <w:rPr>
                          <w:rFonts w:asciiTheme="minorHAnsi" w:hAnsiTheme="minorHAnsi" w:cs="Tahoma"/>
                          <w:b/>
                          <w:sz w:val="20"/>
                          <w:szCs w:val="20"/>
                        </w:rPr>
                      </w:pPr>
                      <w:r w:rsidRPr="00AF74CF">
                        <w:rPr>
                          <w:rFonts w:asciiTheme="minorHAnsi" w:hAnsiTheme="minorHAnsi" w:cs="Tahoma"/>
                          <w:b/>
                          <w:sz w:val="20"/>
                          <w:szCs w:val="20"/>
                        </w:rPr>
                        <w:t>Milli Egemenlik</w:t>
                      </w:r>
                    </w:p>
                  </w:txbxContent>
                </v:textbox>
              </v:rect>
            </w:pict>
          </mc:Fallback>
        </mc:AlternateContent>
      </w:r>
    </w:p>
    <w:p w:rsidR="0075545F" w:rsidRPr="00AF74CF" w:rsidRDefault="0075545F" w:rsidP="00D62445">
      <w:pPr>
        <w:widowControl w:val="0"/>
        <w:autoSpaceDE w:val="0"/>
        <w:autoSpaceDN w:val="0"/>
        <w:adjustRightInd w:val="0"/>
        <w:rPr>
          <w:rFonts w:asciiTheme="minorHAnsi" w:hAnsiTheme="minorHAnsi" w:cstheme="minorHAnsi"/>
          <w:b/>
          <w:sz w:val="20"/>
          <w:szCs w:val="20"/>
        </w:rPr>
      </w:pPr>
    </w:p>
    <w:p w:rsidR="0075545F" w:rsidRPr="00AF74CF" w:rsidRDefault="0075545F" w:rsidP="00D62445">
      <w:pPr>
        <w:widowControl w:val="0"/>
        <w:autoSpaceDE w:val="0"/>
        <w:autoSpaceDN w:val="0"/>
        <w:adjustRightInd w:val="0"/>
        <w:rPr>
          <w:rFonts w:asciiTheme="minorHAnsi" w:hAnsiTheme="minorHAnsi" w:cstheme="minorHAnsi"/>
          <w:b/>
          <w:sz w:val="20"/>
          <w:szCs w:val="20"/>
        </w:rPr>
      </w:pPr>
    </w:p>
    <w:p w:rsidR="00B34989" w:rsidRPr="00AF74CF" w:rsidRDefault="00BD1235" w:rsidP="00B34989">
      <w:pPr>
        <w:pStyle w:val="ListeParagraf"/>
        <w:widowControl w:val="0"/>
        <w:numPr>
          <w:ilvl w:val="0"/>
          <w:numId w:val="13"/>
        </w:numPr>
        <w:autoSpaceDE w:val="0"/>
        <w:autoSpaceDN w:val="0"/>
        <w:adjustRightInd w:val="0"/>
        <w:rPr>
          <w:rFonts w:asciiTheme="minorHAnsi" w:hAnsiTheme="minorHAnsi" w:cstheme="minorHAnsi"/>
          <w:b/>
          <w:sz w:val="20"/>
          <w:szCs w:val="20"/>
        </w:rPr>
      </w:pPr>
      <w:proofErr w:type="spellStart"/>
      <w:r w:rsidRPr="00AF74CF">
        <w:rPr>
          <w:rFonts w:asciiTheme="minorHAnsi" w:hAnsiTheme="minorHAnsi"/>
          <w:color w:val="231F20"/>
          <w:sz w:val="20"/>
          <w:szCs w:val="20"/>
        </w:rPr>
        <w:t>Avrupada</w:t>
      </w:r>
      <w:proofErr w:type="spellEnd"/>
      <w:r w:rsidRPr="00AF74CF">
        <w:rPr>
          <w:rFonts w:asciiTheme="minorHAnsi" w:hAnsiTheme="minorHAnsi"/>
          <w:color w:val="231F20"/>
          <w:sz w:val="20"/>
          <w:szCs w:val="20"/>
        </w:rPr>
        <w:t xml:space="preserve"> sanayileşmesini tamamlayan ülkeler </w:t>
      </w:r>
      <w:proofErr w:type="gramStart"/>
      <w:r w:rsidRPr="00AF74CF">
        <w:rPr>
          <w:rFonts w:asciiTheme="minorHAnsi" w:hAnsiTheme="minorHAnsi"/>
          <w:color w:val="231F20"/>
          <w:sz w:val="20"/>
          <w:szCs w:val="20"/>
        </w:rPr>
        <w:t>……………………</w:t>
      </w:r>
      <w:r w:rsidR="001744B5" w:rsidRPr="00AF74CF">
        <w:rPr>
          <w:rFonts w:asciiTheme="minorHAnsi" w:hAnsiTheme="minorHAnsi"/>
          <w:color w:val="231F20"/>
          <w:sz w:val="20"/>
          <w:szCs w:val="20"/>
        </w:rPr>
        <w:t>………..</w:t>
      </w:r>
      <w:proofErr w:type="gramEnd"/>
      <w:r w:rsidRPr="00AF74CF">
        <w:rPr>
          <w:rFonts w:asciiTheme="minorHAnsi" w:hAnsiTheme="minorHAnsi"/>
          <w:color w:val="231F20"/>
          <w:sz w:val="20"/>
          <w:szCs w:val="20"/>
        </w:rPr>
        <w:t xml:space="preserve"> </w:t>
      </w:r>
      <w:proofErr w:type="gramStart"/>
      <w:r w:rsidRPr="00AF74CF">
        <w:rPr>
          <w:rFonts w:asciiTheme="minorHAnsi" w:hAnsiTheme="minorHAnsi"/>
          <w:color w:val="231F20"/>
          <w:sz w:val="20"/>
          <w:szCs w:val="20"/>
        </w:rPr>
        <w:t>arayışına</w:t>
      </w:r>
      <w:proofErr w:type="gramEnd"/>
      <w:r w:rsidRPr="00AF74CF">
        <w:rPr>
          <w:rFonts w:asciiTheme="minorHAnsi" w:hAnsiTheme="minorHAnsi"/>
          <w:color w:val="231F20"/>
          <w:sz w:val="20"/>
          <w:szCs w:val="20"/>
        </w:rPr>
        <w:t xml:space="preserve"> girdiler</w:t>
      </w:r>
      <w:r w:rsidR="00B34989" w:rsidRPr="00AF74CF">
        <w:rPr>
          <w:rFonts w:asciiTheme="minorHAnsi" w:hAnsiTheme="minorHAnsi"/>
          <w:color w:val="231F20"/>
          <w:sz w:val="20"/>
          <w:szCs w:val="20"/>
        </w:rPr>
        <w:t>.</w:t>
      </w:r>
    </w:p>
    <w:p w:rsidR="001744B5" w:rsidRPr="00AF74CF" w:rsidRDefault="001744B5" w:rsidP="00B34989">
      <w:pPr>
        <w:pStyle w:val="ListeParagraf"/>
        <w:widowControl w:val="0"/>
        <w:numPr>
          <w:ilvl w:val="0"/>
          <w:numId w:val="13"/>
        </w:numPr>
        <w:autoSpaceDE w:val="0"/>
        <w:autoSpaceDN w:val="0"/>
        <w:adjustRightInd w:val="0"/>
        <w:rPr>
          <w:rFonts w:asciiTheme="minorHAnsi" w:hAnsiTheme="minorHAnsi" w:cstheme="minorHAnsi"/>
          <w:b/>
          <w:sz w:val="20"/>
          <w:szCs w:val="20"/>
        </w:rPr>
      </w:pPr>
      <w:proofErr w:type="gramStart"/>
      <w:r w:rsidRPr="00AF74CF">
        <w:rPr>
          <w:rFonts w:asciiTheme="minorHAnsi" w:hAnsiTheme="minorHAnsi"/>
          <w:color w:val="231F20"/>
          <w:sz w:val="20"/>
          <w:szCs w:val="20"/>
        </w:rPr>
        <w:t>………………………………..</w:t>
      </w:r>
      <w:proofErr w:type="gramEnd"/>
      <w:r w:rsidRPr="00AF74CF">
        <w:rPr>
          <w:rFonts w:asciiTheme="minorHAnsi" w:hAnsiTheme="minorHAnsi"/>
          <w:color w:val="231F20"/>
          <w:sz w:val="20"/>
          <w:szCs w:val="20"/>
        </w:rPr>
        <w:t xml:space="preserve"> </w:t>
      </w:r>
      <w:proofErr w:type="gramStart"/>
      <w:r w:rsidRPr="00AF74CF">
        <w:rPr>
          <w:rFonts w:asciiTheme="minorHAnsi" w:hAnsiTheme="minorHAnsi"/>
          <w:color w:val="231F20"/>
          <w:sz w:val="20"/>
          <w:szCs w:val="20"/>
        </w:rPr>
        <w:t>anlayışında</w:t>
      </w:r>
      <w:proofErr w:type="gramEnd"/>
      <w:r w:rsidRPr="00AF74CF">
        <w:rPr>
          <w:rFonts w:asciiTheme="minorHAnsi" w:hAnsiTheme="minorHAnsi"/>
          <w:color w:val="231F20"/>
          <w:sz w:val="20"/>
          <w:szCs w:val="20"/>
        </w:rPr>
        <w:t xml:space="preserve"> Devlet; eğitim-öğretim, sağlık, yol, su, elektrik ve iletişim hizmetini vatandaşlarına ulaştırmak zorundadır.</w:t>
      </w:r>
      <w:r w:rsidRPr="00AF74CF">
        <w:rPr>
          <w:rFonts w:asciiTheme="minorHAnsi" w:hAnsiTheme="minorHAnsi"/>
          <w:sz w:val="20"/>
          <w:szCs w:val="20"/>
        </w:rPr>
        <w:t xml:space="preserve"> </w:t>
      </w:r>
    </w:p>
    <w:p w:rsidR="00AF74CF" w:rsidRPr="00AF74CF" w:rsidRDefault="001744B5" w:rsidP="00AF74CF">
      <w:pPr>
        <w:pStyle w:val="ListeParagraf"/>
        <w:widowControl w:val="0"/>
        <w:numPr>
          <w:ilvl w:val="0"/>
          <w:numId w:val="13"/>
        </w:numPr>
        <w:autoSpaceDE w:val="0"/>
        <w:autoSpaceDN w:val="0"/>
        <w:adjustRightInd w:val="0"/>
        <w:rPr>
          <w:rFonts w:asciiTheme="minorHAnsi" w:hAnsiTheme="minorHAnsi" w:cstheme="minorHAnsi"/>
          <w:b/>
          <w:sz w:val="20"/>
          <w:szCs w:val="20"/>
        </w:rPr>
      </w:pPr>
      <w:r w:rsidRPr="00AF74CF">
        <w:rPr>
          <w:rFonts w:asciiTheme="minorHAnsi" w:hAnsiTheme="minorHAnsi"/>
          <w:color w:val="231F20"/>
          <w:sz w:val="20"/>
          <w:szCs w:val="20"/>
        </w:rPr>
        <w:t xml:space="preserve">Bir milletin kendini yönetecek kişileri kendisinin seçmesi yani yönetimde söz sahibi olmasına </w:t>
      </w:r>
      <w:proofErr w:type="gramStart"/>
      <w:r w:rsidRPr="00AF74CF">
        <w:rPr>
          <w:rFonts w:asciiTheme="minorHAnsi" w:hAnsiTheme="minorHAnsi"/>
          <w:color w:val="231F20"/>
          <w:sz w:val="20"/>
          <w:szCs w:val="20"/>
        </w:rPr>
        <w:t>…………………………</w:t>
      </w:r>
      <w:r w:rsidR="009B21A3" w:rsidRPr="00AF74CF">
        <w:rPr>
          <w:rFonts w:asciiTheme="minorHAnsi" w:hAnsiTheme="minorHAnsi"/>
          <w:color w:val="231F20"/>
          <w:sz w:val="20"/>
          <w:szCs w:val="20"/>
        </w:rPr>
        <w:t>…….</w:t>
      </w:r>
      <w:proofErr w:type="gramEnd"/>
      <w:r w:rsidRPr="00AF74CF">
        <w:rPr>
          <w:rFonts w:asciiTheme="minorHAnsi" w:hAnsiTheme="minorHAnsi"/>
          <w:color w:val="231F20"/>
          <w:sz w:val="20"/>
          <w:szCs w:val="20"/>
        </w:rPr>
        <w:t xml:space="preserve"> </w:t>
      </w:r>
      <w:proofErr w:type="gramStart"/>
      <w:r w:rsidR="00AF74CF">
        <w:rPr>
          <w:rFonts w:asciiTheme="minorHAnsi" w:hAnsiTheme="minorHAnsi"/>
          <w:color w:val="231F20"/>
          <w:sz w:val="20"/>
          <w:szCs w:val="20"/>
        </w:rPr>
        <w:t>d</w:t>
      </w:r>
      <w:r w:rsidRPr="00AF74CF">
        <w:rPr>
          <w:rFonts w:asciiTheme="minorHAnsi" w:hAnsiTheme="minorHAnsi"/>
          <w:color w:val="231F20"/>
          <w:sz w:val="20"/>
          <w:szCs w:val="20"/>
        </w:rPr>
        <w:t>enir</w:t>
      </w:r>
      <w:proofErr w:type="gramEnd"/>
      <w:r w:rsidR="00AF74CF">
        <w:rPr>
          <w:rFonts w:asciiTheme="minorHAnsi" w:hAnsiTheme="minorHAnsi"/>
          <w:sz w:val="20"/>
          <w:szCs w:val="20"/>
        </w:rPr>
        <w:t>.</w:t>
      </w:r>
    </w:p>
    <w:p w:rsidR="00AF74CF" w:rsidRDefault="009708C9" w:rsidP="00AF74CF">
      <w:pPr>
        <w:pStyle w:val="ListeParagraf"/>
        <w:widowControl w:val="0"/>
        <w:numPr>
          <w:ilvl w:val="0"/>
          <w:numId w:val="13"/>
        </w:numPr>
        <w:autoSpaceDE w:val="0"/>
        <w:autoSpaceDN w:val="0"/>
        <w:adjustRightInd w:val="0"/>
        <w:rPr>
          <w:rFonts w:asciiTheme="minorHAnsi" w:hAnsiTheme="minorHAnsi" w:cstheme="minorHAnsi"/>
          <w:b/>
          <w:sz w:val="20"/>
          <w:szCs w:val="20"/>
        </w:rPr>
      </w:pPr>
      <w:proofErr w:type="gramStart"/>
      <w:r>
        <w:rPr>
          <w:rFonts w:asciiTheme="minorHAnsi" w:hAnsiTheme="minorHAnsi"/>
          <w:color w:val="231F20"/>
          <w:sz w:val="20"/>
          <w:szCs w:val="20"/>
        </w:rPr>
        <w:t>………………..</w:t>
      </w:r>
      <w:proofErr w:type="gramEnd"/>
      <w:r>
        <w:rPr>
          <w:rFonts w:asciiTheme="minorHAnsi" w:hAnsiTheme="minorHAnsi"/>
          <w:color w:val="231F20"/>
          <w:sz w:val="20"/>
          <w:szCs w:val="20"/>
        </w:rPr>
        <w:t xml:space="preserve"> ile yönetilen </w:t>
      </w:r>
      <w:proofErr w:type="gramStart"/>
      <w:r>
        <w:rPr>
          <w:rFonts w:asciiTheme="minorHAnsi" w:hAnsiTheme="minorHAnsi"/>
          <w:color w:val="231F20"/>
          <w:sz w:val="20"/>
          <w:szCs w:val="20"/>
        </w:rPr>
        <w:t>devletlerde  yönetime</w:t>
      </w:r>
      <w:proofErr w:type="gramEnd"/>
      <w:r>
        <w:rPr>
          <w:rFonts w:asciiTheme="minorHAnsi" w:hAnsiTheme="minorHAnsi"/>
          <w:color w:val="231F20"/>
          <w:sz w:val="20"/>
          <w:szCs w:val="20"/>
        </w:rPr>
        <w:t xml:space="preserve"> tek bir kişi hakimdir.</w:t>
      </w:r>
    </w:p>
    <w:p w:rsidR="00AF74CF" w:rsidRDefault="009708C9" w:rsidP="00AF74CF">
      <w:pPr>
        <w:pStyle w:val="ListeParagraf"/>
        <w:widowControl w:val="0"/>
        <w:numPr>
          <w:ilvl w:val="0"/>
          <w:numId w:val="13"/>
        </w:numPr>
        <w:autoSpaceDE w:val="0"/>
        <w:autoSpaceDN w:val="0"/>
        <w:adjustRightInd w:val="0"/>
        <w:rPr>
          <w:rFonts w:asciiTheme="minorHAnsi" w:hAnsiTheme="minorHAnsi" w:cstheme="minorHAnsi"/>
          <w:sz w:val="20"/>
          <w:szCs w:val="20"/>
        </w:rPr>
      </w:pPr>
      <w:r w:rsidRPr="009708C9">
        <w:rPr>
          <w:rFonts w:asciiTheme="minorHAnsi" w:hAnsiTheme="minorHAnsi" w:cstheme="minorHAnsi"/>
          <w:sz w:val="20"/>
          <w:szCs w:val="20"/>
        </w:rPr>
        <w:t xml:space="preserve">Ortak Mirası korumada </w:t>
      </w:r>
      <w:proofErr w:type="gramStart"/>
      <w:r w:rsidRPr="009708C9">
        <w:rPr>
          <w:rFonts w:asciiTheme="minorHAnsi" w:hAnsiTheme="minorHAnsi" w:cstheme="minorHAnsi"/>
          <w:sz w:val="20"/>
          <w:szCs w:val="20"/>
        </w:rPr>
        <w:t>…………</w:t>
      </w:r>
      <w:r>
        <w:rPr>
          <w:rFonts w:asciiTheme="minorHAnsi" w:hAnsiTheme="minorHAnsi" w:cstheme="minorHAnsi"/>
          <w:sz w:val="20"/>
          <w:szCs w:val="20"/>
        </w:rPr>
        <w:t>……..</w:t>
      </w:r>
      <w:proofErr w:type="gramEnd"/>
      <w:r w:rsidRPr="009708C9">
        <w:rPr>
          <w:rFonts w:asciiTheme="minorHAnsi" w:hAnsiTheme="minorHAnsi" w:cstheme="minorHAnsi"/>
          <w:sz w:val="20"/>
          <w:szCs w:val="20"/>
        </w:rPr>
        <w:t xml:space="preserve"> </w:t>
      </w:r>
      <w:proofErr w:type="gramStart"/>
      <w:r w:rsidRPr="009708C9">
        <w:rPr>
          <w:rFonts w:asciiTheme="minorHAnsi" w:hAnsiTheme="minorHAnsi" w:cstheme="minorHAnsi"/>
          <w:sz w:val="20"/>
          <w:szCs w:val="20"/>
        </w:rPr>
        <w:t>önemli</w:t>
      </w:r>
      <w:proofErr w:type="gramEnd"/>
      <w:r w:rsidRPr="009708C9">
        <w:rPr>
          <w:rFonts w:asciiTheme="minorHAnsi" w:hAnsiTheme="minorHAnsi" w:cstheme="minorHAnsi"/>
          <w:sz w:val="20"/>
          <w:szCs w:val="20"/>
        </w:rPr>
        <w:t xml:space="preserve"> yer tutar.</w:t>
      </w:r>
    </w:p>
    <w:p w:rsidR="009708C9" w:rsidRPr="009708C9" w:rsidRDefault="009708C9" w:rsidP="009708C9">
      <w:pPr>
        <w:widowControl w:val="0"/>
        <w:autoSpaceDE w:val="0"/>
        <w:autoSpaceDN w:val="0"/>
        <w:adjustRightInd w:val="0"/>
        <w:rPr>
          <w:rFonts w:asciiTheme="minorHAnsi" w:hAnsiTheme="minorHAnsi" w:cstheme="minorHAnsi"/>
          <w:sz w:val="20"/>
          <w:szCs w:val="20"/>
        </w:rPr>
      </w:pPr>
    </w:p>
    <w:p w:rsidR="00513E22" w:rsidRDefault="00AF74CF" w:rsidP="00D62445">
      <w:pPr>
        <w:widowControl w:val="0"/>
        <w:autoSpaceDE w:val="0"/>
        <w:autoSpaceDN w:val="0"/>
        <w:adjustRightInd w:val="0"/>
        <w:rPr>
          <w:rFonts w:asciiTheme="minorHAnsi" w:hAnsiTheme="minorHAnsi" w:cstheme="minorHAnsi"/>
          <w:b/>
          <w:sz w:val="22"/>
          <w:szCs w:val="22"/>
        </w:rPr>
      </w:pPr>
      <w:r>
        <w:rPr>
          <w:rFonts w:ascii="Comic Sans MS" w:hAnsi="Comic Sans MS"/>
          <w:noProof/>
          <w:sz w:val="20"/>
          <w:szCs w:val="20"/>
          <w:lang w:eastAsia="tr-TR"/>
        </w:rPr>
        <mc:AlternateContent>
          <mc:Choice Requires="wps">
            <w:drawing>
              <wp:anchor distT="0" distB="0" distL="114300" distR="114300" simplePos="0" relativeHeight="251806720" behindDoc="0" locked="0" layoutInCell="1" allowOverlap="1" wp14:anchorId="7636EBE0" wp14:editId="3403D587">
                <wp:simplePos x="0" y="0"/>
                <wp:positionH relativeFrom="column">
                  <wp:posOffset>-112395</wp:posOffset>
                </wp:positionH>
                <wp:positionV relativeFrom="paragraph">
                  <wp:posOffset>24130</wp:posOffset>
                </wp:positionV>
                <wp:extent cx="7129145" cy="276225"/>
                <wp:effectExtent l="0" t="0" r="14605" b="28575"/>
                <wp:wrapNone/>
                <wp:docPr id="153" name="Aynı Yanın Köşesi Yuvarlatılmış Dikdörtgen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129145" cy="276225"/>
                        </a:xfrm>
                        <a:custGeom>
                          <a:avLst/>
                          <a:gdLst>
                            <a:gd name="T0" fmla="*/ 60326 w 6454775"/>
                            <a:gd name="T1" fmla="*/ 0 h 361950"/>
                            <a:gd name="T2" fmla="*/ 6394449 w 6454775"/>
                            <a:gd name="T3" fmla="*/ 0 h 361950"/>
                            <a:gd name="T4" fmla="*/ 6454775 w 6454775"/>
                            <a:gd name="T5" fmla="*/ 60326 h 361950"/>
                            <a:gd name="T6" fmla="*/ 6454775 w 6454775"/>
                            <a:gd name="T7" fmla="*/ 361950 h 361950"/>
                            <a:gd name="T8" fmla="*/ 6454775 w 6454775"/>
                            <a:gd name="T9" fmla="*/ 361950 h 361950"/>
                            <a:gd name="T10" fmla="*/ 0 w 6454775"/>
                            <a:gd name="T11" fmla="*/ 361950 h 361950"/>
                            <a:gd name="T12" fmla="*/ 0 w 6454775"/>
                            <a:gd name="T13" fmla="*/ 361950 h 361950"/>
                            <a:gd name="T14" fmla="*/ 0 w 6454775"/>
                            <a:gd name="T15" fmla="*/ 60326 h 361950"/>
                            <a:gd name="T16" fmla="*/ 60326 w 6454775"/>
                            <a:gd name="T17" fmla="*/ 0 h 36195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6454775"/>
                            <a:gd name="T28" fmla="*/ 0 h 361950"/>
                            <a:gd name="T29" fmla="*/ 6454775 w 6454775"/>
                            <a:gd name="T30" fmla="*/ 361950 h 361950"/>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6454775" h="361950">
                              <a:moveTo>
                                <a:pt x="60326" y="0"/>
                              </a:moveTo>
                              <a:lnTo>
                                <a:pt x="6394449" y="0"/>
                              </a:lnTo>
                              <a:cubicBezTo>
                                <a:pt x="6427766" y="0"/>
                                <a:pt x="6454775" y="27009"/>
                                <a:pt x="6454775" y="60326"/>
                              </a:cubicBezTo>
                              <a:lnTo>
                                <a:pt x="6454775" y="361950"/>
                              </a:lnTo>
                              <a:lnTo>
                                <a:pt x="0" y="361950"/>
                              </a:lnTo>
                              <a:lnTo>
                                <a:pt x="0" y="60326"/>
                              </a:lnTo>
                              <a:cubicBezTo>
                                <a:pt x="0" y="27009"/>
                                <a:pt x="27009" y="0"/>
                                <a:pt x="60326" y="0"/>
                              </a:cubicBezTo>
                              <a:close/>
                            </a:path>
                          </a:pathLst>
                        </a:custGeom>
                        <a:noFill/>
                        <a:ln w="25400">
                          <a:solidFill>
                            <a:srgbClr val="4F81BD"/>
                          </a:solidFill>
                          <a:miter lim="800000"/>
                          <a:headEnd/>
                          <a:tailEnd/>
                        </a:ln>
                      </wps:spPr>
                      <wps:txbx>
                        <w:txbxContent>
                          <w:p w:rsidR="00AF74CF" w:rsidRPr="00AF74CF" w:rsidRDefault="00AF74CF" w:rsidP="00AF74CF">
                            <w:pPr>
                              <w:ind w:right="212"/>
                              <w:jc w:val="both"/>
                              <w:rPr>
                                <w:rFonts w:asciiTheme="minorHAnsi" w:hAnsiTheme="minorHAnsi" w:cs="Tahoma"/>
                                <w:b/>
                                <w:sz w:val="20"/>
                                <w:szCs w:val="20"/>
                                <w:lang w:eastAsia="tr-TR"/>
                              </w:rPr>
                            </w:pPr>
                            <w:r>
                              <w:rPr>
                                <w:rFonts w:asciiTheme="minorHAnsi" w:hAnsiTheme="minorHAnsi"/>
                                <w:b/>
                                <w:i/>
                                <w:sz w:val="22"/>
                                <w:szCs w:val="22"/>
                              </w:rPr>
                              <w:t>3</w:t>
                            </w:r>
                            <w:r w:rsidRPr="00991FBB">
                              <w:rPr>
                                <w:rFonts w:asciiTheme="minorHAnsi" w:hAnsiTheme="minorHAnsi"/>
                                <w:b/>
                                <w:i/>
                                <w:sz w:val="22"/>
                                <w:szCs w:val="22"/>
                              </w:rPr>
                              <w:t>-)</w:t>
                            </w:r>
                            <w:r w:rsidRPr="00991FBB">
                              <w:rPr>
                                <w:rFonts w:asciiTheme="minorHAnsi" w:hAnsiTheme="minorHAnsi"/>
                                <w:b/>
                                <w:sz w:val="22"/>
                                <w:szCs w:val="22"/>
                              </w:rPr>
                              <w:t xml:space="preserve"> </w:t>
                            </w:r>
                            <w:r w:rsidRPr="00AF74CF">
                              <w:rPr>
                                <w:rFonts w:asciiTheme="minorHAnsi" w:hAnsiTheme="minorHAnsi" w:cs="Tahoma"/>
                                <w:b/>
                                <w:sz w:val="20"/>
                                <w:szCs w:val="20"/>
                                <w:lang w:eastAsia="tr-TR"/>
                              </w:rPr>
                              <w:t>Aşağıda verilen kavramları kullanarak tabloyu doğru bir şekilde doldurunuz. Bir kavram iki kez kullanılabilir. (1x15=15 puan)</w:t>
                            </w:r>
                          </w:p>
                          <w:p w:rsidR="00AF74CF" w:rsidRPr="00991FBB" w:rsidRDefault="00AF74CF" w:rsidP="00AF74CF">
                            <w:pPr>
                              <w:rPr>
                                <w:rFonts w:asciiTheme="minorHAnsi" w:hAnsiTheme="minorHAnsi"/>
                                <w:b/>
                                <w:i/>
                                <w:sz w:val="22"/>
                                <w:szCs w:val="22"/>
                              </w:rPr>
                            </w:pPr>
                          </w:p>
                          <w:p w:rsidR="00AF74CF" w:rsidRPr="00991FBB" w:rsidRDefault="00AF74CF" w:rsidP="00AF74CF">
                            <w:pPr>
                              <w:rPr>
                                <w:rFonts w:asciiTheme="minorHAnsi" w:hAnsiTheme="minorHAnsi"/>
                                <w:sz w:val="22"/>
                                <w:szCs w:val="22"/>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shape id="_x0000_s1045" style="position:absolute;margin-left:-8.85pt;margin-top:1.9pt;width:561.35pt;height:21.75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" adj="-11796480,,5400" path="m60326,l6394449,v33317,,60326,27009,60326,60326l6454775,361950,,361950,,60326c,27009,27009,,60326,xe" filled="f" strokecolor="#4f81bd" strokeweight="2pt">
                <v:stroke joinstyle="miter"/>
                <v:formulas/>
                <v:path arrowok="t" o:connecttype="custom" o:connectlocs="66629,0;7062516,0;7129145,46038;7129145,276225;7129145,276225;0,276225;0,276225;0,46038;66629,0" o:connectangles="0,0,0,0,0,0,0,0,0" textboxrect="0,0,6454775,361950"/>
                <v:textbox>
                  <w:txbxContent>
                    <w:p w:rsidR="00AF74CF" w:rsidRPr="00AF74CF" w:rsidRDefault="00AF74CF" w:rsidP="00AF74CF">
                      <w:pPr>
                        <w:ind w:right="212"/>
                        <w:jc w:val="both"/>
                        <w:rPr>
                          <w:rFonts w:asciiTheme="minorHAnsi" w:hAnsiTheme="minorHAnsi" w:cs="Tahoma"/>
                          <w:b/>
                          <w:sz w:val="20"/>
                          <w:szCs w:val="20"/>
                          <w:lang w:eastAsia="tr-TR"/>
                        </w:rPr>
                      </w:pPr>
                      <w:r>
                        <w:rPr>
                          <w:rFonts w:asciiTheme="minorHAnsi" w:hAnsiTheme="minorHAnsi"/>
                          <w:b/>
                          <w:i/>
                          <w:sz w:val="22"/>
                          <w:szCs w:val="22"/>
                        </w:rPr>
                        <w:t>3</w:t>
                      </w:r>
                      <w:r w:rsidRPr="00991FBB">
                        <w:rPr>
                          <w:rFonts w:asciiTheme="minorHAnsi" w:hAnsiTheme="minorHAnsi"/>
                          <w:b/>
                          <w:i/>
                          <w:sz w:val="22"/>
                          <w:szCs w:val="22"/>
                        </w:rPr>
                        <w:t>-)</w:t>
                      </w:r>
                      <w:r w:rsidRPr="00991FBB">
                        <w:rPr>
                          <w:rFonts w:asciiTheme="minorHAnsi" w:hAnsiTheme="minorHAnsi"/>
                          <w:b/>
                          <w:sz w:val="22"/>
                          <w:szCs w:val="22"/>
                        </w:rPr>
                        <w:t xml:space="preserve"> </w:t>
                      </w:r>
                      <w:r w:rsidRPr="00AF74CF">
                        <w:rPr>
                          <w:rFonts w:asciiTheme="minorHAnsi" w:hAnsiTheme="minorHAnsi" w:cs="Tahoma"/>
                          <w:b/>
                          <w:sz w:val="20"/>
                          <w:szCs w:val="20"/>
                          <w:lang w:eastAsia="tr-TR"/>
                        </w:rPr>
                        <w:t>Aşağıda verilen kavramları kullanarak tabloyu doğru bir şekilde doldurunuz. Bir kavram iki kez kullanılabilir. (1x15=15 puan)</w:t>
                      </w:r>
                    </w:p>
                    <w:p w:rsidR="00AF74CF" w:rsidRPr="00991FBB" w:rsidRDefault="00AF74CF" w:rsidP="00AF74CF">
                      <w:pPr>
                        <w:rPr>
                          <w:rFonts w:asciiTheme="minorHAnsi" w:hAnsiTheme="minorHAnsi"/>
                          <w:b/>
                          <w:i/>
                          <w:sz w:val="22"/>
                          <w:szCs w:val="22"/>
                        </w:rPr>
                      </w:pPr>
                    </w:p>
                    <w:p w:rsidR="00AF74CF" w:rsidRPr="00991FBB" w:rsidRDefault="00AF74CF" w:rsidP="00AF74CF">
                      <w:pPr>
                        <w:rPr>
                          <w:rFonts w:asciiTheme="minorHAnsi" w:hAnsiTheme="minorHAnsi"/>
                          <w:sz w:val="22"/>
                          <w:szCs w:val="22"/>
                        </w:rPr>
                      </w:pPr>
                    </w:p>
                  </w:txbxContent>
                </v:textbox>
              </v:shape>
            </w:pict>
          </mc:Fallback>
        </mc:AlternateContent>
      </w:r>
    </w:p>
    <w:p w:rsidR="00AF74CF" w:rsidRDefault="00AF74CF" w:rsidP="00D62445">
      <w:pPr>
        <w:widowControl w:val="0"/>
        <w:autoSpaceDE w:val="0"/>
        <w:autoSpaceDN w:val="0"/>
        <w:adjustRightInd w:val="0"/>
        <w:rPr>
          <w:rFonts w:asciiTheme="minorHAnsi" w:hAnsiTheme="minorHAnsi" w:cstheme="minorHAnsi"/>
          <w:b/>
          <w:sz w:val="22"/>
          <w:szCs w:val="22"/>
        </w:rPr>
      </w:pPr>
    </w:p>
    <w:p w:rsidR="00AF74CF" w:rsidRPr="00AF74CF" w:rsidRDefault="00AF74CF" w:rsidP="00AF74CF">
      <w:pPr>
        <w:ind w:right="212"/>
        <w:jc w:val="both"/>
        <w:rPr>
          <w:rFonts w:asciiTheme="minorHAnsi" w:hAnsiTheme="minorHAnsi" w:cs="Tahoma"/>
          <w:b/>
          <w:sz w:val="20"/>
          <w:szCs w:val="20"/>
          <w:lang w:eastAsia="tr-TR"/>
        </w:rPr>
      </w:pPr>
      <w:r w:rsidRPr="00AF74CF">
        <w:rPr>
          <w:rFonts w:asciiTheme="minorHAnsi" w:hAnsiTheme="minorHAnsi" w:cs="Tahoma"/>
          <w:noProof/>
          <w:sz w:val="20"/>
          <w:szCs w:val="20"/>
          <w:lang w:eastAsia="tr-TR"/>
        </w:rPr>
        <mc:AlternateContent>
          <mc:Choice Requires="wps">
            <w:drawing>
              <wp:anchor distT="0" distB="0" distL="114300" distR="114300" simplePos="0" relativeHeight="251794432" behindDoc="0" locked="0" layoutInCell="1" allowOverlap="1" wp14:anchorId="559D6F36" wp14:editId="13C044D5">
                <wp:simplePos x="0" y="0"/>
                <wp:positionH relativeFrom="column">
                  <wp:posOffset>5688330</wp:posOffset>
                </wp:positionH>
                <wp:positionV relativeFrom="paragraph">
                  <wp:posOffset>788670</wp:posOffset>
                </wp:positionV>
                <wp:extent cx="1318895" cy="274955"/>
                <wp:effectExtent l="0" t="0" r="14605" b="10795"/>
                <wp:wrapNone/>
                <wp:docPr id="129097" name="Dikdörtgen 129097"/>
                <wp:cNvGraphicFramePr/>
                <a:graphic xmlns:a="http://schemas.openxmlformats.org/drawingml/2006/main">
                  <a:graphicData uri="http://schemas.microsoft.com/office/word/2010/wordprocessingShape">
                    <wps:wsp>
                      <wps:cNvSpPr/>
                      <wps:spPr>
                        <a:xfrm>
                          <a:off x="0" y="0"/>
                          <a:ext cx="1318895" cy="274955"/>
                        </a:xfrm>
                        <a:prstGeom prst="rect">
                          <a:avLst/>
                        </a:prstGeom>
                        <a:solidFill>
                          <a:srgbClr val="FFFFCC"/>
                        </a:solidFill>
                        <a:ln w="25400" cap="flat" cmpd="sng" algn="ctr">
                          <a:solidFill>
                            <a:srgbClr val="4F81BD"/>
                          </a:solidFill>
                          <a:prstDash val="solid"/>
                        </a:ln>
                        <a:effectLst/>
                      </wps:spPr>
                      <wps:txbx>
                        <w:txbxContent>
                          <w:p w:rsidR="00AF74CF" w:rsidRPr="00B10D0E" w:rsidRDefault="00AF74CF" w:rsidP="00AF74CF">
                            <w:pPr>
                              <w:jc w:val="center"/>
                              <w:rPr>
                                <w:rFonts w:ascii="Tahoma" w:hAnsi="Tahoma" w:cs="Tahoma"/>
                                <w:sz w:val="20"/>
                                <w:szCs w:val="20"/>
                              </w:rPr>
                            </w:pPr>
                            <w:r>
                              <w:rPr>
                                <w:rFonts w:ascii="Tahoma" w:hAnsi="Tahoma" w:cs="Tahoma"/>
                                <w:sz w:val="20"/>
                                <w:szCs w:val="20"/>
                              </w:rPr>
                              <w:t xml:space="preserve">Cumhuriyet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Dikdörtgen 129097" o:spid="_x0000_s1046" style="position:absolute;left:0;text-align:left;margin-left:447.9pt;margin-top:62.1pt;width:103.85pt;height:21.65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 xml:space="preserve">Cumhuriyet </w:t>
                      </w:r>
                    </w:p>
                  </w:txbxContent>
                </v:textbox>
              </v:rect>
            </w:pict>
          </mc:Fallback>
        </mc:AlternateContent>
      </w:r>
      <w:r w:rsidRPr="00AF74CF">
        <w:rPr>
          <w:rFonts w:asciiTheme="minorHAnsi" w:hAnsiTheme="minorHAnsi" w:cs="Tahoma"/>
          <w:noProof/>
          <w:sz w:val="20"/>
          <w:szCs w:val="20"/>
          <w:lang w:eastAsia="tr-TR"/>
        </w:rPr>
        <mc:AlternateContent>
          <mc:Choice Requires="wps">
            <w:drawing>
              <wp:anchor distT="0" distB="0" distL="114300" distR="114300" simplePos="0" relativeHeight="251793408" behindDoc="0" locked="0" layoutInCell="1" allowOverlap="1" wp14:anchorId="521D6D87" wp14:editId="4DFFBF31">
                <wp:simplePos x="0" y="0"/>
                <wp:positionH relativeFrom="column">
                  <wp:posOffset>5691505</wp:posOffset>
                </wp:positionH>
                <wp:positionV relativeFrom="paragraph">
                  <wp:posOffset>412115</wp:posOffset>
                </wp:positionV>
                <wp:extent cx="1318895" cy="274955"/>
                <wp:effectExtent l="0" t="0" r="14605" b="10795"/>
                <wp:wrapNone/>
                <wp:docPr id="129096" name="Dikdörtgen 129096"/>
                <wp:cNvGraphicFramePr/>
                <a:graphic xmlns:a="http://schemas.openxmlformats.org/drawingml/2006/main">
                  <a:graphicData uri="http://schemas.microsoft.com/office/word/2010/wordprocessingShape">
                    <wps:wsp>
                      <wps:cNvSpPr/>
                      <wps:spPr>
                        <a:xfrm>
                          <a:off x="0" y="0"/>
                          <a:ext cx="1318895" cy="274955"/>
                        </a:xfrm>
                        <a:prstGeom prst="rect">
                          <a:avLst/>
                        </a:prstGeom>
                        <a:solidFill>
                          <a:srgbClr val="FFFFCC"/>
                        </a:solidFill>
                        <a:ln w="25400" cap="flat" cmpd="sng" algn="ctr">
                          <a:solidFill>
                            <a:srgbClr val="4F81BD"/>
                          </a:solidFill>
                          <a:prstDash val="solid"/>
                        </a:ln>
                        <a:effectLst/>
                      </wps:spPr>
                      <wps:txbx>
                        <w:txbxContent>
                          <w:p w:rsidR="00AF74CF" w:rsidRPr="00B10D0E" w:rsidRDefault="00AF74CF" w:rsidP="00AF74CF">
                            <w:pPr>
                              <w:jc w:val="center"/>
                              <w:rPr>
                                <w:rFonts w:ascii="Tahoma" w:hAnsi="Tahoma" w:cs="Tahoma"/>
                                <w:sz w:val="20"/>
                                <w:szCs w:val="20"/>
                              </w:rPr>
                            </w:pPr>
                            <w:r>
                              <w:rPr>
                                <w:rFonts w:ascii="Tahoma" w:hAnsi="Tahoma" w:cs="Tahoma"/>
                                <w:sz w:val="20"/>
                                <w:szCs w:val="20"/>
                              </w:rPr>
                              <w:t xml:space="preserve">Saltanat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Dikdörtgen 129096" o:spid="_x0000_s1047" style="position:absolute;left:0;text-align:left;margin-left:448.15pt;margin-top:32.45pt;width:103.85pt;height:21.65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 xml:space="preserve">Saltanat </w:t>
                      </w:r>
                    </w:p>
                  </w:txbxContent>
                </v:textbox>
              </v:rect>
            </w:pict>
          </mc:Fallback>
        </mc:AlternateContent>
      </w:r>
      <w:r w:rsidRPr="00AF74CF">
        <w:rPr>
          <w:rFonts w:asciiTheme="minorHAnsi" w:hAnsiTheme="minorHAnsi" w:cs="Tahoma"/>
          <w:noProof/>
          <w:sz w:val="20"/>
          <w:szCs w:val="20"/>
          <w:lang w:eastAsia="tr-TR"/>
        </w:rPr>
        <mc:AlternateContent>
          <mc:Choice Requires="wps">
            <w:drawing>
              <wp:anchor distT="0" distB="0" distL="114300" distR="114300" simplePos="0" relativeHeight="251792384" behindDoc="0" locked="0" layoutInCell="1" allowOverlap="1" wp14:anchorId="67568AE6" wp14:editId="7E1B7A0F">
                <wp:simplePos x="0" y="0"/>
                <wp:positionH relativeFrom="column">
                  <wp:posOffset>5694680</wp:posOffset>
                </wp:positionH>
                <wp:positionV relativeFrom="paragraph">
                  <wp:posOffset>78740</wp:posOffset>
                </wp:positionV>
                <wp:extent cx="1318895" cy="274955"/>
                <wp:effectExtent l="0" t="0" r="14605" b="10795"/>
                <wp:wrapNone/>
                <wp:docPr id="129095" name="Dikdörtgen 129095"/>
                <wp:cNvGraphicFramePr/>
                <a:graphic xmlns:a="http://schemas.openxmlformats.org/drawingml/2006/main">
                  <a:graphicData uri="http://schemas.microsoft.com/office/word/2010/wordprocessingShape">
                    <wps:wsp>
                      <wps:cNvSpPr/>
                      <wps:spPr>
                        <a:xfrm>
                          <a:off x="0" y="0"/>
                          <a:ext cx="1318895" cy="274955"/>
                        </a:xfrm>
                        <a:prstGeom prst="rect">
                          <a:avLst/>
                        </a:prstGeom>
                        <a:solidFill>
                          <a:srgbClr val="FFFFCC"/>
                        </a:solidFill>
                        <a:ln w="25400" cap="flat" cmpd="sng" algn="ctr">
                          <a:solidFill>
                            <a:srgbClr val="4F81BD"/>
                          </a:solidFill>
                          <a:prstDash val="solid"/>
                        </a:ln>
                        <a:effectLst/>
                      </wps:spPr>
                      <wps:txbx>
                        <w:txbxContent>
                          <w:p w:rsidR="00AF74CF" w:rsidRPr="00B10D0E" w:rsidRDefault="00AF74CF" w:rsidP="00AF74CF">
                            <w:pPr>
                              <w:jc w:val="center"/>
                              <w:rPr>
                                <w:rFonts w:ascii="Tahoma" w:hAnsi="Tahoma" w:cs="Tahoma"/>
                                <w:sz w:val="20"/>
                                <w:szCs w:val="20"/>
                              </w:rPr>
                            </w:pPr>
                            <w:r>
                              <w:rPr>
                                <w:rFonts w:ascii="Tahoma" w:hAnsi="Tahoma" w:cs="Tahoma"/>
                                <w:sz w:val="20"/>
                                <w:szCs w:val="20"/>
                              </w:rPr>
                              <w:t>Padişah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Dikdörtgen 129095" o:spid="_x0000_s1048" style="position:absolute;left:0;text-align:left;margin-left:448.4pt;margin-top:6.2pt;width:103.85pt;height:21.65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Padişah</w:t>
                      </w:r>
                    </w:p>
                  </w:txbxContent>
                </v:textbox>
              </v:rect>
            </w:pict>
          </mc:Fallback>
        </mc:AlternateContent>
      </w:r>
      <w:r w:rsidRPr="00AF74CF">
        <w:rPr>
          <w:rFonts w:asciiTheme="minorHAnsi" w:hAnsiTheme="minorHAnsi"/>
          <w:noProof/>
          <w:lang w:eastAsia="tr-TR"/>
        </w:rPr>
        <mc:AlternateContent>
          <mc:Choice Requires="wps">
            <w:drawing>
              <wp:anchor distT="0" distB="0" distL="114300" distR="114300" simplePos="0" relativeHeight="251781120" behindDoc="0" locked="0" layoutInCell="1" allowOverlap="1" wp14:anchorId="7F268FDA" wp14:editId="05698886">
                <wp:simplePos x="0" y="0"/>
                <wp:positionH relativeFrom="column">
                  <wp:posOffset>1451610</wp:posOffset>
                </wp:positionH>
                <wp:positionV relativeFrom="paragraph">
                  <wp:posOffset>81915</wp:posOffset>
                </wp:positionV>
                <wp:extent cx="1318895" cy="274955"/>
                <wp:effectExtent l="0" t="0" r="14605" b="10795"/>
                <wp:wrapNone/>
                <wp:docPr id="121883" name="Dikdörtgen 121883"/>
                <wp:cNvGraphicFramePr/>
                <a:graphic xmlns:a="http://schemas.openxmlformats.org/drawingml/2006/main">
                  <a:graphicData uri="http://schemas.microsoft.com/office/word/2010/wordprocessingShape">
                    <wps:wsp>
                      <wps:cNvSpPr/>
                      <wps:spPr>
                        <a:xfrm>
                          <a:off x="0" y="0"/>
                          <a:ext cx="1318895" cy="274955"/>
                        </a:xfrm>
                        <a:prstGeom prst="rect">
                          <a:avLst/>
                        </a:prstGeom>
                        <a:solidFill>
                          <a:srgbClr val="FFFFCC"/>
                        </a:solidFill>
                        <a:ln w="25400" cap="flat" cmpd="sng" algn="ctr">
                          <a:solidFill>
                            <a:srgbClr val="4F81BD"/>
                          </a:solidFill>
                          <a:prstDash val="solid"/>
                        </a:ln>
                        <a:effectLst/>
                      </wps:spPr>
                      <wps:txbx>
                        <w:txbxContent>
                          <w:p w:rsidR="00AF74CF" w:rsidRPr="00B10D0E" w:rsidRDefault="00AF74CF" w:rsidP="00AF74CF">
                            <w:pPr>
                              <w:jc w:val="center"/>
                              <w:rPr>
                                <w:rFonts w:ascii="Tahoma" w:hAnsi="Tahoma" w:cs="Tahoma"/>
                                <w:sz w:val="20"/>
                                <w:szCs w:val="20"/>
                              </w:rPr>
                            </w:pPr>
                            <w:r>
                              <w:rPr>
                                <w:rFonts w:ascii="Tahoma" w:hAnsi="Tahoma" w:cs="Tahoma"/>
                                <w:sz w:val="20"/>
                                <w:szCs w:val="20"/>
                              </w:rPr>
                              <w:t>Halk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Dikdörtgen 121883" o:spid="_x0000_s1049" style="position:absolute;left:0;text-align:left;margin-left:114.3pt;margin-top:6.45pt;width:103.85pt;height:21.65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Halk</w:t>
                      </w:r>
                    </w:p>
                  </w:txbxContent>
                </v:textbox>
              </v:rect>
            </w:pict>
          </mc:Fallback>
        </mc:AlternateContent>
      </w:r>
      <w:r w:rsidRPr="00AF74CF">
        <w:rPr>
          <w:rFonts w:asciiTheme="minorHAnsi" w:hAnsiTheme="minorHAnsi" w:cs="Tahoma"/>
          <w:noProof/>
          <w:sz w:val="20"/>
          <w:szCs w:val="20"/>
          <w:lang w:eastAsia="tr-TR"/>
        </w:rPr>
        <mc:AlternateContent>
          <mc:Choice Requires="wps">
            <w:drawing>
              <wp:anchor distT="0" distB="0" distL="114300" distR="114300" simplePos="0" relativeHeight="251782144" behindDoc="0" locked="0" layoutInCell="1" allowOverlap="1" wp14:anchorId="3CA72691" wp14:editId="737F50C1">
                <wp:simplePos x="0" y="0"/>
                <wp:positionH relativeFrom="column">
                  <wp:posOffset>2894330</wp:posOffset>
                </wp:positionH>
                <wp:positionV relativeFrom="paragraph">
                  <wp:posOffset>81915</wp:posOffset>
                </wp:positionV>
                <wp:extent cx="1318895" cy="274955"/>
                <wp:effectExtent l="0" t="0" r="14605" b="10795"/>
                <wp:wrapNone/>
                <wp:docPr id="121884" name="Dikdörtgen 121884"/>
                <wp:cNvGraphicFramePr/>
                <a:graphic xmlns:a="http://schemas.openxmlformats.org/drawingml/2006/main">
                  <a:graphicData uri="http://schemas.microsoft.com/office/word/2010/wordprocessingShape">
                    <wps:wsp>
                      <wps:cNvSpPr/>
                      <wps:spPr>
                        <a:xfrm>
                          <a:off x="0" y="0"/>
                          <a:ext cx="1318895" cy="274955"/>
                        </a:xfrm>
                        <a:prstGeom prst="rect">
                          <a:avLst/>
                        </a:prstGeom>
                        <a:solidFill>
                          <a:srgbClr val="FFFFCC"/>
                        </a:solidFill>
                        <a:ln w="25400" cap="flat" cmpd="sng" algn="ctr">
                          <a:solidFill>
                            <a:srgbClr val="4F81BD"/>
                          </a:solidFill>
                          <a:prstDash val="solid"/>
                        </a:ln>
                        <a:effectLst/>
                      </wps:spPr>
                      <wps:txbx>
                        <w:txbxContent>
                          <w:p w:rsidR="00AF74CF" w:rsidRPr="00B10D0E" w:rsidRDefault="00AF74CF" w:rsidP="00AF74CF">
                            <w:pPr>
                              <w:jc w:val="center"/>
                              <w:rPr>
                                <w:rFonts w:ascii="Tahoma" w:hAnsi="Tahoma" w:cs="Tahoma"/>
                                <w:sz w:val="20"/>
                                <w:szCs w:val="20"/>
                              </w:rPr>
                            </w:pPr>
                            <w:r>
                              <w:rPr>
                                <w:rFonts w:ascii="Tahoma" w:hAnsi="Tahoma" w:cs="Tahoma"/>
                                <w:sz w:val="20"/>
                                <w:szCs w:val="20"/>
                              </w:rPr>
                              <w:t xml:space="preserve">Saltanat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Dikdörtgen 121884" o:spid="_x0000_s1050" style="position:absolute;left:0;text-align:left;margin-left:227.9pt;margin-top:6.45pt;width:103.85pt;height:21.65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 xml:space="preserve">Saltanat </w:t>
                      </w:r>
                    </w:p>
                  </w:txbxContent>
                </v:textbox>
              </v:rect>
            </w:pict>
          </mc:Fallback>
        </mc:AlternateContent>
      </w:r>
      <w:r w:rsidRPr="00AF74CF">
        <w:rPr>
          <w:rFonts w:asciiTheme="minorHAnsi" w:hAnsiTheme="minorHAnsi" w:cs="Tahoma"/>
          <w:noProof/>
          <w:sz w:val="20"/>
          <w:szCs w:val="20"/>
          <w:lang w:eastAsia="tr-TR"/>
        </w:rPr>
        <mc:AlternateContent>
          <mc:Choice Requires="wps">
            <w:drawing>
              <wp:anchor distT="0" distB="0" distL="114300" distR="114300" simplePos="0" relativeHeight="251783168" behindDoc="0" locked="0" layoutInCell="1" allowOverlap="1" wp14:anchorId="7649F246" wp14:editId="0DE05281">
                <wp:simplePos x="0" y="0"/>
                <wp:positionH relativeFrom="column">
                  <wp:posOffset>4304030</wp:posOffset>
                </wp:positionH>
                <wp:positionV relativeFrom="paragraph">
                  <wp:posOffset>87630</wp:posOffset>
                </wp:positionV>
                <wp:extent cx="1318895" cy="274955"/>
                <wp:effectExtent l="0" t="0" r="14605" b="10795"/>
                <wp:wrapNone/>
                <wp:docPr id="121885" name="Dikdörtgen 121885"/>
                <wp:cNvGraphicFramePr/>
                <a:graphic xmlns:a="http://schemas.openxmlformats.org/drawingml/2006/main">
                  <a:graphicData uri="http://schemas.microsoft.com/office/word/2010/wordprocessingShape">
                    <wps:wsp>
                      <wps:cNvSpPr/>
                      <wps:spPr>
                        <a:xfrm>
                          <a:off x="0" y="0"/>
                          <a:ext cx="1318895" cy="274955"/>
                        </a:xfrm>
                        <a:prstGeom prst="rect">
                          <a:avLst/>
                        </a:prstGeom>
                        <a:solidFill>
                          <a:srgbClr val="FFFFCC"/>
                        </a:solidFill>
                        <a:ln w="25400" cap="flat" cmpd="sng" algn="ctr">
                          <a:solidFill>
                            <a:srgbClr val="4F81BD"/>
                          </a:solidFill>
                          <a:prstDash val="solid"/>
                        </a:ln>
                        <a:effectLst/>
                      </wps:spPr>
                      <wps:txbx>
                        <w:txbxContent>
                          <w:p w:rsidR="00AF74CF" w:rsidRPr="00B10D0E" w:rsidRDefault="00AF74CF" w:rsidP="00AF74CF">
                            <w:pPr>
                              <w:jc w:val="center"/>
                              <w:rPr>
                                <w:rFonts w:ascii="Tahoma" w:hAnsi="Tahoma" w:cs="Tahoma"/>
                                <w:sz w:val="20"/>
                                <w:szCs w:val="20"/>
                              </w:rPr>
                            </w:pPr>
                            <w:r>
                              <w:rPr>
                                <w:rFonts w:ascii="Tahoma" w:hAnsi="Tahoma" w:cs="Tahoma"/>
                                <w:sz w:val="20"/>
                                <w:szCs w:val="20"/>
                              </w:rPr>
                              <w:t>TBMM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Dikdörtgen 121885" o:spid="_x0000_s1051" style="position:absolute;left:0;text-align:left;margin-left:338.9pt;margin-top:6.9pt;width:103.85pt;height:21.65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TBMM</w:t>
                      </w:r>
                    </w:p>
                  </w:txbxContent>
                </v:textbox>
              </v:rect>
            </w:pict>
          </mc:Fallback>
        </mc:AlternateContent>
      </w:r>
      <w:r w:rsidRPr="00AF74CF">
        <w:rPr>
          <w:rFonts w:asciiTheme="minorHAnsi" w:hAnsiTheme="minorHAnsi"/>
          <w:noProof/>
          <w:lang w:eastAsia="tr-TR"/>
        </w:rPr>
        <mc:AlternateContent>
          <mc:Choice Requires="wps">
            <w:drawing>
              <wp:anchor distT="0" distB="0" distL="114300" distR="114300" simplePos="0" relativeHeight="251780096" behindDoc="0" locked="0" layoutInCell="1" allowOverlap="1" wp14:anchorId="71C9E811" wp14:editId="69D8BFC5">
                <wp:simplePos x="0" y="0"/>
                <wp:positionH relativeFrom="column">
                  <wp:posOffset>51435</wp:posOffset>
                </wp:positionH>
                <wp:positionV relativeFrom="paragraph">
                  <wp:posOffset>85090</wp:posOffset>
                </wp:positionV>
                <wp:extent cx="1318895" cy="274955"/>
                <wp:effectExtent l="0" t="0" r="14605" b="10795"/>
                <wp:wrapNone/>
                <wp:docPr id="129213" name="Dikdörtgen 129213"/>
                <wp:cNvGraphicFramePr/>
                <a:graphic xmlns:a="http://schemas.openxmlformats.org/drawingml/2006/main">
                  <a:graphicData uri="http://schemas.microsoft.com/office/word/2010/wordprocessingShape">
                    <wps:wsp>
                      <wps:cNvSpPr/>
                      <wps:spPr>
                        <a:xfrm>
                          <a:off x="0" y="0"/>
                          <a:ext cx="1318895" cy="274955"/>
                        </a:xfrm>
                        <a:prstGeom prst="rect">
                          <a:avLst/>
                        </a:prstGeom>
                        <a:solidFill>
                          <a:srgbClr val="FFFFCC"/>
                        </a:solidFill>
                        <a:ln w="25400" cap="flat" cmpd="sng" algn="ctr">
                          <a:solidFill>
                            <a:srgbClr val="4F81BD"/>
                          </a:solidFill>
                          <a:prstDash val="solid"/>
                        </a:ln>
                        <a:effectLst/>
                      </wps:spPr>
                      <wps:txbx>
                        <w:txbxContent>
                          <w:p w:rsidR="00AF74CF" w:rsidRPr="00B10D0E" w:rsidRDefault="00AF74CF" w:rsidP="00AF74CF">
                            <w:pPr>
                              <w:jc w:val="center"/>
                              <w:rPr>
                                <w:rFonts w:ascii="Tahoma" w:hAnsi="Tahoma" w:cs="Tahoma"/>
                                <w:sz w:val="20"/>
                                <w:szCs w:val="20"/>
                              </w:rPr>
                            </w:pPr>
                            <w:r>
                              <w:rPr>
                                <w:rFonts w:ascii="Tahoma" w:hAnsi="Tahoma" w:cs="Tahoma"/>
                                <w:sz w:val="20"/>
                                <w:szCs w:val="20"/>
                              </w:rPr>
                              <w:t>Kurultay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Dikdörtgen 129213" o:spid="_x0000_s1052" style="position:absolute;left:0;text-align:left;margin-left:4.05pt;margin-top:6.7pt;width:103.85pt;height:21.6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Kurultay</w:t>
                      </w:r>
                    </w:p>
                  </w:txbxContent>
                </v:textbox>
              </v:rect>
            </w:pict>
          </mc:Fallback>
        </mc:AlternateContent>
      </w:r>
    </w:p>
    <w:p w:rsidR="00AF74CF" w:rsidRPr="00AF74CF" w:rsidRDefault="00AF74CF" w:rsidP="00AF74CF">
      <w:pPr>
        <w:ind w:right="212"/>
        <w:jc w:val="right"/>
        <w:rPr>
          <w:rFonts w:asciiTheme="minorHAnsi" w:hAnsiTheme="minorHAnsi" w:cs="Tahoma"/>
          <w:sz w:val="20"/>
          <w:szCs w:val="20"/>
          <w:lang w:eastAsia="tr-TR"/>
        </w:rPr>
      </w:pPr>
    </w:p>
    <w:p w:rsidR="00AF74CF" w:rsidRPr="00AF74CF" w:rsidRDefault="00AF74CF" w:rsidP="00AF74CF">
      <w:pPr>
        <w:ind w:right="212"/>
        <w:jc w:val="right"/>
        <w:rPr>
          <w:rFonts w:asciiTheme="minorHAnsi" w:hAnsiTheme="minorHAnsi" w:cs="Tahoma"/>
          <w:sz w:val="20"/>
          <w:szCs w:val="20"/>
          <w:lang w:eastAsia="tr-TR"/>
        </w:rPr>
      </w:pPr>
      <w:r w:rsidRPr="00AF74CF">
        <w:rPr>
          <w:rFonts w:asciiTheme="minorHAnsi" w:hAnsiTheme="minorHAnsi" w:cs="Tahoma"/>
          <w:noProof/>
          <w:sz w:val="20"/>
          <w:szCs w:val="20"/>
          <w:lang w:eastAsia="tr-TR"/>
        </w:rPr>
        <mc:AlternateContent>
          <mc:Choice Requires="wps">
            <w:drawing>
              <wp:anchor distT="0" distB="0" distL="114300" distR="114300" simplePos="0" relativeHeight="251788288" behindDoc="0" locked="0" layoutInCell="1" allowOverlap="1" wp14:anchorId="3B41E27A" wp14:editId="699A2A19">
                <wp:simplePos x="0" y="0"/>
                <wp:positionH relativeFrom="column">
                  <wp:posOffset>4300855</wp:posOffset>
                </wp:positionH>
                <wp:positionV relativeFrom="paragraph">
                  <wp:posOffset>114300</wp:posOffset>
                </wp:positionV>
                <wp:extent cx="1318895" cy="274955"/>
                <wp:effectExtent l="0" t="0" r="14605" b="10795"/>
                <wp:wrapNone/>
                <wp:docPr id="129091" name="Dikdörtgen 129091"/>
                <wp:cNvGraphicFramePr/>
                <a:graphic xmlns:a="http://schemas.openxmlformats.org/drawingml/2006/main">
                  <a:graphicData uri="http://schemas.microsoft.com/office/word/2010/wordprocessingShape">
                    <wps:wsp>
                      <wps:cNvSpPr/>
                      <wps:spPr>
                        <a:xfrm>
                          <a:off x="0" y="0"/>
                          <a:ext cx="1318895" cy="274955"/>
                        </a:xfrm>
                        <a:prstGeom prst="rect">
                          <a:avLst/>
                        </a:prstGeom>
                        <a:solidFill>
                          <a:srgbClr val="FFFFCC"/>
                        </a:solidFill>
                        <a:ln w="25400" cap="flat" cmpd="sng" algn="ctr">
                          <a:solidFill>
                            <a:srgbClr val="4F81BD"/>
                          </a:solidFill>
                          <a:prstDash val="solid"/>
                        </a:ln>
                        <a:effectLst/>
                      </wps:spPr>
                      <wps:txbx>
                        <w:txbxContent>
                          <w:p w:rsidR="00AF74CF" w:rsidRPr="00B10D0E" w:rsidRDefault="00AF74CF" w:rsidP="00AF74CF">
                            <w:pPr>
                              <w:jc w:val="center"/>
                              <w:rPr>
                                <w:rFonts w:ascii="Tahoma" w:hAnsi="Tahoma" w:cs="Tahoma"/>
                                <w:sz w:val="20"/>
                                <w:szCs w:val="20"/>
                              </w:rPr>
                            </w:pPr>
                            <w:r>
                              <w:rPr>
                                <w:rFonts w:ascii="Tahoma" w:hAnsi="Tahoma" w:cs="Tahoma"/>
                                <w:sz w:val="20"/>
                                <w:szCs w:val="20"/>
                              </w:rPr>
                              <w:t>Hakan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Dikdörtgen 129091" o:spid="_x0000_s1053" style="position:absolute;left:0;text-align:left;margin-left:338.65pt;margin-top:9pt;width:103.85pt;height:21.65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Hakan</w:t>
                      </w:r>
                    </w:p>
                  </w:txbxContent>
                </v:textbox>
              </v:rect>
            </w:pict>
          </mc:Fallback>
        </mc:AlternateContent>
      </w:r>
      <w:r w:rsidRPr="00AF74CF">
        <w:rPr>
          <w:rFonts w:asciiTheme="minorHAnsi" w:hAnsiTheme="minorHAnsi" w:cs="Tahoma"/>
          <w:noProof/>
          <w:sz w:val="20"/>
          <w:szCs w:val="20"/>
          <w:lang w:eastAsia="tr-TR"/>
        </w:rPr>
        <mc:AlternateContent>
          <mc:Choice Requires="wps">
            <w:drawing>
              <wp:anchor distT="0" distB="0" distL="114300" distR="114300" simplePos="0" relativeHeight="251787264" behindDoc="0" locked="0" layoutInCell="1" allowOverlap="1" wp14:anchorId="5A4E01BC" wp14:editId="7DA55E69">
                <wp:simplePos x="0" y="0"/>
                <wp:positionH relativeFrom="column">
                  <wp:posOffset>2891155</wp:posOffset>
                </wp:positionH>
                <wp:positionV relativeFrom="paragraph">
                  <wp:posOffset>108585</wp:posOffset>
                </wp:positionV>
                <wp:extent cx="1318895" cy="274955"/>
                <wp:effectExtent l="0" t="0" r="14605" b="10795"/>
                <wp:wrapNone/>
                <wp:docPr id="129090" name="Dikdörtgen 129090"/>
                <wp:cNvGraphicFramePr/>
                <a:graphic xmlns:a="http://schemas.openxmlformats.org/drawingml/2006/main">
                  <a:graphicData uri="http://schemas.microsoft.com/office/word/2010/wordprocessingShape">
                    <wps:wsp>
                      <wps:cNvSpPr/>
                      <wps:spPr>
                        <a:xfrm>
                          <a:off x="0" y="0"/>
                          <a:ext cx="1318895" cy="274955"/>
                        </a:xfrm>
                        <a:prstGeom prst="rect">
                          <a:avLst/>
                        </a:prstGeom>
                        <a:solidFill>
                          <a:srgbClr val="FFFFCC"/>
                        </a:solidFill>
                        <a:ln w="25400" cap="flat" cmpd="sng" algn="ctr">
                          <a:solidFill>
                            <a:srgbClr val="4F81BD"/>
                          </a:solidFill>
                          <a:prstDash val="solid"/>
                        </a:ln>
                        <a:effectLst/>
                      </wps:spPr>
                      <wps:txbx>
                        <w:txbxContent>
                          <w:p w:rsidR="00AF74CF" w:rsidRPr="00B10D0E" w:rsidRDefault="00AF74CF" w:rsidP="00AF74CF">
                            <w:pPr>
                              <w:jc w:val="center"/>
                              <w:rPr>
                                <w:rFonts w:ascii="Tahoma" w:hAnsi="Tahoma" w:cs="Tahoma"/>
                                <w:sz w:val="20"/>
                                <w:szCs w:val="20"/>
                              </w:rPr>
                            </w:pPr>
                            <w:r>
                              <w:rPr>
                                <w:rFonts w:ascii="Tahoma" w:hAnsi="Tahoma" w:cs="Tahoma"/>
                                <w:sz w:val="20"/>
                                <w:szCs w:val="20"/>
                              </w:rPr>
                              <w:t xml:space="preserve">Tanrı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Dikdörtgen 129090" o:spid="_x0000_s1054" style="position:absolute;left:0;text-align:left;margin-left:227.65pt;margin-top:8.55pt;width:103.85pt;height:21.65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 xml:space="preserve">Tanrı </w:t>
                      </w:r>
                    </w:p>
                  </w:txbxContent>
                </v:textbox>
              </v:rect>
            </w:pict>
          </mc:Fallback>
        </mc:AlternateContent>
      </w:r>
      <w:r w:rsidRPr="00AF74CF">
        <w:rPr>
          <w:rFonts w:asciiTheme="minorHAnsi" w:hAnsiTheme="minorHAnsi" w:cs="Tahoma"/>
          <w:noProof/>
          <w:sz w:val="20"/>
          <w:szCs w:val="20"/>
          <w:lang w:eastAsia="tr-TR"/>
        </w:rPr>
        <mc:AlternateContent>
          <mc:Choice Requires="wps">
            <w:drawing>
              <wp:anchor distT="0" distB="0" distL="114300" distR="114300" simplePos="0" relativeHeight="251786240" behindDoc="0" locked="0" layoutInCell="1" allowOverlap="1" wp14:anchorId="4C23EF89" wp14:editId="19A92B52">
                <wp:simplePos x="0" y="0"/>
                <wp:positionH relativeFrom="column">
                  <wp:posOffset>1448435</wp:posOffset>
                </wp:positionH>
                <wp:positionV relativeFrom="paragraph">
                  <wp:posOffset>108585</wp:posOffset>
                </wp:positionV>
                <wp:extent cx="1318895" cy="274955"/>
                <wp:effectExtent l="0" t="0" r="14605" b="10795"/>
                <wp:wrapNone/>
                <wp:docPr id="129089" name="Dikdörtgen 129089"/>
                <wp:cNvGraphicFramePr/>
                <a:graphic xmlns:a="http://schemas.openxmlformats.org/drawingml/2006/main">
                  <a:graphicData uri="http://schemas.microsoft.com/office/word/2010/wordprocessingShape">
                    <wps:wsp>
                      <wps:cNvSpPr/>
                      <wps:spPr>
                        <a:xfrm>
                          <a:off x="0" y="0"/>
                          <a:ext cx="1318895" cy="274955"/>
                        </a:xfrm>
                        <a:prstGeom prst="rect">
                          <a:avLst/>
                        </a:prstGeom>
                        <a:solidFill>
                          <a:srgbClr val="FFFFCC"/>
                        </a:solidFill>
                        <a:ln w="25400" cap="flat" cmpd="sng" algn="ctr">
                          <a:solidFill>
                            <a:srgbClr val="4F81BD"/>
                          </a:solidFill>
                          <a:prstDash val="solid"/>
                        </a:ln>
                        <a:effectLst/>
                      </wps:spPr>
                      <wps:txbx>
                        <w:txbxContent>
                          <w:p w:rsidR="00AF74CF" w:rsidRPr="00B10D0E" w:rsidRDefault="00AF74CF" w:rsidP="00AF74CF">
                            <w:pPr>
                              <w:jc w:val="center"/>
                              <w:rPr>
                                <w:rFonts w:ascii="Tahoma" w:hAnsi="Tahoma" w:cs="Tahoma"/>
                                <w:sz w:val="20"/>
                                <w:szCs w:val="20"/>
                              </w:rPr>
                            </w:pPr>
                            <w:r>
                              <w:rPr>
                                <w:rFonts w:ascii="Tahoma" w:hAnsi="Tahoma" w:cs="Tahoma"/>
                                <w:sz w:val="20"/>
                                <w:szCs w:val="20"/>
                              </w:rPr>
                              <w:t>Monarşi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Dikdörtgen 129089" o:spid="_x0000_s1055" style="position:absolute;left:0;text-align:left;margin-left:114.05pt;margin-top:8.55pt;width:103.85pt;height:21.65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Monarşi</w:t>
                      </w:r>
                    </w:p>
                  </w:txbxContent>
                </v:textbox>
              </v:rect>
            </w:pict>
          </mc:Fallback>
        </mc:AlternateContent>
      </w:r>
      <w:r w:rsidRPr="00AF74CF">
        <w:rPr>
          <w:rFonts w:asciiTheme="minorHAnsi" w:hAnsiTheme="minorHAnsi" w:cs="Tahoma"/>
          <w:noProof/>
          <w:sz w:val="20"/>
          <w:szCs w:val="20"/>
          <w:lang w:eastAsia="tr-TR"/>
        </w:rPr>
        <mc:AlternateContent>
          <mc:Choice Requires="wps">
            <w:drawing>
              <wp:anchor distT="0" distB="0" distL="114300" distR="114300" simplePos="0" relativeHeight="251785216" behindDoc="0" locked="0" layoutInCell="1" allowOverlap="1" wp14:anchorId="09EFA662" wp14:editId="49CEBCEA">
                <wp:simplePos x="0" y="0"/>
                <wp:positionH relativeFrom="column">
                  <wp:posOffset>48260</wp:posOffset>
                </wp:positionH>
                <wp:positionV relativeFrom="paragraph">
                  <wp:posOffset>111760</wp:posOffset>
                </wp:positionV>
                <wp:extent cx="1318895" cy="274955"/>
                <wp:effectExtent l="0" t="0" r="14605" b="10795"/>
                <wp:wrapNone/>
                <wp:docPr id="121887" name="Dikdörtgen 121887"/>
                <wp:cNvGraphicFramePr/>
                <a:graphic xmlns:a="http://schemas.openxmlformats.org/drawingml/2006/main">
                  <a:graphicData uri="http://schemas.microsoft.com/office/word/2010/wordprocessingShape">
                    <wps:wsp>
                      <wps:cNvSpPr/>
                      <wps:spPr>
                        <a:xfrm>
                          <a:off x="0" y="0"/>
                          <a:ext cx="1318895" cy="274955"/>
                        </a:xfrm>
                        <a:prstGeom prst="rect">
                          <a:avLst/>
                        </a:prstGeom>
                        <a:solidFill>
                          <a:srgbClr val="FFFFCC"/>
                        </a:solidFill>
                        <a:ln w="25400" cap="flat" cmpd="sng" algn="ctr">
                          <a:solidFill>
                            <a:srgbClr val="4F81BD"/>
                          </a:solidFill>
                          <a:prstDash val="solid"/>
                        </a:ln>
                        <a:effectLst/>
                      </wps:spPr>
                      <wps:txbx>
                        <w:txbxContent>
                          <w:p w:rsidR="00AF74CF" w:rsidRPr="00B10D0E" w:rsidRDefault="00AF74CF" w:rsidP="00AF74CF">
                            <w:pPr>
                              <w:jc w:val="center"/>
                              <w:rPr>
                                <w:rFonts w:ascii="Tahoma" w:hAnsi="Tahoma" w:cs="Tahoma"/>
                                <w:sz w:val="20"/>
                                <w:szCs w:val="20"/>
                              </w:rPr>
                            </w:pPr>
                            <w:r>
                              <w:rPr>
                                <w:rFonts w:ascii="Tahoma" w:hAnsi="Tahoma" w:cs="Tahoma"/>
                                <w:sz w:val="20"/>
                                <w:szCs w:val="20"/>
                              </w:rPr>
                              <w:t>Tanrı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Dikdörtgen 121887" o:spid="_x0000_s1056" style="position:absolute;left:0;text-align:left;margin-left:3.8pt;margin-top:8.8pt;width:103.85pt;height:21.65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Tanrı</w:t>
                      </w:r>
                    </w:p>
                  </w:txbxContent>
                </v:textbox>
              </v:rect>
            </w:pict>
          </mc:Fallback>
        </mc:AlternateContent>
      </w:r>
    </w:p>
    <w:p w:rsidR="00AF74CF" w:rsidRPr="00AF74CF" w:rsidRDefault="00AF74CF" w:rsidP="00AF74CF">
      <w:pPr>
        <w:ind w:right="212"/>
        <w:jc w:val="right"/>
        <w:rPr>
          <w:rFonts w:asciiTheme="minorHAnsi" w:hAnsiTheme="minorHAnsi" w:cs="Tahoma"/>
          <w:sz w:val="20"/>
          <w:szCs w:val="20"/>
          <w:lang w:eastAsia="tr-TR"/>
        </w:rPr>
      </w:pPr>
    </w:p>
    <w:p w:rsidR="00AF74CF" w:rsidRPr="00AF74CF" w:rsidRDefault="00AF74CF" w:rsidP="00AF74CF">
      <w:pPr>
        <w:ind w:right="212"/>
        <w:jc w:val="right"/>
        <w:rPr>
          <w:rFonts w:asciiTheme="minorHAnsi" w:hAnsiTheme="minorHAnsi" w:cs="Tahoma"/>
          <w:sz w:val="20"/>
          <w:szCs w:val="20"/>
          <w:lang w:eastAsia="tr-TR"/>
        </w:rPr>
      </w:pPr>
    </w:p>
    <w:p w:rsidR="00AF74CF" w:rsidRPr="00AF74CF" w:rsidRDefault="00AF74CF" w:rsidP="00AF74CF">
      <w:pPr>
        <w:ind w:right="212"/>
        <w:jc w:val="right"/>
        <w:rPr>
          <w:rFonts w:asciiTheme="minorHAnsi" w:hAnsiTheme="minorHAnsi" w:cs="Tahoma"/>
          <w:sz w:val="20"/>
          <w:szCs w:val="20"/>
          <w:lang w:eastAsia="tr-TR"/>
        </w:rPr>
      </w:pPr>
      <w:r w:rsidRPr="00AF74CF">
        <w:rPr>
          <w:rFonts w:asciiTheme="minorHAnsi" w:hAnsiTheme="minorHAnsi" w:cs="Tahoma"/>
          <w:noProof/>
          <w:sz w:val="20"/>
          <w:szCs w:val="20"/>
          <w:lang w:eastAsia="tr-TR"/>
        </w:rPr>
        <mc:AlternateContent>
          <mc:Choice Requires="wps">
            <w:drawing>
              <wp:anchor distT="0" distB="0" distL="114300" distR="114300" simplePos="0" relativeHeight="251791360" behindDoc="0" locked="0" layoutInCell="1" allowOverlap="1" wp14:anchorId="1B324982" wp14:editId="733AB44D">
                <wp:simplePos x="0" y="0"/>
                <wp:positionH relativeFrom="column">
                  <wp:posOffset>4297680</wp:posOffset>
                </wp:positionH>
                <wp:positionV relativeFrom="paragraph">
                  <wp:posOffset>31115</wp:posOffset>
                </wp:positionV>
                <wp:extent cx="1318895" cy="274955"/>
                <wp:effectExtent l="0" t="0" r="14605" b="10795"/>
                <wp:wrapNone/>
                <wp:docPr id="129094" name="Dikdörtgen 129094"/>
                <wp:cNvGraphicFramePr/>
                <a:graphic xmlns:a="http://schemas.openxmlformats.org/drawingml/2006/main">
                  <a:graphicData uri="http://schemas.microsoft.com/office/word/2010/wordprocessingShape">
                    <wps:wsp>
                      <wps:cNvSpPr/>
                      <wps:spPr>
                        <a:xfrm>
                          <a:off x="0" y="0"/>
                          <a:ext cx="1318895" cy="274955"/>
                        </a:xfrm>
                        <a:prstGeom prst="rect">
                          <a:avLst/>
                        </a:prstGeom>
                        <a:solidFill>
                          <a:srgbClr val="FFFFCC"/>
                        </a:solidFill>
                        <a:ln w="25400" cap="flat" cmpd="sng" algn="ctr">
                          <a:solidFill>
                            <a:srgbClr val="4F81BD"/>
                          </a:solidFill>
                          <a:prstDash val="solid"/>
                        </a:ln>
                        <a:effectLst/>
                      </wps:spPr>
                      <wps:txbx>
                        <w:txbxContent>
                          <w:p w:rsidR="00AF74CF" w:rsidRPr="00B10D0E" w:rsidRDefault="00AF74CF" w:rsidP="00AF74CF">
                            <w:pPr>
                              <w:jc w:val="center"/>
                              <w:rPr>
                                <w:rFonts w:ascii="Tahoma" w:hAnsi="Tahoma" w:cs="Tahoma"/>
                                <w:sz w:val="20"/>
                                <w:szCs w:val="20"/>
                              </w:rPr>
                            </w:pPr>
                            <w:r>
                              <w:rPr>
                                <w:rFonts w:ascii="Tahoma" w:hAnsi="Tahoma" w:cs="Tahoma"/>
                                <w:sz w:val="20"/>
                                <w:szCs w:val="20"/>
                              </w:rPr>
                              <w:t xml:space="preserve">Monarşi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Dikdörtgen 129094" o:spid="_x0000_s1057" style="position:absolute;left:0;text-align:left;margin-left:338.4pt;margin-top:2.45pt;width:103.85pt;height:21.65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 xml:space="preserve">Monarşi </w:t>
                      </w:r>
                    </w:p>
                  </w:txbxContent>
                </v:textbox>
              </v:rect>
            </w:pict>
          </mc:Fallback>
        </mc:AlternateContent>
      </w:r>
      <w:r w:rsidRPr="00AF74CF">
        <w:rPr>
          <w:rFonts w:asciiTheme="minorHAnsi" w:hAnsiTheme="minorHAnsi" w:cs="Tahoma"/>
          <w:noProof/>
          <w:sz w:val="20"/>
          <w:szCs w:val="20"/>
          <w:lang w:eastAsia="tr-TR"/>
        </w:rPr>
        <mc:AlternateContent>
          <mc:Choice Requires="wps">
            <w:drawing>
              <wp:anchor distT="0" distB="0" distL="114300" distR="114300" simplePos="0" relativeHeight="251790336" behindDoc="0" locked="0" layoutInCell="1" allowOverlap="1" wp14:anchorId="2E23D107" wp14:editId="2F16D87A">
                <wp:simplePos x="0" y="0"/>
                <wp:positionH relativeFrom="column">
                  <wp:posOffset>2887980</wp:posOffset>
                </wp:positionH>
                <wp:positionV relativeFrom="paragraph">
                  <wp:posOffset>25400</wp:posOffset>
                </wp:positionV>
                <wp:extent cx="1318895" cy="274955"/>
                <wp:effectExtent l="0" t="0" r="14605" b="10795"/>
                <wp:wrapNone/>
                <wp:docPr id="129093" name="Dikdörtgen 129093"/>
                <wp:cNvGraphicFramePr/>
                <a:graphic xmlns:a="http://schemas.openxmlformats.org/drawingml/2006/main">
                  <a:graphicData uri="http://schemas.microsoft.com/office/word/2010/wordprocessingShape">
                    <wps:wsp>
                      <wps:cNvSpPr/>
                      <wps:spPr>
                        <a:xfrm>
                          <a:off x="0" y="0"/>
                          <a:ext cx="1318895" cy="274955"/>
                        </a:xfrm>
                        <a:prstGeom prst="rect">
                          <a:avLst/>
                        </a:prstGeom>
                        <a:solidFill>
                          <a:srgbClr val="FFFFCC"/>
                        </a:solidFill>
                        <a:ln w="25400" cap="flat" cmpd="sng" algn="ctr">
                          <a:solidFill>
                            <a:srgbClr val="4F81BD"/>
                          </a:solidFill>
                          <a:prstDash val="solid"/>
                        </a:ln>
                        <a:effectLst/>
                      </wps:spPr>
                      <wps:txbx>
                        <w:txbxContent>
                          <w:p w:rsidR="00AF74CF" w:rsidRPr="00B10D0E" w:rsidRDefault="00AF74CF" w:rsidP="00AF74CF">
                            <w:pPr>
                              <w:jc w:val="center"/>
                              <w:rPr>
                                <w:rFonts w:ascii="Tahoma" w:hAnsi="Tahoma" w:cs="Tahoma"/>
                                <w:sz w:val="20"/>
                                <w:szCs w:val="20"/>
                              </w:rPr>
                            </w:pPr>
                            <w:r>
                              <w:rPr>
                                <w:rFonts w:ascii="Tahoma" w:hAnsi="Tahoma" w:cs="Tahoma"/>
                                <w:sz w:val="20"/>
                                <w:szCs w:val="20"/>
                              </w:rPr>
                              <w:t xml:space="preserve">Seçim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Dikdörtgen 129093" o:spid="_x0000_s1058" style="position:absolute;left:0;text-align:left;margin-left:227.4pt;margin-top:2pt;width:103.85pt;height:21.65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 xml:space="preserve">Seçim </w:t>
                      </w:r>
                    </w:p>
                  </w:txbxContent>
                </v:textbox>
              </v:rect>
            </w:pict>
          </mc:Fallback>
        </mc:AlternateContent>
      </w:r>
      <w:r w:rsidRPr="00AF74CF">
        <w:rPr>
          <w:rFonts w:asciiTheme="minorHAnsi" w:hAnsiTheme="minorHAnsi" w:cs="Tahoma"/>
          <w:noProof/>
          <w:sz w:val="20"/>
          <w:szCs w:val="20"/>
          <w:lang w:eastAsia="tr-TR"/>
        </w:rPr>
        <mc:AlternateContent>
          <mc:Choice Requires="wps">
            <w:drawing>
              <wp:anchor distT="0" distB="0" distL="114300" distR="114300" simplePos="0" relativeHeight="251784192" behindDoc="0" locked="0" layoutInCell="1" allowOverlap="1" wp14:anchorId="1A7B9F7B" wp14:editId="13A1FF63">
                <wp:simplePos x="0" y="0"/>
                <wp:positionH relativeFrom="column">
                  <wp:posOffset>1454150</wp:posOffset>
                </wp:positionH>
                <wp:positionV relativeFrom="paragraph">
                  <wp:posOffset>24765</wp:posOffset>
                </wp:positionV>
                <wp:extent cx="1318895" cy="274955"/>
                <wp:effectExtent l="0" t="0" r="14605" b="10795"/>
                <wp:wrapNone/>
                <wp:docPr id="121886" name="Dikdörtgen 121886"/>
                <wp:cNvGraphicFramePr/>
                <a:graphic xmlns:a="http://schemas.openxmlformats.org/drawingml/2006/main">
                  <a:graphicData uri="http://schemas.microsoft.com/office/word/2010/wordprocessingShape">
                    <wps:wsp>
                      <wps:cNvSpPr/>
                      <wps:spPr>
                        <a:xfrm>
                          <a:off x="0" y="0"/>
                          <a:ext cx="1318895" cy="274955"/>
                        </a:xfrm>
                        <a:prstGeom prst="rect">
                          <a:avLst/>
                        </a:prstGeom>
                        <a:solidFill>
                          <a:srgbClr val="FFFFCC"/>
                        </a:solidFill>
                        <a:ln w="25400" cap="flat" cmpd="sng" algn="ctr">
                          <a:solidFill>
                            <a:srgbClr val="4F81BD"/>
                          </a:solidFill>
                          <a:prstDash val="solid"/>
                        </a:ln>
                        <a:effectLst/>
                      </wps:spPr>
                      <wps:txbx>
                        <w:txbxContent>
                          <w:p w:rsidR="00AF74CF" w:rsidRPr="00B10D0E" w:rsidRDefault="00AF74CF" w:rsidP="00AF74CF">
                            <w:pPr>
                              <w:jc w:val="center"/>
                              <w:rPr>
                                <w:rFonts w:ascii="Tahoma" w:hAnsi="Tahoma" w:cs="Tahoma"/>
                                <w:sz w:val="20"/>
                                <w:szCs w:val="20"/>
                              </w:rPr>
                            </w:pPr>
                            <w:r>
                              <w:rPr>
                                <w:rFonts w:ascii="Tahoma" w:hAnsi="Tahoma" w:cs="Tahoma"/>
                                <w:sz w:val="20"/>
                                <w:szCs w:val="20"/>
                              </w:rPr>
                              <w:t>Cumhurbaşkanı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Dikdörtgen 121886" o:spid="_x0000_s1059" style="position:absolute;left:0;text-align:left;margin-left:114.5pt;margin-top:1.95pt;width:103.85pt;height:21.65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Cumhurbaşkanı</w:t>
                      </w:r>
                    </w:p>
                  </w:txbxContent>
                </v:textbox>
              </v:rect>
            </w:pict>
          </mc:Fallback>
        </mc:AlternateContent>
      </w:r>
      <w:r w:rsidRPr="00AF74CF">
        <w:rPr>
          <w:rFonts w:asciiTheme="minorHAnsi" w:hAnsiTheme="minorHAnsi" w:cs="Tahoma"/>
          <w:noProof/>
          <w:sz w:val="20"/>
          <w:szCs w:val="20"/>
          <w:lang w:eastAsia="tr-TR"/>
        </w:rPr>
        <mc:AlternateContent>
          <mc:Choice Requires="wps">
            <w:drawing>
              <wp:anchor distT="0" distB="0" distL="114300" distR="114300" simplePos="0" relativeHeight="251789312" behindDoc="0" locked="0" layoutInCell="1" allowOverlap="1" wp14:anchorId="48CF3A4D" wp14:editId="50FC84CC">
                <wp:simplePos x="0" y="0"/>
                <wp:positionH relativeFrom="column">
                  <wp:posOffset>53340</wp:posOffset>
                </wp:positionH>
                <wp:positionV relativeFrom="paragraph">
                  <wp:posOffset>22225</wp:posOffset>
                </wp:positionV>
                <wp:extent cx="1318895" cy="274955"/>
                <wp:effectExtent l="0" t="0" r="14605" b="10795"/>
                <wp:wrapNone/>
                <wp:docPr id="129092" name="Dikdörtgen 129092"/>
                <wp:cNvGraphicFramePr/>
                <a:graphic xmlns:a="http://schemas.openxmlformats.org/drawingml/2006/main">
                  <a:graphicData uri="http://schemas.microsoft.com/office/word/2010/wordprocessingShape">
                    <wps:wsp>
                      <wps:cNvSpPr/>
                      <wps:spPr>
                        <a:xfrm>
                          <a:off x="0" y="0"/>
                          <a:ext cx="1318895" cy="274955"/>
                        </a:xfrm>
                        <a:prstGeom prst="rect">
                          <a:avLst/>
                        </a:prstGeom>
                        <a:solidFill>
                          <a:srgbClr val="FFFFCC"/>
                        </a:solidFill>
                        <a:ln w="25400" cap="flat" cmpd="sng" algn="ctr">
                          <a:solidFill>
                            <a:srgbClr val="4F81BD"/>
                          </a:solidFill>
                          <a:prstDash val="solid"/>
                        </a:ln>
                        <a:effectLst/>
                      </wps:spPr>
                      <wps:txbx>
                        <w:txbxContent>
                          <w:p w:rsidR="00AF74CF" w:rsidRPr="00B10D0E" w:rsidRDefault="00AF74CF" w:rsidP="00AF74CF">
                            <w:pPr>
                              <w:jc w:val="center"/>
                              <w:rPr>
                                <w:rFonts w:ascii="Tahoma" w:hAnsi="Tahoma" w:cs="Tahoma"/>
                                <w:sz w:val="20"/>
                                <w:szCs w:val="20"/>
                              </w:rPr>
                            </w:pPr>
                            <w:r>
                              <w:rPr>
                                <w:rFonts w:ascii="Tahoma" w:hAnsi="Tahoma" w:cs="Tahoma"/>
                                <w:sz w:val="20"/>
                                <w:szCs w:val="20"/>
                              </w:rPr>
                              <w:t>Divan-ı Hümayun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Dikdörtgen 129092" o:spid="_x0000_s1060" style="position:absolute;left:0;text-align:left;margin-left:4.2pt;margin-top:1.75pt;width:103.85pt;height:21.65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Divan-ı Hümayun</w:t>
                      </w:r>
                    </w:p>
                  </w:txbxContent>
                </v:textbox>
              </v:rect>
            </w:pict>
          </mc:Fallback>
        </mc:AlternateContent>
      </w:r>
    </w:p>
    <w:p w:rsidR="00AF74CF" w:rsidRPr="00AF74CF" w:rsidRDefault="00AF74CF" w:rsidP="00AF74CF">
      <w:pPr>
        <w:ind w:right="212"/>
        <w:jc w:val="right"/>
        <w:rPr>
          <w:rFonts w:asciiTheme="minorHAnsi" w:hAnsiTheme="minorHAnsi" w:cs="Tahoma"/>
          <w:sz w:val="20"/>
          <w:szCs w:val="20"/>
          <w:lang w:eastAsia="tr-TR"/>
        </w:rPr>
      </w:pPr>
    </w:p>
    <w:p w:rsidR="00AF74CF" w:rsidRPr="00AF74CF" w:rsidRDefault="00AF74CF" w:rsidP="00AF74CF">
      <w:pPr>
        <w:ind w:right="212"/>
        <w:jc w:val="right"/>
        <w:rPr>
          <w:rFonts w:asciiTheme="minorHAnsi" w:hAnsiTheme="minorHAnsi" w:cs="Tahoma"/>
          <w:sz w:val="20"/>
          <w:szCs w:val="20"/>
          <w:lang w:eastAsia="tr-TR"/>
        </w:rPr>
      </w:pPr>
    </w:p>
    <w:tbl>
      <w:tblPr>
        <w:tblStyle w:val="TabloKlavuzu"/>
        <w:tblpPr w:leftFromText="141" w:rightFromText="141" w:vertAnchor="text" w:horzAnchor="margin" w:tblpX="216" w:tblpY="10"/>
        <w:tblW w:w="0" w:type="auto"/>
        <w:tblLayout w:type="fixed"/>
        <w:tblLook w:val="04A0" w:firstRow="1" w:lastRow="0" w:firstColumn="1" w:lastColumn="0" w:noHBand="0" w:noVBand="1"/>
      </w:tblPr>
      <w:tblGrid>
        <w:gridCol w:w="425"/>
        <w:gridCol w:w="3794"/>
        <w:gridCol w:w="2268"/>
        <w:gridCol w:w="2126"/>
        <w:gridCol w:w="2410"/>
      </w:tblGrid>
      <w:tr w:rsidR="00AF74CF" w:rsidRPr="00AF74CF" w:rsidTr="006560AF">
        <w:trPr>
          <w:cantSplit/>
          <w:trHeight w:val="418"/>
        </w:trPr>
        <w:tc>
          <w:tcPr>
            <w:tcW w:w="425" w:type="dxa"/>
            <w:tcBorders>
              <w:top w:val="nil"/>
              <w:left w:val="nil"/>
              <w:bottom w:val="single" w:sz="4" w:space="0" w:color="000000" w:themeColor="text1"/>
              <w:right w:val="nil"/>
            </w:tcBorders>
          </w:tcPr>
          <w:p w:rsidR="00AF74CF" w:rsidRPr="00AF74CF" w:rsidRDefault="00AF74CF" w:rsidP="006560AF">
            <w:pPr>
              <w:spacing w:before="60"/>
              <w:ind w:right="212"/>
              <w:jc w:val="both"/>
              <w:rPr>
                <w:rFonts w:asciiTheme="minorHAnsi" w:hAnsiTheme="minorHAnsi" w:cs="Tahoma"/>
                <w:b/>
                <w:sz w:val="20"/>
                <w:szCs w:val="20"/>
                <w:lang w:eastAsia="tr-TR"/>
              </w:rPr>
            </w:pPr>
          </w:p>
        </w:tc>
        <w:tc>
          <w:tcPr>
            <w:tcW w:w="3794" w:type="dxa"/>
            <w:tcBorders>
              <w:top w:val="nil"/>
              <w:left w:val="nil"/>
              <w:bottom w:val="single" w:sz="4" w:space="0" w:color="000000" w:themeColor="text1"/>
            </w:tcBorders>
          </w:tcPr>
          <w:p w:rsidR="00AF74CF" w:rsidRPr="00AF74CF" w:rsidRDefault="00AF74CF" w:rsidP="006560AF">
            <w:pPr>
              <w:spacing w:before="60"/>
              <w:ind w:right="212"/>
              <w:jc w:val="center"/>
              <w:rPr>
                <w:rFonts w:asciiTheme="minorHAnsi" w:hAnsiTheme="minorHAnsi" w:cs="Tahoma"/>
                <w:b/>
                <w:sz w:val="19"/>
                <w:szCs w:val="19"/>
                <w:lang w:eastAsia="tr-TR"/>
              </w:rPr>
            </w:pPr>
          </w:p>
        </w:tc>
        <w:tc>
          <w:tcPr>
            <w:tcW w:w="2268" w:type="dxa"/>
          </w:tcPr>
          <w:p w:rsidR="00AF74CF" w:rsidRPr="00AF74CF" w:rsidRDefault="00AF74CF" w:rsidP="006560AF">
            <w:pPr>
              <w:spacing w:before="60"/>
              <w:jc w:val="center"/>
              <w:rPr>
                <w:rFonts w:asciiTheme="minorHAnsi" w:hAnsiTheme="minorHAnsi" w:cs="Tahoma"/>
                <w:b/>
                <w:sz w:val="19"/>
                <w:szCs w:val="19"/>
                <w:lang w:eastAsia="tr-TR"/>
              </w:rPr>
            </w:pPr>
            <w:r w:rsidRPr="00AF74CF">
              <w:rPr>
                <w:rFonts w:asciiTheme="minorHAnsi" w:hAnsiTheme="minorHAnsi" w:cs="Tahoma"/>
                <w:b/>
                <w:sz w:val="19"/>
                <w:szCs w:val="19"/>
                <w:lang w:eastAsia="tr-TR"/>
              </w:rPr>
              <w:t>İlk Türk Devletleri</w:t>
            </w:r>
          </w:p>
        </w:tc>
        <w:tc>
          <w:tcPr>
            <w:tcW w:w="2126" w:type="dxa"/>
          </w:tcPr>
          <w:p w:rsidR="00AF74CF" w:rsidRPr="00AF74CF" w:rsidRDefault="00AF74CF" w:rsidP="006560AF">
            <w:pPr>
              <w:spacing w:before="60"/>
              <w:ind w:right="212"/>
              <w:jc w:val="center"/>
              <w:rPr>
                <w:rFonts w:asciiTheme="minorHAnsi" w:hAnsiTheme="minorHAnsi" w:cs="Tahoma"/>
                <w:b/>
                <w:sz w:val="19"/>
                <w:szCs w:val="19"/>
                <w:lang w:eastAsia="tr-TR"/>
              </w:rPr>
            </w:pPr>
            <w:r w:rsidRPr="00AF74CF">
              <w:rPr>
                <w:rFonts w:asciiTheme="minorHAnsi" w:hAnsiTheme="minorHAnsi" w:cs="Tahoma"/>
                <w:b/>
                <w:sz w:val="19"/>
                <w:szCs w:val="19"/>
                <w:lang w:eastAsia="tr-TR"/>
              </w:rPr>
              <w:t>Osmanlı Devleti</w:t>
            </w:r>
          </w:p>
        </w:tc>
        <w:tc>
          <w:tcPr>
            <w:tcW w:w="2410" w:type="dxa"/>
          </w:tcPr>
          <w:p w:rsidR="00AF74CF" w:rsidRPr="00AF74CF" w:rsidRDefault="00AF74CF" w:rsidP="006560AF">
            <w:pPr>
              <w:spacing w:before="60"/>
              <w:ind w:right="212"/>
              <w:jc w:val="center"/>
              <w:rPr>
                <w:rFonts w:asciiTheme="minorHAnsi" w:hAnsiTheme="minorHAnsi" w:cs="Tahoma"/>
                <w:b/>
                <w:sz w:val="19"/>
                <w:szCs w:val="19"/>
                <w:lang w:eastAsia="tr-TR"/>
              </w:rPr>
            </w:pPr>
            <w:r w:rsidRPr="00AF74CF">
              <w:rPr>
                <w:rFonts w:asciiTheme="minorHAnsi" w:hAnsiTheme="minorHAnsi" w:cs="Tahoma"/>
                <w:b/>
                <w:sz w:val="19"/>
                <w:szCs w:val="19"/>
                <w:lang w:eastAsia="tr-TR"/>
              </w:rPr>
              <w:t>Türkiye Cumhuriyeti</w:t>
            </w:r>
          </w:p>
        </w:tc>
      </w:tr>
      <w:tr w:rsidR="00AF74CF" w:rsidRPr="00AF74CF" w:rsidTr="006560AF">
        <w:tc>
          <w:tcPr>
            <w:tcW w:w="425" w:type="dxa"/>
            <w:tcBorders>
              <w:top w:val="single" w:sz="4" w:space="0" w:color="000000" w:themeColor="text1"/>
            </w:tcBorders>
          </w:tcPr>
          <w:p w:rsidR="00AF74CF" w:rsidRPr="00AF74CF" w:rsidRDefault="00AF74CF" w:rsidP="006560AF">
            <w:pPr>
              <w:spacing w:before="60" w:after="60"/>
              <w:ind w:right="212"/>
              <w:jc w:val="both"/>
              <w:rPr>
                <w:rFonts w:asciiTheme="minorHAnsi" w:hAnsiTheme="minorHAnsi" w:cs="Tahoma"/>
                <w:b/>
                <w:sz w:val="20"/>
                <w:szCs w:val="20"/>
                <w:lang w:eastAsia="tr-TR"/>
              </w:rPr>
            </w:pPr>
            <w:r w:rsidRPr="00AF74CF">
              <w:rPr>
                <w:rFonts w:asciiTheme="minorHAnsi" w:hAnsiTheme="minorHAnsi" w:cs="Tahoma"/>
                <w:b/>
                <w:sz w:val="20"/>
                <w:szCs w:val="20"/>
                <w:lang w:eastAsia="tr-TR"/>
              </w:rPr>
              <w:t>1</w:t>
            </w:r>
          </w:p>
        </w:tc>
        <w:tc>
          <w:tcPr>
            <w:tcW w:w="3794" w:type="dxa"/>
            <w:tcBorders>
              <w:top w:val="single" w:sz="4" w:space="0" w:color="000000" w:themeColor="text1"/>
            </w:tcBorders>
          </w:tcPr>
          <w:p w:rsidR="00AF74CF" w:rsidRPr="00AF74CF" w:rsidRDefault="00AF74CF" w:rsidP="006560AF">
            <w:pPr>
              <w:spacing w:before="60" w:after="60"/>
              <w:ind w:right="212"/>
              <w:jc w:val="both"/>
              <w:rPr>
                <w:rFonts w:asciiTheme="minorHAnsi" w:hAnsiTheme="minorHAnsi" w:cs="Tahoma"/>
                <w:sz w:val="20"/>
                <w:szCs w:val="20"/>
                <w:lang w:eastAsia="tr-TR"/>
              </w:rPr>
            </w:pPr>
            <w:r w:rsidRPr="00AF74CF">
              <w:rPr>
                <w:rFonts w:asciiTheme="minorHAnsi" w:hAnsiTheme="minorHAnsi" w:cs="Tahoma"/>
                <w:sz w:val="20"/>
                <w:szCs w:val="20"/>
                <w:lang w:eastAsia="tr-TR"/>
              </w:rPr>
              <w:t>Egemenliğin kaynağı nedir?</w:t>
            </w:r>
          </w:p>
        </w:tc>
        <w:tc>
          <w:tcPr>
            <w:tcW w:w="2268"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c>
          <w:tcPr>
            <w:tcW w:w="2126"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c>
          <w:tcPr>
            <w:tcW w:w="2410"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r>
      <w:tr w:rsidR="00AF74CF" w:rsidRPr="00AF74CF" w:rsidTr="006560AF">
        <w:tc>
          <w:tcPr>
            <w:tcW w:w="425" w:type="dxa"/>
          </w:tcPr>
          <w:p w:rsidR="00AF74CF" w:rsidRPr="00AF74CF" w:rsidRDefault="00AF74CF" w:rsidP="006560AF">
            <w:pPr>
              <w:spacing w:before="60" w:after="60"/>
              <w:ind w:right="212"/>
              <w:jc w:val="both"/>
              <w:rPr>
                <w:rFonts w:asciiTheme="minorHAnsi" w:hAnsiTheme="minorHAnsi" w:cs="Tahoma"/>
                <w:b/>
                <w:sz w:val="20"/>
                <w:szCs w:val="20"/>
                <w:lang w:eastAsia="tr-TR"/>
              </w:rPr>
            </w:pPr>
            <w:r w:rsidRPr="00AF74CF">
              <w:rPr>
                <w:rFonts w:asciiTheme="minorHAnsi" w:hAnsiTheme="minorHAnsi" w:cs="Tahoma"/>
                <w:b/>
                <w:sz w:val="20"/>
                <w:szCs w:val="20"/>
                <w:lang w:eastAsia="tr-TR"/>
              </w:rPr>
              <w:t>2</w:t>
            </w:r>
          </w:p>
        </w:tc>
        <w:tc>
          <w:tcPr>
            <w:tcW w:w="3794" w:type="dxa"/>
          </w:tcPr>
          <w:p w:rsidR="00AF74CF" w:rsidRPr="00AF74CF" w:rsidRDefault="00AF74CF" w:rsidP="006560AF">
            <w:pPr>
              <w:spacing w:before="60" w:after="60"/>
              <w:ind w:right="212"/>
              <w:jc w:val="both"/>
              <w:rPr>
                <w:rFonts w:asciiTheme="minorHAnsi" w:hAnsiTheme="minorHAnsi" w:cs="Tahoma"/>
                <w:sz w:val="20"/>
                <w:szCs w:val="20"/>
                <w:lang w:eastAsia="tr-TR"/>
              </w:rPr>
            </w:pPr>
            <w:r w:rsidRPr="00AF74CF">
              <w:rPr>
                <w:rFonts w:asciiTheme="minorHAnsi" w:hAnsiTheme="minorHAnsi" w:cs="Tahoma"/>
                <w:sz w:val="20"/>
                <w:szCs w:val="20"/>
                <w:lang w:eastAsia="tr-TR"/>
              </w:rPr>
              <w:t>Devlet işleri nerede görüşülür?</w:t>
            </w:r>
          </w:p>
        </w:tc>
        <w:tc>
          <w:tcPr>
            <w:tcW w:w="2268"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c>
          <w:tcPr>
            <w:tcW w:w="2126"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c>
          <w:tcPr>
            <w:tcW w:w="2410"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r>
      <w:tr w:rsidR="00AF74CF" w:rsidRPr="00AF74CF" w:rsidTr="006560AF">
        <w:tc>
          <w:tcPr>
            <w:tcW w:w="425" w:type="dxa"/>
          </w:tcPr>
          <w:p w:rsidR="00AF74CF" w:rsidRPr="00AF74CF" w:rsidRDefault="00AF74CF" w:rsidP="006560AF">
            <w:pPr>
              <w:spacing w:before="60" w:after="60"/>
              <w:ind w:right="212"/>
              <w:jc w:val="both"/>
              <w:rPr>
                <w:rFonts w:asciiTheme="minorHAnsi" w:hAnsiTheme="minorHAnsi" w:cs="Tahoma"/>
                <w:b/>
                <w:sz w:val="20"/>
                <w:szCs w:val="20"/>
                <w:lang w:eastAsia="tr-TR"/>
              </w:rPr>
            </w:pPr>
            <w:r w:rsidRPr="00AF74CF">
              <w:rPr>
                <w:rFonts w:asciiTheme="minorHAnsi" w:hAnsiTheme="minorHAnsi" w:cs="Tahoma"/>
                <w:b/>
                <w:sz w:val="20"/>
                <w:szCs w:val="20"/>
                <w:lang w:eastAsia="tr-TR"/>
              </w:rPr>
              <w:t>3</w:t>
            </w:r>
          </w:p>
        </w:tc>
        <w:tc>
          <w:tcPr>
            <w:tcW w:w="3794" w:type="dxa"/>
          </w:tcPr>
          <w:p w:rsidR="00AF74CF" w:rsidRPr="00AF74CF" w:rsidRDefault="00AF74CF" w:rsidP="006560AF">
            <w:pPr>
              <w:spacing w:before="60" w:after="60"/>
              <w:ind w:right="212"/>
              <w:jc w:val="both"/>
              <w:rPr>
                <w:rFonts w:asciiTheme="minorHAnsi" w:hAnsiTheme="minorHAnsi" w:cs="Tahoma"/>
                <w:sz w:val="20"/>
                <w:szCs w:val="20"/>
                <w:lang w:eastAsia="tr-TR"/>
              </w:rPr>
            </w:pPr>
            <w:r w:rsidRPr="00AF74CF">
              <w:rPr>
                <w:rFonts w:asciiTheme="minorHAnsi" w:hAnsiTheme="minorHAnsi" w:cs="Tahoma"/>
                <w:sz w:val="20"/>
                <w:szCs w:val="20"/>
                <w:lang w:eastAsia="tr-TR"/>
              </w:rPr>
              <w:t>Yönetim biçimi nedir?</w:t>
            </w:r>
          </w:p>
        </w:tc>
        <w:tc>
          <w:tcPr>
            <w:tcW w:w="2268"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c>
          <w:tcPr>
            <w:tcW w:w="2126"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c>
          <w:tcPr>
            <w:tcW w:w="2410"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r>
      <w:tr w:rsidR="00AF74CF" w:rsidRPr="00AF74CF" w:rsidTr="006560AF">
        <w:tc>
          <w:tcPr>
            <w:tcW w:w="425" w:type="dxa"/>
          </w:tcPr>
          <w:p w:rsidR="00AF74CF" w:rsidRPr="00AF74CF" w:rsidRDefault="00AF74CF" w:rsidP="006560AF">
            <w:pPr>
              <w:spacing w:before="60" w:after="60"/>
              <w:ind w:right="212"/>
              <w:jc w:val="both"/>
              <w:rPr>
                <w:rFonts w:asciiTheme="minorHAnsi" w:hAnsiTheme="minorHAnsi" w:cs="Tahoma"/>
                <w:b/>
                <w:sz w:val="20"/>
                <w:szCs w:val="20"/>
                <w:lang w:eastAsia="tr-TR"/>
              </w:rPr>
            </w:pPr>
            <w:r w:rsidRPr="00AF74CF">
              <w:rPr>
                <w:rFonts w:asciiTheme="minorHAnsi" w:hAnsiTheme="minorHAnsi" w:cs="Tahoma"/>
                <w:b/>
                <w:sz w:val="20"/>
                <w:szCs w:val="20"/>
                <w:lang w:eastAsia="tr-TR"/>
              </w:rPr>
              <w:t>4</w:t>
            </w:r>
          </w:p>
        </w:tc>
        <w:tc>
          <w:tcPr>
            <w:tcW w:w="3794" w:type="dxa"/>
          </w:tcPr>
          <w:p w:rsidR="00AF74CF" w:rsidRPr="00AF74CF" w:rsidRDefault="00AF74CF" w:rsidP="006560AF">
            <w:pPr>
              <w:spacing w:before="60" w:after="60"/>
              <w:ind w:right="212"/>
              <w:jc w:val="both"/>
              <w:rPr>
                <w:rFonts w:asciiTheme="minorHAnsi" w:hAnsiTheme="minorHAnsi" w:cs="Tahoma"/>
                <w:sz w:val="20"/>
                <w:szCs w:val="20"/>
                <w:lang w:eastAsia="tr-TR"/>
              </w:rPr>
            </w:pPr>
            <w:r w:rsidRPr="00AF74CF">
              <w:rPr>
                <w:rFonts w:asciiTheme="minorHAnsi" w:hAnsiTheme="minorHAnsi" w:cs="Tahoma"/>
                <w:sz w:val="20"/>
                <w:szCs w:val="20"/>
                <w:lang w:eastAsia="tr-TR"/>
              </w:rPr>
              <w:t>Devlet başkanının unvanı nedir?</w:t>
            </w:r>
          </w:p>
        </w:tc>
        <w:tc>
          <w:tcPr>
            <w:tcW w:w="2268"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c>
          <w:tcPr>
            <w:tcW w:w="2126"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c>
          <w:tcPr>
            <w:tcW w:w="2410"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r>
      <w:tr w:rsidR="00AF74CF" w:rsidRPr="00AF74CF" w:rsidTr="006560AF">
        <w:tc>
          <w:tcPr>
            <w:tcW w:w="425" w:type="dxa"/>
          </w:tcPr>
          <w:p w:rsidR="00AF74CF" w:rsidRPr="00AF74CF" w:rsidRDefault="00AF74CF" w:rsidP="006560AF">
            <w:pPr>
              <w:spacing w:before="60" w:after="60"/>
              <w:ind w:right="212"/>
              <w:jc w:val="both"/>
              <w:rPr>
                <w:rFonts w:asciiTheme="minorHAnsi" w:hAnsiTheme="minorHAnsi" w:cs="Tahoma"/>
                <w:b/>
                <w:sz w:val="20"/>
                <w:szCs w:val="20"/>
                <w:lang w:eastAsia="tr-TR"/>
              </w:rPr>
            </w:pPr>
            <w:r w:rsidRPr="00AF74CF">
              <w:rPr>
                <w:rFonts w:asciiTheme="minorHAnsi" w:hAnsiTheme="minorHAnsi" w:cs="Tahoma"/>
                <w:b/>
                <w:sz w:val="20"/>
                <w:szCs w:val="20"/>
                <w:lang w:eastAsia="tr-TR"/>
              </w:rPr>
              <w:t>5</w:t>
            </w:r>
          </w:p>
        </w:tc>
        <w:tc>
          <w:tcPr>
            <w:tcW w:w="3794" w:type="dxa"/>
          </w:tcPr>
          <w:p w:rsidR="00AF74CF" w:rsidRPr="00AF74CF" w:rsidRDefault="00AF74CF" w:rsidP="006560AF">
            <w:pPr>
              <w:spacing w:before="60" w:after="60"/>
              <w:ind w:right="212"/>
              <w:jc w:val="both"/>
              <w:rPr>
                <w:rFonts w:asciiTheme="minorHAnsi" w:hAnsiTheme="minorHAnsi" w:cs="Tahoma"/>
                <w:sz w:val="20"/>
                <w:szCs w:val="20"/>
                <w:lang w:eastAsia="tr-TR"/>
              </w:rPr>
            </w:pPr>
            <w:r w:rsidRPr="00AF74CF">
              <w:rPr>
                <w:rFonts w:asciiTheme="minorHAnsi" w:hAnsiTheme="minorHAnsi" w:cs="Tahoma"/>
                <w:sz w:val="20"/>
                <w:szCs w:val="20"/>
                <w:lang w:eastAsia="tr-TR"/>
              </w:rPr>
              <w:t>Yöneticiler nasıl başa geçer?</w:t>
            </w:r>
          </w:p>
        </w:tc>
        <w:tc>
          <w:tcPr>
            <w:tcW w:w="2268"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c>
          <w:tcPr>
            <w:tcW w:w="2126"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c>
          <w:tcPr>
            <w:tcW w:w="2410"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r>
    </w:tbl>
    <w:p w:rsidR="00591F9C" w:rsidRDefault="00591F9C" w:rsidP="0037753C">
      <w:pPr>
        <w:tabs>
          <w:tab w:val="left" w:pos="705"/>
        </w:tabs>
        <w:rPr>
          <w:rFonts w:asciiTheme="minorHAnsi" w:hAnsiTheme="minorHAnsi"/>
          <w:b/>
          <w:bCs/>
        </w:rPr>
      </w:pPr>
    </w:p>
    <w:p w:rsidR="00AB75B7" w:rsidRDefault="00AB75B7" w:rsidP="0037753C">
      <w:pPr>
        <w:tabs>
          <w:tab w:val="left" w:pos="705"/>
        </w:tabs>
        <w:rPr>
          <w:rFonts w:asciiTheme="minorHAnsi" w:hAnsiTheme="minorHAnsi"/>
          <w:b/>
          <w:bCs/>
        </w:rPr>
        <w:sectPr w:rsidR="00AB75B7" w:rsidSect="00A6467E">
          <w:pgSz w:w="11906" w:h="16838"/>
          <w:pgMar w:top="567" w:right="567" w:bottom="567" w:left="567" w:header="709" w:footer="709" w:gutter="0"/>
          <w:cols w:space="708"/>
          <w:docGrid w:linePitch="360"/>
        </w:sectPr>
      </w:pPr>
    </w:p>
    <w:p w:rsidR="00AB75B7" w:rsidRPr="00AB75B7" w:rsidRDefault="00AB75B7" w:rsidP="00AB75B7">
      <w:pPr>
        <w:pStyle w:val="GvdeMetni"/>
        <w:jc w:val="both"/>
        <w:rPr>
          <w:rFonts w:asciiTheme="minorHAnsi" w:hAnsiTheme="minorHAnsi" w:cstheme="minorHAnsi"/>
          <w:b/>
          <w:sz w:val="22"/>
          <w:szCs w:val="22"/>
        </w:rPr>
      </w:pPr>
      <w:r w:rsidRPr="00AB75B7">
        <w:rPr>
          <w:rFonts w:asciiTheme="minorHAnsi" w:hAnsiTheme="minorHAnsi" w:cstheme="minorHAnsi"/>
          <w:b/>
          <w:sz w:val="22"/>
          <w:szCs w:val="22"/>
        </w:rPr>
        <w:lastRenderedPageBreak/>
        <w:t xml:space="preserve">4-) </w:t>
      </w:r>
      <w:r w:rsidRPr="00AB75B7">
        <w:rPr>
          <w:rFonts w:asciiTheme="minorHAnsi" w:hAnsiTheme="minorHAnsi" w:cstheme="minorHAnsi"/>
          <w:b/>
          <w:sz w:val="22"/>
          <w:szCs w:val="22"/>
        </w:rPr>
        <w:t xml:space="preserve">Anayasamıza göre hiçbir devlet organı, makam, kurum veya kişi mahkemelere ve </w:t>
      </w:r>
      <w:proofErr w:type="gramStart"/>
      <w:r w:rsidRPr="00AB75B7">
        <w:rPr>
          <w:rFonts w:asciiTheme="minorHAnsi" w:hAnsiTheme="minorHAnsi" w:cstheme="minorHAnsi"/>
          <w:b/>
          <w:sz w:val="22"/>
          <w:szCs w:val="22"/>
        </w:rPr>
        <w:t>hakimlere</w:t>
      </w:r>
      <w:proofErr w:type="gramEnd"/>
      <w:r w:rsidRPr="00AB75B7">
        <w:rPr>
          <w:rFonts w:asciiTheme="minorHAnsi" w:hAnsiTheme="minorHAnsi" w:cstheme="minorHAnsi"/>
          <w:b/>
          <w:sz w:val="22"/>
          <w:szCs w:val="22"/>
        </w:rPr>
        <w:t xml:space="preserve"> emir veremez, kararlarına müdahale edemez.</w:t>
      </w:r>
    </w:p>
    <w:p w:rsidR="00AB75B7" w:rsidRPr="00AB75B7" w:rsidRDefault="00AB75B7" w:rsidP="00AB75B7">
      <w:pPr>
        <w:pStyle w:val="GvdeMetni"/>
        <w:ind w:left="360"/>
        <w:jc w:val="left"/>
        <w:rPr>
          <w:rFonts w:asciiTheme="minorHAnsi" w:hAnsiTheme="minorHAnsi" w:cstheme="minorHAnsi"/>
          <w:sz w:val="22"/>
          <w:szCs w:val="22"/>
        </w:rPr>
      </w:pPr>
      <w:r w:rsidRPr="00AB75B7">
        <w:rPr>
          <w:rFonts w:asciiTheme="minorHAnsi" w:hAnsiTheme="minorHAnsi" w:cstheme="minorHAnsi"/>
          <w:sz w:val="22"/>
          <w:szCs w:val="22"/>
        </w:rPr>
        <w:t xml:space="preserve">Anayasanın bu ilkesiyle aşağıdakilerden hangisi vurgulanmak istenmiştir? </w:t>
      </w:r>
    </w:p>
    <w:p w:rsidR="00AB75B7" w:rsidRPr="00AB75B7" w:rsidRDefault="00AB75B7" w:rsidP="00AB75B7">
      <w:pPr>
        <w:pStyle w:val="GvdeMetni"/>
        <w:numPr>
          <w:ilvl w:val="1"/>
          <w:numId w:val="14"/>
        </w:numPr>
        <w:ind w:left="709"/>
        <w:jc w:val="both"/>
        <w:rPr>
          <w:rFonts w:asciiTheme="minorHAnsi" w:hAnsiTheme="minorHAnsi" w:cstheme="minorHAnsi"/>
          <w:sz w:val="22"/>
          <w:szCs w:val="22"/>
        </w:rPr>
      </w:pPr>
      <w:r w:rsidRPr="00AB75B7">
        <w:rPr>
          <w:rFonts w:asciiTheme="minorHAnsi" w:hAnsiTheme="minorHAnsi" w:cstheme="minorHAnsi"/>
          <w:sz w:val="22"/>
          <w:szCs w:val="22"/>
        </w:rPr>
        <w:t>Millet egemenliği</w:t>
      </w:r>
    </w:p>
    <w:p w:rsidR="00AB75B7" w:rsidRPr="00AB75B7" w:rsidRDefault="00AB75B7" w:rsidP="00AB75B7">
      <w:pPr>
        <w:pStyle w:val="GvdeMetni"/>
        <w:numPr>
          <w:ilvl w:val="1"/>
          <w:numId w:val="14"/>
        </w:numPr>
        <w:ind w:left="709"/>
        <w:jc w:val="both"/>
        <w:rPr>
          <w:rFonts w:asciiTheme="minorHAnsi" w:hAnsiTheme="minorHAnsi" w:cstheme="minorHAnsi"/>
          <w:sz w:val="22"/>
          <w:szCs w:val="22"/>
        </w:rPr>
      </w:pPr>
      <w:r w:rsidRPr="00AB75B7">
        <w:rPr>
          <w:rFonts w:asciiTheme="minorHAnsi" w:hAnsiTheme="minorHAnsi" w:cstheme="minorHAnsi"/>
          <w:sz w:val="22"/>
          <w:szCs w:val="22"/>
        </w:rPr>
        <w:t>Yürütme yetkisi</w:t>
      </w:r>
    </w:p>
    <w:p w:rsidR="00AB75B7" w:rsidRPr="00AB75B7" w:rsidRDefault="00AB75B7" w:rsidP="00AB75B7">
      <w:pPr>
        <w:pStyle w:val="GvdeMetni"/>
        <w:numPr>
          <w:ilvl w:val="1"/>
          <w:numId w:val="14"/>
        </w:numPr>
        <w:ind w:left="709"/>
        <w:jc w:val="both"/>
        <w:rPr>
          <w:rFonts w:asciiTheme="minorHAnsi" w:hAnsiTheme="minorHAnsi" w:cstheme="minorHAnsi"/>
          <w:sz w:val="22"/>
          <w:szCs w:val="22"/>
        </w:rPr>
      </w:pPr>
      <w:r w:rsidRPr="00AB75B7">
        <w:rPr>
          <w:rFonts w:asciiTheme="minorHAnsi" w:hAnsiTheme="minorHAnsi" w:cstheme="minorHAnsi"/>
          <w:sz w:val="22"/>
          <w:szCs w:val="22"/>
        </w:rPr>
        <w:t>Yargı bağımsızlığı</w:t>
      </w:r>
    </w:p>
    <w:p w:rsidR="00AB75B7" w:rsidRPr="00AB75B7" w:rsidRDefault="00AB75B7" w:rsidP="00AB75B7">
      <w:pPr>
        <w:pStyle w:val="GvdeMetni"/>
        <w:numPr>
          <w:ilvl w:val="1"/>
          <w:numId w:val="14"/>
        </w:numPr>
        <w:ind w:left="709"/>
        <w:jc w:val="both"/>
        <w:rPr>
          <w:rFonts w:asciiTheme="minorHAnsi" w:hAnsiTheme="minorHAnsi" w:cstheme="minorHAnsi"/>
          <w:sz w:val="22"/>
          <w:szCs w:val="22"/>
        </w:rPr>
      </w:pPr>
      <w:r w:rsidRPr="00AB75B7">
        <w:rPr>
          <w:rFonts w:asciiTheme="minorHAnsi" w:hAnsiTheme="minorHAnsi" w:cstheme="minorHAnsi"/>
          <w:sz w:val="22"/>
          <w:szCs w:val="22"/>
        </w:rPr>
        <w:t>Yasama dokunulmazlığı</w:t>
      </w:r>
    </w:p>
    <w:p w:rsidR="00A967B4" w:rsidRPr="00A967B4" w:rsidRDefault="00A967B4" w:rsidP="00A967B4">
      <w:pPr>
        <w:pStyle w:val="AralkYok"/>
        <w:rPr>
          <w:rFonts w:asciiTheme="minorHAnsi" w:hAnsiTheme="minorHAnsi" w:cs="Tahoma"/>
          <w:b/>
        </w:rPr>
      </w:pPr>
      <w:r w:rsidRPr="00A967B4">
        <w:rPr>
          <w:rFonts w:asciiTheme="minorHAnsi" w:hAnsiTheme="minorHAnsi" w:cstheme="minorHAnsi"/>
          <w:b/>
        </w:rPr>
        <w:t>5-)</w:t>
      </w:r>
      <w:r w:rsidRPr="00A967B4">
        <w:rPr>
          <w:rFonts w:asciiTheme="minorHAnsi" w:hAnsiTheme="minorHAnsi" w:cs="Tahoma"/>
          <w:b/>
        </w:rPr>
        <w:t xml:space="preserve"> </w:t>
      </w:r>
      <w:r w:rsidRPr="00A967B4">
        <w:rPr>
          <w:rFonts w:asciiTheme="minorHAnsi" w:hAnsiTheme="minorHAnsi" w:cs="Tahoma"/>
          <w:b/>
        </w:rPr>
        <w:t xml:space="preserve">Hangisi, anayasamızın değiştirilemez hükümlerinden </w:t>
      </w:r>
      <w:r w:rsidRPr="00A967B4">
        <w:rPr>
          <w:rFonts w:asciiTheme="minorHAnsi" w:hAnsiTheme="minorHAnsi" w:cs="Tahoma"/>
          <w:b/>
          <w:u w:val="single"/>
        </w:rPr>
        <w:t>değildir</w:t>
      </w:r>
      <w:r w:rsidRPr="00A967B4">
        <w:rPr>
          <w:rFonts w:asciiTheme="minorHAnsi" w:hAnsiTheme="minorHAnsi" w:cs="Tahoma"/>
          <w:b/>
        </w:rPr>
        <w:t>?</w:t>
      </w:r>
    </w:p>
    <w:p w:rsidR="00A967B4" w:rsidRPr="00A967B4" w:rsidRDefault="00A967B4" w:rsidP="00A967B4">
      <w:pPr>
        <w:pStyle w:val="AralkYok"/>
        <w:ind w:left="142"/>
        <w:rPr>
          <w:rFonts w:asciiTheme="minorHAnsi" w:hAnsiTheme="minorHAnsi" w:cs="Tahoma"/>
        </w:rPr>
      </w:pPr>
      <w:r>
        <w:rPr>
          <w:rFonts w:asciiTheme="minorHAnsi" w:hAnsiTheme="minorHAnsi" w:cs="Tahoma"/>
        </w:rPr>
        <w:t>A</w:t>
      </w:r>
      <w:r w:rsidRPr="00A967B4">
        <w:rPr>
          <w:rFonts w:asciiTheme="minorHAnsi" w:hAnsiTheme="minorHAnsi" w:cs="Tahoma"/>
        </w:rPr>
        <w:t xml:space="preserve">) Devletin </w:t>
      </w:r>
      <w:proofErr w:type="gramStart"/>
      <w:r w:rsidRPr="00A967B4">
        <w:rPr>
          <w:rFonts w:asciiTheme="minorHAnsi" w:hAnsiTheme="minorHAnsi" w:cs="Tahoma"/>
        </w:rPr>
        <w:t xml:space="preserve">şekli         </w:t>
      </w:r>
      <w:r>
        <w:rPr>
          <w:rFonts w:asciiTheme="minorHAnsi" w:hAnsiTheme="minorHAnsi" w:cs="Tahoma"/>
        </w:rPr>
        <w:t xml:space="preserve">   B</w:t>
      </w:r>
      <w:proofErr w:type="gramEnd"/>
      <w:r w:rsidRPr="00A967B4">
        <w:rPr>
          <w:rFonts w:asciiTheme="minorHAnsi" w:hAnsiTheme="minorHAnsi" w:cs="Tahoma"/>
        </w:rPr>
        <w:t xml:space="preserve">)Cumhuriyetin nitelikleri </w:t>
      </w:r>
    </w:p>
    <w:p w:rsidR="00A967B4" w:rsidRPr="00A967B4" w:rsidRDefault="00A967B4" w:rsidP="00A967B4">
      <w:pPr>
        <w:pStyle w:val="AralkYok"/>
        <w:rPr>
          <w:rFonts w:asciiTheme="minorHAnsi" w:hAnsiTheme="minorHAnsi" w:cs="Tahoma"/>
        </w:rPr>
      </w:pPr>
      <w:r w:rsidRPr="00A967B4">
        <w:rPr>
          <w:rFonts w:asciiTheme="minorHAnsi" w:hAnsiTheme="minorHAnsi" w:cs="Tahoma"/>
        </w:rPr>
        <w:t xml:space="preserve">  </w:t>
      </w:r>
      <w:r>
        <w:rPr>
          <w:rFonts w:asciiTheme="minorHAnsi" w:hAnsiTheme="minorHAnsi" w:cs="Tahoma"/>
        </w:rPr>
        <w:t xml:space="preserve"> C</w:t>
      </w:r>
      <w:r w:rsidRPr="00A967B4">
        <w:rPr>
          <w:rFonts w:asciiTheme="minorHAnsi" w:hAnsiTheme="minorHAnsi" w:cs="Tahoma"/>
        </w:rPr>
        <w:t xml:space="preserve">) Devletin resmi </w:t>
      </w:r>
      <w:proofErr w:type="gramStart"/>
      <w:r w:rsidRPr="00A967B4">
        <w:rPr>
          <w:rFonts w:asciiTheme="minorHAnsi" w:hAnsiTheme="minorHAnsi" w:cs="Tahoma"/>
        </w:rPr>
        <w:t xml:space="preserve">dili   </w:t>
      </w:r>
      <w:r>
        <w:rPr>
          <w:rFonts w:asciiTheme="minorHAnsi" w:hAnsiTheme="minorHAnsi" w:cs="Tahoma"/>
        </w:rPr>
        <w:t>D</w:t>
      </w:r>
      <w:proofErr w:type="gramEnd"/>
      <w:r w:rsidRPr="00A967B4">
        <w:rPr>
          <w:rFonts w:asciiTheme="minorHAnsi" w:hAnsiTheme="minorHAnsi" w:cs="Tahoma"/>
        </w:rPr>
        <w:t>)Türkiye haritasının boyutları</w:t>
      </w:r>
    </w:p>
    <w:p w:rsidR="00A967B4" w:rsidRDefault="00A967B4" w:rsidP="00A967B4">
      <w:pPr>
        <w:pStyle w:val="GvdeMetni"/>
        <w:jc w:val="both"/>
        <w:rPr>
          <w:rFonts w:asciiTheme="minorHAnsi" w:eastAsia="Times New Roman" w:hAnsiTheme="minorHAnsi"/>
          <w:b/>
          <w:bCs/>
          <w:sz w:val="24"/>
          <w:lang w:eastAsia="ar-SA"/>
        </w:rPr>
      </w:pPr>
    </w:p>
    <w:p w:rsidR="00AB75B7" w:rsidRPr="00AB75B7" w:rsidRDefault="00AB75B7" w:rsidP="00A967B4">
      <w:pPr>
        <w:pStyle w:val="GvdeMetni"/>
        <w:jc w:val="both"/>
        <w:rPr>
          <w:rFonts w:asciiTheme="minorHAnsi" w:hAnsiTheme="minorHAnsi" w:cstheme="minorHAnsi"/>
          <w:b/>
          <w:sz w:val="22"/>
          <w:szCs w:val="22"/>
          <w:u w:val="single"/>
        </w:rPr>
      </w:pPr>
      <w:r w:rsidRPr="00AB75B7">
        <w:rPr>
          <w:rFonts w:asciiTheme="minorHAnsi" w:hAnsiTheme="minorHAnsi" w:cstheme="minorHAnsi"/>
          <w:b/>
          <w:noProof/>
          <w:sz w:val="22"/>
          <w:szCs w:val="22"/>
        </w:rPr>
        <w:t xml:space="preserve">6-) </w:t>
      </w:r>
      <w:r w:rsidRPr="00AB75B7">
        <w:rPr>
          <w:rFonts w:asciiTheme="minorHAnsi" w:hAnsiTheme="minorHAnsi" w:cstheme="minorHAnsi"/>
          <w:b/>
          <w:noProof/>
          <w:sz w:val="22"/>
          <w:szCs w:val="22"/>
        </w:rPr>
        <w:t xml:space="preserve">TBMM tarafından çıkarılan bir kanunun yürülüğe girmesinde son aşama aşağıdakilerden hangisidir? </w:t>
      </w:r>
    </w:p>
    <w:p w:rsidR="00AB75B7" w:rsidRPr="00AB75B7" w:rsidRDefault="00AB75B7" w:rsidP="00AB75B7">
      <w:pPr>
        <w:pStyle w:val="GvdeMetni"/>
        <w:numPr>
          <w:ilvl w:val="0"/>
          <w:numId w:val="15"/>
        </w:numPr>
        <w:jc w:val="both"/>
        <w:rPr>
          <w:rFonts w:asciiTheme="minorHAnsi" w:hAnsiTheme="minorHAnsi" w:cstheme="minorHAnsi"/>
          <w:b/>
          <w:sz w:val="22"/>
          <w:szCs w:val="22"/>
        </w:rPr>
      </w:pPr>
      <w:r w:rsidRPr="00AB75B7">
        <w:rPr>
          <w:rFonts w:asciiTheme="minorHAnsi" w:hAnsiTheme="minorHAnsi" w:cstheme="minorHAnsi"/>
          <w:color w:val="000000"/>
          <w:sz w:val="22"/>
          <w:szCs w:val="22"/>
          <w:shd w:val="clear" w:color="auto" w:fill="FFFFFF"/>
        </w:rPr>
        <w:t>Anayasa komisyonunda görüşülmesi</w:t>
      </w:r>
    </w:p>
    <w:p w:rsidR="00AB75B7" w:rsidRPr="00AB75B7" w:rsidRDefault="00AB75B7" w:rsidP="00AB75B7">
      <w:pPr>
        <w:pStyle w:val="GvdeMetni"/>
        <w:numPr>
          <w:ilvl w:val="0"/>
          <w:numId w:val="15"/>
        </w:numPr>
        <w:jc w:val="both"/>
        <w:rPr>
          <w:rFonts w:asciiTheme="minorHAnsi" w:hAnsiTheme="minorHAnsi" w:cstheme="minorHAnsi"/>
          <w:b/>
          <w:sz w:val="22"/>
          <w:szCs w:val="22"/>
        </w:rPr>
      </w:pPr>
      <w:r w:rsidRPr="00AB75B7">
        <w:rPr>
          <w:rFonts w:asciiTheme="minorHAnsi" w:hAnsiTheme="minorHAnsi" w:cstheme="minorHAnsi"/>
          <w:color w:val="000000"/>
          <w:sz w:val="22"/>
          <w:szCs w:val="22"/>
          <w:shd w:val="clear" w:color="auto" w:fill="FFFFFF"/>
        </w:rPr>
        <w:t>Türkiye Büyük Millet Meclisinde kabul edilmesi</w:t>
      </w:r>
    </w:p>
    <w:p w:rsidR="00AB75B7" w:rsidRPr="00AB75B7" w:rsidRDefault="00AB75B7" w:rsidP="00AB75B7">
      <w:pPr>
        <w:pStyle w:val="GvdeMetni"/>
        <w:numPr>
          <w:ilvl w:val="0"/>
          <w:numId w:val="15"/>
        </w:numPr>
        <w:jc w:val="both"/>
        <w:rPr>
          <w:rFonts w:asciiTheme="minorHAnsi" w:hAnsiTheme="minorHAnsi" w:cstheme="minorHAnsi"/>
          <w:b/>
          <w:sz w:val="22"/>
          <w:szCs w:val="22"/>
        </w:rPr>
      </w:pPr>
      <w:r w:rsidRPr="00AB75B7">
        <w:rPr>
          <w:rFonts w:asciiTheme="minorHAnsi" w:hAnsiTheme="minorHAnsi" w:cstheme="minorHAnsi"/>
          <w:color w:val="000000"/>
          <w:sz w:val="22"/>
          <w:szCs w:val="22"/>
          <w:shd w:val="clear" w:color="auto" w:fill="FFFFFF"/>
        </w:rPr>
        <w:t xml:space="preserve">Resmi </w:t>
      </w:r>
      <w:proofErr w:type="spellStart"/>
      <w:r w:rsidRPr="00AB75B7">
        <w:rPr>
          <w:rFonts w:asciiTheme="minorHAnsi" w:hAnsiTheme="minorHAnsi" w:cstheme="minorHAnsi"/>
          <w:color w:val="000000"/>
          <w:sz w:val="22"/>
          <w:szCs w:val="22"/>
          <w:shd w:val="clear" w:color="auto" w:fill="FFFFFF"/>
        </w:rPr>
        <w:t>Gazete’de</w:t>
      </w:r>
      <w:proofErr w:type="spellEnd"/>
      <w:r w:rsidRPr="00AB75B7">
        <w:rPr>
          <w:rFonts w:asciiTheme="minorHAnsi" w:hAnsiTheme="minorHAnsi" w:cstheme="minorHAnsi"/>
          <w:color w:val="000000"/>
          <w:sz w:val="22"/>
          <w:szCs w:val="22"/>
          <w:shd w:val="clear" w:color="auto" w:fill="FFFFFF"/>
        </w:rPr>
        <w:t xml:space="preserve"> yayınlanması</w:t>
      </w:r>
    </w:p>
    <w:p w:rsidR="00AB75B7" w:rsidRPr="00AB75B7" w:rsidRDefault="00AB75B7" w:rsidP="00AB75B7">
      <w:pPr>
        <w:pStyle w:val="GvdeMetni"/>
        <w:numPr>
          <w:ilvl w:val="0"/>
          <w:numId w:val="15"/>
        </w:numPr>
        <w:jc w:val="both"/>
        <w:rPr>
          <w:rFonts w:asciiTheme="minorHAnsi" w:hAnsiTheme="minorHAnsi" w:cstheme="minorHAnsi"/>
          <w:b/>
          <w:sz w:val="22"/>
          <w:szCs w:val="22"/>
        </w:rPr>
      </w:pPr>
      <w:r w:rsidRPr="00AB75B7">
        <w:rPr>
          <w:rFonts w:asciiTheme="minorHAnsi" w:hAnsiTheme="minorHAnsi" w:cstheme="minorHAnsi"/>
          <w:sz w:val="22"/>
          <w:szCs w:val="22"/>
        </w:rPr>
        <w:t xml:space="preserve">Cumhurbaşkanının onaylaması </w:t>
      </w:r>
    </w:p>
    <w:p w:rsidR="00AB75B7" w:rsidRPr="00AB75B7" w:rsidRDefault="00AB75B7" w:rsidP="00AB75B7">
      <w:pPr>
        <w:pStyle w:val="GvdeMetni"/>
        <w:jc w:val="both"/>
        <w:rPr>
          <w:rFonts w:asciiTheme="minorHAnsi" w:hAnsiTheme="minorHAnsi" w:cstheme="minorHAnsi"/>
          <w:b/>
          <w:sz w:val="22"/>
          <w:szCs w:val="22"/>
        </w:rPr>
      </w:pPr>
    </w:p>
    <w:p w:rsidR="00AB75B7" w:rsidRPr="00AB75B7" w:rsidRDefault="00AB75B7" w:rsidP="00A967B4">
      <w:pPr>
        <w:pStyle w:val="GvdeMetni"/>
        <w:jc w:val="both"/>
        <w:rPr>
          <w:rFonts w:asciiTheme="minorHAnsi" w:hAnsiTheme="minorHAnsi" w:cstheme="minorHAnsi"/>
          <w:sz w:val="22"/>
          <w:szCs w:val="22"/>
        </w:rPr>
      </w:pPr>
      <w:r w:rsidRPr="00AB75B7">
        <w:rPr>
          <w:rStyle w:val="Gl"/>
          <w:rFonts w:asciiTheme="minorHAnsi" w:hAnsiTheme="minorHAnsi" w:cstheme="minorHAnsi"/>
          <w:color w:val="000000"/>
          <w:sz w:val="22"/>
          <w:szCs w:val="22"/>
          <w:shd w:val="clear" w:color="auto" w:fill="FFFFFF"/>
        </w:rPr>
        <w:t xml:space="preserve">7-) </w:t>
      </w:r>
      <w:r w:rsidRPr="00AB75B7">
        <w:rPr>
          <w:rStyle w:val="Gl"/>
          <w:rFonts w:asciiTheme="minorHAnsi" w:hAnsiTheme="minorHAnsi" w:cstheme="minorHAnsi"/>
          <w:color w:val="000000"/>
          <w:sz w:val="22"/>
          <w:szCs w:val="22"/>
          <w:shd w:val="clear" w:color="auto" w:fill="FFFFFF"/>
        </w:rPr>
        <w:t xml:space="preserve">Sanayi İnkılabından sonra üretimde makine kullanımının yaygınlaşması, aşağıdakilerden hangisine neden </w:t>
      </w:r>
      <w:r w:rsidRPr="00AB75B7">
        <w:rPr>
          <w:rStyle w:val="Gl"/>
          <w:rFonts w:asciiTheme="minorHAnsi" w:hAnsiTheme="minorHAnsi" w:cstheme="minorHAnsi"/>
          <w:color w:val="000000"/>
          <w:sz w:val="22"/>
          <w:szCs w:val="22"/>
          <w:u w:val="single"/>
          <w:shd w:val="clear" w:color="auto" w:fill="FFFFFF"/>
        </w:rPr>
        <w:t>olduğu söylenemez</w:t>
      </w:r>
      <w:r w:rsidRPr="00AB75B7">
        <w:rPr>
          <w:rStyle w:val="Gl"/>
          <w:rFonts w:asciiTheme="minorHAnsi" w:hAnsiTheme="minorHAnsi" w:cstheme="minorHAnsi"/>
          <w:color w:val="000000"/>
          <w:sz w:val="22"/>
          <w:szCs w:val="22"/>
          <w:shd w:val="clear" w:color="auto" w:fill="FFFFFF"/>
        </w:rPr>
        <w:t>?</w:t>
      </w:r>
    </w:p>
    <w:p w:rsidR="00AB75B7" w:rsidRPr="00AB75B7" w:rsidRDefault="00AB75B7" w:rsidP="00AB75B7">
      <w:pPr>
        <w:pStyle w:val="GvdeMetni"/>
        <w:numPr>
          <w:ilvl w:val="0"/>
          <w:numId w:val="16"/>
        </w:numPr>
        <w:tabs>
          <w:tab w:val="clear" w:pos="360"/>
          <w:tab w:val="num" w:pos="720"/>
        </w:tabs>
        <w:ind w:left="720"/>
        <w:jc w:val="both"/>
        <w:rPr>
          <w:rFonts w:asciiTheme="minorHAnsi" w:hAnsiTheme="minorHAnsi" w:cstheme="minorHAnsi"/>
          <w:b/>
          <w:sz w:val="22"/>
          <w:szCs w:val="22"/>
        </w:rPr>
      </w:pPr>
      <w:r w:rsidRPr="00AB75B7">
        <w:rPr>
          <w:rFonts w:asciiTheme="minorHAnsi" w:hAnsiTheme="minorHAnsi" w:cstheme="minorHAnsi"/>
          <w:color w:val="000000"/>
          <w:sz w:val="22"/>
          <w:szCs w:val="22"/>
          <w:shd w:val="clear" w:color="auto" w:fill="FFFFFF"/>
        </w:rPr>
        <w:t>Bir malın üretim süresi kısalmıştır</w:t>
      </w:r>
    </w:p>
    <w:p w:rsidR="00AB75B7" w:rsidRPr="00AB75B7" w:rsidRDefault="00AB75B7" w:rsidP="00AB75B7">
      <w:pPr>
        <w:pStyle w:val="GvdeMetni"/>
        <w:numPr>
          <w:ilvl w:val="0"/>
          <w:numId w:val="16"/>
        </w:numPr>
        <w:tabs>
          <w:tab w:val="clear" w:pos="360"/>
          <w:tab w:val="num" w:pos="720"/>
        </w:tabs>
        <w:ind w:left="720"/>
        <w:jc w:val="both"/>
        <w:rPr>
          <w:rFonts w:asciiTheme="minorHAnsi" w:hAnsiTheme="minorHAnsi" w:cstheme="minorHAnsi"/>
          <w:b/>
          <w:sz w:val="22"/>
          <w:szCs w:val="22"/>
        </w:rPr>
      </w:pPr>
      <w:r w:rsidRPr="00AB75B7">
        <w:rPr>
          <w:rFonts w:asciiTheme="minorHAnsi" w:hAnsiTheme="minorHAnsi" w:cstheme="minorHAnsi"/>
          <w:color w:val="000000"/>
          <w:sz w:val="22"/>
          <w:szCs w:val="22"/>
          <w:shd w:val="clear" w:color="auto" w:fill="FFFFFF"/>
        </w:rPr>
        <w:t>Üretimde enerji kullanım artmıştır</w:t>
      </w:r>
    </w:p>
    <w:p w:rsidR="00AB75B7" w:rsidRPr="00AB75B7" w:rsidRDefault="00A967B4" w:rsidP="00A967B4">
      <w:pPr>
        <w:pStyle w:val="GvdeMetni"/>
        <w:numPr>
          <w:ilvl w:val="0"/>
          <w:numId w:val="16"/>
        </w:numPr>
        <w:tabs>
          <w:tab w:val="clear" w:pos="360"/>
          <w:tab w:val="num" w:pos="720"/>
        </w:tabs>
        <w:ind w:left="720"/>
        <w:jc w:val="left"/>
        <w:rPr>
          <w:rFonts w:asciiTheme="minorHAnsi" w:hAnsiTheme="minorHAnsi" w:cstheme="minorHAnsi"/>
          <w:b/>
          <w:sz w:val="22"/>
          <w:szCs w:val="22"/>
        </w:rPr>
      </w:pPr>
      <w:r>
        <w:rPr>
          <w:rFonts w:asciiTheme="minorHAnsi" w:hAnsiTheme="minorHAnsi" w:cstheme="minorHAnsi"/>
          <w:color w:val="000000"/>
          <w:sz w:val="22"/>
          <w:szCs w:val="22"/>
          <w:shd w:val="clear" w:color="auto" w:fill="FFFFFF"/>
        </w:rPr>
        <w:t xml:space="preserve">İnsanların </w:t>
      </w:r>
      <w:r w:rsidR="00AB75B7" w:rsidRPr="00AB75B7">
        <w:rPr>
          <w:rFonts w:asciiTheme="minorHAnsi" w:hAnsiTheme="minorHAnsi" w:cstheme="minorHAnsi"/>
          <w:color w:val="000000"/>
          <w:sz w:val="22"/>
          <w:szCs w:val="22"/>
          <w:shd w:val="clear" w:color="auto" w:fill="FFFFFF"/>
        </w:rPr>
        <w:t>refah ve satın alma düzeyi</w:t>
      </w:r>
      <w:r>
        <w:rPr>
          <w:rFonts w:asciiTheme="minorHAnsi" w:hAnsiTheme="minorHAnsi" w:cstheme="minorHAnsi"/>
          <w:color w:val="000000"/>
          <w:sz w:val="22"/>
          <w:szCs w:val="22"/>
          <w:shd w:val="clear" w:color="auto" w:fill="FFFFFF"/>
        </w:rPr>
        <w:t xml:space="preserve"> </w:t>
      </w:r>
      <w:r w:rsidR="00AB75B7" w:rsidRPr="00AB75B7">
        <w:rPr>
          <w:rFonts w:asciiTheme="minorHAnsi" w:hAnsiTheme="minorHAnsi" w:cstheme="minorHAnsi"/>
          <w:color w:val="000000"/>
          <w:sz w:val="22"/>
          <w:szCs w:val="22"/>
          <w:shd w:val="clear" w:color="auto" w:fill="FFFFFF"/>
        </w:rPr>
        <w:t>yükselmiştir</w:t>
      </w:r>
    </w:p>
    <w:p w:rsidR="00AB75B7" w:rsidRPr="00AB75B7" w:rsidRDefault="00AB75B7" w:rsidP="00A967B4">
      <w:pPr>
        <w:pStyle w:val="GvdeMetni"/>
        <w:numPr>
          <w:ilvl w:val="0"/>
          <w:numId w:val="16"/>
        </w:numPr>
        <w:tabs>
          <w:tab w:val="clear" w:pos="360"/>
          <w:tab w:val="num" w:pos="720"/>
        </w:tabs>
        <w:ind w:left="720"/>
        <w:jc w:val="left"/>
        <w:rPr>
          <w:rFonts w:asciiTheme="minorHAnsi" w:hAnsiTheme="minorHAnsi" w:cstheme="minorHAnsi"/>
          <w:b/>
          <w:sz w:val="22"/>
          <w:szCs w:val="22"/>
        </w:rPr>
      </w:pPr>
      <w:r w:rsidRPr="00AB75B7">
        <w:rPr>
          <w:rFonts w:asciiTheme="minorHAnsi" w:hAnsiTheme="minorHAnsi" w:cstheme="minorHAnsi"/>
          <w:color w:val="000000"/>
          <w:sz w:val="22"/>
          <w:szCs w:val="22"/>
          <w:shd w:val="clear" w:color="auto" w:fill="FFFFFF"/>
        </w:rPr>
        <w:t>Üretimde insan ve hayvan gücüne duyulan ihtiyaç artmıştır</w:t>
      </w:r>
    </w:p>
    <w:p w:rsidR="00E074F3" w:rsidRDefault="00E074F3" w:rsidP="00AB75B7">
      <w:pPr>
        <w:pStyle w:val="GvdeMetni"/>
        <w:jc w:val="both"/>
        <w:rPr>
          <w:rFonts w:asciiTheme="minorHAnsi" w:hAnsiTheme="minorHAnsi" w:cstheme="minorHAnsi"/>
          <w:b/>
          <w:sz w:val="22"/>
          <w:szCs w:val="22"/>
        </w:rPr>
      </w:pPr>
    </w:p>
    <w:p w:rsidR="00E074F3" w:rsidRPr="00E074F3" w:rsidRDefault="00E074F3" w:rsidP="00AB75B7">
      <w:pPr>
        <w:pStyle w:val="GvdeMetni"/>
        <w:jc w:val="both"/>
        <w:rPr>
          <w:rFonts w:asciiTheme="minorHAnsi" w:hAnsiTheme="minorHAnsi" w:cstheme="minorHAnsi"/>
          <w:b/>
          <w:sz w:val="22"/>
          <w:szCs w:val="22"/>
        </w:rPr>
      </w:pPr>
      <w:r w:rsidRPr="00E074F3">
        <w:rPr>
          <w:rFonts w:asciiTheme="minorHAnsi" w:hAnsiTheme="minorHAnsi"/>
          <w:noProof/>
          <w:sz w:val="22"/>
          <w:szCs w:val="22"/>
        </w:rPr>
        <mc:AlternateContent>
          <mc:Choice Requires="wpg">
            <w:drawing>
              <wp:anchor distT="0" distB="0" distL="114300" distR="114300" simplePos="0" relativeHeight="251808768" behindDoc="0" locked="0" layoutInCell="1" allowOverlap="1" wp14:anchorId="7455D2D9" wp14:editId="1B86D5EE">
                <wp:simplePos x="0" y="0"/>
                <wp:positionH relativeFrom="column">
                  <wp:posOffset>329097</wp:posOffset>
                </wp:positionH>
                <wp:positionV relativeFrom="paragraph">
                  <wp:posOffset>87630</wp:posOffset>
                </wp:positionV>
                <wp:extent cx="2936074" cy="1570990"/>
                <wp:effectExtent l="19050" t="19050" r="36195" b="29210"/>
                <wp:wrapNone/>
                <wp:docPr id="154" name="Grup 1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36074" cy="1570990"/>
                          <a:chOff x="6084" y="2803"/>
                          <a:chExt cx="4644" cy="2241"/>
                        </a:xfrm>
                      </wpg:grpSpPr>
                      <wps:wsp>
                        <wps:cNvPr id="155" name="AutoShape 316"/>
                        <wps:cNvSpPr>
                          <a:spLocks noChangeArrowheads="1"/>
                        </wps:cNvSpPr>
                        <wps:spPr bwMode="auto">
                          <a:xfrm>
                            <a:off x="6084" y="2803"/>
                            <a:ext cx="672" cy="2241"/>
                          </a:xfrm>
                          <a:prstGeom prst="roundRect">
                            <a:avLst>
                              <a:gd name="adj" fmla="val 16667"/>
                            </a:avLst>
                          </a:prstGeom>
                          <a:solidFill>
                            <a:srgbClr val="FFFFFF"/>
                          </a:solidFill>
                          <a:ln w="63500" cmpd="thickThin">
                            <a:solidFill>
                              <a:srgbClr val="C0504D"/>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E074F3" w:rsidRPr="00E074F3" w:rsidRDefault="00E074F3" w:rsidP="00E074F3">
                              <w:pPr>
                                <w:rPr>
                                  <w:rFonts w:asciiTheme="minorHAnsi" w:hAnsiTheme="minorHAnsi"/>
                                  <w:b/>
                                  <w:sz w:val="20"/>
                                  <w:szCs w:val="20"/>
                                </w:rPr>
                              </w:pPr>
                              <w:r w:rsidRPr="00E074F3">
                                <w:rPr>
                                  <w:rFonts w:asciiTheme="minorHAnsi" w:hAnsiTheme="minorHAnsi"/>
                                  <w:b/>
                                  <w:sz w:val="20"/>
                                  <w:szCs w:val="20"/>
                                </w:rPr>
                                <w:t>Devletin Temel Görevleri</w:t>
                              </w:r>
                            </w:p>
                          </w:txbxContent>
                        </wps:txbx>
                        <wps:bodyPr rot="0" vert="vert270" wrap="square" lIns="91440" tIns="45720" rIns="91440" bIns="45720" anchor="t" anchorCtr="0" upright="1">
                          <a:noAutofit/>
                        </wps:bodyPr>
                      </wps:wsp>
                      <wps:wsp>
                        <wps:cNvPr id="156" name="AutoShape 317"/>
                        <wps:cNvSpPr>
                          <a:spLocks noChangeArrowheads="1"/>
                        </wps:cNvSpPr>
                        <wps:spPr bwMode="auto">
                          <a:xfrm>
                            <a:off x="7296" y="3256"/>
                            <a:ext cx="948" cy="408"/>
                          </a:xfrm>
                          <a:prstGeom prst="roundRect">
                            <a:avLst>
                              <a:gd name="adj" fmla="val 16667"/>
                            </a:avLst>
                          </a:prstGeom>
                          <a:gradFill rotWithShape="0">
                            <a:gsLst>
                              <a:gs pos="0">
                                <a:srgbClr val="FFFFFF"/>
                              </a:gs>
                              <a:gs pos="100000">
                                <a:srgbClr val="CCC0D9"/>
                              </a:gs>
                            </a:gsLst>
                            <a:lin ang="5400000" scaled="1"/>
                          </a:gradFill>
                          <a:ln w="12700">
                            <a:solidFill>
                              <a:srgbClr val="3F3151"/>
                            </a:solidFill>
                            <a:round/>
                            <a:headEnd/>
                            <a:tailEnd/>
                          </a:ln>
                          <a:effectLst>
                            <a:outerShdw dist="28398" dir="3806097" algn="ctr" rotWithShape="0">
                              <a:srgbClr val="3F3151">
                                <a:alpha val="50000"/>
                              </a:srgbClr>
                            </a:outerShdw>
                          </a:effectLst>
                        </wps:spPr>
                        <wps:txbx>
                          <w:txbxContent>
                            <w:p w:rsidR="00E074F3" w:rsidRPr="003D0529" w:rsidRDefault="00E074F3" w:rsidP="00E074F3">
                              <w:pPr>
                                <w:jc w:val="center"/>
                                <w:rPr>
                                  <w:sz w:val="16"/>
                                </w:rPr>
                              </w:pPr>
                              <w:r w:rsidRPr="003D0529">
                                <w:rPr>
                                  <w:b/>
                                  <w:sz w:val="16"/>
                                </w:rPr>
                                <w:t>Yasama</w:t>
                              </w:r>
                            </w:p>
                          </w:txbxContent>
                        </wps:txbx>
                        <wps:bodyPr rot="0" vert="horz" wrap="square" lIns="91440" tIns="45720" rIns="91440" bIns="45720" anchor="t" anchorCtr="0" upright="1">
                          <a:noAutofit/>
                        </wps:bodyPr>
                      </wps:wsp>
                      <wps:wsp>
                        <wps:cNvPr id="157" name="AutoShape 318"/>
                        <wps:cNvSpPr>
                          <a:spLocks noChangeArrowheads="1"/>
                        </wps:cNvSpPr>
                        <wps:spPr bwMode="auto">
                          <a:xfrm>
                            <a:off x="7296" y="3892"/>
                            <a:ext cx="1008" cy="408"/>
                          </a:xfrm>
                          <a:prstGeom prst="roundRect">
                            <a:avLst>
                              <a:gd name="adj" fmla="val 16667"/>
                            </a:avLst>
                          </a:prstGeom>
                          <a:gradFill rotWithShape="0">
                            <a:gsLst>
                              <a:gs pos="0">
                                <a:srgbClr val="FFFFFF"/>
                              </a:gs>
                              <a:gs pos="100000">
                                <a:srgbClr val="CCC0D9"/>
                              </a:gs>
                            </a:gsLst>
                            <a:lin ang="5400000" scaled="1"/>
                          </a:gradFill>
                          <a:ln w="12700">
                            <a:solidFill>
                              <a:srgbClr val="7030A0"/>
                            </a:solidFill>
                            <a:round/>
                            <a:headEnd/>
                            <a:tailEnd/>
                          </a:ln>
                          <a:effectLst>
                            <a:outerShdw dist="28398" dir="3806097" algn="ctr" rotWithShape="0">
                              <a:srgbClr val="3F3151">
                                <a:alpha val="50000"/>
                              </a:srgbClr>
                            </a:outerShdw>
                          </a:effectLst>
                        </wps:spPr>
                        <wps:txbx>
                          <w:txbxContent>
                            <w:p w:rsidR="00E074F3" w:rsidRPr="003D0529" w:rsidRDefault="00E074F3" w:rsidP="00E074F3">
                              <w:pPr>
                                <w:jc w:val="center"/>
                                <w:rPr>
                                  <w:sz w:val="16"/>
                                </w:rPr>
                              </w:pPr>
                              <w:r w:rsidRPr="003D0529">
                                <w:rPr>
                                  <w:b/>
                                  <w:sz w:val="16"/>
                                </w:rPr>
                                <w:t>Y</w:t>
                              </w:r>
                              <w:r>
                                <w:rPr>
                                  <w:b/>
                                  <w:sz w:val="16"/>
                                </w:rPr>
                                <w:t>ürütme</w:t>
                              </w:r>
                            </w:p>
                          </w:txbxContent>
                        </wps:txbx>
                        <wps:bodyPr rot="0" vert="horz" wrap="square" lIns="91440" tIns="45720" rIns="91440" bIns="45720" anchor="t" anchorCtr="0" upright="1">
                          <a:noAutofit/>
                        </wps:bodyPr>
                      </wps:wsp>
                      <wps:wsp>
                        <wps:cNvPr id="158" name="AutoShape 319"/>
                        <wps:cNvSpPr>
                          <a:spLocks noChangeArrowheads="1"/>
                        </wps:cNvSpPr>
                        <wps:spPr bwMode="auto">
                          <a:xfrm>
                            <a:off x="7296" y="4516"/>
                            <a:ext cx="948" cy="408"/>
                          </a:xfrm>
                          <a:prstGeom prst="roundRect">
                            <a:avLst>
                              <a:gd name="adj" fmla="val 16667"/>
                            </a:avLst>
                          </a:prstGeom>
                          <a:gradFill rotWithShape="0">
                            <a:gsLst>
                              <a:gs pos="0">
                                <a:srgbClr val="FFFFFF"/>
                              </a:gs>
                              <a:gs pos="100000">
                                <a:srgbClr val="CCC0D9"/>
                              </a:gs>
                            </a:gsLst>
                            <a:lin ang="5400000" scaled="1"/>
                          </a:gradFill>
                          <a:ln w="12700">
                            <a:solidFill>
                              <a:srgbClr val="7030A0"/>
                            </a:solidFill>
                            <a:round/>
                            <a:headEnd/>
                            <a:tailEnd/>
                          </a:ln>
                          <a:effectLst>
                            <a:outerShdw dist="28398" dir="3806097" algn="ctr" rotWithShape="0">
                              <a:srgbClr val="3F3151">
                                <a:alpha val="50000"/>
                              </a:srgbClr>
                            </a:outerShdw>
                          </a:effectLst>
                        </wps:spPr>
                        <wps:txbx>
                          <w:txbxContent>
                            <w:p w:rsidR="00E074F3" w:rsidRPr="003D0529" w:rsidRDefault="00E074F3" w:rsidP="00E074F3">
                              <w:pPr>
                                <w:jc w:val="center"/>
                                <w:rPr>
                                  <w:sz w:val="16"/>
                                </w:rPr>
                              </w:pPr>
                              <w:r w:rsidRPr="003D0529">
                                <w:rPr>
                                  <w:b/>
                                  <w:sz w:val="16"/>
                                </w:rPr>
                                <w:t>Y</w:t>
                              </w:r>
                              <w:r>
                                <w:rPr>
                                  <w:b/>
                                  <w:sz w:val="16"/>
                                </w:rPr>
                                <w:t>argı</w:t>
                              </w:r>
                            </w:p>
                          </w:txbxContent>
                        </wps:txbx>
                        <wps:bodyPr rot="0" vert="horz" wrap="square" lIns="91440" tIns="45720" rIns="91440" bIns="45720" anchor="t" anchorCtr="0" upright="1">
                          <a:noAutofit/>
                        </wps:bodyPr>
                      </wps:wsp>
                      <wps:wsp>
                        <wps:cNvPr id="159" name="AutoShape 320"/>
                        <wps:cNvSpPr>
                          <a:spLocks noChangeArrowheads="1"/>
                        </wps:cNvSpPr>
                        <wps:spPr bwMode="auto">
                          <a:xfrm>
                            <a:off x="8952" y="3796"/>
                            <a:ext cx="1776" cy="576"/>
                          </a:xfrm>
                          <a:prstGeom prst="roundRect">
                            <a:avLst>
                              <a:gd name="adj" fmla="val 16667"/>
                            </a:avLst>
                          </a:prstGeom>
                          <a:gradFill rotWithShape="0">
                            <a:gsLst>
                              <a:gs pos="0">
                                <a:srgbClr val="FFFFFF"/>
                              </a:gs>
                              <a:gs pos="100000">
                                <a:srgbClr val="FBD4B4"/>
                              </a:gs>
                            </a:gsLst>
                            <a:lin ang="5400000" scaled="1"/>
                          </a:gradFill>
                          <a:ln w="12700">
                            <a:solidFill>
                              <a:srgbClr val="974706"/>
                            </a:solidFill>
                            <a:round/>
                            <a:headEnd/>
                            <a:tailEnd/>
                          </a:ln>
                          <a:effectLst>
                            <a:outerShdw dist="28398" dir="3806097" algn="ctr" rotWithShape="0">
                              <a:srgbClr val="974706">
                                <a:alpha val="50000"/>
                              </a:srgbClr>
                            </a:outerShdw>
                          </a:effectLst>
                        </wps:spPr>
                        <wps:txbx>
                          <w:txbxContent>
                            <w:p w:rsidR="00E074F3" w:rsidRDefault="00E074F3" w:rsidP="00E074F3">
                              <w:pPr>
                                <w:jc w:val="center"/>
                                <w:rPr>
                                  <w:b/>
                                  <w:sz w:val="16"/>
                                </w:rPr>
                              </w:pPr>
                              <w:r>
                                <w:rPr>
                                  <w:b/>
                                  <w:sz w:val="16"/>
                                </w:rPr>
                                <w:t>Cumhurbaşkanı</w:t>
                              </w:r>
                            </w:p>
                            <w:p w:rsidR="00E074F3" w:rsidRPr="003D0529" w:rsidRDefault="00E074F3" w:rsidP="00E074F3">
                              <w:pPr>
                                <w:jc w:val="center"/>
                                <w:rPr>
                                  <w:sz w:val="16"/>
                                </w:rPr>
                              </w:pPr>
                              <w:r>
                                <w:rPr>
                                  <w:b/>
                                  <w:sz w:val="16"/>
                                </w:rPr>
                                <w:t>Bakanlar Kurulu</w:t>
                              </w:r>
                            </w:p>
                          </w:txbxContent>
                        </wps:txbx>
                        <wps:bodyPr rot="0" vert="horz" wrap="square" lIns="91440" tIns="45720" rIns="91440" bIns="45720" anchor="t" anchorCtr="0" upright="1">
                          <a:noAutofit/>
                        </wps:bodyPr>
                      </wps:wsp>
                      <wps:wsp>
                        <wps:cNvPr id="160" name="AutoShape 321"/>
                        <wps:cNvSpPr>
                          <a:spLocks noChangeArrowheads="1"/>
                        </wps:cNvSpPr>
                        <wps:spPr bwMode="auto">
                          <a:xfrm>
                            <a:off x="8952" y="4372"/>
                            <a:ext cx="1776" cy="576"/>
                          </a:xfrm>
                          <a:prstGeom prst="roundRect">
                            <a:avLst>
                              <a:gd name="adj" fmla="val 16667"/>
                            </a:avLst>
                          </a:prstGeom>
                          <a:gradFill rotWithShape="0">
                            <a:gsLst>
                              <a:gs pos="0">
                                <a:srgbClr val="FFFFFF"/>
                              </a:gs>
                              <a:gs pos="100000">
                                <a:srgbClr val="FBD4B4"/>
                              </a:gs>
                            </a:gsLst>
                            <a:lin ang="5400000" scaled="1"/>
                          </a:gradFill>
                          <a:ln w="12700">
                            <a:solidFill>
                              <a:srgbClr val="974706"/>
                            </a:solidFill>
                            <a:round/>
                            <a:headEnd/>
                            <a:tailEnd/>
                          </a:ln>
                          <a:effectLst>
                            <a:outerShdw dist="28398" dir="3806097" algn="ctr" rotWithShape="0">
                              <a:srgbClr val="974706">
                                <a:alpha val="50000"/>
                              </a:srgbClr>
                            </a:outerShdw>
                          </a:effectLst>
                        </wps:spPr>
                        <wps:txbx>
                          <w:txbxContent>
                            <w:p w:rsidR="00E074F3" w:rsidRPr="00E074F3" w:rsidRDefault="00E074F3" w:rsidP="00E074F3">
                              <w:pPr>
                                <w:jc w:val="center"/>
                                <w:rPr>
                                  <w:sz w:val="32"/>
                                  <w:szCs w:val="32"/>
                                </w:rPr>
                              </w:pPr>
                              <w:r w:rsidRPr="00E074F3">
                                <w:rPr>
                                  <w:b/>
                                  <w:sz w:val="32"/>
                                  <w:szCs w:val="32"/>
                                </w:rPr>
                                <w:t>?</w:t>
                              </w:r>
                            </w:p>
                          </w:txbxContent>
                        </wps:txbx>
                        <wps:bodyPr rot="0" vert="horz" wrap="square" lIns="91440" tIns="45720" rIns="91440" bIns="45720" anchor="t" anchorCtr="0" upright="1">
                          <a:noAutofit/>
                        </wps:bodyPr>
                      </wps:wsp>
                      <wps:wsp>
                        <wps:cNvPr id="161" name="AutoShape 322"/>
                        <wps:cNvSpPr>
                          <a:spLocks noChangeArrowheads="1"/>
                        </wps:cNvSpPr>
                        <wps:spPr bwMode="auto">
                          <a:xfrm>
                            <a:off x="8244" y="3399"/>
                            <a:ext cx="384" cy="143"/>
                          </a:xfrm>
                          <a:prstGeom prst="rightArrow">
                            <a:avLst>
                              <a:gd name="adj1" fmla="val 50000"/>
                              <a:gd name="adj2" fmla="val 67133"/>
                            </a:avLst>
                          </a:prstGeom>
                          <a:solidFill>
                            <a:srgbClr val="FFFFFF"/>
                          </a:solidFill>
                          <a:ln w="63500" cmpd="thickThin">
                            <a:solidFill>
                              <a:srgbClr val="8064A2"/>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wps:wsp>
                        <wps:cNvPr id="162" name="AutoShape 323"/>
                        <wps:cNvSpPr>
                          <a:spLocks noChangeArrowheads="1"/>
                        </wps:cNvSpPr>
                        <wps:spPr bwMode="auto">
                          <a:xfrm>
                            <a:off x="8304" y="4022"/>
                            <a:ext cx="384" cy="143"/>
                          </a:xfrm>
                          <a:prstGeom prst="rightArrow">
                            <a:avLst>
                              <a:gd name="adj1" fmla="val 50000"/>
                              <a:gd name="adj2" fmla="val 67133"/>
                            </a:avLst>
                          </a:prstGeom>
                          <a:solidFill>
                            <a:srgbClr val="FFFFFF"/>
                          </a:solidFill>
                          <a:ln w="63500" cmpd="thickThin">
                            <a:solidFill>
                              <a:srgbClr val="8064A2"/>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wps:wsp>
                        <wps:cNvPr id="163" name="AutoShape 324"/>
                        <wps:cNvSpPr>
                          <a:spLocks noChangeArrowheads="1"/>
                        </wps:cNvSpPr>
                        <wps:spPr bwMode="auto">
                          <a:xfrm>
                            <a:off x="8244" y="4638"/>
                            <a:ext cx="384" cy="143"/>
                          </a:xfrm>
                          <a:prstGeom prst="rightArrow">
                            <a:avLst>
                              <a:gd name="adj1" fmla="val 50000"/>
                              <a:gd name="adj2" fmla="val 67133"/>
                            </a:avLst>
                          </a:prstGeom>
                          <a:solidFill>
                            <a:srgbClr val="FFFFFF"/>
                          </a:solidFill>
                          <a:ln w="63500" cmpd="thickThin">
                            <a:solidFill>
                              <a:srgbClr val="8064A2"/>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wps:wsp>
                        <wps:cNvPr id="164" name="AutoShape 325"/>
                        <wps:cNvSpPr>
                          <a:spLocks noChangeArrowheads="1"/>
                        </wps:cNvSpPr>
                        <wps:spPr bwMode="auto">
                          <a:xfrm>
                            <a:off x="6816" y="3399"/>
                            <a:ext cx="348" cy="143"/>
                          </a:xfrm>
                          <a:prstGeom prst="rightArrow">
                            <a:avLst>
                              <a:gd name="adj1" fmla="val 50000"/>
                              <a:gd name="adj2" fmla="val 60839"/>
                            </a:avLst>
                          </a:prstGeom>
                          <a:solidFill>
                            <a:srgbClr val="FFFFFF"/>
                          </a:solidFill>
                          <a:ln w="63500" cmpd="thickThin">
                            <a:solidFill>
                              <a:srgbClr val="C0504D"/>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wps:wsp>
                        <wps:cNvPr id="165" name="AutoShape 326"/>
                        <wps:cNvSpPr>
                          <a:spLocks noChangeArrowheads="1"/>
                        </wps:cNvSpPr>
                        <wps:spPr bwMode="auto">
                          <a:xfrm>
                            <a:off x="6816" y="4022"/>
                            <a:ext cx="348" cy="143"/>
                          </a:xfrm>
                          <a:prstGeom prst="rightArrow">
                            <a:avLst>
                              <a:gd name="adj1" fmla="val 50000"/>
                              <a:gd name="adj2" fmla="val 60839"/>
                            </a:avLst>
                          </a:prstGeom>
                          <a:solidFill>
                            <a:srgbClr val="FFFFFF"/>
                          </a:solidFill>
                          <a:ln w="63500" cmpd="thickThin">
                            <a:solidFill>
                              <a:srgbClr val="C0504D"/>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wps:wsp>
                        <wps:cNvPr id="166" name="AutoShape 327"/>
                        <wps:cNvSpPr>
                          <a:spLocks noChangeArrowheads="1"/>
                        </wps:cNvSpPr>
                        <wps:spPr bwMode="auto">
                          <a:xfrm>
                            <a:off x="6816" y="4638"/>
                            <a:ext cx="348" cy="143"/>
                          </a:xfrm>
                          <a:prstGeom prst="rightArrow">
                            <a:avLst>
                              <a:gd name="adj1" fmla="val 50000"/>
                              <a:gd name="adj2" fmla="val 60839"/>
                            </a:avLst>
                          </a:prstGeom>
                          <a:solidFill>
                            <a:srgbClr val="FFFFFF"/>
                          </a:solidFill>
                          <a:ln w="63500" cmpd="thickThin">
                            <a:solidFill>
                              <a:srgbClr val="C0504D"/>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wps:wsp>
                        <wps:cNvPr id="167" name="AutoShape 328"/>
                        <wps:cNvSpPr>
                          <a:spLocks noChangeArrowheads="1"/>
                        </wps:cNvSpPr>
                        <wps:spPr bwMode="auto">
                          <a:xfrm>
                            <a:off x="8952" y="3220"/>
                            <a:ext cx="1776" cy="576"/>
                          </a:xfrm>
                          <a:prstGeom prst="roundRect">
                            <a:avLst>
                              <a:gd name="adj" fmla="val 16667"/>
                            </a:avLst>
                          </a:prstGeom>
                          <a:gradFill rotWithShape="0">
                            <a:gsLst>
                              <a:gs pos="0">
                                <a:srgbClr val="FFFFFF"/>
                              </a:gs>
                              <a:gs pos="100000">
                                <a:srgbClr val="FBD4B4"/>
                              </a:gs>
                            </a:gsLst>
                            <a:lin ang="5400000" scaled="1"/>
                          </a:gradFill>
                          <a:ln w="12700">
                            <a:solidFill>
                              <a:srgbClr val="974706"/>
                            </a:solidFill>
                            <a:round/>
                            <a:headEnd/>
                            <a:tailEnd/>
                          </a:ln>
                          <a:effectLst>
                            <a:outerShdw dist="28398" dir="3806097" algn="ctr" rotWithShape="0">
                              <a:srgbClr val="974706">
                                <a:alpha val="50000"/>
                              </a:srgbClr>
                            </a:outerShdw>
                          </a:effectLst>
                        </wps:spPr>
                        <wps:txbx>
                          <w:txbxContent>
                            <w:p w:rsidR="00E074F3" w:rsidRPr="00E074F3" w:rsidRDefault="00E074F3" w:rsidP="00E074F3">
                              <w:pPr>
                                <w:jc w:val="center"/>
                                <w:rPr>
                                  <w:rFonts w:asciiTheme="minorHAnsi" w:hAnsiTheme="minorHAnsi"/>
                                  <w:b/>
                                  <w:sz w:val="22"/>
                                  <w:szCs w:val="22"/>
                                </w:rPr>
                              </w:pPr>
                              <w:r w:rsidRPr="00E074F3">
                                <w:rPr>
                                  <w:rFonts w:asciiTheme="minorHAnsi" w:hAnsiTheme="minorHAnsi"/>
                                  <w:b/>
                                  <w:sz w:val="22"/>
                                  <w:szCs w:val="22"/>
                                </w:rPr>
                                <w:t>TBMM</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 154" o:spid="_x0000_s1061" style="position:absolute;left:0;text-align:left;margin-left:25.9pt;margin-top:6.9pt;width:231.2pt;height:123.7pt;z-index:251808768" coordorigin="6084,2803" coordsize="4644,22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">
                <v:roundrect id="AutoShape 316" o:spid="_x0000_s1062" style="position:absolute;left:6084;top:2803;width:672;height:224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f95MIA&#10;AADcAAAADwAAAGRycy9kb3ducmV2LnhtbERP24rCMBB9F/yHMIJvmiq4SDUWEV0UloWqIL6NzfSC&#10;zaQ0Wa1/v1lY8G0O5zrLpDO1eFDrKssKJuMIBHFmdcWFgvNpN5qDcB5ZY22ZFLzIQbLq95YYa/vk&#10;lB5HX4gQwi5GBaX3TSyly0oy6Ma2IQ5cbluDPsC2kLrFZwg3tZxG0Yc0WHFoKLGhTUnZ/fhjFHxf&#10;TerTbY2XXXM/nKvPee5uX0oNB916AcJT59/if/deh/mzGfw9Ey6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5/3kwgAAANwAAAAPAAAAAAAAAAAAAAAAAJgCAABkcnMvZG93&#10;bnJldi54bWxQSwUGAAAAAAQABAD1AAAAhwMAAAAA&#10;" strokecolor="#c0504d" strokeweight="5pt">
                  <v:stroke linestyle="thickThin"/>
                  <v:shadow color="#868686"/>
                  <v:textbox style="layout-flow:vertical;mso-layout-flow-alt:bottom-to-top">
                    <w:txbxContent>
                      <w:p w:rsidR="00E074F3" w:rsidRPr="00E074F3" w:rsidRDefault="00E074F3" w:rsidP="00E074F3">
                        <w:pPr>
                          <w:rPr>
                            <w:rFonts w:asciiTheme="minorHAnsi" w:hAnsiTheme="minorHAnsi"/>
                            <w:b/>
                            <w:sz w:val="20"/>
                            <w:szCs w:val="20"/>
                          </w:rPr>
                        </w:pPr>
                        <w:r w:rsidRPr="00E074F3">
                          <w:rPr>
                            <w:rFonts w:asciiTheme="minorHAnsi" w:hAnsiTheme="minorHAnsi"/>
                            <w:b/>
                            <w:sz w:val="20"/>
                            <w:szCs w:val="20"/>
                          </w:rPr>
                          <w:t>Devletin Temel Görevleri</w:t>
                        </w:r>
                      </w:p>
                    </w:txbxContent>
                  </v:textbox>
                </v:roundrect>
                <v:roundrect id="AutoShape 317" o:spid="_x0000_s1063" style="position:absolute;left:7296;top:3256;width:948;height:40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TM9MQA&#10;AADcAAAADwAAAGRycy9kb3ducmV2LnhtbERP22rCQBB9L/Qflin0rW4UDBJdRSzSYkCpF2jfhuyY&#10;RLOzIbua+PeuIPRtDuc6k1lnKnGlxpWWFfR7EQjizOqScwX73fJjBMJ5ZI2VZVJwIwez6evLBBNt&#10;W/6h69bnIoSwS1BB4X2dSOmyggy6nq2JA3e0jUEfYJNL3WAbwk0lB1EUS4Mlh4YCa1oUlJ23F6Pg&#10;Mlilv/3TME43q7/bV3perj/bg1Lvb918DMJT5//FT/e3DvOHMTyeCRfI6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hkzPTEAAAA3AAAAA8AAAAAAAAAAAAAAAAAmAIAAGRycy9k&#10;b3ducmV2LnhtbFBLBQYAAAAABAAEAPUAAACJAwAAAAA=&#10;" strokecolor="#3f3151" strokeweight="1pt">
                  <v:fill color2="#ccc0d9" focus="100%" type="gradient"/>
                  <v:shadow on="t" color="#3f3151" opacity=".5" offset="1pt"/>
                  <v:textbox>
                    <w:txbxContent>
                      <w:p w:rsidR="00E074F3" w:rsidRPr="003D0529" w:rsidRDefault="00E074F3" w:rsidP="00E074F3">
                        <w:pPr>
                          <w:jc w:val="center"/>
                          <w:rPr>
                            <w:sz w:val="16"/>
                          </w:rPr>
                        </w:pPr>
                        <w:r w:rsidRPr="003D0529">
                          <w:rPr>
                            <w:b/>
                            <w:sz w:val="16"/>
                          </w:rPr>
                          <w:t>Yasama</w:t>
                        </w:r>
                      </w:p>
                    </w:txbxContent>
                  </v:textbox>
                </v:roundrect>
                <v:roundrect id="AutoShape 318" o:spid="_x0000_s1064" style="position:absolute;left:7296;top:3892;width:1008;height:40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hgdsIA&#10;AADcAAAADwAAAGRycy9kb3ducmV2LnhtbERP22oCMRB9F/yHMIJvNVvrpWyNYivC6lNr/YBhM90s&#10;3Uy2SdT1741Q8G0O5zqLVWcbcSYfascKnkcZCOLS6ZorBcfv7dMriBCRNTaOScGVAqyW/d4Cc+0u&#10;/EXnQ6xECuGQowITY5tLGUpDFsPItcSJ+3HeYkzQV1J7vKRw28hxls2kxZpTg8GWPgyVv4eTVbDb&#10;FLPj37xopldvxvvJ+7p7sZ9KDQfd+g1EpC4+xP/uQqf50zncn0kXyO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2GB2wgAAANwAAAAPAAAAAAAAAAAAAAAAAJgCAABkcnMvZG93&#10;bnJldi54bWxQSwUGAAAAAAQABAD1AAAAhwMAAAAA&#10;" strokecolor="#7030a0" strokeweight="1pt">
                  <v:fill color2="#ccc0d9" focus="100%" type="gradient"/>
                  <v:shadow on="t" color="#3f3151" opacity=".5" offset="1pt"/>
                  <v:textbox>
                    <w:txbxContent>
                      <w:p w:rsidR="00E074F3" w:rsidRPr="003D0529" w:rsidRDefault="00E074F3" w:rsidP="00E074F3">
                        <w:pPr>
                          <w:jc w:val="center"/>
                          <w:rPr>
                            <w:sz w:val="16"/>
                          </w:rPr>
                        </w:pPr>
                        <w:r w:rsidRPr="003D0529">
                          <w:rPr>
                            <w:b/>
                            <w:sz w:val="16"/>
                          </w:rPr>
                          <w:t>Y</w:t>
                        </w:r>
                        <w:r>
                          <w:rPr>
                            <w:b/>
                            <w:sz w:val="16"/>
                          </w:rPr>
                          <w:t>ürütme</w:t>
                        </w:r>
                      </w:p>
                    </w:txbxContent>
                  </v:textbox>
                </v:roundrect>
                <v:roundrect id="AutoShape 319" o:spid="_x0000_s1065" style="position:absolute;left:7296;top:4516;width:948;height:40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f0BMUA&#10;AADcAAAADwAAAGRycy9kb3ducmV2LnhtbESPQU8CMRCF7yb+h2ZIvEkXFCQLhaDGZOUEyA+YbMft&#10;xu10bSss/945mHibyXvz3jerzeA7daaY2sAGJuMCFHEdbMuNgdPH2/0CVMrIFrvAZOBKCTbr25sV&#10;ljZc+EDnY26UhHAq0YDLuS+1TrUjj2kcemLRPkP0mGWNjbYRLxLuOz0tirn22LI0OOzpxVH9dfzx&#10;Bt5fq/np+6nqZtfoprvH5+3w4PfG3I2G7RJUpiH/m/+uKyv4M6GVZ2QCvf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R/QExQAAANwAAAAPAAAAAAAAAAAAAAAAAJgCAABkcnMv&#10;ZG93bnJldi54bWxQSwUGAAAAAAQABAD1AAAAigMAAAAA&#10;" strokecolor="#7030a0" strokeweight="1pt">
                  <v:fill color2="#ccc0d9" focus="100%" type="gradient"/>
                  <v:shadow on="t" color="#3f3151" opacity=".5" offset="1pt"/>
                  <v:textbox>
                    <w:txbxContent>
                      <w:p w:rsidR="00E074F3" w:rsidRPr="003D0529" w:rsidRDefault="00E074F3" w:rsidP="00E074F3">
                        <w:pPr>
                          <w:jc w:val="center"/>
                          <w:rPr>
                            <w:sz w:val="16"/>
                          </w:rPr>
                        </w:pPr>
                        <w:r w:rsidRPr="003D0529">
                          <w:rPr>
                            <w:b/>
                            <w:sz w:val="16"/>
                          </w:rPr>
                          <w:t>Y</w:t>
                        </w:r>
                        <w:r>
                          <w:rPr>
                            <w:b/>
                            <w:sz w:val="16"/>
                          </w:rPr>
                          <w:t>argı</w:t>
                        </w:r>
                      </w:p>
                    </w:txbxContent>
                  </v:textbox>
                </v:roundrect>
                <v:roundrect id="AutoShape 320" o:spid="_x0000_s1066" style="position:absolute;left:8952;top:3796;width:1776;height:57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M5p8IA&#10;AADcAAAADwAAAGRycy9kb3ducmV2LnhtbERPTUsDMRC9C/6HMII3m7SibbdNSxEEQRBse+ltSKa7&#10;224mSxJ34783guBtHu9z1tvsOjFQiK1nDdOJAkFsvG251nA8vD4sQMSEbLHzTBq+KcJ2c3uzxsr6&#10;kT9p2KdalBCOFWpoUuorKaNpyGGc+J64cGcfHKYCQy1twLGEu07OlHqWDlsuDQ329NKQue6/nIbd&#10;OKjHy0KZPAtD/pie5kbyu9b3d3m3ApEop3/xn/vNlvlPS/h9plwgN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EzmnwgAAANwAAAAPAAAAAAAAAAAAAAAAAJgCAABkcnMvZG93&#10;bnJldi54bWxQSwUGAAAAAAQABAD1AAAAhwMAAAAA&#10;" strokecolor="#974706" strokeweight="1pt">
                  <v:fill color2="#fbd4b4" focus="100%" type="gradient"/>
                  <v:shadow on="t" color="#974706" opacity=".5" offset="1pt"/>
                  <v:textbox>
                    <w:txbxContent>
                      <w:p w:rsidR="00E074F3" w:rsidRDefault="00E074F3" w:rsidP="00E074F3">
                        <w:pPr>
                          <w:jc w:val="center"/>
                          <w:rPr>
                            <w:b/>
                            <w:sz w:val="16"/>
                          </w:rPr>
                        </w:pPr>
                        <w:r>
                          <w:rPr>
                            <w:b/>
                            <w:sz w:val="16"/>
                          </w:rPr>
                          <w:t>Cumhurbaşkanı</w:t>
                        </w:r>
                      </w:p>
                      <w:p w:rsidR="00E074F3" w:rsidRPr="003D0529" w:rsidRDefault="00E074F3" w:rsidP="00E074F3">
                        <w:pPr>
                          <w:jc w:val="center"/>
                          <w:rPr>
                            <w:sz w:val="16"/>
                          </w:rPr>
                        </w:pPr>
                        <w:r>
                          <w:rPr>
                            <w:b/>
                            <w:sz w:val="16"/>
                          </w:rPr>
                          <w:t>Bakanlar Kurulu</w:t>
                        </w:r>
                      </w:p>
                    </w:txbxContent>
                  </v:textbox>
                </v:roundrect>
                <v:roundrect id="AutoShape 321" o:spid="_x0000_s1067" style="position:absolute;left:8952;top:4372;width:1776;height:57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Vah8MA&#10;AADcAAAADwAAAGRycy9kb3ducmV2LnhtbESPQUsDMRCF74L/IYzgzSatUMvatBRBEATB2ou3IZnu&#10;bt1MliTuxn/vHARvM7w3732z3dcwqIlS7iNbWC4MKGIXfc+thdPH890GVC7IHofIZOGHMux311db&#10;bHyc+Z2mY2mVhHBu0EJXythonV1HAfMijsSinWMKWGRNrfYJZwkPg14Zs9YBe5aGDkd66sh9Hb+D&#10;hcM8mfvLxri6SlN9W34+OM2v1t7e1MMjqEK1/Jv/rl+84K8FX56RCfTu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kVah8MAAADcAAAADwAAAAAAAAAAAAAAAACYAgAAZHJzL2Rv&#10;d25yZXYueG1sUEsFBgAAAAAEAAQA9QAAAIgDAAAAAA==&#10;" strokecolor="#974706" strokeweight="1pt">
                  <v:fill color2="#fbd4b4" focus="100%" type="gradient"/>
                  <v:shadow on="t" color="#974706" opacity=".5" offset="1pt"/>
                  <v:textbox>
                    <w:txbxContent>
                      <w:p w:rsidR="00E074F3" w:rsidRPr="00E074F3" w:rsidRDefault="00E074F3" w:rsidP="00E074F3">
                        <w:pPr>
                          <w:jc w:val="center"/>
                          <w:rPr>
                            <w:sz w:val="32"/>
                            <w:szCs w:val="32"/>
                          </w:rPr>
                        </w:pPr>
                        <w:r w:rsidRPr="00E074F3">
                          <w:rPr>
                            <w:b/>
                            <w:sz w:val="32"/>
                            <w:szCs w:val="32"/>
                          </w:rPr>
                          <w:t>?</w:t>
                        </w:r>
                      </w:p>
                    </w:txbxContent>
                  </v:textbox>
                </v:round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322" o:spid="_x0000_s1068" type="#_x0000_t13" style="position:absolute;left:8244;top:3399;width:384;height: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jI/8IA&#10;AADcAAAADwAAAGRycy9kb3ducmV2LnhtbERPTWvCQBC9C/0PyxS86SY9iKSuUloKBfEQqz0P2Uk2&#10;mp0Nu2uS9td3CwVv83ifs9lNthMD+dA6VpAvMxDEldMtNwpOn++LNYgQkTV2jknBNwXYbR9mGyy0&#10;G7mk4RgbkUI4FKjAxNgXUobKkMWwdD1x4mrnLcYEfSO1xzGF204+ZdlKWmw5NRjs6dVQdT3erIJo&#10;KKwveqy/yh992L/56VzWpVLzx+nlGUSkKd7F/+4Pneavcvh7Jl0gt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2Mj/wgAAANwAAAAPAAAAAAAAAAAAAAAAAJgCAABkcnMvZG93&#10;bnJldi54bWxQSwUGAAAAAAQABAD1AAAAhwMAAAAA&#10;" strokecolor="#8064a2" strokeweight="5pt">
                  <v:stroke linestyle="thickThin"/>
                  <v:shadow color="#868686"/>
                </v:shape>
                <v:shape id="AutoShape 323" o:spid="_x0000_s1069" type="#_x0000_t13" style="position:absolute;left:8304;top:4022;width:384;height: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pWiMIA&#10;AADcAAAADwAAAGRycy9kb3ducmV2LnhtbERPTWvCQBC9C/0PyxS86aY5iERXKS2FQvEQq56H7CQb&#10;zc6G3W2S9td3CwVv83ifs91PthMD+dA6VvC0zEAQV0633Cg4fb4t1iBCRNbYOSYF3xRgv3uYbbHQ&#10;buSShmNsRArhUKACE2NfSBkqQxbD0vXEiaudtxgT9I3UHscUbjuZZ9lKWmw5NRjs6cVQdTt+WQXR&#10;UFhf9Vhfyh99+Hj107msS6Xmj9PzBkSkKd7F/+53neavcvh7Jl0gd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ClaIwgAAANwAAAAPAAAAAAAAAAAAAAAAAJgCAABkcnMvZG93&#10;bnJldi54bWxQSwUGAAAAAAQABAD1AAAAhwMAAAAA&#10;" strokecolor="#8064a2" strokeweight="5pt">
                  <v:stroke linestyle="thickThin"/>
                  <v:shadow color="#868686"/>
                </v:shape>
                <v:shape id="AutoShape 324" o:spid="_x0000_s1070" type="#_x0000_t13" style="position:absolute;left:8244;top:4638;width:384;height: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0bzE8IA&#10;AADcAAAADwAAAGRycy9kb3ducmV2LnhtbERP32vCMBB+F/wfwgl7s+k2EOmMIhuDwfChTn0+mmvT&#10;2VxKktnqX28Gg73dx/fzVpvRduJCPrSOFTxmOQjiyumWGwWHr/f5EkSIyBo7x6TgSgE26+lkhYV2&#10;A5d02cdGpBAOBSowMfaFlKEyZDFkridOXO28xZigb6T2OKRw28mnPF9Iiy2nBoM9vRqqzvsfqyAa&#10;CstvPdSn8qZ3n29+PJZ1qdTDbNy+gIg0xn/xn/tDp/mLZ/h9Jl0g1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RvMTwgAAANwAAAAPAAAAAAAAAAAAAAAAAJgCAABkcnMvZG93&#10;bnJldi54bWxQSwUGAAAAAAQABAD1AAAAhwMAAAAA&#10;" strokecolor="#8064a2" strokeweight="5pt">
                  <v:stroke linestyle="thickThin"/>
                  <v:shadow color="#868686"/>
                </v:shape>
                <v:shape id="AutoShape 325" o:spid="_x0000_s1071" type="#_x0000_t13" style="position:absolute;left:6816;top:3399;width:348;height: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7oMsAA&#10;AADcAAAADwAAAGRycy9kb3ducmV2LnhtbERPy6rCMBDdC/5DGMGdpopXtBpFhKJc3PjA9dCMbbWZ&#10;lCZq/XsjCO7mcJ4zXzamFA+qXWFZwaAfgSBOrS44U3A6Jr0JCOeRNZaWScGLHCwX7dYcY22fvKfH&#10;wWcihLCLUUHufRVL6dKcDLq+rYgDd7G1QR9gnUld4zOEm1IOo2gsDRYcGnKsaJ1TejvcjYL19LL7&#10;P57/klsSFfvha5Neq5FTqttpVjMQnhr/E3/dWx3mj0fweSZcIB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F7oMsAAAADcAAAADwAAAAAAAAAAAAAAAACYAgAAZHJzL2Rvd25y&#10;ZXYueG1sUEsFBgAAAAAEAAQA9QAAAIUDAAAAAA==&#10;" strokecolor="#c0504d" strokeweight="5pt">
                  <v:stroke linestyle="thickThin"/>
                  <v:shadow color="#868686"/>
                </v:shape>
                <v:shape id="AutoShape 326" o:spid="_x0000_s1072" type="#_x0000_t13" style="position:absolute;left:6816;top:4022;width:348;height: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JNqcEA&#10;AADcAAAADwAAAGRycy9kb3ducmV2LnhtbERPS4vCMBC+C/6HMII3TVdU3G6jiFAU2Yt12fPQTB9r&#10;MylN1PrvzYLgbT6+5ySb3jTiRp2rLSv4mEYgiHOray4V/JzTyQqE88gaG8uk4EEONuvhIMFY2zuf&#10;6Jb5UoQQdjEqqLxvYyldXpFBN7UtceAK2xn0AXal1B3eQ7hp5CyKltJgzaGhwpZ2FeWX7GoU7D6L&#10;7+P5d5Fe0qg+zR77/K+dO6XGo377BcJT79/il/ugw/zlAv6fCRfI9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8STanBAAAA3AAAAA8AAAAAAAAAAAAAAAAAmAIAAGRycy9kb3du&#10;cmV2LnhtbFBLBQYAAAAABAAEAPUAAACGAwAAAAA=&#10;" strokecolor="#c0504d" strokeweight="5pt">
                  <v:stroke linestyle="thickThin"/>
                  <v:shadow color="#868686"/>
                </v:shape>
                <v:shape id="AutoShape 327" o:spid="_x0000_s1073" type="#_x0000_t13" style="position:absolute;left:6816;top:4638;width:348;height: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DT3sAA&#10;AADcAAAADwAAAGRycy9kb3ducmV2LnhtbERPy6rCMBDdC/5DGMGdpooWrUYRodyLuPGB66EZ22oz&#10;KU2u1r+/EQR3czjPWa5bU4kHNa60rGA0jEAQZ1aXnCs4n9LBDITzyBory6TgRQ7Wq25niYm2Tz7Q&#10;4+hzEULYJaig8L5OpHRZQQbd0NbEgbvaxqAPsMmlbvAZwk0lx1EUS4Mlh4YCa9oWlN2Pf0bBdn7d&#10;706XaXpPo/Iwfv1kt3rilOr32s0ChKfWf8Uf968O8+MY3s+EC+Tq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8DT3sAAAADcAAAADwAAAAAAAAAAAAAAAACYAgAAZHJzL2Rvd25y&#10;ZXYueG1sUEsFBgAAAAAEAAQA9QAAAIUDAAAAAA==&#10;" strokecolor="#c0504d" strokeweight="5pt">
                  <v:stroke linestyle="thickThin"/>
                  <v:shadow color="#868686"/>
                </v:shape>
                <v:roundrect id="AutoShape 328" o:spid="_x0000_s1074" style="position:absolute;left:8952;top:3220;width:1776;height:57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zC88EA&#10;AADcAAAADwAAAGRycy9kb3ducmV2LnhtbERPTWsCMRC9C/0PYYTeNNGCytYoUhAKhUKtl96GZNxd&#10;3UyWJO6m/74pFHqbx/uc7T67TgwUYutZw2KuQBAbb1uuNZw/j7MNiJiQLXaeScM3RdjvHiZbrKwf&#10;+YOGU6pFCeFYoYYmpb6SMpqGHMa574kLd/HBYSow1NIGHEu46+RSqZV02HJpaLCnl4bM7XR3Gg7j&#10;oJ6uG2XyMgz5ffG1NpLftH6c5sMziEQ5/Yv/3K+2zF+t4feZcoHc/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mswvPBAAAA3AAAAA8AAAAAAAAAAAAAAAAAmAIAAGRycy9kb3du&#10;cmV2LnhtbFBLBQYAAAAABAAEAPUAAACGAwAAAAA=&#10;" strokecolor="#974706" strokeweight="1pt">
                  <v:fill color2="#fbd4b4" focus="100%" type="gradient"/>
                  <v:shadow on="t" color="#974706" opacity=".5" offset="1pt"/>
                  <v:textbox>
                    <w:txbxContent>
                      <w:p w:rsidR="00E074F3" w:rsidRPr="00E074F3" w:rsidRDefault="00E074F3" w:rsidP="00E074F3">
                        <w:pPr>
                          <w:jc w:val="center"/>
                          <w:rPr>
                            <w:rFonts w:asciiTheme="minorHAnsi" w:hAnsiTheme="minorHAnsi"/>
                            <w:b/>
                            <w:sz w:val="22"/>
                            <w:szCs w:val="22"/>
                          </w:rPr>
                        </w:pPr>
                        <w:r w:rsidRPr="00E074F3">
                          <w:rPr>
                            <w:rFonts w:asciiTheme="minorHAnsi" w:hAnsiTheme="minorHAnsi"/>
                            <w:b/>
                            <w:sz w:val="22"/>
                            <w:szCs w:val="22"/>
                          </w:rPr>
                          <w:t>TBMM</w:t>
                        </w:r>
                      </w:p>
                    </w:txbxContent>
                  </v:textbox>
                </v:roundrect>
              </v:group>
            </w:pict>
          </mc:Fallback>
        </mc:AlternateContent>
      </w:r>
    </w:p>
    <w:p w:rsidR="00E074F3" w:rsidRPr="00E074F3" w:rsidRDefault="00E074F3" w:rsidP="00E074F3">
      <w:pPr>
        <w:jc w:val="both"/>
        <w:rPr>
          <w:rFonts w:asciiTheme="minorHAnsi" w:hAnsiTheme="minorHAnsi"/>
          <w:sz w:val="22"/>
          <w:szCs w:val="22"/>
        </w:rPr>
      </w:pPr>
      <w:r w:rsidRPr="00E074F3">
        <w:rPr>
          <w:rFonts w:asciiTheme="minorHAnsi" w:hAnsiTheme="minorHAnsi"/>
          <w:b/>
          <w:sz w:val="22"/>
          <w:szCs w:val="22"/>
        </w:rPr>
        <w:t>8-)</w:t>
      </w:r>
    </w:p>
    <w:p w:rsidR="00E074F3" w:rsidRPr="00E074F3" w:rsidRDefault="00E074F3" w:rsidP="00E074F3">
      <w:pPr>
        <w:spacing w:line="220" w:lineRule="exact"/>
        <w:jc w:val="both"/>
        <w:rPr>
          <w:rFonts w:asciiTheme="minorHAnsi" w:hAnsiTheme="minorHAnsi"/>
          <w:b/>
          <w:sz w:val="22"/>
          <w:szCs w:val="22"/>
        </w:rPr>
      </w:pPr>
      <w:r w:rsidRPr="00E074F3">
        <w:rPr>
          <w:rFonts w:asciiTheme="minorHAnsi" w:hAnsiTheme="minorHAnsi"/>
          <w:b/>
          <w:sz w:val="22"/>
          <w:szCs w:val="22"/>
        </w:rPr>
        <w:t xml:space="preserve"> </w:t>
      </w:r>
    </w:p>
    <w:p w:rsidR="00E074F3" w:rsidRPr="00E074F3" w:rsidRDefault="00E074F3" w:rsidP="00E074F3">
      <w:pPr>
        <w:spacing w:line="220" w:lineRule="exact"/>
        <w:ind w:firstLine="340"/>
        <w:jc w:val="both"/>
        <w:rPr>
          <w:rFonts w:asciiTheme="minorHAnsi" w:hAnsiTheme="minorHAnsi"/>
          <w:sz w:val="22"/>
          <w:szCs w:val="22"/>
        </w:rPr>
      </w:pPr>
    </w:p>
    <w:p w:rsidR="00E074F3" w:rsidRPr="00E074F3" w:rsidRDefault="00E074F3" w:rsidP="00E074F3">
      <w:pPr>
        <w:spacing w:line="220" w:lineRule="exact"/>
        <w:ind w:firstLine="340"/>
        <w:jc w:val="both"/>
        <w:rPr>
          <w:rFonts w:asciiTheme="minorHAnsi" w:hAnsiTheme="minorHAnsi"/>
          <w:sz w:val="22"/>
          <w:szCs w:val="22"/>
        </w:rPr>
      </w:pPr>
    </w:p>
    <w:p w:rsidR="00E074F3" w:rsidRPr="00E074F3" w:rsidRDefault="00E074F3" w:rsidP="00E074F3">
      <w:pPr>
        <w:spacing w:line="220" w:lineRule="exact"/>
        <w:ind w:firstLine="340"/>
        <w:jc w:val="both"/>
        <w:rPr>
          <w:rFonts w:asciiTheme="minorHAnsi" w:hAnsiTheme="minorHAnsi"/>
          <w:sz w:val="22"/>
          <w:szCs w:val="22"/>
        </w:rPr>
      </w:pPr>
    </w:p>
    <w:p w:rsidR="00E074F3" w:rsidRPr="00E074F3" w:rsidRDefault="00E074F3" w:rsidP="00E074F3">
      <w:pPr>
        <w:spacing w:line="220" w:lineRule="exact"/>
        <w:ind w:firstLine="340"/>
        <w:jc w:val="both"/>
        <w:rPr>
          <w:rFonts w:asciiTheme="minorHAnsi" w:hAnsiTheme="minorHAnsi"/>
          <w:sz w:val="22"/>
          <w:szCs w:val="22"/>
        </w:rPr>
      </w:pPr>
    </w:p>
    <w:p w:rsidR="00E074F3" w:rsidRPr="00E074F3" w:rsidRDefault="00E074F3" w:rsidP="00E074F3">
      <w:pPr>
        <w:spacing w:line="220" w:lineRule="exact"/>
        <w:ind w:firstLine="340"/>
        <w:jc w:val="both"/>
        <w:rPr>
          <w:rFonts w:asciiTheme="minorHAnsi" w:hAnsiTheme="minorHAnsi"/>
          <w:sz w:val="22"/>
          <w:szCs w:val="22"/>
        </w:rPr>
      </w:pPr>
    </w:p>
    <w:p w:rsidR="00E074F3" w:rsidRPr="00E074F3" w:rsidRDefault="00E074F3" w:rsidP="00E074F3">
      <w:pPr>
        <w:spacing w:line="220" w:lineRule="exact"/>
        <w:ind w:firstLine="340"/>
        <w:jc w:val="both"/>
        <w:rPr>
          <w:rFonts w:asciiTheme="minorHAnsi" w:hAnsiTheme="minorHAnsi"/>
          <w:sz w:val="22"/>
          <w:szCs w:val="22"/>
        </w:rPr>
      </w:pPr>
    </w:p>
    <w:p w:rsidR="00E074F3" w:rsidRPr="00E074F3" w:rsidRDefault="00E074F3" w:rsidP="00E074F3">
      <w:pPr>
        <w:spacing w:line="220" w:lineRule="exact"/>
        <w:ind w:firstLine="340"/>
        <w:jc w:val="both"/>
        <w:rPr>
          <w:rFonts w:asciiTheme="minorHAnsi" w:hAnsiTheme="minorHAnsi"/>
          <w:sz w:val="22"/>
          <w:szCs w:val="22"/>
        </w:rPr>
      </w:pPr>
    </w:p>
    <w:p w:rsidR="00E074F3" w:rsidRPr="00E074F3" w:rsidRDefault="00E074F3" w:rsidP="00E074F3">
      <w:pPr>
        <w:spacing w:line="220" w:lineRule="exact"/>
        <w:ind w:firstLine="340"/>
        <w:jc w:val="both"/>
        <w:rPr>
          <w:rFonts w:asciiTheme="minorHAnsi" w:hAnsiTheme="minorHAnsi"/>
          <w:sz w:val="22"/>
          <w:szCs w:val="22"/>
        </w:rPr>
      </w:pPr>
    </w:p>
    <w:p w:rsidR="00E074F3" w:rsidRPr="00E074F3" w:rsidRDefault="00E074F3" w:rsidP="00E074F3">
      <w:pPr>
        <w:spacing w:line="220" w:lineRule="exact"/>
        <w:ind w:firstLine="340"/>
        <w:jc w:val="both"/>
        <w:rPr>
          <w:rFonts w:asciiTheme="minorHAnsi" w:hAnsiTheme="minorHAnsi"/>
          <w:b/>
          <w:sz w:val="22"/>
          <w:szCs w:val="22"/>
        </w:rPr>
      </w:pPr>
    </w:p>
    <w:p w:rsidR="00E074F3" w:rsidRPr="00E074F3" w:rsidRDefault="00E074F3" w:rsidP="00E074F3">
      <w:pPr>
        <w:spacing w:line="220" w:lineRule="exact"/>
        <w:ind w:firstLine="340"/>
        <w:jc w:val="both"/>
        <w:rPr>
          <w:rFonts w:asciiTheme="minorHAnsi" w:hAnsiTheme="minorHAnsi"/>
          <w:b/>
          <w:sz w:val="22"/>
          <w:szCs w:val="22"/>
        </w:rPr>
      </w:pPr>
      <w:r w:rsidRPr="00E074F3">
        <w:rPr>
          <w:rFonts w:asciiTheme="minorHAnsi" w:hAnsiTheme="minorHAnsi"/>
          <w:b/>
          <w:sz w:val="22"/>
          <w:szCs w:val="22"/>
        </w:rPr>
        <w:t xml:space="preserve">Yukarıdaki bilgilere </w:t>
      </w:r>
      <w:proofErr w:type="gramStart"/>
      <w:r w:rsidRPr="00E074F3">
        <w:rPr>
          <w:rFonts w:asciiTheme="minorHAnsi" w:hAnsiTheme="minorHAnsi"/>
          <w:b/>
          <w:sz w:val="22"/>
          <w:szCs w:val="22"/>
        </w:rPr>
        <w:t>göre ?</w:t>
      </w:r>
      <w:proofErr w:type="gramEnd"/>
      <w:r w:rsidRPr="00E074F3">
        <w:rPr>
          <w:rFonts w:asciiTheme="minorHAnsi" w:hAnsiTheme="minorHAnsi"/>
          <w:b/>
          <w:sz w:val="22"/>
          <w:szCs w:val="22"/>
        </w:rPr>
        <w:t xml:space="preserve"> </w:t>
      </w:r>
      <w:proofErr w:type="gramStart"/>
      <w:r w:rsidRPr="00E074F3">
        <w:rPr>
          <w:rFonts w:asciiTheme="minorHAnsi" w:hAnsiTheme="minorHAnsi"/>
          <w:b/>
          <w:sz w:val="22"/>
          <w:szCs w:val="22"/>
        </w:rPr>
        <w:t>olan</w:t>
      </w:r>
      <w:proofErr w:type="gramEnd"/>
      <w:r w:rsidRPr="00E074F3">
        <w:rPr>
          <w:rFonts w:asciiTheme="minorHAnsi" w:hAnsiTheme="minorHAnsi"/>
          <w:b/>
          <w:sz w:val="22"/>
          <w:szCs w:val="22"/>
        </w:rPr>
        <w:t xml:space="preserve"> yere aşağıdakilerden hangisi gelmelidir?</w:t>
      </w:r>
    </w:p>
    <w:p w:rsidR="00E074F3" w:rsidRPr="00E074F3" w:rsidRDefault="00E074F3" w:rsidP="00E074F3">
      <w:pPr>
        <w:spacing w:line="220" w:lineRule="exact"/>
        <w:ind w:firstLine="340"/>
        <w:jc w:val="both"/>
        <w:rPr>
          <w:rFonts w:asciiTheme="minorHAnsi" w:hAnsiTheme="minorHAnsi"/>
          <w:sz w:val="22"/>
          <w:szCs w:val="22"/>
        </w:rPr>
      </w:pPr>
      <w:r w:rsidRPr="00E074F3">
        <w:rPr>
          <w:rFonts w:asciiTheme="minorHAnsi" w:hAnsiTheme="minorHAnsi"/>
          <w:b/>
          <w:sz w:val="22"/>
          <w:szCs w:val="22"/>
        </w:rPr>
        <w:t>A)</w:t>
      </w:r>
      <w:r w:rsidRPr="00E074F3">
        <w:rPr>
          <w:rFonts w:asciiTheme="minorHAnsi" w:hAnsiTheme="minorHAnsi"/>
          <w:sz w:val="22"/>
          <w:szCs w:val="22"/>
        </w:rPr>
        <w:t xml:space="preserve"> Danıştay</w:t>
      </w:r>
      <w:r w:rsidRPr="00E074F3">
        <w:rPr>
          <w:rFonts w:asciiTheme="minorHAnsi" w:hAnsiTheme="minorHAnsi"/>
          <w:sz w:val="22"/>
          <w:szCs w:val="22"/>
        </w:rPr>
        <w:tab/>
      </w:r>
      <w:r w:rsidRPr="00E074F3">
        <w:rPr>
          <w:rFonts w:asciiTheme="minorHAnsi" w:hAnsiTheme="minorHAnsi"/>
          <w:sz w:val="22"/>
          <w:szCs w:val="22"/>
        </w:rPr>
        <w:tab/>
      </w:r>
      <w:r w:rsidRPr="00E074F3">
        <w:rPr>
          <w:rFonts w:asciiTheme="minorHAnsi" w:hAnsiTheme="minorHAnsi"/>
          <w:b/>
          <w:sz w:val="22"/>
          <w:szCs w:val="22"/>
        </w:rPr>
        <w:t>B)</w:t>
      </w:r>
      <w:r w:rsidRPr="00E074F3">
        <w:rPr>
          <w:rFonts w:asciiTheme="minorHAnsi" w:hAnsiTheme="minorHAnsi"/>
          <w:sz w:val="22"/>
          <w:szCs w:val="22"/>
        </w:rPr>
        <w:t xml:space="preserve"> </w:t>
      </w:r>
      <w:r w:rsidRPr="00E074F3">
        <w:rPr>
          <w:rFonts w:asciiTheme="minorHAnsi" w:hAnsiTheme="minorHAnsi"/>
          <w:sz w:val="22"/>
          <w:szCs w:val="22"/>
        </w:rPr>
        <w:t>Bağımsız Mahkemeler</w:t>
      </w:r>
    </w:p>
    <w:p w:rsidR="00E074F3" w:rsidRPr="00E074F3" w:rsidRDefault="00E074F3" w:rsidP="00E074F3">
      <w:pPr>
        <w:spacing w:line="220" w:lineRule="exact"/>
        <w:jc w:val="both"/>
        <w:rPr>
          <w:rStyle w:val="Gl"/>
          <w:rFonts w:asciiTheme="minorHAnsi" w:hAnsiTheme="minorHAnsi" w:cs="Iskoola Pota"/>
          <w:bCs w:val="0"/>
          <w:sz w:val="22"/>
          <w:szCs w:val="22"/>
        </w:rPr>
      </w:pPr>
      <w:r w:rsidRPr="00E074F3">
        <w:rPr>
          <w:rFonts w:asciiTheme="minorHAnsi" w:hAnsiTheme="minorHAnsi"/>
          <w:b/>
          <w:sz w:val="22"/>
          <w:szCs w:val="22"/>
        </w:rPr>
        <w:t xml:space="preserve">     C)</w:t>
      </w:r>
      <w:r w:rsidRPr="00E074F3">
        <w:rPr>
          <w:rFonts w:asciiTheme="minorHAnsi" w:hAnsiTheme="minorHAnsi"/>
          <w:sz w:val="22"/>
          <w:szCs w:val="22"/>
        </w:rPr>
        <w:t xml:space="preserve"> Başbakan</w:t>
      </w:r>
      <w:r w:rsidRPr="00E074F3">
        <w:rPr>
          <w:rFonts w:asciiTheme="minorHAnsi" w:hAnsiTheme="minorHAnsi"/>
          <w:sz w:val="22"/>
          <w:szCs w:val="22"/>
        </w:rPr>
        <w:tab/>
      </w:r>
      <w:r w:rsidRPr="00E074F3">
        <w:rPr>
          <w:rFonts w:asciiTheme="minorHAnsi" w:hAnsiTheme="minorHAnsi"/>
          <w:sz w:val="22"/>
          <w:szCs w:val="22"/>
        </w:rPr>
        <w:tab/>
      </w:r>
      <w:r w:rsidRPr="00E074F3">
        <w:rPr>
          <w:rFonts w:asciiTheme="minorHAnsi" w:hAnsiTheme="minorHAnsi"/>
          <w:b/>
          <w:sz w:val="22"/>
          <w:szCs w:val="22"/>
        </w:rPr>
        <w:t>D)</w:t>
      </w:r>
      <w:r w:rsidRPr="00E074F3">
        <w:rPr>
          <w:rFonts w:asciiTheme="minorHAnsi" w:hAnsiTheme="minorHAnsi"/>
          <w:sz w:val="22"/>
          <w:szCs w:val="22"/>
        </w:rPr>
        <w:t xml:space="preserve"> Adalet Bakanı</w:t>
      </w:r>
      <w:r w:rsidRPr="00E074F3">
        <w:rPr>
          <w:rFonts w:asciiTheme="minorHAnsi" w:hAnsiTheme="minorHAnsi" w:cs="Iskoola Pota"/>
          <w:b/>
          <w:sz w:val="22"/>
          <w:szCs w:val="22"/>
        </w:rPr>
        <w:tab/>
      </w:r>
      <w:r w:rsidRPr="00E074F3">
        <w:rPr>
          <w:rFonts w:asciiTheme="minorHAnsi" w:hAnsiTheme="minorHAnsi" w:cs="Iskoola Pota"/>
          <w:b/>
          <w:sz w:val="22"/>
          <w:szCs w:val="22"/>
        </w:rPr>
        <w:tab/>
      </w:r>
    </w:p>
    <w:p w:rsidR="00E074F3" w:rsidRPr="00E074F3" w:rsidRDefault="00E074F3" w:rsidP="00E074F3">
      <w:pPr>
        <w:pStyle w:val="Balk2"/>
        <w:ind w:left="0" w:firstLine="0"/>
        <w:jc w:val="both"/>
        <w:rPr>
          <w:rStyle w:val="Gl"/>
          <w:rFonts w:asciiTheme="minorHAnsi" w:hAnsiTheme="minorHAnsi" w:cstheme="minorHAnsi"/>
          <w:b/>
          <w:color w:val="000000"/>
          <w:sz w:val="22"/>
          <w:szCs w:val="22"/>
        </w:rPr>
      </w:pPr>
    </w:p>
    <w:p w:rsidR="00A967B4" w:rsidRDefault="00A967B4" w:rsidP="00E074F3">
      <w:pPr>
        <w:pStyle w:val="Balk2"/>
        <w:ind w:left="0" w:firstLine="0"/>
        <w:jc w:val="both"/>
        <w:rPr>
          <w:rStyle w:val="Gl"/>
          <w:rFonts w:asciiTheme="minorHAnsi" w:hAnsiTheme="minorHAnsi" w:cstheme="minorHAnsi"/>
          <w:b/>
          <w:color w:val="000000"/>
          <w:sz w:val="22"/>
          <w:szCs w:val="22"/>
        </w:rPr>
      </w:pPr>
    </w:p>
    <w:p w:rsidR="00E074F3" w:rsidRDefault="00A967B4" w:rsidP="00E074F3">
      <w:pPr>
        <w:pStyle w:val="Balk2"/>
        <w:ind w:left="0" w:firstLine="0"/>
        <w:jc w:val="both"/>
        <w:rPr>
          <w:rStyle w:val="Gl"/>
          <w:rFonts w:asciiTheme="minorHAnsi" w:hAnsiTheme="minorHAnsi" w:cstheme="minorHAnsi"/>
          <w:b/>
          <w:color w:val="000000"/>
          <w:sz w:val="22"/>
          <w:szCs w:val="22"/>
        </w:rPr>
      </w:pPr>
      <w:r>
        <w:rPr>
          <w:rFonts w:asciiTheme="minorHAnsi" w:hAnsiTheme="minorHAnsi" w:cstheme="minorHAnsi"/>
          <w:bCs/>
          <w:noProof/>
          <w:color w:val="000000"/>
          <w:sz w:val="22"/>
          <w:szCs w:val="22"/>
        </w:rPr>
        <w:drawing>
          <wp:anchor distT="0" distB="0" distL="114300" distR="114300" simplePos="0" relativeHeight="251811840" behindDoc="1" locked="0" layoutInCell="1" allowOverlap="1" wp14:anchorId="0623A57B" wp14:editId="2090187B">
            <wp:simplePos x="0" y="0"/>
            <wp:positionH relativeFrom="column">
              <wp:posOffset>-64771</wp:posOffset>
            </wp:positionH>
            <wp:positionV relativeFrom="paragraph">
              <wp:posOffset>272414</wp:posOffset>
            </wp:positionV>
            <wp:extent cx="1188089" cy="771525"/>
            <wp:effectExtent l="0" t="0" r="0" b="0"/>
            <wp:wrapNone/>
            <wp:docPr id="178" name="Resim 178" descr="C:\Users\birol\Desktop\kizilay-ile-ilgili-siirler-kizilay-siirler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birol\Desktop\kizilay-ile-ilgili-siirler-kizilay-siirleri.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90352" cy="772995"/>
                    </a:xfrm>
                    <a:prstGeom prst="rect">
                      <a:avLst/>
                    </a:prstGeom>
                    <a:noFill/>
                    <a:ln>
                      <a:noFill/>
                    </a:ln>
                  </pic:spPr>
                </pic:pic>
              </a:graphicData>
            </a:graphic>
            <wp14:sizeRelH relativeFrom="page">
              <wp14:pctWidth>0</wp14:pctWidth>
            </wp14:sizeRelH>
            <wp14:sizeRelV relativeFrom="page">
              <wp14:pctHeight>0</wp14:pctHeight>
            </wp14:sizeRelV>
          </wp:anchor>
        </w:drawing>
      </w:r>
      <w:r w:rsidR="00E074F3" w:rsidRPr="00E074F3">
        <w:rPr>
          <w:rStyle w:val="Gl"/>
          <w:rFonts w:asciiTheme="minorHAnsi" w:hAnsiTheme="minorHAnsi" w:cstheme="minorHAnsi"/>
          <w:b/>
          <w:color w:val="000000"/>
          <w:sz w:val="22"/>
          <w:szCs w:val="22"/>
        </w:rPr>
        <w:t xml:space="preserve">9-) </w:t>
      </w:r>
      <w:r w:rsidR="00E074F3" w:rsidRPr="00E074F3">
        <w:rPr>
          <w:rStyle w:val="Gl"/>
          <w:rFonts w:asciiTheme="minorHAnsi" w:hAnsiTheme="minorHAnsi" w:cstheme="minorHAnsi"/>
          <w:b/>
          <w:color w:val="000000"/>
          <w:sz w:val="22"/>
          <w:szCs w:val="22"/>
        </w:rPr>
        <w:t xml:space="preserve">Aşağıdakilerden hangisi bir Sivil Toplum Kuruluşu (STK) </w:t>
      </w:r>
      <w:r w:rsidR="00E074F3" w:rsidRPr="00E074F3">
        <w:rPr>
          <w:rStyle w:val="Gl"/>
          <w:rFonts w:asciiTheme="minorHAnsi" w:hAnsiTheme="minorHAnsi" w:cstheme="minorHAnsi"/>
          <w:b/>
          <w:color w:val="000000"/>
          <w:sz w:val="22"/>
          <w:szCs w:val="22"/>
          <w:u w:val="single"/>
        </w:rPr>
        <w:t>değildir</w:t>
      </w:r>
      <w:r w:rsidR="00E074F3" w:rsidRPr="00E074F3">
        <w:rPr>
          <w:rStyle w:val="Gl"/>
          <w:rFonts w:asciiTheme="minorHAnsi" w:hAnsiTheme="minorHAnsi" w:cstheme="minorHAnsi"/>
          <w:b/>
          <w:color w:val="000000"/>
          <w:sz w:val="22"/>
          <w:szCs w:val="22"/>
        </w:rPr>
        <w:t>?</w:t>
      </w:r>
    </w:p>
    <w:p w:rsidR="00A967B4" w:rsidRPr="00A967B4" w:rsidRDefault="00A967B4" w:rsidP="00A967B4">
      <w:pPr>
        <w:rPr>
          <w:lang w:eastAsia="tr-TR"/>
        </w:rPr>
      </w:pPr>
    </w:p>
    <w:p w:rsidR="00E074F3" w:rsidRPr="00A53C36" w:rsidRDefault="00DB5955" w:rsidP="00A53C36">
      <w:pPr>
        <w:spacing w:line="276" w:lineRule="auto"/>
        <w:rPr>
          <w:rFonts w:asciiTheme="minorHAnsi" w:hAnsiTheme="minorHAnsi" w:cstheme="minorHAnsi"/>
          <w:b/>
          <w:sz w:val="18"/>
          <w:szCs w:val="18"/>
          <w:lang w:val="de-DE"/>
        </w:rPr>
      </w:pPr>
      <w:bookmarkStart w:id="0" w:name="_GoBack"/>
      <w:r>
        <w:rPr>
          <w:noProof/>
        </w:rPr>
        <w:drawing>
          <wp:anchor distT="0" distB="0" distL="114300" distR="114300" simplePos="0" relativeHeight="251812864" behindDoc="1" locked="0" layoutInCell="1" allowOverlap="1" wp14:anchorId="77BB5485" wp14:editId="68A65CCA">
            <wp:simplePos x="0" y="0"/>
            <wp:positionH relativeFrom="column">
              <wp:posOffset>2821305</wp:posOffset>
            </wp:positionH>
            <wp:positionV relativeFrom="paragraph">
              <wp:posOffset>112395</wp:posOffset>
            </wp:positionV>
            <wp:extent cx="557530" cy="329565"/>
            <wp:effectExtent l="0" t="0" r="0" b="0"/>
            <wp:wrapNone/>
            <wp:docPr id="6" name="Resim 1" descr="http://t0.gstatic.com/images?q=tbn:ANd9GcTLMHZYQog8VCLl8Rlm-gyuqHkB_X-SoyId0u09hhmIShj38l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t0.gstatic.com/images?q=tbn:ANd9GcTLMHZYQog8VCLl8Rlm-gyuqHkB_X-SoyId0u09hhmIShj38lO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7530" cy="329565"/>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bookmarkEnd w:id="0"/>
      <w:r w:rsidR="00E074F3" w:rsidRPr="00A53C36">
        <w:rPr>
          <w:rFonts w:asciiTheme="minorHAnsi" w:hAnsiTheme="minorHAnsi" w:cstheme="minorHAnsi"/>
          <w:b/>
          <w:sz w:val="18"/>
          <w:szCs w:val="18"/>
          <w:lang w:val="de-DE"/>
        </w:rPr>
        <w:t>A)</w:t>
      </w:r>
      <w:r w:rsidR="00A967B4" w:rsidRPr="00A53C36">
        <w:rPr>
          <w:rFonts w:asciiTheme="minorHAnsi" w:hAnsiTheme="minorHAnsi" w:cstheme="minorHAnsi"/>
          <w:bCs/>
          <w:noProof/>
          <w:color w:val="000000"/>
          <w:sz w:val="22"/>
          <w:szCs w:val="22"/>
        </w:rPr>
        <w:t xml:space="preserve">                        </w:t>
      </w:r>
      <w:r w:rsidR="00E074F3" w:rsidRPr="00A53C36">
        <w:rPr>
          <w:rFonts w:asciiTheme="minorHAnsi" w:hAnsiTheme="minorHAnsi" w:cstheme="minorHAnsi"/>
          <w:b/>
          <w:sz w:val="18"/>
          <w:szCs w:val="18"/>
          <w:lang w:val="de-DE"/>
        </w:rPr>
        <w:t xml:space="preserve">B) </w:t>
      </w:r>
      <w:r w:rsidR="00E074F3" w:rsidRPr="006B3AAA">
        <w:rPr>
          <w:b/>
          <w:noProof/>
        </w:rPr>
        <w:drawing>
          <wp:inline distT="0" distB="0" distL="0" distR="0" wp14:anchorId="64F7C06F" wp14:editId="0F9E40BD">
            <wp:extent cx="808946" cy="314325"/>
            <wp:effectExtent l="0" t="0" r="0" b="0"/>
            <wp:docPr id="3"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824924" cy="320534"/>
                    </a:xfrm>
                    <a:prstGeom prst="rect">
                      <a:avLst/>
                    </a:prstGeom>
                    <a:noFill/>
                    <a:ln w="9525">
                      <a:noFill/>
                      <a:miter lim="800000"/>
                      <a:headEnd/>
                      <a:tailEnd/>
                    </a:ln>
                  </pic:spPr>
                </pic:pic>
              </a:graphicData>
            </a:graphic>
          </wp:inline>
        </w:drawing>
      </w:r>
      <w:r w:rsidR="00E074F3" w:rsidRPr="00A53C36">
        <w:rPr>
          <w:rFonts w:asciiTheme="minorHAnsi" w:hAnsiTheme="minorHAnsi" w:cstheme="minorHAnsi"/>
          <w:b/>
          <w:sz w:val="18"/>
          <w:szCs w:val="18"/>
          <w:lang w:val="de-DE"/>
        </w:rPr>
        <w:t xml:space="preserve"> C) </w:t>
      </w:r>
      <w:r w:rsidR="00E074F3" w:rsidRPr="006B3AAA">
        <w:rPr>
          <w:b/>
          <w:noProof/>
        </w:rPr>
        <w:drawing>
          <wp:inline distT="0" distB="0" distL="0" distR="0" wp14:anchorId="4526410A" wp14:editId="679A072E">
            <wp:extent cx="693212" cy="258793"/>
            <wp:effectExtent l="19050" t="0" r="0" b="0"/>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srcRect t="17766" b="34518"/>
                    <a:stretch>
                      <a:fillRect/>
                    </a:stretch>
                  </pic:blipFill>
                  <pic:spPr bwMode="auto">
                    <a:xfrm>
                      <a:off x="0" y="0"/>
                      <a:ext cx="693212" cy="258793"/>
                    </a:xfrm>
                    <a:prstGeom prst="rect">
                      <a:avLst/>
                    </a:prstGeom>
                    <a:noFill/>
                    <a:ln w="9525">
                      <a:noFill/>
                      <a:miter lim="800000"/>
                      <a:headEnd/>
                      <a:tailEnd/>
                    </a:ln>
                  </pic:spPr>
                </pic:pic>
              </a:graphicData>
            </a:graphic>
          </wp:inline>
        </w:drawing>
      </w:r>
      <w:r w:rsidR="00E074F3" w:rsidRPr="00A53C36">
        <w:rPr>
          <w:rFonts w:asciiTheme="minorHAnsi" w:hAnsiTheme="minorHAnsi" w:cstheme="minorHAnsi"/>
          <w:b/>
          <w:sz w:val="18"/>
          <w:szCs w:val="18"/>
          <w:lang w:val="de-DE"/>
        </w:rPr>
        <w:t xml:space="preserve">  D) </w:t>
      </w:r>
    </w:p>
    <w:p w:rsidR="00A967B4" w:rsidRDefault="00A967B4" w:rsidP="00E074F3">
      <w:pPr>
        <w:pStyle w:val="ListeParagraf"/>
        <w:spacing w:line="276" w:lineRule="auto"/>
        <w:ind w:left="360"/>
        <w:rPr>
          <w:rFonts w:asciiTheme="minorHAnsi" w:hAnsiTheme="minorHAnsi" w:cstheme="minorHAnsi"/>
          <w:b/>
          <w:sz w:val="18"/>
          <w:szCs w:val="18"/>
          <w:lang w:val="de-DE"/>
        </w:rPr>
      </w:pPr>
    </w:p>
    <w:p w:rsidR="00A967B4" w:rsidRDefault="00A967B4" w:rsidP="00E074F3">
      <w:pPr>
        <w:pStyle w:val="ListeParagraf"/>
        <w:spacing w:line="276" w:lineRule="auto"/>
        <w:ind w:left="360"/>
        <w:rPr>
          <w:rFonts w:asciiTheme="minorHAnsi" w:hAnsiTheme="minorHAnsi" w:cstheme="minorHAnsi"/>
          <w:b/>
          <w:sz w:val="18"/>
          <w:szCs w:val="18"/>
          <w:lang w:val="de-DE"/>
        </w:rPr>
      </w:pPr>
    </w:p>
    <w:p w:rsidR="00A967B4" w:rsidRDefault="00A967B4" w:rsidP="00E074F3">
      <w:pPr>
        <w:pStyle w:val="ListeParagraf"/>
        <w:spacing w:line="276" w:lineRule="auto"/>
        <w:ind w:left="360"/>
        <w:rPr>
          <w:rFonts w:asciiTheme="minorHAnsi" w:hAnsiTheme="minorHAnsi" w:cstheme="minorHAnsi"/>
          <w:b/>
          <w:sz w:val="18"/>
          <w:szCs w:val="18"/>
          <w:lang w:val="de-DE"/>
        </w:rPr>
      </w:pPr>
    </w:p>
    <w:p w:rsidR="00A967B4" w:rsidRDefault="00A967B4" w:rsidP="00E074F3">
      <w:pPr>
        <w:pStyle w:val="ListeParagraf"/>
        <w:spacing w:line="276" w:lineRule="auto"/>
        <w:ind w:left="360"/>
        <w:rPr>
          <w:rFonts w:asciiTheme="minorHAnsi" w:hAnsiTheme="minorHAnsi" w:cstheme="minorHAnsi"/>
          <w:b/>
          <w:sz w:val="18"/>
          <w:szCs w:val="18"/>
          <w:lang w:val="de-DE"/>
        </w:rPr>
      </w:pPr>
    </w:p>
    <w:p w:rsidR="00A967B4" w:rsidRDefault="00A967B4" w:rsidP="00E074F3">
      <w:pPr>
        <w:pStyle w:val="ListeParagraf"/>
        <w:spacing w:line="276" w:lineRule="auto"/>
        <w:ind w:left="360"/>
        <w:rPr>
          <w:rFonts w:asciiTheme="minorHAnsi" w:hAnsiTheme="minorHAnsi" w:cstheme="minorHAnsi"/>
          <w:b/>
          <w:sz w:val="18"/>
          <w:szCs w:val="18"/>
          <w:lang w:val="de-DE"/>
        </w:rPr>
      </w:pPr>
    </w:p>
    <w:p w:rsidR="00A967B4" w:rsidRDefault="00A967B4" w:rsidP="00E074F3">
      <w:pPr>
        <w:pStyle w:val="ListeParagraf"/>
        <w:spacing w:line="276" w:lineRule="auto"/>
        <w:ind w:left="360"/>
        <w:rPr>
          <w:rFonts w:asciiTheme="minorHAnsi" w:hAnsiTheme="minorHAnsi" w:cstheme="minorHAnsi"/>
          <w:b/>
          <w:sz w:val="18"/>
          <w:szCs w:val="18"/>
          <w:lang w:val="de-DE"/>
        </w:rPr>
      </w:pPr>
    </w:p>
    <w:p w:rsidR="00E074F3" w:rsidRPr="00A53C36" w:rsidRDefault="00E074F3" w:rsidP="00A53C36">
      <w:pPr>
        <w:spacing w:line="276" w:lineRule="auto"/>
        <w:rPr>
          <w:rFonts w:asciiTheme="minorHAnsi" w:hAnsiTheme="minorHAnsi" w:cstheme="minorHAnsi"/>
          <w:b/>
          <w:sz w:val="22"/>
          <w:szCs w:val="22"/>
          <w:lang w:val="de-DE"/>
        </w:rPr>
      </w:pPr>
    </w:p>
    <w:p w:rsidR="00E074F3" w:rsidRPr="00E074F3" w:rsidRDefault="00E074F3" w:rsidP="00E074F3">
      <w:pPr>
        <w:autoSpaceDE w:val="0"/>
        <w:autoSpaceDN w:val="0"/>
        <w:adjustRightInd w:val="0"/>
        <w:spacing w:line="220" w:lineRule="exact"/>
        <w:jc w:val="both"/>
        <w:rPr>
          <w:rFonts w:asciiTheme="minorHAnsi" w:hAnsiTheme="minorHAnsi" w:cs="Arial"/>
          <w:b/>
          <w:color w:val="000000"/>
          <w:sz w:val="22"/>
          <w:szCs w:val="22"/>
        </w:rPr>
      </w:pPr>
      <w:r w:rsidRPr="00E074F3">
        <w:rPr>
          <w:rFonts w:asciiTheme="minorHAnsi" w:hAnsiTheme="minorHAnsi" w:cs="Arial"/>
          <w:b/>
          <w:noProof/>
          <w:color w:val="000000"/>
          <w:sz w:val="22"/>
          <w:szCs w:val="22"/>
          <w:lang w:eastAsia="tr-TR"/>
        </w:rPr>
        <w:lastRenderedPageBreak/>
        <mc:AlternateContent>
          <mc:Choice Requires="wpg">
            <w:drawing>
              <wp:anchor distT="0" distB="0" distL="114300" distR="114300" simplePos="0" relativeHeight="251810816" behindDoc="0" locked="0" layoutInCell="1" allowOverlap="1" wp14:anchorId="1C148E11" wp14:editId="5B9AE682">
                <wp:simplePos x="0" y="0"/>
                <wp:positionH relativeFrom="column">
                  <wp:posOffset>147320</wp:posOffset>
                </wp:positionH>
                <wp:positionV relativeFrom="paragraph">
                  <wp:posOffset>41275</wp:posOffset>
                </wp:positionV>
                <wp:extent cx="3288665" cy="1312545"/>
                <wp:effectExtent l="13970" t="12700" r="12065" b="8255"/>
                <wp:wrapNone/>
                <wp:docPr id="168" name="Grup 1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88665" cy="1312545"/>
                          <a:chOff x="499" y="9263"/>
                          <a:chExt cx="5179" cy="2067"/>
                        </a:xfrm>
                      </wpg:grpSpPr>
                      <wps:wsp>
                        <wps:cNvPr id="169" name="AutoShape 330"/>
                        <wps:cNvSpPr>
                          <a:spLocks noChangeArrowheads="1"/>
                        </wps:cNvSpPr>
                        <wps:spPr bwMode="auto">
                          <a:xfrm>
                            <a:off x="2401" y="9896"/>
                            <a:ext cx="1317" cy="815"/>
                          </a:xfrm>
                          <a:prstGeom prst="roundRect">
                            <a:avLst>
                              <a:gd name="adj" fmla="val 16667"/>
                            </a:avLst>
                          </a:prstGeom>
                          <a:solidFill>
                            <a:srgbClr val="C6D9F1"/>
                          </a:solidFill>
                          <a:ln w="9525">
                            <a:solidFill>
                              <a:srgbClr val="365F91"/>
                            </a:solidFill>
                            <a:round/>
                            <a:headEnd/>
                            <a:tailEnd/>
                          </a:ln>
                        </wps:spPr>
                        <wps:txbx>
                          <w:txbxContent>
                            <w:p w:rsidR="00E074F3" w:rsidRPr="0035427B" w:rsidRDefault="00E074F3" w:rsidP="00E074F3">
                              <w:pPr>
                                <w:jc w:val="center"/>
                                <w:rPr>
                                  <w:b/>
                                  <w:sz w:val="18"/>
                                </w:rPr>
                              </w:pPr>
                              <w:r>
                                <w:rPr>
                                  <w:b/>
                                  <w:sz w:val="18"/>
                                </w:rPr>
                                <w:t>Sanayi İnkılâbının Sonuçları</w:t>
                              </w:r>
                            </w:p>
                          </w:txbxContent>
                        </wps:txbx>
                        <wps:bodyPr rot="0" vert="horz" wrap="square" lIns="91440" tIns="45720" rIns="91440" bIns="45720" anchor="t" anchorCtr="0" upright="1">
                          <a:noAutofit/>
                        </wps:bodyPr>
                      </wps:wsp>
                      <wps:wsp>
                        <wps:cNvPr id="170" name="AutoShape 331"/>
                        <wps:cNvSpPr>
                          <a:spLocks noChangeArrowheads="1"/>
                        </wps:cNvSpPr>
                        <wps:spPr bwMode="auto">
                          <a:xfrm>
                            <a:off x="499" y="9896"/>
                            <a:ext cx="1697" cy="689"/>
                          </a:xfrm>
                          <a:prstGeom prst="roundRect">
                            <a:avLst>
                              <a:gd name="adj" fmla="val 16667"/>
                            </a:avLst>
                          </a:prstGeom>
                          <a:solidFill>
                            <a:srgbClr val="C6D9F1"/>
                          </a:solidFill>
                          <a:ln w="9525">
                            <a:solidFill>
                              <a:srgbClr val="365F91"/>
                            </a:solidFill>
                            <a:round/>
                            <a:headEnd/>
                            <a:tailEnd/>
                          </a:ln>
                        </wps:spPr>
                        <wps:txbx>
                          <w:txbxContent>
                            <w:p w:rsidR="00E074F3" w:rsidRPr="0035427B" w:rsidRDefault="00E074F3" w:rsidP="00E074F3">
                              <w:pPr>
                                <w:jc w:val="center"/>
                                <w:rPr>
                                  <w:b/>
                                  <w:sz w:val="18"/>
                                </w:rPr>
                              </w:pPr>
                              <w:r w:rsidRPr="00973E8F">
                                <w:rPr>
                                  <w:b/>
                                  <w:sz w:val="18"/>
                                </w:rPr>
                                <w:t>III- Üretim çok hızlı arttı.</w:t>
                              </w:r>
                            </w:p>
                          </w:txbxContent>
                        </wps:txbx>
                        <wps:bodyPr rot="0" vert="horz" wrap="square" lIns="91440" tIns="45720" rIns="91440" bIns="45720" anchor="t" anchorCtr="0" upright="1">
                          <a:noAutofit/>
                        </wps:bodyPr>
                      </wps:wsp>
                      <wps:wsp>
                        <wps:cNvPr id="171" name="AutoShape 332"/>
                        <wps:cNvSpPr>
                          <a:spLocks noChangeArrowheads="1"/>
                        </wps:cNvSpPr>
                        <wps:spPr bwMode="auto">
                          <a:xfrm>
                            <a:off x="1538" y="9263"/>
                            <a:ext cx="3028" cy="450"/>
                          </a:xfrm>
                          <a:prstGeom prst="roundRect">
                            <a:avLst>
                              <a:gd name="adj" fmla="val 16667"/>
                            </a:avLst>
                          </a:prstGeom>
                          <a:solidFill>
                            <a:srgbClr val="C6D9F1"/>
                          </a:solidFill>
                          <a:ln w="9525">
                            <a:solidFill>
                              <a:srgbClr val="365F91"/>
                            </a:solidFill>
                            <a:round/>
                            <a:headEnd/>
                            <a:tailEnd/>
                          </a:ln>
                        </wps:spPr>
                        <wps:txbx>
                          <w:txbxContent>
                            <w:p w:rsidR="00E074F3" w:rsidRPr="00973E8F" w:rsidRDefault="00E074F3" w:rsidP="00E074F3">
                              <w:pPr>
                                <w:jc w:val="center"/>
                                <w:rPr>
                                  <w:b/>
                                  <w:sz w:val="16"/>
                                </w:rPr>
                              </w:pPr>
                              <w:r w:rsidRPr="00973E8F">
                                <w:rPr>
                                  <w:b/>
                                  <w:sz w:val="18"/>
                                </w:rPr>
                                <w:t>I- Büyük fabrikalar kuruldu.</w:t>
                              </w:r>
                            </w:p>
                          </w:txbxContent>
                        </wps:txbx>
                        <wps:bodyPr rot="0" vert="horz" wrap="square" lIns="91440" tIns="45720" rIns="91440" bIns="45720" anchor="t" anchorCtr="0" upright="1">
                          <a:noAutofit/>
                        </wps:bodyPr>
                      </wps:wsp>
                      <wps:wsp>
                        <wps:cNvPr id="172" name="AutoShape 333"/>
                        <wps:cNvSpPr>
                          <a:spLocks noChangeArrowheads="1"/>
                        </wps:cNvSpPr>
                        <wps:spPr bwMode="auto">
                          <a:xfrm>
                            <a:off x="1157" y="10880"/>
                            <a:ext cx="3775" cy="450"/>
                          </a:xfrm>
                          <a:prstGeom prst="roundRect">
                            <a:avLst>
                              <a:gd name="adj" fmla="val 16667"/>
                            </a:avLst>
                          </a:prstGeom>
                          <a:solidFill>
                            <a:srgbClr val="C6D9F1"/>
                          </a:solidFill>
                          <a:ln w="9525">
                            <a:solidFill>
                              <a:srgbClr val="365F91"/>
                            </a:solidFill>
                            <a:round/>
                            <a:headEnd/>
                            <a:tailEnd/>
                          </a:ln>
                        </wps:spPr>
                        <wps:txbx>
                          <w:txbxContent>
                            <w:p w:rsidR="00E074F3" w:rsidRPr="0035427B" w:rsidRDefault="00E074F3" w:rsidP="00E074F3">
                              <w:pPr>
                                <w:jc w:val="center"/>
                                <w:rPr>
                                  <w:b/>
                                  <w:sz w:val="18"/>
                                </w:rPr>
                              </w:pPr>
                              <w:r w:rsidRPr="00973E8F">
                                <w:rPr>
                                  <w:b/>
                                  <w:sz w:val="18"/>
                                </w:rPr>
                                <w:t>IV- Hammadde ve Pazar ihtiyacı azaldı.</w:t>
                              </w:r>
                            </w:p>
                            <w:p w:rsidR="00E074F3" w:rsidRDefault="00E074F3" w:rsidP="00E074F3"/>
                          </w:txbxContent>
                        </wps:txbx>
                        <wps:bodyPr rot="0" vert="horz" wrap="square" lIns="91440" tIns="45720" rIns="91440" bIns="45720" anchor="t" anchorCtr="0" upright="1">
                          <a:noAutofit/>
                        </wps:bodyPr>
                      </wps:wsp>
                      <wps:wsp>
                        <wps:cNvPr id="173" name="AutoShape 334"/>
                        <wps:cNvSpPr>
                          <a:spLocks noChangeArrowheads="1"/>
                        </wps:cNvSpPr>
                        <wps:spPr bwMode="auto">
                          <a:xfrm>
                            <a:off x="3981" y="9896"/>
                            <a:ext cx="1697" cy="689"/>
                          </a:xfrm>
                          <a:prstGeom prst="roundRect">
                            <a:avLst>
                              <a:gd name="adj" fmla="val 16667"/>
                            </a:avLst>
                          </a:prstGeom>
                          <a:solidFill>
                            <a:srgbClr val="C6D9F1"/>
                          </a:solidFill>
                          <a:ln w="9525">
                            <a:solidFill>
                              <a:srgbClr val="365F91"/>
                            </a:solidFill>
                            <a:round/>
                            <a:headEnd/>
                            <a:tailEnd/>
                          </a:ln>
                        </wps:spPr>
                        <wps:txbx>
                          <w:txbxContent>
                            <w:p w:rsidR="00E074F3" w:rsidRPr="0035427B" w:rsidRDefault="00E074F3" w:rsidP="00E074F3">
                              <w:pPr>
                                <w:jc w:val="center"/>
                                <w:rPr>
                                  <w:b/>
                                  <w:sz w:val="18"/>
                                </w:rPr>
                              </w:pPr>
                              <w:r w:rsidRPr="00973E8F">
                                <w:rPr>
                                  <w:b/>
                                  <w:sz w:val="18"/>
                                </w:rPr>
                                <w:t>II- İşçi sınıfı ortaya çıktı.</w:t>
                              </w:r>
                            </w:p>
                            <w:p w:rsidR="00E074F3" w:rsidRPr="00DC42E7" w:rsidRDefault="00E074F3" w:rsidP="00E074F3"/>
                          </w:txbxContent>
                        </wps:txbx>
                        <wps:bodyPr rot="0" vert="horz" wrap="square" lIns="91440" tIns="45720" rIns="91440" bIns="45720" anchor="t" anchorCtr="0" upright="1">
                          <a:noAutofit/>
                        </wps:bodyPr>
                      </wps:wsp>
                      <wps:wsp>
                        <wps:cNvPr id="174" name="AutoShape 335"/>
                        <wps:cNvSpPr>
                          <a:spLocks noChangeArrowheads="1"/>
                        </wps:cNvSpPr>
                        <wps:spPr bwMode="auto">
                          <a:xfrm rot="10800000">
                            <a:off x="2035" y="10219"/>
                            <a:ext cx="366" cy="141"/>
                          </a:xfrm>
                          <a:prstGeom prst="rightArrow">
                            <a:avLst>
                              <a:gd name="adj1" fmla="val 50000"/>
                              <a:gd name="adj2" fmla="val 64894"/>
                            </a:avLst>
                          </a:prstGeom>
                          <a:gradFill rotWithShape="0">
                            <a:gsLst>
                              <a:gs pos="0">
                                <a:srgbClr val="666666"/>
                              </a:gs>
                              <a:gs pos="50000">
                                <a:srgbClr val="000000"/>
                              </a:gs>
                              <a:gs pos="100000">
                                <a:srgbClr val="666666"/>
                              </a:gs>
                            </a:gsLst>
                            <a:lin ang="5400000" scaled="1"/>
                          </a:gradFill>
                          <a:ln w="12700">
                            <a:solidFill>
                              <a:srgbClr val="000000"/>
                            </a:solidFill>
                            <a:miter lim="800000"/>
                            <a:headEnd/>
                            <a:tailEnd/>
                          </a:ln>
                          <a:effectLst>
                            <a:outerShdw dist="28398" dir="3806097" algn="ctr" rotWithShape="0">
                              <a:srgbClr val="7F7F7F"/>
                            </a:outerShdw>
                          </a:effectLst>
                        </wps:spPr>
                        <wps:bodyPr rot="0" vert="horz" wrap="square" lIns="91440" tIns="45720" rIns="91440" bIns="45720" anchor="t" anchorCtr="0" upright="1">
                          <a:noAutofit/>
                        </wps:bodyPr>
                      </wps:wsp>
                      <wps:wsp>
                        <wps:cNvPr id="175" name="AutoShape 336"/>
                        <wps:cNvSpPr>
                          <a:spLocks noChangeArrowheads="1"/>
                        </wps:cNvSpPr>
                        <wps:spPr bwMode="auto">
                          <a:xfrm rot="16200000">
                            <a:off x="2869" y="9646"/>
                            <a:ext cx="352" cy="147"/>
                          </a:xfrm>
                          <a:prstGeom prst="rightArrow">
                            <a:avLst>
                              <a:gd name="adj1" fmla="val 50000"/>
                              <a:gd name="adj2" fmla="val 59864"/>
                            </a:avLst>
                          </a:prstGeom>
                          <a:gradFill rotWithShape="0">
                            <a:gsLst>
                              <a:gs pos="0">
                                <a:srgbClr val="666666"/>
                              </a:gs>
                              <a:gs pos="50000">
                                <a:srgbClr val="000000"/>
                              </a:gs>
                              <a:gs pos="100000">
                                <a:srgbClr val="666666"/>
                              </a:gs>
                            </a:gsLst>
                            <a:lin ang="5400000" scaled="1"/>
                          </a:gradFill>
                          <a:ln w="12700">
                            <a:solidFill>
                              <a:srgbClr val="000000"/>
                            </a:solidFill>
                            <a:miter lim="800000"/>
                            <a:headEnd/>
                            <a:tailEnd/>
                          </a:ln>
                          <a:effectLst>
                            <a:outerShdw dist="28398" dir="3806097" algn="ctr" rotWithShape="0">
                              <a:srgbClr val="7F7F7F"/>
                            </a:outerShdw>
                          </a:effectLst>
                        </wps:spPr>
                        <wps:bodyPr rot="0" vert="horz" wrap="square" lIns="91440" tIns="45720" rIns="91440" bIns="45720" anchor="t" anchorCtr="0" upright="1">
                          <a:noAutofit/>
                        </wps:bodyPr>
                      </wps:wsp>
                      <wps:wsp>
                        <wps:cNvPr id="176" name="AutoShape 337"/>
                        <wps:cNvSpPr>
                          <a:spLocks noChangeArrowheads="1"/>
                        </wps:cNvSpPr>
                        <wps:spPr bwMode="auto">
                          <a:xfrm rot="5400000">
                            <a:off x="2912" y="10770"/>
                            <a:ext cx="266" cy="147"/>
                          </a:xfrm>
                          <a:prstGeom prst="rightArrow">
                            <a:avLst>
                              <a:gd name="adj1" fmla="val 50000"/>
                              <a:gd name="adj2" fmla="val 45238"/>
                            </a:avLst>
                          </a:prstGeom>
                          <a:gradFill rotWithShape="0">
                            <a:gsLst>
                              <a:gs pos="0">
                                <a:srgbClr val="666666"/>
                              </a:gs>
                              <a:gs pos="50000">
                                <a:srgbClr val="000000"/>
                              </a:gs>
                              <a:gs pos="100000">
                                <a:srgbClr val="666666"/>
                              </a:gs>
                            </a:gsLst>
                            <a:lin ang="5400000" scaled="1"/>
                          </a:gradFill>
                          <a:ln w="12700">
                            <a:solidFill>
                              <a:srgbClr val="000000"/>
                            </a:solidFill>
                            <a:miter lim="800000"/>
                            <a:headEnd/>
                            <a:tailEnd/>
                          </a:ln>
                          <a:effectLst>
                            <a:outerShdw dist="28398" dir="3806097" algn="ctr" rotWithShape="0">
                              <a:srgbClr val="7F7F7F"/>
                            </a:outerShdw>
                          </a:effectLst>
                        </wps:spPr>
                        <wps:bodyPr rot="0" vert="horz" wrap="square" lIns="91440" tIns="45720" rIns="91440" bIns="45720" anchor="t" anchorCtr="0" upright="1">
                          <a:noAutofit/>
                        </wps:bodyPr>
                      </wps:wsp>
                      <wps:wsp>
                        <wps:cNvPr id="177" name="AutoShape 338"/>
                        <wps:cNvSpPr>
                          <a:spLocks noChangeArrowheads="1"/>
                        </wps:cNvSpPr>
                        <wps:spPr bwMode="auto">
                          <a:xfrm>
                            <a:off x="3718" y="10219"/>
                            <a:ext cx="365" cy="141"/>
                          </a:xfrm>
                          <a:prstGeom prst="rightArrow">
                            <a:avLst>
                              <a:gd name="adj1" fmla="val 50000"/>
                              <a:gd name="adj2" fmla="val 64716"/>
                            </a:avLst>
                          </a:prstGeom>
                          <a:gradFill rotWithShape="0">
                            <a:gsLst>
                              <a:gs pos="0">
                                <a:srgbClr val="666666"/>
                              </a:gs>
                              <a:gs pos="50000">
                                <a:srgbClr val="000000"/>
                              </a:gs>
                              <a:gs pos="100000">
                                <a:srgbClr val="666666"/>
                              </a:gs>
                            </a:gsLst>
                            <a:lin ang="5400000" scaled="1"/>
                          </a:gradFill>
                          <a:ln w="12700">
                            <a:solidFill>
                              <a:srgbClr val="000000"/>
                            </a:solidFill>
                            <a:miter lim="800000"/>
                            <a:headEnd/>
                            <a:tailEnd/>
                          </a:ln>
                          <a:effectLst>
                            <a:outerShdw dist="28398" dir="3806097" algn="ctr" rotWithShape="0">
                              <a:srgbClr val="7F7F7F"/>
                            </a:outerShdw>
                          </a:effec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 168" o:spid="_x0000_s1075" style="position:absolute;left:0;text-align:left;margin-left:11.6pt;margin-top:3.25pt;width:258.95pt;height:103.35pt;z-index:251810816" coordorigin="499,9263" coordsize="5179,20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">
                <v:roundrect id="AutoShape 330" o:spid="_x0000_s1076" style="position:absolute;left:2401;top:9896;width:1317;height:81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yOob4A&#10;AADcAAAADwAAAGRycy9kb3ducmV2LnhtbERPTYvCMBC9C/6HMII3Td1D6VajiLjq1a4Xb2MzttVm&#10;Upqo9d8bQfA2j/c5s0VnanGn1lWWFUzGEQji3OqKCwWH/79RAsJ5ZI21ZVLwJAeLeb83w1TbB+/p&#10;nvlChBB2KSoovW9SKV1ekkE3tg1x4M62NegDbAupW3yEcFPLnyiKpcGKQ0OJDa1Kyq/ZzSjY60bz&#10;+nA6yqOM4iTJzPayMUoNB91yCsJT57/ij3unw/z4F97PhAvk/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XMjqG+AAAA3AAAAA8AAAAAAAAAAAAAAAAAmAIAAGRycy9kb3ducmV2&#10;LnhtbFBLBQYAAAAABAAEAPUAAACDAwAAAAA=&#10;" fillcolor="#c6d9f1" strokecolor="#365f91">
                  <v:textbox>
                    <w:txbxContent>
                      <w:p w:rsidR="00E074F3" w:rsidRPr="0035427B" w:rsidRDefault="00E074F3" w:rsidP="00E074F3">
                        <w:pPr>
                          <w:jc w:val="center"/>
                          <w:rPr>
                            <w:b/>
                            <w:sz w:val="18"/>
                          </w:rPr>
                        </w:pPr>
                        <w:r>
                          <w:rPr>
                            <w:b/>
                            <w:sz w:val="18"/>
                          </w:rPr>
                          <w:t>Sanayi İnkılâbının Sonuçları</w:t>
                        </w:r>
                      </w:p>
                    </w:txbxContent>
                  </v:textbox>
                </v:roundrect>
                <v:roundrect id="AutoShape 331" o:spid="_x0000_s1077" style="position:absolute;left:499;top:9896;width:1697;height:68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x4cIA&#10;AADcAAAADwAAAGRycy9kb3ducmV2LnhtbESPzW7CQAyE75V4h5WRuJUNPUCUsiCE+OmVwIWbmzVJ&#10;IOuNslsIb18fkLjZmvHM5/myd426UxdqzwYm4wQUceFtzaWB03H7mYIKEdli45kMPCnAcjH4mGNm&#10;/YMPdM9jqSSEQ4YGqhjbTOtQVOQwjH1LLNrFdw6jrF2pbYcPCXeN/kqSqXZYszRU2NK6ouKW/zkD&#10;B9ta3px+z/qsk2ma5m5/3TljRsN+9Q0qUh/f5tf1jxX8meDLMzKBXv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L7HhwgAAANwAAAAPAAAAAAAAAAAAAAAAAJgCAABkcnMvZG93&#10;bnJldi54bWxQSwUGAAAAAAQABAD1AAAAhwMAAAAA&#10;" fillcolor="#c6d9f1" strokecolor="#365f91">
                  <v:textbox>
                    <w:txbxContent>
                      <w:p w:rsidR="00E074F3" w:rsidRPr="0035427B" w:rsidRDefault="00E074F3" w:rsidP="00E074F3">
                        <w:pPr>
                          <w:jc w:val="center"/>
                          <w:rPr>
                            <w:b/>
                            <w:sz w:val="18"/>
                          </w:rPr>
                        </w:pPr>
                        <w:r w:rsidRPr="00973E8F">
                          <w:rPr>
                            <w:b/>
                            <w:sz w:val="18"/>
                          </w:rPr>
                          <w:t>III- Üretim çok hızlı arttı.</w:t>
                        </w:r>
                      </w:p>
                    </w:txbxContent>
                  </v:textbox>
                </v:roundrect>
                <v:roundrect id="AutoShape 332" o:spid="_x0000_s1078" style="position:absolute;left:1538;top:9263;width:3028;height:45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MUesAA&#10;AADcAAAADwAAAGRycy9kb3ducmV2LnhtbERPTW+CQBC9m/Q/bKZJb7LoQQm6mqaprVeRC7eRnQIt&#10;O0vYLeC/d01MvM3L+5ztfjKtGKh3jWUFiygGQVxa3XClID8f5gkI55E1tpZJwZUc7Hcvsy2m2o58&#10;oiHzlQgh7FJUUHvfpVK6siaDLrIdceB+bG/QB9hXUvc4hnDTymUcr6TBhkNDjR191FT+Zf9GwUl3&#10;mj/zSyELGa+SJDPfv19GqbfX6X0DwtPkn+KH+6jD/PUC7s+EC+Tu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mMUesAAAADcAAAADwAAAAAAAAAAAAAAAACYAgAAZHJzL2Rvd25y&#10;ZXYueG1sUEsFBgAAAAAEAAQA9QAAAIUDAAAAAA==&#10;" fillcolor="#c6d9f1" strokecolor="#365f91">
                  <v:textbox>
                    <w:txbxContent>
                      <w:p w:rsidR="00E074F3" w:rsidRPr="00973E8F" w:rsidRDefault="00E074F3" w:rsidP="00E074F3">
                        <w:pPr>
                          <w:jc w:val="center"/>
                          <w:rPr>
                            <w:b/>
                            <w:sz w:val="16"/>
                          </w:rPr>
                        </w:pPr>
                        <w:r w:rsidRPr="00973E8F">
                          <w:rPr>
                            <w:b/>
                            <w:sz w:val="18"/>
                          </w:rPr>
                          <w:t>I- Büyük fabrikalar kuruldu.</w:t>
                        </w:r>
                      </w:p>
                    </w:txbxContent>
                  </v:textbox>
                </v:roundrect>
                <v:roundrect id="AutoShape 333" o:spid="_x0000_s1079" style="position:absolute;left:1157;top:10880;width:3775;height:45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KDb8A&#10;AADcAAAADwAAAGRycy9kb3ducmV2LnhtbERPS4vCMBC+L/gfwgje1tQe3FKNRcTX1a4Xb2MzttVm&#10;Upqo9d9vBGFv8/E9Z571phEP6lxtWcFkHIEgLqyuuVRw/N18JyCcR9bYWCYFL3KQLQZfc0y1ffKB&#10;HrkvRQhhl6KCyvs2ldIVFRl0Y9sSB+5iO4M+wK6UusNnCDeNjKNoKg3WHBoqbGlVUXHL70bBQbea&#10;18fzSZ5kNE2S3OyuW6PUaNgvZyA89f5f/HHvdZj/E8P7mXCBXPw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sYoNvwAAANwAAAAPAAAAAAAAAAAAAAAAAJgCAABkcnMvZG93bnJl&#10;di54bWxQSwUGAAAAAAQABAD1AAAAhAMAAAAA&#10;" fillcolor="#c6d9f1" strokecolor="#365f91">
                  <v:textbox>
                    <w:txbxContent>
                      <w:p w:rsidR="00E074F3" w:rsidRPr="0035427B" w:rsidRDefault="00E074F3" w:rsidP="00E074F3">
                        <w:pPr>
                          <w:jc w:val="center"/>
                          <w:rPr>
                            <w:b/>
                            <w:sz w:val="18"/>
                          </w:rPr>
                        </w:pPr>
                        <w:r w:rsidRPr="00973E8F">
                          <w:rPr>
                            <w:b/>
                            <w:sz w:val="18"/>
                          </w:rPr>
                          <w:t>IV- Hammadde ve Pazar ihtiyacı azaldı.</w:t>
                        </w:r>
                      </w:p>
                      <w:p w:rsidR="00E074F3" w:rsidRDefault="00E074F3" w:rsidP="00E074F3"/>
                    </w:txbxContent>
                  </v:textbox>
                </v:roundrect>
                <v:roundrect id="AutoShape 334" o:spid="_x0000_s1080" style="position:absolute;left:3981;top:9896;width:1697;height:68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0vlsAA&#10;AADcAAAADwAAAGRycy9kb3ducmV2LnhtbERPTYvCMBC9C/sfwix403QVtFTTsizr6tXqxdvYjG21&#10;mZQmq/XfG0HwNo/3OcusN424Uudqywq+xhEI4sLqmksF+91qFINwHlljY5kU3MlBln4Mlphoe+Mt&#10;XXNfihDCLkEFlfdtIqUrKjLoxrYlDtzJdgZ9gF0pdYe3EG4aOYmimTRYc2iosKWfiopL/m8UbHWr&#10;+Xd/PMiDjGZxnJv1+c8oNfzsvxcgPPX+LX65NzrMn0/h+Uy4QKY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f0vlsAAAADcAAAADwAAAAAAAAAAAAAAAACYAgAAZHJzL2Rvd25y&#10;ZXYueG1sUEsFBgAAAAAEAAQA9QAAAIUDAAAAAA==&#10;" fillcolor="#c6d9f1" strokecolor="#365f91">
                  <v:textbox>
                    <w:txbxContent>
                      <w:p w:rsidR="00E074F3" w:rsidRPr="0035427B" w:rsidRDefault="00E074F3" w:rsidP="00E074F3">
                        <w:pPr>
                          <w:jc w:val="center"/>
                          <w:rPr>
                            <w:b/>
                            <w:sz w:val="18"/>
                          </w:rPr>
                        </w:pPr>
                        <w:r w:rsidRPr="00973E8F">
                          <w:rPr>
                            <w:b/>
                            <w:sz w:val="18"/>
                          </w:rPr>
                          <w:t>II- İşçi sınıfı ortaya çıktı.</w:t>
                        </w:r>
                      </w:p>
                      <w:p w:rsidR="00E074F3" w:rsidRPr="00DC42E7" w:rsidRDefault="00E074F3" w:rsidP="00E074F3"/>
                    </w:txbxContent>
                  </v:textbox>
                </v:roundrect>
                <v:shape id="AutoShape 335" o:spid="_x0000_s1081" type="#_x0000_t13" style="position:absolute;left:2035;top:10219;width:366;height:141;rotation: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LG8IA&#10;AADcAAAADwAAAGRycy9kb3ducmV2LnhtbERPS4vCMBC+L/gfwgjeNPXBqtUoohTdy8Kq1OvQjG2x&#10;mZQmavffbwRhb/PxPWe5bk0lHtS40rKC4SACQZxZXXKu4HxK+jMQziNrrCyTgl9ysF51PpYYa/vk&#10;H3ocfS5CCLsYFRTe17GULivIoBvYmjhwV9sY9AE2udQNPkO4qeQoij6lwZJDQ4E1bQvKbse7UZDv&#10;x/OJ212/Nwknbnc5p1+pSZXqddvNAoSn1v+L3+6DDvOnE3g9Ey6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4YsbwgAAANwAAAAPAAAAAAAAAAAAAAAAAJgCAABkcnMvZG93&#10;bnJldi54bWxQSwUGAAAAAAQABAD1AAAAhwMAAAAA&#10;" fillcolor="#666" strokeweight="1pt">
                  <v:fill color2="black" focus="50%" type="gradient"/>
                  <v:shadow on="t" color="#7f7f7f" offset="1pt"/>
                </v:shape>
                <v:shape id="AutoShape 336" o:spid="_x0000_s1082" type="#_x0000_t13" style="position:absolute;left:2869;top:9646;width:352;height:147;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irLr8A&#10;AADcAAAADwAAAGRycy9kb3ducmV2LnhtbERPTYvCMBC9L/gfwgje1lRxV6lGEUH0JmoFj2MzNsVm&#10;Upqo9d+bBWFv83ifM1u0thIPanzpWMGgn4Agzp0uuVCQHdffExA+IGusHJOCF3lYzDtfM0y1e/Ke&#10;HodQiBjCPkUFJoQ6ldLnhiz6vquJI3d1jcUQYVNI3eAzhttKDpPkV1osOTYYrGllKL8d7lbBZbs6&#10;h8sm2Z1wiKdR7jJvXplSvW67nIII1IZ/8ce91XH++Af+nokXyPk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3KKsuvwAAANwAAAAPAAAAAAAAAAAAAAAAAJgCAABkcnMvZG93bnJl&#10;di54bWxQSwUGAAAAAAQABAD1AAAAhAMAAAAA&#10;" fillcolor="#666" strokeweight="1pt">
                  <v:fill color2="black" focus="50%" type="gradient"/>
                  <v:shadow on="t" color="#7f7f7f" offset="1pt"/>
                </v:shape>
                <v:shape id="AutoShape 337" o:spid="_x0000_s1083" type="#_x0000_t13" style="position:absolute;left:2912;top:10770;width:266;height:147;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3kT2sMA&#10;AADcAAAADwAAAGRycy9kb3ducmV2LnhtbERPS2vCQBC+F/oflin0phstqEQ3okKh9FIbH3icZifZ&#10;0OxszG41/fduQehtPr7nLJa9bcSFOl87VjAaJiCIC6drrhTsd6+DGQgfkDU2jknBL3lYZo8PC0y1&#10;u/InXfJQiRjCPkUFJoQ2ldIXhiz6oWuJI1e6zmKIsKuk7vAaw20jx0kykRZrjg0GW9oYKr7zH6sA&#10;Pyo+H15OR5NvR0nZvPf8tVor9fzUr+YgAvXhX3x3v+k4fzqBv2fiBT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3kT2sMAAADcAAAADwAAAAAAAAAAAAAAAACYAgAAZHJzL2Rv&#10;d25yZXYueG1sUEsFBgAAAAAEAAQA9QAAAIgDAAAAAA==&#10;" fillcolor="#666" strokeweight="1pt">
                  <v:fill color2="black" focus="50%" type="gradient"/>
                  <v:shadow on="t" color="#7f7f7f" offset="1pt"/>
                </v:shape>
                <v:shape id="AutoShape 338" o:spid="_x0000_s1084" type="#_x0000_t13" style="position:absolute;left:3718;top:10219;width:365;height:1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JO9cIA&#10;AADcAAAADwAAAGRycy9kb3ducmV2LnhtbERP3WrCMBS+H/gO4QjeDE03RKUzSpkMBBFZtwc4NMcm&#10;szkpTdTq05vBYHfn4/s9y3XvGnGhLljPCl4mGQjiymvLtYLvr4/xAkSIyBobz6TgRgHWq8HTEnPt&#10;r/xJlzLWIoVwyFGBibHNpQyVIYdh4lvixB195zAm2NVSd3hN4a6Rr1k2kw4tpwaDLb0bqk7l2Sno&#10;N1Vh43HqM2vK5/v+UO9OP4VSo2FfvIGI1Md/8Z97q9P8+Rx+n0kXy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4k71wgAAANwAAAAPAAAAAAAAAAAAAAAAAJgCAABkcnMvZG93&#10;bnJldi54bWxQSwUGAAAAAAQABAD1AAAAhwMAAAAA&#10;" fillcolor="#666" strokeweight="1pt">
                  <v:fill color2="black" focus="50%" type="gradient"/>
                  <v:shadow on="t" color="#7f7f7f" offset="1pt"/>
                </v:shape>
              </v:group>
            </w:pict>
          </mc:Fallback>
        </mc:AlternateContent>
      </w:r>
      <w:r w:rsidRPr="00E074F3">
        <w:rPr>
          <w:rFonts w:asciiTheme="minorHAnsi" w:hAnsiTheme="minorHAnsi" w:cs="Arial"/>
          <w:b/>
          <w:color w:val="000000"/>
          <w:sz w:val="22"/>
          <w:szCs w:val="22"/>
        </w:rPr>
        <w:t>10-)</w:t>
      </w:r>
      <w:r w:rsidRPr="00E074F3">
        <w:rPr>
          <w:rFonts w:asciiTheme="minorHAnsi" w:hAnsiTheme="minorHAnsi" w:cs="Arial"/>
          <w:b/>
          <w:color w:val="000000"/>
          <w:sz w:val="22"/>
          <w:szCs w:val="22"/>
        </w:rPr>
        <w:t xml:space="preserve"> </w:t>
      </w:r>
    </w:p>
    <w:p w:rsidR="00E074F3" w:rsidRPr="00E074F3" w:rsidRDefault="00E074F3" w:rsidP="00E074F3">
      <w:pPr>
        <w:autoSpaceDE w:val="0"/>
        <w:autoSpaceDN w:val="0"/>
        <w:adjustRightInd w:val="0"/>
        <w:spacing w:line="220" w:lineRule="exact"/>
        <w:jc w:val="both"/>
        <w:rPr>
          <w:rFonts w:asciiTheme="minorHAnsi" w:hAnsiTheme="minorHAnsi" w:cs="Arial"/>
          <w:b/>
          <w:color w:val="000000"/>
          <w:sz w:val="22"/>
          <w:szCs w:val="22"/>
        </w:rPr>
      </w:pPr>
    </w:p>
    <w:p w:rsidR="00E074F3" w:rsidRPr="00E074F3" w:rsidRDefault="00E074F3" w:rsidP="00E074F3">
      <w:pPr>
        <w:autoSpaceDE w:val="0"/>
        <w:autoSpaceDN w:val="0"/>
        <w:adjustRightInd w:val="0"/>
        <w:spacing w:line="220" w:lineRule="exact"/>
        <w:jc w:val="both"/>
        <w:rPr>
          <w:rFonts w:asciiTheme="minorHAnsi" w:hAnsiTheme="minorHAnsi" w:cs="Arial"/>
          <w:b/>
          <w:color w:val="000000"/>
          <w:sz w:val="22"/>
          <w:szCs w:val="22"/>
        </w:rPr>
      </w:pPr>
    </w:p>
    <w:p w:rsidR="00E074F3" w:rsidRPr="00E074F3" w:rsidRDefault="00E074F3" w:rsidP="00E074F3">
      <w:pPr>
        <w:autoSpaceDE w:val="0"/>
        <w:autoSpaceDN w:val="0"/>
        <w:adjustRightInd w:val="0"/>
        <w:spacing w:line="220" w:lineRule="exact"/>
        <w:jc w:val="both"/>
        <w:rPr>
          <w:rFonts w:asciiTheme="minorHAnsi" w:hAnsiTheme="minorHAnsi" w:cs="Arial"/>
          <w:b/>
          <w:color w:val="000000"/>
          <w:sz w:val="22"/>
          <w:szCs w:val="22"/>
        </w:rPr>
      </w:pPr>
    </w:p>
    <w:p w:rsidR="00E074F3" w:rsidRPr="00E074F3" w:rsidRDefault="00E074F3" w:rsidP="00E074F3">
      <w:pPr>
        <w:autoSpaceDE w:val="0"/>
        <w:autoSpaceDN w:val="0"/>
        <w:adjustRightInd w:val="0"/>
        <w:spacing w:line="220" w:lineRule="exact"/>
        <w:jc w:val="both"/>
        <w:rPr>
          <w:rFonts w:asciiTheme="minorHAnsi" w:hAnsiTheme="minorHAnsi" w:cs="Arial"/>
          <w:b/>
          <w:color w:val="000000"/>
          <w:sz w:val="22"/>
          <w:szCs w:val="22"/>
        </w:rPr>
      </w:pPr>
    </w:p>
    <w:p w:rsidR="00E074F3" w:rsidRPr="00E074F3" w:rsidRDefault="00E074F3" w:rsidP="00E074F3">
      <w:pPr>
        <w:autoSpaceDE w:val="0"/>
        <w:autoSpaceDN w:val="0"/>
        <w:adjustRightInd w:val="0"/>
        <w:spacing w:line="220" w:lineRule="exact"/>
        <w:jc w:val="both"/>
        <w:rPr>
          <w:rFonts w:asciiTheme="minorHAnsi" w:hAnsiTheme="minorHAnsi" w:cs="Arial"/>
          <w:b/>
          <w:color w:val="000000"/>
          <w:sz w:val="22"/>
          <w:szCs w:val="22"/>
        </w:rPr>
      </w:pPr>
    </w:p>
    <w:p w:rsidR="00E074F3" w:rsidRPr="00E074F3" w:rsidRDefault="00E074F3" w:rsidP="00E074F3">
      <w:pPr>
        <w:autoSpaceDE w:val="0"/>
        <w:autoSpaceDN w:val="0"/>
        <w:adjustRightInd w:val="0"/>
        <w:spacing w:line="220" w:lineRule="exact"/>
        <w:jc w:val="both"/>
        <w:rPr>
          <w:rFonts w:asciiTheme="minorHAnsi" w:hAnsiTheme="minorHAnsi" w:cs="Arial"/>
          <w:b/>
          <w:color w:val="000000"/>
          <w:sz w:val="22"/>
          <w:szCs w:val="22"/>
        </w:rPr>
      </w:pPr>
    </w:p>
    <w:p w:rsidR="00E074F3" w:rsidRPr="00E074F3" w:rsidRDefault="00E074F3" w:rsidP="00E074F3">
      <w:pPr>
        <w:autoSpaceDE w:val="0"/>
        <w:autoSpaceDN w:val="0"/>
        <w:adjustRightInd w:val="0"/>
        <w:spacing w:line="220" w:lineRule="exact"/>
        <w:jc w:val="both"/>
        <w:rPr>
          <w:rFonts w:asciiTheme="minorHAnsi" w:hAnsiTheme="minorHAnsi" w:cs="Arial"/>
          <w:b/>
          <w:color w:val="000000"/>
          <w:sz w:val="22"/>
          <w:szCs w:val="22"/>
        </w:rPr>
      </w:pPr>
    </w:p>
    <w:p w:rsidR="00E074F3" w:rsidRPr="00E074F3" w:rsidRDefault="00E074F3" w:rsidP="00E074F3">
      <w:pPr>
        <w:autoSpaceDE w:val="0"/>
        <w:autoSpaceDN w:val="0"/>
        <w:adjustRightInd w:val="0"/>
        <w:spacing w:line="220" w:lineRule="exact"/>
        <w:jc w:val="both"/>
        <w:rPr>
          <w:rFonts w:asciiTheme="minorHAnsi" w:hAnsiTheme="minorHAnsi" w:cs="Arial"/>
          <w:b/>
          <w:color w:val="000000"/>
          <w:sz w:val="22"/>
          <w:szCs w:val="22"/>
        </w:rPr>
      </w:pPr>
    </w:p>
    <w:p w:rsidR="00E074F3" w:rsidRPr="00E074F3" w:rsidRDefault="00E074F3" w:rsidP="00E074F3">
      <w:pPr>
        <w:autoSpaceDE w:val="0"/>
        <w:autoSpaceDN w:val="0"/>
        <w:adjustRightInd w:val="0"/>
        <w:spacing w:line="220" w:lineRule="exact"/>
        <w:jc w:val="both"/>
        <w:rPr>
          <w:rFonts w:asciiTheme="minorHAnsi" w:hAnsiTheme="minorHAnsi" w:cs="Arial"/>
          <w:b/>
          <w:color w:val="000000"/>
          <w:sz w:val="22"/>
          <w:szCs w:val="22"/>
        </w:rPr>
      </w:pPr>
    </w:p>
    <w:p w:rsidR="00E074F3" w:rsidRPr="00E074F3" w:rsidRDefault="00A53C36" w:rsidP="00A53C36">
      <w:pPr>
        <w:spacing w:line="220" w:lineRule="exact"/>
        <w:jc w:val="both"/>
        <w:rPr>
          <w:rFonts w:asciiTheme="minorHAnsi" w:hAnsiTheme="minorHAnsi"/>
          <w:b/>
          <w:sz w:val="22"/>
          <w:szCs w:val="22"/>
        </w:rPr>
      </w:pPr>
      <w:r>
        <w:rPr>
          <w:rFonts w:asciiTheme="minorHAnsi" w:hAnsiTheme="minorHAnsi"/>
          <w:color w:val="000000"/>
          <w:sz w:val="22"/>
          <w:szCs w:val="22"/>
        </w:rPr>
        <w:t xml:space="preserve">    </w:t>
      </w:r>
      <w:r w:rsidR="00E074F3" w:rsidRPr="00E074F3">
        <w:rPr>
          <w:rFonts w:asciiTheme="minorHAnsi" w:hAnsiTheme="minorHAnsi"/>
          <w:b/>
          <w:sz w:val="22"/>
          <w:szCs w:val="22"/>
        </w:rPr>
        <w:t xml:space="preserve">Sanayi </w:t>
      </w:r>
      <w:proofErr w:type="spellStart"/>
      <w:r w:rsidR="00E074F3" w:rsidRPr="00E074F3">
        <w:rPr>
          <w:rFonts w:asciiTheme="minorHAnsi" w:hAnsiTheme="minorHAnsi"/>
          <w:b/>
          <w:sz w:val="22"/>
          <w:szCs w:val="22"/>
        </w:rPr>
        <w:t>İnkılâbı’nın</w:t>
      </w:r>
      <w:proofErr w:type="spellEnd"/>
      <w:r w:rsidR="00E074F3" w:rsidRPr="00E074F3">
        <w:rPr>
          <w:rFonts w:asciiTheme="minorHAnsi" w:hAnsiTheme="minorHAnsi"/>
          <w:b/>
          <w:sz w:val="22"/>
          <w:szCs w:val="22"/>
        </w:rPr>
        <w:t xml:space="preserve"> sonuçları hakkında yukarıda </w:t>
      </w:r>
      <w:proofErr w:type="gramStart"/>
      <w:r w:rsidR="00E074F3" w:rsidRPr="00E074F3">
        <w:rPr>
          <w:rFonts w:asciiTheme="minorHAnsi" w:hAnsiTheme="minorHAnsi"/>
          <w:b/>
          <w:sz w:val="22"/>
          <w:szCs w:val="22"/>
        </w:rPr>
        <w:t>verilenlerden  hangisi</w:t>
      </w:r>
      <w:proofErr w:type="gramEnd"/>
      <w:r w:rsidR="00E074F3" w:rsidRPr="00E074F3">
        <w:rPr>
          <w:rFonts w:asciiTheme="minorHAnsi" w:hAnsiTheme="minorHAnsi"/>
          <w:b/>
          <w:sz w:val="22"/>
          <w:szCs w:val="22"/>
        </w:rPr>
        <w:t xml:space="preserve"> yanlıştır?</w:t>
      </w:r>
    </w:p>
    <w:p w:rsidR="00E074F3" w:rsidRPr="00E074F3" w:rsidRDefault="00E074F3" w:rsidP="00E074F3">
      <w:pPr>
        <w:spacing w:line="220" w:lineRule="exact"/>
        <w:ind w:firstLine="340"/>
        <w:jc w:val="both"/>
        <w:rPr>
          <w:rFonts w:asciiTheme="minorHAnsi" w:hAnsiTheme="minorHAnsi"/>
          <w:sz w:val="22"/>
          <w:szCs w:val="22"/>
        </w:rPr>
      </w:pPr>
      <w:r w:rsidRPr="00E074F3">
        <w:rPr>
          <w:rFonts w:asciiTheme="minorHAnsi" w:hAnsiTheme="minorHAnsi"/>
          <w:b/>
          <w:sz w:val="22"/>
          <w:szCs w:val="22"/>
        </w:rPr>
        <w:t>A)</w:t>
      </w:r>
      <w:r w:rsidRPr="00E074F3">
        <w:rPr>
          <w:rFonts w:asciiTheme="minorHAnsi" w:hAnsiTheme="minorHAnsi"/>
          <w:sz w:val="22"/>
          <w:szCs w:val="22"/>
        </w:rPr>
        <w:t xml:space="preserve"> I</w:t>
      </w:r>
      <w:r w:rsidRPr="00E074F3">
        <w:rPr>
          <w:rFonts w:asciiTheme="minorHAnsi" w:hAnsiTheme="minorHAnsi"/>
          <w:sz w:val="22"/>
          <w:szCs w:val="22"/>
        </w:rPr>
        <w:tab/>
      </w:r>
      <w:r w:rsidRPr="00E074F3">
        <w:rPr>
          <w:rFonts w:asciiTheme="minorHAnsi" w:hAnsiTheme="minorHAnsi"/>
          <w:sz w:val="22"/>
          <w:szCs w:val="22"/>
        </w:rPr>
        <w:tab/>
      </w:r>
      <w:r w:rsidRPr="00E074F3">
        <w:rPr>
          <w:rFonts w:asciiTheme="minorHAnsi" w:hAnsiTheme="minorHAnsi"/>
          <w:b/>
          <w:sz w:val="22"/>
          <w:szCs w:val="22"/>
        </w:rPr>
        <w:t>B)</w:t>
      </w:r>
      <w:r w:rsidRPr="00E074F3">
        <w:rPr>
          <w:rFonts w:asciiTheme="minorHAnsi" w:hAnsiTheme="minorHAnsi"/>
          <w:sz w:val="22"/>
          <w:szCs w:val="22"/>
        </w:rPr>
        <w:t xml:space="preserve"> II</w:t>
      </w:r>
      <w:r w:rsidRPr="00E074F3">
        <w:rPr>
          <w:rFonts w:asciiTheme="minorHAnsi" w:hAnsiTheme="minorHAnsi"/>
          <w:sz w:val="22"/>
          <w:szCs w:val="22"/>
        </w:rPr>
        <w:tab/>
      </w:r>
      <w:r w:rsidRPr="00E074F3">
        <w:rPr>
          <w:rFonts w:asciiTheme="minorHAnsi" w:hAnsiTheme="minorHAnsi"/>
          <w:sz w:val="22"/>
          <w:szCs w:val="22"/>
        </w:rPr>
        <w:tab/>
      </w:r>
      <w:r w:rsidRPr="00E074F3">
        <w:rPr>
          <w:rFonts w:asciiTheme="minorHAnsi" w:hAnsiTheme="minorHAnsi"/>
          <w:b/>
          <w:sz w:val="22"/>
          <w:szCs w:val="22"/>
        </w:rPr>
        <w:t>C)</w:t>
      </w:r>
      <w:r w:rsidRPr="00E074F3">
        <w:rPr>
          <w:rFonts w:asciiTheme="minorHAnsi" w:hAnsiTheme="minorHAnsi"/>
          <w:sz w:val="22"/>
          <w:szCs w:val="22"/>
        </w:rPr>
        <w:t xml:space="preserve"> III</w:t>
      </w:r>
      <w:r w:rsidRPr="00E074F3">
        <w:rPr>
          <w:rFonts w:asciiTheme="minorHAnsi" w:hAnsiTheme="minorHAnsi"/>
          <w:sz w:val="22"/>
          <w:szCs w:val="22"/>
        </w:rPr>
        <w:tab/>
      </w:r>
      <w:r w:rsidRPr="00E074F3">
        <w:rPr>
          <w:rFonts w:asciiTheme="minorHAnsi" w:hAnsiTheme="minorHAnsi"/>
          <w:sz w:val="22"/>
          <w:szCs w:val="22"/>
        </w:rPr>
        <w:tab/>
      </w:r>
      <w:r w:rsidRPr="00E074F3">
        <w:rPr>
          <w:rFonts w:asciiTheme="minorHAnsi" w:hAnsiTheme="minorHAnsi"/>
          <w:b/>
          <w:sz w:val="22"/>
          <w:szCs w:val="22"/>
        </w:rPr>
        <w:t>D)</w:t>
      </w:r>
      <w:r w:rsidRPr="00E074F3">
        <w:rPr>
          <w:rFonts w:asciiTheme="minorHAnsi" w:hAnsiTheme="minorHAnsi"/>
          <w:sz w:val="22"/>
          <w:szCs w:val="22"/>
        </w:rPr>
        <w:t xml:space="preserve"> IV</w:t>
      </w:r>
    </w:p>
    <w:p w:rsidR="00991FBB" w:rsidRDefault="00991FBB" w:rsidP="0037753C">
      <w:pPr>
        <w:tabs>
          <w:tab w:val="left" w:pos="705"/>
        </w:tabs>
        <w:rPr>
          <w:rFonts w:asciiTheme="minorHAnsi" w:hAnsiTheme="minorHAnsi"/>
          <w:b/>
          <w:bCs/>
        </w:rPr>
      </w:pPr>
    </w:p>
    <w:p w:rsidR="00E074F3" w:rsidRPr="00E074F3" w:rsidRDefault="00E074F3" w:rsidP="00E074F3">
      <w:pPr>
        <w:spacing w:line="220" w:lineRule="exact"/>
        <w:jc w:val="both"/>
        <w:rPr>
          <w:rFonts w:asciiTheme="minorHAnsi" w:hAnsiTheme="minorHAnsi"/>
          <w:b/>
          <w:bCs/>
          <w:sz w:val="22"/>
          <w:szCs w:val="22"/>
        </w:rPr>
      </w:pPr>
      <w:r w:rsidRPr="00E074F3">
        <w:rPr>
          <w:rFonts w:asciiTheme="minorHAnsi" w:hAnsiTheme="minorHAnsi"/>
          <w:b/>
          <w:sz w:val="22"/>
          <w:szCs w:val="22"/>
        </w:rPr>
        <w:t>11-)</w:t>
      </w:r>
      <w:r w:rsidRPr="00E074F3">
        <w:rPr>
          <w:rFonts w:asciiTheme="minorHAnsi" w:hAnsiTheme="minorHAnsi"/>
          <w:sz w:val="22"/>
          <w:szCs w:val="22"/>
        </w:rPr>
        <w:t xml:space="preserve"> </w:t>
      </w:r>
      <w:r w:rsidRPr="00E074F3">
        <w:rPr>
          <w:rFonts w:asciiTheme="minorHAnsi" w:hAnsiTheme="minorHAnsi"/>
          <w:sz w:val="22"/>
          <w:szCs w:val="22"/>
        </w:rPr>
        <w:t>Türk Milleti kendini yönetecek kişileri yine kendisi seçerek iş başına getirir. Bunun için belli dönemlerde yerel ve genel seçimler yapılmaktadır. Seçimlerde oy kullanarak yurttaşlık görevini yerine getiren halk yönetimde söz sahibi olur.</w:t>
      </w:r>
      <w:r w:rsidRPr="00E074F3">
        <w:rPr>
          <w:rFonts w:asciiTheme="minorHAnsi" w:hAnsiTheme="minorHAnsi"/>
          <w:b/>
          <w:bCs/>
          <w:sz w:val="22"/>
          <w:szCs w:val="22"/>
        </w:rPr>
        <w:t xml:space="preserve">  </w:t>
      </w:r>
    </w:p>
    <w:p w:rsidR="00E074F3" w:rsidRPr="00E074F3" w:rsidRDefault="00E074F3" w:rsidP="00E074F3">
      <w:pPr>
        <w:spacing w:line="220" w:lineRule="exact"/>
        <w:ind w:firstLine="340"/>
        <w:jc w:val="both"/>
        <w:rPr>
          <w:rFonts w:asciiTheme="minorHAnsi" w:hAnsiTheme="minorHAnsi"/>
          <w:b/>
          <w:bCs/>
          <w:sz w:val="22"/>
          <w:szCs w:val="22"/>
        </w:rPr>
      </w:pPr>
      <w:r w:rsidRPr="00E074F3">
        <w:rPr>
          <w:rFonts w:asciiTheme="minorHAnsi" w:hAnsiTheme="minorHAnsi"/>
          <w:b/>
          <w:bCs/>
          <w:sz w:val="22"/>
          <w:szCs w:val="22"/>
        </w:rPr>
        <w:t>Yukarıdaki paragrafta cumhuriyetimizin hangi niteliği vurgulanmıştır?</w:t>
      </w:r>
    </w:p>
    <w:p w:rsidR="00E074F3" w:rsidRPr="00E074F3" w:rsidRDefault="00E074F3" w:rsidP="00E074F3">
      <w:pPr>
        <w:spacing w:line="220" w:lineRule="exact"/>
        <w:ind w:firstLine="340"/>
        <w:jc w:val="both"/>
        <w:rPr>
          <w:rFonts w:asciiTheme="minorHAnsi" w:hAnsiTheme="minorHAnsi"/>
          <w:sz w:val="22"/>
          <w:szCs w:val="22"/>
        </w:rPr>
      </w:pPr>
      <w:r w:rsidRPr="00E074F3">
        <w:rPr>
          <w:rFonts w:asciiTheme="minorHAnsi" w:hAnsiTheme="minorHAnsi"/>
          <w:b/>
          <w:sz w:val="22"/>
          <w:szCs w:val="22"/>
        </w:rPr>
        <w:t xml:space="preserve"> A)</w:t>
      </w:r>
      <w:r w:rsidRPr="00E074F3">
        <w:rPr>
          <w:rFonts w:asciiTheme="minorHAnsi" w:hAnsiTheme="minorHAnsi"/>
          <w:sz w:val="22"/>
          <w:szCs w:val="22"/>
        </w:rPr>
        <w:t xml:space="preserve"> Laik Devlet</w:t>
      </w:r>
      <w:r w:rsidRPr="00E074F3">
        <w:rPr>
          <w:rFonts w:asciiTheme="minorHAnsi" w:hAnsiTheme="minorHAnsi"/>
          <w:sz w:val="22"/>
          <w:szCs w:val="22"/>
        </w:rPr>
        <w:tab/>
      </w:r>
      <w:r w:rsidRPr="00E074F3">
        <w:rPr>
          <w:rFonts w:asciiTheme="minorHAnsi" w:hAnsiTheme="minorHAnsi"/>
          <w:sz w:val="22"/>
          <w:szCs w:val="22"/>
        </w:rPr>
        <w:tab/>
      </w:r>
      <w:r w:rsidRPr="00E074F3">
        <w:rPr>
          <w:rFonts w:asciiTheme="minorHAnsi" w:hAnsiTheme="minorHAnsi"/>
          <w:b/>
          <w:sz w:val="22"/>
          <w:szCs w:val="22"/>
        </w:rPr>
        <w:t>B)</w:t>
      </w:r>
      <w:r w:rsidRPr="00E074F3">
        <w:rPr>
          <w:rFonts w:asciiTheme="minorHAnsi" w:hAnsiTheme="minorHAnsi"/>
          <w:sz w:val="22"/>
          <w:szCs w:val="22"/>
        </w:rPr>
        <w:t xml:space="preserve"> Sosyal Devlet</w:t>
      </w:r>
    </w:p>
    <w:p w:rsidR="00E074F3" w:rsidRDefault="00E074F3" w:rsidP="00E074F3">
      <w:pPr>
        <w:spacing w:line="220" w:lineRule="exact"/>
        <w:ind w:firstLine="340"/>
        <w:jc w:val="both"/>
        <w:rPr>
          <w:rFonts w:asciiTheme="minorHAnsi" w:hAnsiTheme="minorHAnsi"/>
          <w:sz w:val="22"/>
          <w:szCs w:val="22"/>
        </w:rPr>
      </w:pPr>
      <w:r w:rsidRPr="00E074F3">
        <w:rPr>
          <w:rFonts w:asciiTheme="minorHAnsi" w:hAnsiTheme="minorHAnsi"/>
          <w:sz w:val="22"/>
          <w:szCs w:val="22"/>
        </w:rPr>
        <w:t xml:space="preserve"> </w:t>
      </w:r>
      <w:r w:rsidRPr="00E074F3">
        <w:rPr>
          <w:rFonts w:asciiTheme="minorHAnsi" w:hAnsiTheme="minorHAnsi"/>
          <w:b/>
          <w:sz w:val="22"/>
          <w:szCs w:val="22"/>
        </w:rPr>
        <w:t>C)</w:t>
      </w:r>
      <w:r w:rsidRPr="00E074F3">
        <w:rPr>
          <w:rFonts w:asciiTheme="minorHAnsi" w:hAnsiTheme="minorHAnsi"/>
          <w:sz w:val="22"/>
          <w:szCs w:val="22"/>
        </w:rPr>
        <w:t xml:space="preserve"> Demokratik Devlet</w:t>
      </w:r>
      <w:r w:rsidRPr="00E074F3">
        <w:rPr>
          <w:rFonts w:asciiTheme="minorHAnsi" w:hAnsiTheme="minorHAnsi"/>
          <w:sz w:val="22"/>
          <w:szCs w:val="22"/>
        </w:rPr>
        <w:tab/>
      </w:r>
      <w:r w:rsidRPr="00E074F3">
        <w:rPr>
          <w:rFonts w:asciiTheme="minorHAnsi" w:hAnsiTheme="minorHAnsi"/>
          <w:b/>
          <w:sz w:val="22"/>
          <w:szCs w:val="22"/>
        </w:rPr>
        <w:t>D)</w:t>
      </w:r>
      <w:r w:rsidRPr="00E074F3">
        <w:rPr>
          <w:rFonts w:asciiTheme="minorHAnsi" w:hAnsiTheme="minorHAnsi"/>
          <w:sz w:val="22"/>
          <w:szCs w:val="22"/>
        </w:rPr>
        <w:t xml:space="preserve"> Hukuk Devleti</w:t>
      </w:r>
    </w:p>
    <w:p w:rsidR="00F5362F" w:rsidRPr="00E074F3" w:rsidRDefault="00F5362F" w:rsidP="00E074F3">
      <w:pPr>
        <w:spacing w:line="220" w:lineRule="exact"/>
        <w:ind w:firstLine="340"/>
        <w:jc w:val="both"/>
        <w:rPr>
          <w:rFonts w:asciiTheme="minorHAnsi" w:hAnsiTheme="minorHAnsi"/>
          <w:sz w:val="22"/>
          <w:szCs w:val="22"/>
        </w:rPr>
      </w:pPr>
    </w:p>
    <w:p w:rsidR="00F5362F" w:rsidRPr="00F5362F" w:rsidRDefault="00F5362F" w:rsidP="00F5362F">
      <w:pPr>
        <w:pStyle w:val="AralkYok"/>
        <w:rPr>
          <w:rFonts w:asciiTheme="minorHAnsi" w:hAnsiTheme="minorHAnsi" w:cs="Tahoma"/>
          <w:b/>
        </w:rPr>
      </w:pPr>
      <w:r w:rsidRPr="00F5362F">
        <w:rPr>
          <w:rFonts w:asciiTheme="minorHAnsi" w:hAnsiTheme="minorHAnsi"/>
          <w:b/>
          <w:bCs/>
        </w:rPr>
        <w:t xml:space="preserve">12-) </w:t>
      </w:r>
      <w:r w:rsidRPr="00F5362F">
        <w:rPr>
          <w:rFonts w:asciiTheme="minorHAnsi" w:hAnsiTheme="minorHAnsi" w:cs="Tahoma"/>
          <w:b/>
        </w:rPr>
        <w:t>Aşağıdakilerden hangisi halkın kendi kendini yönetmesi anlamına gelen “</w:t>
      </w:r>
      <w:proofErr w:type="spellStart"/>
      <w:r w:rsidRPr="00F5362F">
        <w:rPr>
          <w:rFonts w:asciiTheme="minorHAnsi" w:hAnsiTheme="minorHAnsi" w:cs="Tahoma"/>
          <w:b/>
        </w:rPr>
        <w:t>Cumhuriyet”in</w:t>
      </w:r>
      <w:proofErr w:type="spellEnd"/>
      <w:r w:rsidRPr="00F5362F">
        <w:rPr>
          <w:rFonts w:asciiTheme="minorHAnsi" w:hAnsiTheme="minorHAnsi" w:cs="Tahoma"/>
          <w:b/>
        </w:rPr>
        <w:t xml:space="preserve"> özelliklerinden </w:t>
      </w:r>
      <w:r w:rsidRPr="00F5362F">
        <w:rPr>
          <w:rFonts w:asciiTheme="minorHAnsi" w:hAnsiTheme="minorHAnsi" w:cs="Tahoma"/>
          <w:b/>
          <w:u w:val="single"/>
        </w:rPr>
        <w:t>değildir</w:t>
      </w:r>
      <w:r w:rsidRPr="00F5362F">
        <w:rPr>
          <w:rFonts w:asciiTheme="minorHAnsi" w:hAnsiTheme="minorHAnsi" w:cs="Tahoma"/>
          <w:b/>
        </w:rPr>
        <w:t>?</w:t>
      </w:r>
    </w:p>
    <w:p w:rsidR="00F5362F" w:rsidRPr="00F5362F" w:rsidRDefault="00F5362F" w:rsidP="00F5362F">
      <w:pPr>
        <w:pStyle w:val="AralkYok"/>
        <w:rPr>
          <w:rFonts w:asciiTheme="minorHAnsi" w:hAnsiTheme="minorHAnsi" w:cs="Tahoma"/>
        </w:rPr>
      </w:pPr>
      <w:r>
        <w:rPr>
          <w:rFonts w:asciiTheme="minorHAnsi" w:hAnsiTheme="minorHAnsi" w:cs="Tahoma"/>
        </w:rPr>
        <w:t>A</w:t>
      </w:r>
      <w:r w:rsidRPr="00F5362F">
        <w:rPr>
          <w:rFonts w:asciiTheme="minorHAnsi" w:hAnsiTheme="minorHAnsi" w:cs="Tahoma"/>
        </w:rPr>
        <w:t xml:space="preserve">) Milli Egemenlik   </w:t>
      </w:r>
    </w:p>
    <w:p w:rsidR="00F5362F" w:rsidRPr="00F5362F" w:rsidRDefault="00F5362F" w:rsidP="00F5362F">
      <w:pPr>
        <w:pStyle w:val="AralkYok"/>
        <w:rPr>
          <w:rFonts w:asciiTheme="minorHAnsi" w:hAnsiTheme="minorHAnsi" w:cs="Tahoma"/>
        </w:rPr>
      </w:pPr>
      <w:r>
        <w:rPr>
          <w:rFonts w:asciiTheme="minorHAnsi" w:hAnsiTheme="minorHAnsi" w:cs="Tahoma"/>
        </w:rPr>
        <w:t>B</w:t>
      </w:r>
      <w:r w:rsidRPr="00F5362F">
        <w:rPr>
          <w:rFonts w:asciiTheme="minorHAnsi" w:hAnsiTheme="minorHAnsi" w:cs="Tahoma"/>
        </w:rPr>
        <w:t xml:space="preserve">) Azınlığın ülkeye </w:t>
      </w:r>
      <w:proofErr w:type="gramStart"/>
      <w:r w:rsidRPr="00F5362F">
        <w:rPr>
          <w:rFonts w:asciiTheme="minorHAnsi" w:hAnsiTheme="minorHAnsi" w:cs="Tahoma"/>
        </w:rPr>
        <w:t>hakim</w:t>
      </w:r>
      <w:proofErr w:type="gramEnd"/>
      <w:r w:rsidRPr="00F5362F">
        <w:rPr>
          <w:rFonts w:asciiTheme="minorHAnsi" w:hAnsiTheme="minorHAnsi" w:cs="Tahoma"/>
        </w:rPr>
        <w:t xml:space="preserve"> olması</w:t>
      </w:r>
    </w:p>
    <w:p w:rsidR="00F5362F" w:rsidRPr="00F5362F" w:rsidRDefault="00F5362F" w:rsidP="00F5362F">
      <w:pPr>
        <w:pStyle w:val="AralkYok"/>
        <w:rPr>
          <w:rFonts w:asciiTheme="minorHAnsi" w:hAnsiTheme="minorHAnsi" w:cs="Tahoma"/>
        </w:rPr>
      </w:pPr>
      <w:r>
        <w:rPr>
          <w:rFonts w:asciiTheme="minorHAnsi" w:hAnsiTheme="minorHAnsi" w:cs="Tahoma"/>
        </w:rPr>
        <w:t>C</w:t>
      </w:r>
      <w:r w:rsidRPr="00F5362F">
        <w:rPr>
          <w:rFonts w:asciiTheme="minorHAnsi" w:hAnsiTheme="minorHAnsi" w:cs="Tahoma"/>
        </w:rPr>
        <w:t xml:space="preserve">) Siyasi Partiler                     </w:t>
      </w:r>
    </w:p>
    <w:p w:rsidR="00F5362F" w:rsidRDefault="00F5362F" w:rsidP="00F5362F">
      <w:pPr>
        <w:pStyle w:val="AralkYok"/>
        <w:rPr>
          <w:rFonts w:asciiTheme="minorHAnsi" w:hAnsiTheme="minorHAnsi" w:cs="Tahoma"/>
        </w:rPr>
      </w:pPr>
      <w:r>
        <w:rPr>
          <w:rFonts w:asciiTheme="minorHAnsi" w:hAnsiTheme="minorHAnsi" w:cs="Tahoma"/>
        </w:rPr>
        <w:t>D</w:t>
      </w:r>
      <w:r w:rsidRPr="00F5362F">
        <w:rPr>
          <w:rFonts w:asciiTheme="minorHAnsi" w:hAnsiTheme="minorHAnsi" w:cs="Tahoma"/>
        </w:rPr>
        <w:t>) Hürriyet ve Eşitlik</w:t>
      </w:r>
    </w:p>
    <w:p w:rsidR="002C4EE2" w:rsidRDefault="002C4EE2" w:rsidP="00F5362F">
      <w:pPr>
        <w:pStyle w:val="AralkYok"/>
        <w:rPr>
          <w:rFonts w:asciiTheme="minorHAnsi" w:hAnsiTheme="minorHAnsi" w:cs="Tahoma"/>
        </w:rPr>
      </w:pPr>
    </w:p>
    <w:p w:rsidR="002C4EE2" w:rsidRPr="002C4EE2" w:rsidRDefault="002C4EE2" w:rsidP="002C4EE2">
      <w:pPr>
        <w:widowControl w:val="0"/>
        <w:tabs>
          <w:tab w:val="left" w:pos="0"/>
        </w:tabs>
        <w:autoSpaceDE w:val="0"/>
        <w:autoSpaceDN w:val="0"/>
        <w:adjustRightInd w:val="0"/>
        <w:spacing w:line="241" w:lineRule="auto"/>
        <w:rPr>
          <w:rFonts w:asciiTheme="minorHAnsi" w:hAnsiTheme="minorHAnsi" w:cs="Tahoma"/>
          <w:b/>
          <w:color w:val="000000" w:themeColor="text1"/>
          <w:sz w:val="22"/>
          <w:szCs w:val="22"/>
        </w:rPr>
      </w:pPr>
      <w:r w:rsidRPr="002C4EE2">
        <w:rPr>
          <w:rFonts w:asciiTheme="minorHAnsi" w:hAnsiTheme="minorHAnsi" w:cs="Tahoma"/>
          <w:b/>
          <w:color w:val="000000" w:themeColor="text1"/>
          <w:sz w:val="22"/>
          <w:szCs w:val="22"/>
        </w:rPr>
        <w:t>13-)</w:t>
      </w:r>
      <w:r w:rsidRPr="002C4EE2">
        <w:rPr>
          <w:rFonts w:asciiTheme="minorHAnsi" w:hAnsiTheme="minorHAnsi" w:cs="Tahoma"/>
          <w:b/>
          <w:bCs/>
          <w:color w:val="000000" w:themeColor="text1"/>
          <w:sz w:val="22"/>
          <w:szCs w:val="22"/>
        </w:rPr>
        <w:t xml:space="preserve">Birinci Dünya </w:t>
      </w:r>
      <w:proofErr w:type="gramStart"/>
      <w:r w:rsidRPr="002C4EE2">
        <w:rPr>
          <w:rFonts w:asciiTheme="minorHAnsi" w:hAnsiTheme="minorHAnsi" w:cs="Tahoma"/>
          <w:b/>
          <w:bCs/>
          <w:color w:val="000000" w:themeColor="text1"/>
          <w:sz w:val="22"/>
          <w:szCs w:val="22"/>
        </w:rPr>
        <w:t>Savaşı’nın  nedenlerinden</w:t>
      </w:r>
      <w:proofErr w:type="gramEnd"/>
      <w:r w:rsidRPr="002C4EE2">
        <w:rPr>
          <w:rFonts w:asciiTheme="minorHAnsi" w:hAnsiTheme="minorHAnsi" w:cs="Tahoma"/>
          <w:b/>
          <w:bCs/>
          <w:color w:val="000000" w:themeColor="text1"/>
          <w:sz w:val="22"/>
          <w:szCs w:val="22"/>
        </w:rPr>
        <w:t xml:space="preserve"> bazıları şunlardır:</w:t>
      </w:r>
    </w:p>
    <w:p w:rsidR="002C4EE2" w:rsidRPr="002C4EE2" w:rsidRDefault="002C4EE2" w:rsidP="002C4EE2">
      <w:pPr>
        <w:widowControl w:val="0"/>
        <w:autoSpaceDE w:val="0"/>
        <w:autoSpaceDN w:val="0"/>
        <w:adjustRightInd w:val="0"/>
        <w:rPr>
          <w:rFonts w:asciiTheme="minorHAnsi" w:hAnsiTheme="minorHAnsi" w:cs="Tahoma"/>
          <w:color w:val="000000" w:themeColor="text1"/>
          <w:sz w:val="22"/>
          <w:szCs w:val="22"/>
        </w:rPr>
      </w:pPr>
      <w:r w:rsidRPr="002C4EE2">
        <w:rPr>
          <w:rFonts w:asciiTheme="minorHAnsi" w:hAnsiTheme="minorHAnsi" w:cs="Tahoma"/>
          <w:bCs/>
          <w:color w:val="000000" w:themeColor="text1"/>
          <w:sz w:val="22"/>
          <w:szCs w:val="22"/>
        </w:rPr>
        <w:t>I-</w:t>
      </w:r>
      <w:r w:rsidRPr="002C4EE2">
        <w:rPr>
          <w:rFonts w:asciiTheme="minorHAnsi" w:hAnsiTheme="minorHAnsi" w:cs="Tahoma"/>
          <w:bCs/>
          <w:color w:val="000000" w:themeColor="text1"/>
          <w:spacing w:val="-7"/>
          <w:sz w:val="22"/>
          <w:szCs w:val="22"/>
        </w:rPr>
        <w:t xml:space="preserve"> A</w:t>
      </w:r>
      <w:r w:rsidRPr="002C4EE2">
        <w:rPr>
          <w:rFonts w:asciiTheme="minorHAnsi" w:hAnsiTheme="minorHAnsi" w:cs="Tahoma"/>
          <w:bCs/>
          <w:color w:val="000000" w:themeColor="text1"/>
          <w:sz w:val="22"/>
          <w:szCs w:val="22"/>
        </w:rPr>
        <w:t xml:space="preserve">vusturya - Macaristan </w:t>
      </w:r>
      <w:proofErr w:type="spellStart"/>
      <w:r w:rsidRPr="002C4EE2">
        <w:rPr>
          <w:rFonts w:asciiTheme="minorHAnsi" w:hAnsiTheme="minorHAnsi" w:cs="Tahoma"/>
          <w:bCs/>
          <w:color w:val="000000" w:themeColor="text1"/>
          <w:sz w:val="22"/>
          <w:szCs w:val="22"/>
        </w:rPr>
        <w:t>veliahtının</w:t>
      </w:r>
      <w:proofErr w:type="spellEnd"/>
      <w:r w:rsidRPr="002C4EE2">
        <w:rPr>
          <w:rFonts w:asciiTheme="minorHAnsi" w:hAnsiTheme="minorHAnsi" w:cs="Tahoma"/>
          <w:bCs/>
          <w:color w:val="000000" w:themeColor="text1"/>
          <w:sz w:val="22"/>
          <w:szCs w:val="22"/>
        </w:rPr>
        <w:t xml:space="preserve"> bir</w:t>
      </w:r>
    </w:p>
    <w:p w:rsidR="002C4EE2" w:rsidRPr="002C4EE2" w:rsidRDefault="002C4EE2" w:rsidP="002C4EE2">
      <w:pPr>
        <w:widowControl w:val="0"/>
        <w:autoSpaceDE w:val="0"/>
        <w:autoSpaceDN w:val="0"/>
        <w:adjustRightInd w:val="0"/>
        <w:rPr>
          <w:rFonts w:asciiTheme="minorHAnsi" w:hAnsiTheme="minorHAnsi" w:cs="Tahoma"/>
          <w:color w:val="000000" w:themeColor="text1"/>
          <w:sz w:val="22"/>
          <w:szCs w:val="22"/>
        </w:rPr>
      </w:pPr>
      <w:r w:rsidRPr="002C4EE2">
        <w:rPr>
          <w:rFonts w:asciiTheme="minorHAnsi" w:hAnsiTheme="minorHAnsi" w:cs="Tahoma"/>
          <w:bCs/>
          <w:color w:val="000000" w:themeColor="text1"/>
          <w:sz w:val="22"/>
          <w:szCs w:val="22"/>
        </w:rPr>
        <w:t>Sırp milliyetçisi tarafından öldürülmesi</w:t>
      </w:r>
    </w:p>
    <w:p w:rsidR="002C4EE2" w:rsidRPr="002C4EE2" w:rsidRDefault="002C4EE2" w:rsidP="002C4EE2">
      <w:pPr>
        <w:widowControl w:val="0"/>
        <w:autoSpaceDE w:val="0"/>
        <w:autoSpaceDN w:val="0"/>
        <w:adjustRightInd w:val="0"/>
        <w:rPr>
          <w:rFonts w:asciiTheme="minorHAnsi" w:hAnsiTheme="minorHAnsi" w:cs="Tahoma"/>
          <w:color w:val="000000" w:themeColor="text1"/>
          <w:sz w:val="22"/>
          <w:szCs w:val="22"/>
        </w:rPr>
      </w:pPr>
      <w:r w:rsidRPr="002C4EE2">
        <w:rPr>
          <w:rFonts w:asciiTheme="minorHAnsi" w:hAnsiTheme="minorHAnsi" w:cs="Tahoma"/>
          <w:bCs/>
          <w:color w:val="000000" w:themeColor="text1"/>
          <w:sz w:val="22"/>
          <w:szCs w:val="22"/>
        </w:rPr>
        <w:t xml:space="preserve">II- </w:t>
      </w:r>
      <w:proofErr w:type="gramStart"/>
      <w:r w:rsidRPr="002C4EE2">
        <w:rPr>
          <w:rFonts w:asciiTheme="minorHAnsi" w:hAnsiTheme="minorHAnsi" w:cs="Tahoma"/>
          <w:bCs/>
          <w:color w:val="000000" w:themeColor="text1"/>
          <w:sz w:val="22"/>
          <w:szCs w:val="22"/>
        </w:rPr>
        <w:t>Devletler arasındaki</w:t>
      </w:r>
      <w:proofErr w:type="gramEnd"/>
      <w:r w:rsidRPr="002C4EE2">
        <w:rPr>
          <w:rFonts w:asciiTheme="minorHAnsi" w:hAnsiTheme="minorHAnsi" w:cs="Tahoma"/>
          <w:bCs/>
          <w:color w:val="000000" w:themeColor="text1"/>
          <w:sz w:val="22"/>
          <w:szCs w:val="22"/>
        </w:rPr>
        <w:t xml:space="preserve"> silahlanma yarışı</w:t>
      </w:r>
    </w:p>
    <w:p w:rsidR="002C4EE2" w:rsidRPr="002C4EE2" w:rsidRDefault="002C4EE2" w:rsidP="002C4EE2">
      <w:pPr>
        <w:widowControl w:val="0"/>
        <w:autoSpaceDE w:val="0"/>
        <w:autoSpaceDN w:val="0"/>
        <w:adjustRightInd w:val="0"/>
        <w:spacing w:line="250" w:lineRule="auto"/>
        <w:ind w:hanging="284"/>
        <w:rPr>
          <w:rFonts w:asciiTheme="minorHAnsi" w:hAnsiTheme="minorHAnsi" w:cs="Tahoma"/>
          <w:color w:val="000000" w:themeColor="text1"/>
          <w:sz w:val="22"/>
          <w:szCs w:val="22"/>
        </w:rPr>
      </w:pPr>
      <w:r w:rsidRPr="002C4EE2">
        <w:rPr>
          <w:rFonts w:asciiTheme="minorHAnsi" w:hAnsiTheme="minorHAnsi" w:cs="Tahoma"/>
          <w:bCs/>
          <w:color w:val="000000" w:themeColor="text1"/>
          <w:sz w:val="22"/>
          <w:szCs w:val="22"/>
        </w:rPr>
        <w:t xml:space="preserve">   </w:t>
      </w:r>
      <w:r w:rsidR="00DB5955">
        <w:rPr>
          <w:rFonts w:asciiTheme="minorHAnsi" w:hAnsiTheme="minorHAnsi" w:cs="Tahoma"/>
          <w:bCs/>
          <w:color w:val="000000" w:themeColor="text1"/>
          <w:sz w:val="22"/>
          <w:szCs w:val="22"/>
        </w:rPr>
        <w:t xml:space="preserve"> </w:t>
      </w:r>
      <w:r w:rsidRPr="002C4EE2">
        <w:rPr>
          <w:rFonts w:asciiTheme="minorHAnsi" w:hAnsiTheme="minorHAnsi" w:cs="Tahoma"/>
          <w:bCs/>
          <w:color w:val="000000" w:themeColor="text1"/>
          <w:sz w:val="22"/>
          <w:szCs w:val="22"/>
        </w:rPr>
        <w:t xml:space="preserve"> III- Sanayileşen ülkelerin ham madde ve pazar rekabeti</w:t>
      </w:r>
    </w:p>
    <w:p w:rsidR="002C4EE2" w:rsidRPr="002C4EE2" w:rsidRDefault="002C4EE2" w:rsidP="002C4EE2">
      <w:pPr>
        <w:widowControl w:val="0"/>
        <w:autoSpaceDE w:val="0"/>
        <w:autoSpaceDN w:val="0"/>
        <w:adjustRightInd w:val="0"/>
        <w:spacing w:line="110" w:lineRule="exact"/>
        <w:rPr>
          <w:rFonts w:asciiTheme="minorHAnsi" w:hAnsiTheme="minorHAnsi" w:cs="Tahoma"/>
          <w:color w:val="000000" w:themeColor="text1"/>
          <w:sz w:val="22"/>
          <w:szCs w:val="22"/>
        </w:rPr>
      </w:pPr>
    </w:p>
    <w:p w:rsidR="002C4EE2" w:rsidRPr="00DB5955" w:rsidRDefault="002C4EE2" w:rsidP="002C4EE2">
      <w:pPr>
        <w:widowControl w:val="0"/>
        <w:autoSpaceDE w:val="0"/>
        <w:autoSpaceDN w:val="0"/>
        <w:adjustRightInd w:val="0"/>
        <w:spacing w:line="250" w:lineRule="auto"/>
        <w:ind w:firstLine="5"/>
        <w:rPr>
          <w:rFonts w:asciiTheme="minorHAnsi" w:hAnsiTheme="minorHAnsi" w:cs="Tahoma"/>
          <w:b/>
          <w:color w:val="000000" w:themeColor="text1"/>
          <w:sz w:val="22"/>
          <w:szCs w:val="22"/>
        </w:rPr>
      </w:pPr>
      <w:r w:rsidRPr="00DB5955">
        <w:rPr>
          <w:rFonts w:asciiTheme="minorHAnsi" w:hAnsiTheme="minorHAnsi" w:cs="Tahoma"/>
          <w:b/>
          <w:bCs/>
          <w:color w:val="000000" w:themeColor="text1"/>
          <w:spacing w:val="-4"/>
          <w:sz w:val="22"/>
          <w:szCs w:val="22"/>
        </w:rPr>
        <w:t>Bunlarda</w:t>
      </w:r>
      <w:r w:rsidRPr="00DB5955">
        <w:rPr>
          <w:rFonts w:asciiTheme="minorHAnsi" w:hAnsiTheme="minorHAnsi" w:cs="Tahoma"/>
          <w:b/>
          <w:bCs/>
          <w:color w:val="000000" w:themeColor="text1"/>
          <w:sz w:val="22"/>
          <w:szCs w:val="22"/>
        </w:rPr>
        <w:t>n</w:t>
      </w:r>
      <w:r w:rsidRPr="00DB5955">
        <w:rPr>
          <w:rFonts w:asciiTheme="minorHAnsi" w:hAnsiTheme="minorHAnsi" w:cs="Tahoma"/>
          <w:b/>
          <w:bCs/>
          <w:color w:val="000000" w:themeColor="text1"/>
          <w:spacing w:val="-9"/>
          <w:sz w:val="22"/>
          <w:szCs w:val="22"/>
        </w:rPr>
        <w:t xml:space="preserve"> </w:t>
      </w:r>
      <w:r w:rsidRPr="00DB5955">
        <w:rPr>
          <w:rFonts w:asciiTheme="minorHAnsi" w:hAnsiTheme="minorHAnsi" w:cs="Tahoma"/>
          <w:b/>
          <w:bCs/>
          <w:color w:val="000000" w:themeColor="text1"/>
          <w:spacing w:val="-4"/>
          <w:sz w:val="22"/>
          <w:szCs w:val="22"/>
        </w:rPr>
        <w:t>hangileri</w:t>
      </w:r>
      <w:r w:rsidRPr="00DB5955">
        <w:rPr>
          <w:rFonts w:asciiTheme="minorHAnsi" w:hAnsiTheme="minorHAnsi" w:cs="Tahoma"/>
          <w:b/>
          <w:bCs/>
          <w:color w:val="000000" w:themeColor="text1"/>
          <w:sz w:val="22"/>
          <w:szCs w:val="22"/>
        </w:rPr>
        <w:t>,</w:t>
      </w:r>
      <w:r w:rsidRPr="00DB5955">
        <w:rPr>
          <w:rFonts w:asciiTheme="minorHAnsi" w:hAnsiTheme="minorHAnsi" w:cs="Tahoma"/>
          <w:b/>
          <w:bCs/>
          <w:color w:val="000000" w:themeColor="text1"/>
          <w:spacing w:val="-9"/>
          <w:sz w:val="22"/>
          <w:szCs w:val="22"/>
        </w:rPr>
        <w:t xml:space="preserve"> </w:t>
      </w:r>
      <w:r w:rsidRPr="00DB5955">
        <w:rPr>
          <w:rFonts w:asciiTheme="minorHAnsi" w:hAnsiTheme="minorHAnsi" w:cs="Tahoma"/>
          <w:b/>
          <w:bCs/>
          <w:color w:val="000000" w:themeColor="text1"/>
          <w:spacing w:val="-4"/>
          <w:sz w:val="22"/>
          <w:szCs w:val="22"/>
        </w:rPr>
        <w:t>Birinc</w:t>
      </w:r>
      <w:r w:rsidRPr="00DB5955">
        <w:rPr>
          <w:rFonts w:asciiTheme="minorHAnsi" w:hAnsiTheme="minorHAnsi" w:cs="Tahoma"/>
          <w:b/>
          <w:bCs/>
          <w:color w:val="000000" w:themeColor="text1"/>
          <w:sz w:val="22"/>
          <w:szCs w:val="22"/>
        </w:rPr>
        <w:t>i</w:t>
      </w:r>
      <w:r w:rsidRPr="00DB5955">
        <w:rPr>
          <w:rFonts w:asciiTheme="minorHAnsi" w:hAnsiTheme="minorHAnsi" w:cs="Tahoma"/>
          <w:b/>
          <w:bCs/>
          <w:color w:val="000000" w:themeColor="text1"/>
          <w:spacing w:val="-9"/>
          <w:sz w:val="22"/>
          <w:szCs w:val="22"/>
        </w:rPr>
        <w:t xml:space="preserve"> </w:t>
      </w:r>
      <w:r w:rsidRPr="00DB5955">
        <w:rPr>
          <w:rFonts w:asciiTheme="minorHAnsi" w:hAnsiTheme="minorHAnsi" w:cs="Tahoma"/>
          <w:b/>
          <w:bCs/>
          <w:color w:val="000000" w:themeColor="text1"/>
          <w:spacing w:val="-4"/>
          <w:sz w:val="22"/>
          <w:szCs w:val="22"/>
        </w:rPr>
        <w:t>Düny</w:t>
      </w:r>
      <w:r w:rsidRPr="00DB5955">
        <w:rPr>
          <w:rFonts w:asciiTheme="minorHAnsi" w:hAnsiTheme="minorHAnsi" w:cs="Tahoma"/>
          <w:b/>
          <w:bCs/>
          <w:color w:val="000000" w:themeColor="text1"/>
          <w:sz w:val="22"/>
          <w:szCs w:val="22"/>
        </w:rPr>
        <w:t>a</w:t>
      </w:r>
      <w:r w:rsidRPr="00DB5955">
        <w:rPr>
          <w:rFonts w:asciiTheme="minorHAnsi" w:hAnsiTheme="minorHAnsi" w:cs="Tahoma"/>
          <w:b/>
          <w:bCs/>
          <w:color w:val="000000" w:themeColor="text1"/>
          <w:spacing w:val="-9"/>
          <w:sz w:val="22"/>
          <w:szCs w:val="22"/>
        </w:rPr>
        <w:t xml:space="preserve"> </w:t>
      </w:r>
      <w:r w:rsidRPr="00DB5955">
        <w:rPr>
          <w:rFonts w:asciiTheme="minorHAnsi" w:hAnsiTheme="minorHAnsi" w:cs="Tahoma"/>
          <w:b/>
          <w:bCs/>
          <w:color w:val="000000" w:themeColor="text1"/>
          <w:spacing w:val="-4"/>
          <w:sz w:val="22"/>
          <w:szCs w:val="22"/>
        </w:rPr>
        <w:t>Savaşı’nı</w:t>
      </w:r>
      <w:r w:rsidRPr="00DB5955">
        <w:rPr>
          <w:rFonts w:asciiTheme="minorHAnsi" w:hAnsiTheme="minorHAnsi" w:cs="Tahoma"/>
          <w:b/>
          <w:bCs/>
          <w:color w:val="000000" w:themeColor="text1"/>
          <w:sz w:val="22"/>
          <w:szCs w:val="22"/>
        </w:rPr>
        <w:t xml:space="preserve">n </w:t>
      </w:r>
      <w:r w:rsidRPr="00DB5955">
        <w:rPr>
          <w:rFonts w:asciiTheme="minorHAnsi" w:hAnsiTheme="minorHAnsi" w:cs="Tahoma"/>
          <w:b/>
          <w:bCs/>
          <w:color w:val="000000" w:themeColor="text1"/>
          <w:spacing w:val="-4"/>
          <w:sz w:val="22"/>
          <w:szCs w:val="22"/>
        </w:rPr>
        <w:t>çıkmasınd</w:t>
      </w:r>
      <w:r w:rsidRPr="00DB5955">
        <w:rPr>
          <w:rFonts w:asciiTheme="minorHAnsi" w:hAnsiTheme="minorHAnsi" w:cs="Tahoma"/>
          <w:b/>
          <w:bCs/>
          <w:color w:val="000000" w:themeColor="text1"/>
          <w:sz w:val="22"/>
          <w:szCs w:val="22"/>
        </w:rPr>
        <w:t>a</w:t>
      </w:r>
      <w:r w:rsidRPr="00DB5955">
        <w:rPr>
          <w:rFonts w:asciiTheme="minorHAnsi" w:hAnsiTheme="minorHAnsi" w:cs="Tahoma"/>
          <w:b/>
          <w:bCs/>
          <w:color w:val="000000" w:themeColor="text1"/>
          <w:spacing w:val="-8"/>
          <w:sz w:val="22"/>
          <w:szCs w:val="22"/>
        </w:rPr>
        <w:t xml:space="preserve"> </w:t>
      </w:r>
      <w:r w:rsidRPr="00DB5955">
        <w:rPr>
          <w:rFonts w:asciiTheme="minorHAnsi" w:hAnsiTheme="minorHAnsi" w:cs="Tahoma"/>
          <w:b/>
          <w:bCs/>
          <w:color w:val="000000" w:themeColor="text1"/>
          <w:spacing w:val="-4"/>
          <w:sz w:val="22"/>
          <w:szCs w:val="22"/>
          <w:u w:val="thick"/>
        </w:rPr>
        <w:t>ekonomi</w:t>
      </w:r>
      <w:r w:rsidRPr="00DB5955">
        <w:rPr>
          <w:rFonts w:asciiTheme="minorHAnsi" w:hAnsiTheme="minorHAnsi" w:cs="Tahoma"/>
          <w:b/>
          <w:bCs/>
          <w:color w:val="000000" w:themeColor="text1"/>
          <w:sz w:val="22"/>
          <w:szCs w:val="22"/>
          <w:u w:val="thick"/>
        </w:rPr>
        <w:t>k</w:t>
      </w:r>
      <w:r w:rsidRPr="00DB5955">
        <w:rPr>
          <w:rFonts w:asciiTheme="minorHAnsi" w:hAnsiTheme="minorHAnsi" w:cs="Tahoma"/>
          <w:b/>
          <w:bCs/>
          <w:color w:val="000000" w:themeColor="text1"/>
          <w:spacing w:val="-8"/>
          <w:sz w:val="22"/>
          <w:szCs w:val="22"/>
          <w:u w:val="thick"/>
        </w:rPr>
        <w:t xml:space="preserve"> </w:t>
      </w:r>
      <w:r w:rsidRPr="00DB5955">
        <w:rPr>
          <w:rFonts w:asciiTheme="minorHAnsi" w:hAnsiTheme="minorHAnsi" w:cs="Tahoma"/>
          <w:b/>
          <w:bCs/>
          <w:color w:val="000000" w:themeColor="text1"/>
          <w:spacing w:val="-4"/>
          <w:sz w:val="22"/>
          <w:szCs w:val="22"/>
          <w:u w:val="thick"/>
        </w:rPr>
        <w:t>nedenleri</w:t>
      </w:r>
      <w:r w:rsidRPr="00DB5955">
        <w:rPr>
          <w:rFonts w:asciiTheme="minorHAnsi" w:hAnsiTheme="minorHAnsi" w:cs="Tahoma"/>
          <w:b/>
          <w:bCs/>
          <w:color w:val="000000" w:themeColor="text1"/>
          <w:sz w:val="22"/>
          <w:szCs w:val="22"/>
          <w:u w:val="thick"/>
        </w:rPr>
        <w:t>n</w:t>
      </w:r>
      <w:r w:rsidRPr="00DB5955">
        <w:rPr>
          <w:rFonts w:asciiTheme="minorHAnsi" w:hAnsiTheme="minorHAnsi" w:cs="Tahoma"/>
          <w:b/>
          <w:bCs/>
          <w:color w:val="000000" w:themeColor="text1"/>
          <w:spacing w:val="-8"/>
          <w:sz w:val="22"/>
          <w:szCs w:val="22"/>
        </w:rPr>
        <w:t xml:space="preserve"> </w:t>
      </w:r>
      <w:r w:rsidRPr="00DB5955">
        <w:rPr>
          <w:rFonts w:asciiTheme="minorHAnsi" w:hAnsiTheme="minorHAnsi" w:cs="Tahoma"/>
          <w:b/>
          <w:bCs/>
          <w:color w:val="000000" w:themeColor="text1"/>
          <w:spacing w:val="-4"/>
          <w:sz w:val="22"/>
          <w:szCs w:val="22"/>
        </w:rPr>
        <w:t>etkil</w:t>
      </w:r>
      <w:r w:rsidRPr="00DB5955">
        <w:rPr>
          <w:rFonts w:asciiTheme="minorHAnsi" w:hAnsiTheme="minorHAnsi" w:cs="Tahoma"/>
          <w:b/>
          <w:bCs/>
          <w:color w:val="000000" w:themeColor="text1"/>
          <w:sz w:val="22"/>
          <w:szCs w:val="22"/>
        </w:rPr>
        <w:t>i</w:t>
      </w:r>
      <w:r w:rsidRPr="00DB5955">
        <w:rPr>
          <w:rFonts w:asciiTheme="minorHAnsi" w:hAnsiTheme="minorHAnsi" w:cs="Tahoma"/>
          <w:b/>
          <w:bCs/>
          <w:color w:val="000000" w:themeColor="text1"/>
          <w:spacing w:val="-8"/>
          <w:sz w:val="22"/>
          <w:szCs w:val="22"/>
        </w:rPr>
        <w:t xml:space="preserve"> </w:t>
      </w:r>
      <w:r w:rsidRPr="00DB5955">
        <w:rPr>
          <w:rFonts w:asciiTheme="minorHAnsi" w:hAnsiTheme="minorHAnsi" w:cs="Tahoma"/>
          <w:b/>
          <w:bCs/>
          <w:color w:val="000000" w:themeColor="text1"/>
          <w:spacing w:val="-4"/>
          <w:sz w:val="22"/>
          <w:szCs w:val="22"/>
        </w:rPr>
        <w:t>olduğun</w:t>
      </w:r>
      <w:r w:rsidRPr="00DB5955">
        <w:rPr>
          <w:rFonts w:asciiTheme="minorHAnsi" w:hAnsiTheme="minorHAnsi" w:cs="Tahoma"/>
          <w:b/>
          <w:bCs/>
          <w:color w:val="000000" w:themeColor="text1"/>
          <w:sz w:val="22"/>
          <w:szCs w:val="22"/>
        </w:rPr>
        <w:t>u</w:t>
      </w:r>
      <w:r w:rsidRPr="00DB5955">
        <w:rPr>
          <w:rFonts w:asciiTheme="minorHAnsi" w:hAnsiTheme="minorHAnsi" w:cs="Tahoma"/>
          <w:b/>
          <w:bCs/>
          <w:color w:val="000000" w:themeColor="text1"/>
          <w:spacing w:val="-8"/>
          <w:sz w:val="22"/>
          <w:szCs w:val="22"/>
        </w:rPr>
        <w:t xml:space="preserve"> </w:t>
      </w:r>
      <w:r w:rsidRPr="00DB5955">
        <w:rPr>
          <w:rFonts w:asciiTheme="minorHAnsi" w:hAnsiTheme="minorHAnsi" w:cs="Tahoma"/>
          <w:b/>
          <w:bCs/>
          <w:color w:val="000000" w:themeColor="text1"/>
          <w:spacing w:val="-4"/>
          <w:sz w:val="22"/>
          <w:szCs w:val="22"/>
        </w:rPr>
        <w:t>gösterir</w:t>
      </w:r>
      <w:r w:rsidRPr="00DB5955">
        <w:rPr>
          <w:rFonts w:asciiTheme="minorHAnsi" w:hAnsiTheme="minorHAnsi" w:cs="Tahoma"/>
          <w:b/>
          <w:bCs/>
          <w:color w:val="000000" w:themeColor="text1"/>
          <w:sz w:val="22"/>
          <w:szCs w:val="22"/>
        </w:rPr>
        <w:t>?</w:t>
      </w:r>
    </w:p>
    <w:p w:rsidR="002C4EE2" w:rsidRPr="002C4EE2" w:rsidRDefault="002C4EE2" w:rsidP="002C4EE2">
      <w:pPr>
        <w:widowControl w:val="0"/>
        <w:tabs>
          <w:tab w:val="left" w:pos="3420"/>
        </w:tabs>
        <w:autoSpaceDE w:val="0"/>
        <w:autoSpaceDN w:val="0"/>
        <w:adjustRightInd w:val="0"/>
        <w:spacing w:line="250" w:lineRule="auto"/>
        <w:rPr>
          <w:rFonts w:asciiTheme="minorHAnsi" w:hAnsiTheme="minorHAnsi" w:cs="Tahoma"/>
          <w:color w:val="000000" w:themeColor="text1"/>
          <w:sz w:val="22"/>
          <w:szCs w:val="22"/>
        </w:rPr>
      </w:pPr>
      <w:r w:rsidRPr="00DB5955">
        <w:rPr>
          <w:rFonts w:asciiTheme="minorHAnsi" w:hAnsiTheme="minorHAnsi" w:cs="Tahoma"/>
          <w:b/>
          <w:color w:val="000000" w:themeColor="text1"/>
          <w:sz w:val="22"/>
          <w:szCs w:val="22"/>
        </w:rPr>
        <w:t>A)</w:t>
      </w:r>
      <w:r w:rsidRPr="002C4EE2">
        <w:rPr>
          <w:rFonts w:asciiTheme="minorHAnsi" w:hAnsiTheme="minorHAnsi" w:cs="Tahoma"/>
          <w:color w:val="000000" w:themeColor="text1"/>
          <w:spacing w:val="-3"/>
          <w:sz w:val="22"/>
          <w:szCs w:val="22"/>
        </w:rPr>
        <w:t xml:space="preserve"> </w:t>
      </w:r>
      <w:r w:rsidRPr="002C4EE2">
        <w:rPr>
          <w:rFonts w:asciiTheme="minorHAnsi" w:hAnsiTheme="minorHAnsi" w:cs="Tahoma"/>
          <w:color w:val="000000" w:themeColor="text1"/>
          <w:spacing w:val="-15"/>
          <w:sz w:val="22"/>
          <w:szCs w:val="22"/>
        </w:rPr>
        <w:t>Y</w:t>
      </w:r>
      <w:r w:rsidRPr="002C4EE2">
        <w:rPr>
          <w:rFonts w:asciiTheme="minorHAnsi" w:hAnsiTheme="minorHAnsi" w:cs="Tahoma"/>
          <w:color w:val="000000" w:themeColor="text1"/>
          <w:sz w:val="22"/>
          <w:szCs w:val="22"/>
        </w:rPr>
        <w:t xml:space="preserve">alnız I                       </w:t>
      </w:r>
      <w:r w:rsidRPr="00DB5955">
        <w:rPr>
          <w:rFonts w:asciiTheme="minorHAnsi" w:hAnsiTheme="minorHAnsi" w:cs="Tahoma"/>
          <w:b/>
          <w:color w:val="000000" w:themeColor="text1"/>
          <w:sz w:val="22"/>
          <w:szCs w:val="22"/>
        </w:rPr>
        <w:t>B)</w:t>
      </w:r>
      <w:r w:rsidRPr="002C4EE2">
        <w:rPr>
          <w:rFonts w:asciiTheme="minorHAnsi" w:hAnsiTheme="minorHAnsi" w:cs="Tahoma"/>
          <w:color w:val="000000" w:themeColor="text1"/>
          <w:spacing w:val="-3"/>
          <w:sz w:val="22"/>
          <w:szCs w:val="22"/>
        </w:rPr>
        <w:t xml:space="preserve"> </w:t>
      </w:r>
      <w:r w:rsidRPr="002C4EE2">
        <w:rPr>
          <w:rFonts w:asciiTheme="minorHAnsi" w:hAnsiTheme="minorHAnsi" w:cs="Tahoma"/>
          <w:color w:val="000000" w:themeColor="text1"/>
          <w:spacing w:val="-15"/>
          <w:sz w:val="22"/>
          <w:szCs w:val="22"/>
        </w:rPr>
        <w:t>Y</w:t>
      </w:r>
      <w:r w:rsidRPr="002C4EE2">
        <w:rPr>
          <w:rFonts w:asciiTheme="minorHAnsi" w:hAnsiTheme="minorHAnsi" w:cs="Tahoma"/>
          <w:color w:val="000000" w:themeColor="text1"/>
          <w:sz w:val="22"/>
          <w:szCs w:val="22"/>
        </w:rPr>
        <w:t xml:space="preserve">alnız III </w:t>
      </w:r>
    </w:p>
    <w:p w:rsidR="002C4EE2" w:rsidRPr="002C4EE2" w:rsidRDefault="002C4EE2" w:rsidP="002C4EE2">
      <w:pPr>
        <w:widowControl w:val="0"/>
        <w:tabs>
          <w:tab w:val="left" w:pos="3420"/>
        </w:tabs>
        <w:autoSpaceDE w:val="0"/>
        <w:autoSpaceDN w:val="0"/>
        <w:adjustRightInd w:val="0"/>
        <w:spacing w:line="250" w:lineRule="auto"/>
        <w:ind w:right="98"/>
        <w:rPr>
          <w:rFonts w:asciiTheme="minorHAnsi" w:hAnsiTheme="minorHAnsi" w:cs="Tahoma"/>
          <w:color w:val="000000" w:themeColor="text1"/>
          <w:sz w:val="22"/>
          <w:szCs w:val="22"/>
        </w:rPr>
      </w:pPr>
      <w:r w:rsidRPr="00DB5955">
        <w:rPr>
          <w:rFonts w:asciiTheme="minorHAnsi" w:hAnsiTheme="minorHAnsi" w:cs="Tahoma"/>
          <w:b/>
          <w:color w:val="000000" w:themeColor="text1"/>
          <w:sz w:val="22"/>
          <w:szCs w:val="22"/>
        </w:rPr>
        <w:t>C)</w:t>
      </w:r>
      <w:r w:rsidRPr="002C4EE2">
        <w:rPr>
          <w:rFonts w:asciiTheme="minorHAnsi" w:hAnsiTheme="minorHAnsi" w:cs="Tahoma"/>
          <w:color w:val="000000" w:themeColor="text1"/>
          <w:sz w:val="22"/>
          <w:szCs w:val="22"/>
        </w:rPr>
        <w:t xml:space="preserve"> I – II                         </w:t>
      </w:r>
      <w:r w:rsidR="00DB5955">
        <w:rPr>
          <w:rFonts w:asciiTheme="minorHAnsi" w:hAnsiTheme="minorHAnsi" w:cs="Tahoma"/>
          <w:color w:val="000000" w:themeColor="text1"/>
          <w:sz w:val="22"/>
          <w:szCs w:val="22"/>
        </w:rPr>
        <w:t xml:space="preserve">  </w:t>
      </w:r>
      <w:r w:rsidRPr="002C4EE2">
        <w:rPr>
          <w:rFonts w:asciiTheme="minorHAnsi" w:hAnsiTheme="minorHAnsi" w:cs="Tahoma"/>
          <w:color w:val="000000" w:themeColor="text1"/>
          <w:sz w:val="22"/>
          <w:szCs w:val="22"/>
        </w:rPr>
        <w:t xml:space="preserve"> </w:t>
      </w:r>
      <w:r w:rsidRPr="00DB5955">
        <w:rPr>
          <w:rFonts w:asciiTheme="minorHAnsi" w:hAnsiTheme="minorHAnsi" w:cs="Tahoma"/>
          <w:b/>
          <w:color w:val="000000" w:themeColor="text1"/>
          <w:sz w:val="22"/>
          <w:szCs w:val="22"/>
        </w:rPr>
        <w:t>D)</w:t>
      </w:r>
      <w:r w:rsidRPr="002C4EE2">
        <w:rPr>
          <w:rFonts w:asciiTheme="minorHAnsi" w:hAnsiTheme="minorHAnsi" w:cs="Tahoma"/>
          <w:color w:val="000000" w:themeColor="text1"/>
          <w:sz w:val="22"/>
          <w:szCs w:val="22"/>
        </w:rPr>
        <w:t xml:space="preserve"> I - II - III</w:t>
      </w:r>
    </w:p>
    <w:p w:rsidR="002C4EE2" w:rsidRPr="00F5362F" w:rsidRDefault="002C4EE2" w:rsidP="00F5362F">
      <w:pPr>
        <w:pStyle w:val="AralkYok"/>
        <w:rPr>
          <w:rFonts w:asciiTheme="minorHAnsi" w:hAnsiTheme="minorHAnsi" w:cs="Tahoma"/>
        </w:rPr>
      </w:pPr>
    </w:p>
    <w:p w:rsidR="00A53C36" w:rsidRPr="00A53C36" w:rsidRDefault="00A53C36" w:rsidP="00A53C36">
      <w:pPr>
        <w:spacing w:line="360" w:lineRule="auto"/>
        <w:rPr>
          <w:rFonts w:asciiTheme="minorHAnsi" w:hAnsiTheme="minorHAnsi" w:cs="Arial"/>
          <w:noProof/>
          <w:color w:val="000000" w:themeColor="text1"/>
          <w:sz w:val="22"/>
          <w:szCs w:val="22"/>
        </w:rPr>
      </w:pPr>
      <w:r w:rsidRPr="00A53C36">
        <w:rPr>
          <w:rFonts w:asciiTheme="minorHAnsi" w:hAnsiTheme="minorHAnsi"/>
          <w:b/>
          <w:bCs/>
          <w:sz w:val="22"/>
          <w:szCs w:val="22"/>
        </w:rPr>
        <w:t>14-)</w:t>
      </w:r>
      <w:r w:rsidRPr="00A53C36">
        <w:rPr>
          <w:rFonts w:asciiTheme="minorHAnsi" w:hAnsiTheme="minorHAnsi" w:cs="Arial"/>
          <w:b/>
          <w:noProof/>
          <w:color w:val="000000" w:themeColor="text1"/>
          <w:sz w:val="22"/>
          <w:szCs w:val="22"/>
          <w:lang w:eastAsia="tr-TR"/>
        </w:rPr>
        <w:drawing>
          <wp:anchor distT="0" distB="0" distL="114300" distR="114300" simplePos="0" relativeHeight="251814912" behindDoc="1" locked="0" layoutInCell="1" allowOverlap="1" wp14:anchorId="098F5E02" wp14:editId="5C1627B3">
            <wp:simplePos x="0" y="0"/>
            <wp:positionH relativeFrom="column">
              <wp:posOffset>914400</wp:posOffset>
            </wp:positionH>
            <wp:positionV relativeFrom="paragraph">
              <wp:posOffset>6476365</wp:posOffset>
            </wp:positionV>
            <wp:extent cx="2619375" cy="1143000"/>
            <wp:effectExtent l="0" t="0" r="9525" b="0"/>
            <wp:wrapNone/>
            <wp:docPr id="129066" name="Resim 129066" descr="BÖLGELERİMİ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ÖLGELERİMİZ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19375" cy="1143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53C36">
        <w:rPr>
          <w:rFonts w:asciiTheme="minorHAnsi" w:hAnsiTheme="minorHAnsi" w:cs="Arial"/>
          <w:noProof/>
          <w:color w:val="000000" w:themeColor="text1"/>
          <w:sz w:val="22"/>
          <w:szCs w:val="22"/>
        </w:rPr>
        <w:t>Çiftçilik yapan Hasan Amca tarlasını saban ile sürmekte ve elde ettiği ürün de kendisine ancak yetmektedir. Zaten ürününü dışarı satacak ulaşım aracı da yoktur.</w:t>
      </w:r>
    </w:p>
    <w:p w:rsidR="00A53C36" w:rsidRPr="00A53C36" w:rsidRDefault="00A53C36" w:rsidP="00A53C36">
      <w:pPr>
        <w:spacing w:line="360" w:lineRule="auto"/>
        <w:rPr>
          <w:rFonts w:asciiTheme="minorHAnsi" w:hAnsiTheme="minorHAnsi" w:cs="Tahoma"/>
          <w:b/>
          <w:noProof/>
          <w:color w:val="000000" w:themeColor="text1"/>
          <w:sz w:val="22"/>
          <w:szCs w:val="22"/>
        </w:rPr>
      </w:pPr>
      <w:r w:rsidRPr="00A53C36">
        <w:rPr>
          <w:rFonts w:asciiTheme="minorHAnsi" w:hAnsiTheme="minorHAnsi" w:cs="Tahoma"/>
          <w:b/>
          <w:noProof/>
          <w:color w:val="000000" w:themeColor="text1"/>
          <w:sz w:val="22"/>
          <w:szCs w:val="22"/>
        </w:rPr>
        <w:t xml:space="preserve">Verilen bilgiye göre, Sanayi İnkılabı’ndan sonra yapılan aşağıdaki buluşlardan hangisinin Hasan Amca’yı doğrudan ilgilendirdiği </w:t>
      </w:r>
      <w:r w:rsidRPr="00A53C36">
        <w:rPr>
          <w:rFonts w:asciiTheme="minorHAnsi" w:hAnsiTheme="minorHAnsi" w:cs="Tahoma"/>
          <w:b/>
          <w:noProof/>
          <w:color w:val="000000" w:themeColor="text1"/>
          <w:sz w:val="22"/>
          <w:szCs w:val="22"/>
          <w:u w:val="single"/>
        </w:rPr>
        <w:t>söylenemez?</w:t>
      </w:r>
      <w:r>
        <w:rPr>
          <w:rFonts w:asciiTheme="minorHAnsi" w:hAnsiTheme="minorHAnsi" w:cs="Tahoma"/>
          <w:b/>
          <w:noProof/>
          <w:color w:val="000000" w:themeColor="text1"/>
          <w:sz w:val="22"/>
          <w:szCs w:val="22"/>
          <w:u w:val="single"/>
        </w:rPr>
        <w:br/>
      </w:r>
      <w:r w:rsidRPr="00DB5955">
        <w:rPr>
          <w:rFonts w:asciiTheme="minorHAnsi" w:hAnsiTheme="minorHAnsi" w:cs="Tahoma"/>
          <w:b/>
          <w:noProof/>
          <w:color w:val="000000" w:themeColor="text1"/>
          <w:sz w:val="22"/>
          <w:szCs w:val="22"/>
        </w:rPr>
        <w:t>A)</w:t>
      </w:r>
      <w:r w:rsidRPr="00A53C36">
        <w:rPr>
          <w:rFonts w:asciiTheme="minorHAnsi" w:hAnsiTheme="minorHAnsi" w:cs="Tahoma"/>
          <w:noProof/>
          <w:color w:val="000000" w:themeColor="text1"/>
          <w:sz w:val="22"/>
          <w:szCs w:val="22"/>
        </w:rPr>
        <w:t xml:space="preserve">Traktörün  </w:t>
      </w:r>
      <w:r>
        <w:rPr>
          <w:rFonts w:asciiTheme="minorHAnsi" w:hAnsiTheme="minorHAnsi" w:cs="Tahoma"/>
          <w:noProof/>
          <w:color w:val="000000" w:themeColor="text1"/>
          <w:sz w:val="22"/>
          <w:szCs w:val="22"/>
        </w:rPr>
        <w:t xml:space="preserve"> </w:t>
      </w:r>
      <w:r w:rsidRPr="00DB5955">
        <w:rPr>
          <w:rFonts w:asciiTheme="minorHAnsi" w:hAnsiTheme="minorHAnsi" w:cs="Tahoma"/>
          <w:b/>
          <w:noProof/>
          <w:color w:val="000000" w:themeColor="text1"/>
          <w:sz w:val="22"/>
          <w:szCs w:val="22"/>
        </w:rPr>
        <w:t>B)</w:t>
      </w:r>
      <w:r w:rsidRPr="00A53C36">
        <w:rPr>
          <w:rFonts w:asciiTheme="minorHAnsi" w:hAnsiTheme="minorHAnsi" w:cs="Tahoma"/>
          <w:noProof/>
          <w:color w:val="000000" w:themeColor="text1"/>
          <w:sz w:val="22"/>
          <w:szCs w:val="22"/>
        </w:rPr>
        <w:t xml:space="preserve">Matbaanın </w:t>
      </w:r>
      <w:r>
        <w:rPr>
          <w:rFonts w:asciiTheme="minorHAnsi" w:hAnsiTheme="minorHAnsi" w:cs="Tahoma"/>
          <w:noProof/>
          <w:color w:val="000000" w:themeColor="text1"/>
          <w:sz w:val="22"/>
          <w:szCs w:val="22"/>
        </w:rPr>
        <w:t xml:space="preserve"> </w:t>
      </w:r>
      <w:r w:rsidRPr="00A53C36">
        <w:rPr>
          <w:rFonts w:asciiTheme="minorHAnsi" w:hAnsiTheme="minorHAnsi" w:cs="Tahoma"/>
          <w:noProof/>
          <w:color w:val="000000" w:themeColor="text1"/>
          <w:sz w:val="22"/>
          <w:szCs w:val="22"/>
        </w:rPr>
        <w:t xml:space="preserve"> </w:t>
      </w:r>
      <w:r>
        <w:rPr>
          <w:rFonts w:asciiTheme="minorHAnsi" w:hAnsiTheme="minorHAnsi" w:cs="Tahoma"/>
          <w:noProof/>
          <w:color w:val="000000" w:themeColor="text1"/>
          <w:sz w:val="22"/>
          <w:szCs w:val="22"/>
        </w:rPr>
        <w:t xml:space="preserve"> </w:t>
      </w:r>
      <w:r w:rsidRPr="00DB5955">
        <w:rPr>
          <w:rFonts w:asciiTheme="minorHAnsi" w:hAnsiTheme="minorHAnsi" w:cs="Tahoma"/>
          <w:b/>
          <w:noProof/>
          <w:color w:val="000000" w:themeColor="text1"/>
          <w:sz w:val="22"/>
          <w:szCs w:val="22"/>
        </w:rPr>
        <w:t>C)</w:t>
      </w:r>
      <w:r w:rsidRPr="00A53C36">
        <w:rPr>
          <w:rFonts w:asciiTheme="minorHAnsi" w:hAnsiTheme="minorHAnsi" w:cs="Tahoma"/>
          <w:noProof/>
          <w:color w:val="000000" w:themeColor="text1"/>
          <w:sz w:val="22"/>
          <w:szCs w:val="22"/>
        </w:rPr>
        <w:t xml:space="preserve">Trenin  </w:t>
      </w:r>
      <w:r>
        <w:rPr>
          <w:rFonts w:asciiTheme="minorHAnsi" w:hAnsiTheme="minorHAnsi" w:cs="Tahoma"/>
          <w:noProof/>
          <w:color w:val="000000" w:themeColor="text1"/>
          <w:sz w:val="22"/>
          <w:szCs w:val="22"/>
        </w:rPr>
        <w:t xml:space="preserve">  </w:t>
      </w:r>
      <w:r w:rsidRPr="00DB5955">
        <w:rPr>
          <w:rFonts w:asciiTheme="minorHAnsi" w:hAnsiTheme="minorHAnsi" w:cs="Tahoma"/>
          <w:b/>
          <w:noProof/>
          <w:color w:val="000000" w:themeColor="text1"/>
          <w:sz w:val="22"/>
          <w:szCs w:val="22"/>
        </w:rPr>
        <w:t>D)</w:t>
      </w:r>
      <w:r w:rsidRPr="00A53C36">
        <w:rPr>
          <w:rFonts w:asciiTheme="minorHAnsi" w:hAnsiTheme="minorHAnsi" w:cs="Tahoma"/>
          <w:noProof/>
          <w:color w:val="000000" w:themeColor="text1"/>
          <w:sz w:val="22"/>
          <w:szCs w:val="22"/>
        </w:rPr>
        <w:t>Biçerdöverin</w:t>
      </w:r>
      <w:r>
        <w:rPr>
          <w:rFonts w:asciiTheme="minorHAnsi" w:hAnsiTheme="minorHAnsi" w:cs="Tahoma"/>
          <w:noProof/>
          <w:color w:val="000000" w:themeColor="text1"/>
          <w:sz w:val="22"/>
          <w:szCs w:val="22"/>
        </w:rPr>
        <w:br/>
      </w:r>
    </w:p>
    <w:p w:rsidR="00DE508E" w:rsidRPr="00B92E07" w:rsidRDefault="00DE508E" w:rsidP="00DE508E">
      <w:pPr>
        <w:rPr>
          <w:rFonts w:asciiTheme="minorHAnsi" w:hAnsiTheme="minorHAnsi" w:cstheme="minorHAnsi"/>
          <w:sz w:val="22"/>
          <w:szCs w:val="22"/>
        </w:rPr>
      </w:pPr>
      <w:r w:rsidRPr="00B92E07">
        <w:rPr>
          <w:rFonts w:asciiTheme="minorHAnsi" w:hAnsiTheme="minorHAnsi" w:cstheme="minorHAnsi"/>
          <w:b/>
          <w:sz w:val="22"/>
          <w:szCs w:val="22"/>
          <w:u w:val="single"/>
        </w:rPr>
        <w:t>NOT</w:t>
      </w:r>
      <w:r w:rsidR="00F05CFF" w:rsidRPr="00B92E07">
        <w:rPr>
          <w:rFonts w:asciiTheme="minorHAnsi" w:hAnsiTheme="minorHAnsi" w:cstheme="minorHAnsi"/>
          <w:b/>
          <w:sz w:val="22"/>
          <w:szCs w:val="22"/>
        </w:rPr>
        <w:t>= 1.</w:t>
      </w:r>
      <w:r w:rsidR="00591F9C">
        <w:rPr>
          <w:rFonts w:asciiTheme="minorHAnsi" w:hAnsiTheme="minorHAnsi" w:cstheme="minorHAnsi"/>
          <w:b/>
          <w:sz w:val="22"/>
          <w:szCs w:val="22"/>
        </w:rPr>
        <w:t>soru 20 puan</w:t>
      </w:r>
      <w:r w:rsidR="00266DFA" w:rsidRPr="00B92E07">
        <w:rPr>
          <w:rFonts w:asciiTheme="minorHAnsi" w:hAnsiTheme="minorHAnsi" w:cstheme="minorHAnsi"/>
          <w:b/>
          <w:sz w:val="22"/>
          <w:szCs w:val="22"/>
        </w:rPr>
        <w:t xml:space="preserve"> </w:t>
      </w:r>
      <w:r w:rsidR="0037753C">
        <w:rPr>
          <w:rFonts w:asciiTheme="minorHAnsi" w:hAnsiTheme="minorHAnsi" w:cstheme="minorHAnsi"/>
          <w:b/>
          <w:sz w:val="22"/>
          <w:szCs w:val="22"/>
        </w:rPr>
        <w:t>2.</w:t>
      </w:r>
      <w:r w:rsidR="00AB75B7">
        <w:rPr>
          <w:rFonts w:asciiTheme="minorHAnsi" w:hAnsiTheme="minorHAnsi" w:cstheme="minorHAnsi"/>
          <w:b/>
          <w:sz w:val="22"/>
          <w:szCs w:val="22"/>
        </w:rPr>
        <w:t xml:space="preserve">Soru </w:t>
      </w:r>
      <w:r w:rsidRPr="00B92E07">
        <w:rPr>
          <w:rFonts w:asciiTheme="minorHAnsi" w:hAnsiTheme="minorHAnsi" w:cstheme="minorHAnsi"/>
          <w:b/>
          <w:sz w:val="22"/>
          <w:szCs w:val="22"/>
        </w:rPr>
        <w:t>10</w:t>
      </w:r>
      <w:r w:rsidR="00AB75B7">
        <w:rPr>
          <w:rFonts w:asciiTheme="minorHAnsi" w:hAnsiTheme="minorHAnsi" w:cstheme="minorHAnsi"/>
          <w:b/>
          <w:sz w:val="22"/>
          <w:szCs w:val="22"/>
        </w:rPr>
        <w:t xml:space="preserve"> 3.soru 15</w:t>
      </w:r>
      <w:r w:rsidRPr="00B92E07">
        <w:rPr>
          <w:rFonts w:asciiTheme="minorHAnsi" w:hAnsiTheme="minorHAnsi" w:cstheme="minorHAnsi"/>
          <w:b/>
          <w:sz w:val="22"/>
          <w:szCs w:val="22"/>
        </w:rPr>
        <w:t>puandır.</w:t>
      </w:r>
      <w:r w:rsidR="00F05CFF" w:rsidRPr="00B92E07">
        <w:rPr>
          <w:rFonts w:asciiTheme="minorHAnsi" w:hAnsiTheme="minorHAnsi" w:cstheme="minorHAnsi"/>
          <w:b/>
          <w:sz w:val="22"/>
          <w:szCs w:val="22"/>
        </w:rPr>
        <w:t xml:space="preserve"> </w:t>
      </w:r>
      <w:r w:rsidRPr="00B92E07">
        <w:rPr>
          <w:rFonts w:asciiTheme="minorHAnsi" w:hAnsiTheme="minorHAnsi" w:cstheme="minorHAnsi"/>
          <w:b/>
          <w:sz w:val="22"/>
          <w:szCs w:val="22"/>
        </w:rPr>
        <w:t>Diğer sorular ise 5’er puandır.</w:t>
      </w:r>
    </w:p>
    <w:p w:rsidR="00266DFA" w:rsidRPr="00B92E07" w:rsidRDefault="00DE508E" w:rsidP="00DE508E">
      <w:pPr>
        <w:tabs>
          <w:tab w:val="left" w:pos="1080"/>
        </w:tabs>
        <w:rPr>
          <w:rFonts w:asciiTheme="minorHAnsi" w:hAnsiTheme="minorHAnsi" w:cstheme="minorHAnsi"/>
          <w:b/>
          <w:sz w:val="22"/>
          <w:szCs w:val="22"/>
        </w:rPr>
      </w:pPr>
      <w:r w:rsidRPr="00B92E07">
        <w:rPr>
          <w:rFonts w:asciiTheme="minorHAnsi" w:hAnsiTheme="minorHAnsi" w:cstheme="minorHAnsi"/>
          <w:b/>
          <w:sz w:val="22"/>
          <w:szCs w:val="22"/>
          <w:u w:val="single"/>
        </w:rPr>
        <w:t>SÜRE</w:t>
      </w:r>
      <w:r w:rsidRPr="00B92E07">
        <w:rPr>
          <w:rFonts w:asciiTheme="minorHAnsi" w:hAnsiTheme="minorHAnsi" w:cstheme="minorHAnsi"/>
          <w:b/>
          <w:sz w:val="22"/>
          <w:szCs w:val="22"/>
        </w:rPr>
        <w:t xml:space="preserve">= 40 DAKİKA                   </w:t>
      </w:r>
    </w:p>
    <w:p w:rsidR="00DE508E" w:rsidRPr="00B92E07" w:rsidRDefault="00266DFA" w:rsidP="00A53C36">
      <w:pPr>
        <w:tabs>
          <w:tab w:val="left" w:pos="1080"/>
        </w:tabs>
        <w:jc w:val="right"/>
        <w:rPr>
          <w:rFonts w:asciiTheme="minorHAnsi" w:hAnsiTheme="minorHAnsi" w:cstheme="minorHAnsi"/>
          <w:b/>
          <w:sz w:val="22"/>
          <w:szCs w:val="22"/>
        </w:rPr>
      </w:pPr>
      <w:r w:rsidRPr="00B92E07">
        <w:rPr>
          <w:rFonts w:asciiTheme="minorHAnsi" w:hAnsiTheme="minorHAnsi" w:cstheme="minorHAnsi"/>
          <w:b/>
          <w:sz w:val="22"/>
          <w:szCs w:val="22"/>
        </w:rPr>
        <w:tab/>
      </w:r>
      <w:r w:rsidRPr="00B92E07">
        <w:rPr>
          <w:rFonts w:asciiTheme="minorHAnsi" w:hAnsiTheme="minorHAnsi" w:cstheme="minorHAnsi"/>
          <w:b/>
          <w:sz w:val="22"/>
          <w:szCs w:val="22"/>
        </w:rPr>
        <w:tab/>
      </w:r>
      <w:r w:rsidRPr="00B92E07">
        <w:rPr>
          <w:rFonts w:asciiTheme="minorHAnsi" w:hAnsiTheme="minorHAnsi" w:cstheme="minorHAnsi"/>
          <w:b/>
          <w:sz w:val="22"/>
          <w:szCs w:val="22"/>
        </w:rPr>
        <w:tab/>
      </w:r>
      <w:r w:rsidRPr="00B92E07">
        <w:rPr>
          <w:rFonts w:asciiTheme="minorHAnsi" w:hAnsiTheme="minorHAnsi" w:cstheme="minorHAnsi"/>
          <w:b/>
          <w:sz w:val="22"/>
          <w:szCs w:val="22"/>
        </w:rPr>
        <w:tab/>
      </w:r>
      <w:r w:rsidRPr="00B92E07">
        <w:rPr>
          <w:rFonts w:asciiTheme="minorHAnsi" w:hAnsiTheme="minorHAnsi" w:cstheme="minorHAnsi"/>
          <w:b/>
          <w:sz w:val="22"/>
          <w:szCs w:val="22"/>
        </w:rPr>
        <w:tab/>
      </w:r>
      <w:r w:rsidRPr="00B92E07">
        <w:rPr>
          <w:rFonts w:asciiTheme="minorHAnsi" w:hAnsiTheme="minorHAnsi" w:cstheme="minorHAnsi"/>
          <w:b/>
          <w:sz w:val="22"/>
          <w:szCs w:val="22"/>
        </w:rPr>
        <w:tab/>
      </w:r>
      <w:r w:rsidRPr="00B92E07">
        <w:rPr>
          <w:rFonts w:asciiTheme="minorHAnsi" w:hAnsiTheme="minorHAnsi" w:cstheme="minorHAnsi"/>
          <w:b/>
          <w:sz w:val="22"/>
          <w:szCs w:val="22"/>
        </w:rPr>
        <w:tab/>
      </w:r>
      <w:r w:rsidR="007E6E97">
        <w:rPr>
          <w:rFonts w:asciiTheme="minorHAnsi" w:hAnsiTheme="minorHAnsi" w:cstheme="minorHAnsi"/>
          <w:b/>
          <w:sz w:val="22"/>
          <w:szCs w:val="22"/>
        </w:rPr>
        <w:t xml:space="preserve">                         </w:t>
      </w:r>
      <w:r w:rsidR="00A53C36">
        <w:rPr>
          <w:rFonts w:asciiTheme="minorHAnsi" w:hAnsiTheme="minorHAnsi" w:cstheme="minorHAnsi"/>
          <w:b/>
          <w:sz w:val="22"/>
          <w:szCs w:val="22"/>
        </w:rPr>
        <w:t xml:space="preserve">                           </w:t>
      </w:r>
      <w:r w:rsidR="00DE508E" w:rsidRPr="00B92E07">
        <w:rPr>
          <w:rFonts w:asciiTheme="minorHAnsi" w:hAnsiTheme="minorHAnsi" w:cstheme="minorHAnsi"/>
          <w:b/>
          <w:sz w:val="22"/>
          <w:szCs w:val="22"/>
        </w:rPr>
        <w:t xml:space="preserve">BAŞARILAR DİLERİM                                                                                                                                                                    </w:t>
      </w:r>
      <w:r w:rsidR="00F61A34" w:rsidRPr="00B92E07">
        <w:rPr>
          <w:rFonts w:asciiTheme="minorHAnsi" w:hAnsiTheme="minorHAnsi" w:cstheme="minorHAnsi"/>
          <w:b/>
          <w:sz w:val="22"/>
          <w:szCs w:val="22"/>
        </w:rPr>
        <w:t xml:space="preserve">                               </w:t>
      </w:r>
      <w:r w:rsidR="00037DF6" w:rsidRPr="00B92E07">
        <w:rPr>
          <w:rFonts w:asciiTheme="minorHAnsi" w:hAnsiTheme="minorHAnsi" w:cstheme="minorHAnsi"/>
          <w:b/>
          <w:sz w:val="22"/>
          <w:szCs w:val="22"/>
        </w:rPr>
        <w:t xml:space="preserve">       </w:t>
      </w:r>
    </w:p>
    <w:sectPr w:rsidR="00DE508E" w:rsidRPr="00B92E07" w:rsidSect="00A53C36">
      <w:pgSz w:w="11906" w:h="16838"/>
      <w:pgMar w:top="567" w:right="567" w:bottom="567" w:left="567" w:header="709" w:footer="709" w:gutter="0"/>
      <w:cols w:num="2" w:sep="1" w:space="709"/>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7759" w:rsidRDefault="00047759">
      <w:r>
        <w:separator/>
      </w:r>
    </w:p>
  </w:endnote>
  <w:endnote w:type="continuationSeparator" w:id="0">
    <w:p w:rsidR="00047759" w:rsidRDefault="00047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Bold">
    <w:altName w:val="Times New Roman"/>
    <w:panose1 w:val="00000000000000000000"/>
    <w:charset w:val="00"/>
    <w:family w:val="roman"/>
    <w:notTrueType/>
    <w:pitch w:val="default"/>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Iskoola Pota">
    <w:panose1 w:val="020B0502040204020203"/>
    <w:charset w:val="00"/>
    <w:family w:val="swiss"/>
    <w:pitch w:val="variable"/>
    <w:sig w:usb0="00000003" w:usb1="00000000" w:usb2="000002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7759" w:rsidRDefault="00047759">
      <w:r>
        <w:separator/>
      </w:r>
    </w:p>
  </w:footnote>
  <w:footnote w:type="continuationSeparator" w:id="0">
    <w:p w:rsidR="00047759" w:rsidRDefault="000477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46661"/>
    <w:multiLevelType w:val="singleLevel"/>
    <w:tmpl w:val="CC6CE792"/>
    <w:lvl w:ilvl="0">
      <w:start w:val="1"/>
      <w:numFmt w:val="upperLetter"/>
      <w:lvlText w:val="%1)"/>
      <w:lvlJc w:val="left"/>
      <w:pPr>
        <w:tabs>
          <w:tab w:val="num" w:pos="360"/>
        </w:tabs>
        <w:ind w:left="360" w:hanging="360"/>
      </w:pPr>
      <w:rPr>
        <w:rFonts w:hint="default"/>
        <w:b/>
      </w:rPr>
    </w:lvl>
  </w:abstractNum>
  <w:abstractNum w:abstractNumId="1">
    <w:nsid w:val="0E67322E"/>
    <w:multiLevelType w:val="hybridMultilevel"/>
    <w:tmpl w:val="989C1382"/>
    <w:lvl w:ilvl="0" w:tplc="041F0001">
      <w:start w:val="1"/>
      <w:numFmt w:val="bullet"/>
      <w:lvlText w:val=""/>
      <w:lvlJc w:val="left"/>
      <w:pPr>
        <w:tabs>
          <w:tab w:val="num" w:pos="360"/>
        </w:tabs>
        <w:ind w:left="360" w:hanging="360"/>
      </w:pPr>
      <w:rPr>
        <w:rFonts w:ascii="Symbol" w:hAnsi="Symbol"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
    <w:nsid w:val="2552614F"/>
    <w:multiLevelType w:val="hybridMultilevel"/>
    <w:tmpl w:val="81CE47B0"/>
    <w:lvl w:ilvl="0" w:tplc="86469186">
      <w:start w:val="1"/>
      <w:numFmt w:val="decimal"/>
      <w:lvlText w:val="%1-"/>
      <w:lvlJc w:val="left"/>
      <w:pPr>
        <w:tabs>
          <w:tab w:val="num" w:pos="540"/>
        </w:tabs>
        <w:ind w:left="540" w:hanging="360"/>
      </w:pPr>
      <w:rPr>
        <w:rFonts w:hint="default"/>
        <w:b/>
      </w:rPr>
    </w:lvl>
    <w:lvl w:ilvl="1" w:tplc="2A14AC54">
      <w:start w:val="3"/>
      <w:numFmt w:val="upperLetter"/>
      <w:lvlText w:val="%2."/>
      <w:lvlJc w:val="left"/>
      <w:pPr>
        <w:tabs>
          <w:tab w:val="num" w:pos="1260"/>
        </w:tabs>
        <w:ind w:left="1260" w:hanging="360"/>
      </w:pPr>
      <w:rPr>
        <w:rFonts w:hint="default"/>
      </w:rPr>
    </w:lvl>
    <w:lvl w:ilvl="2" w:tplc="3C7EFE72">
      <w:start w:val="3"/>
      <w:numFmt w:val="lowerLetter"/>
      <w:lvlText w:val="%3."/>
      <w:lvlJc w:val="left"/>
      <w:pPr>
        <w:tabs>
          <w:tab w:val="num" w:pos="2160"/>
        </w:tabs>
        <w:ind w:left="2160" w:hanging="360"/>
      </w:pPr>
      <w:rPr>
        <w:rFonts w:hint="default"/>
      </w:r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3">
    <w:nsid w:val="28A5797B"/>
    <w:multiLevelType w:val="hybridMultilevel"/>
    <w:tmpl w:val="695EB480"/>
    <w:lvl w:ilvl="0" w:tplc="38267614">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4">
    <w:nsid w:val="31901023"/>
    <w:multiLevelType w:val="hybridMultilevel"/>
    <w:tmpl w:val="FD4281CA"/>
    <w:lvl w:ilvl="0" w:tplc="149C2B2E">
      <w:start w:val="1"/>
      <w:numFmt w:val="decimal"/>
      <w:lvlText w:val="%1)"/>
      <w:lvlJc w:val="left"/>
      <w:pPr>
        <w:tabs>
          <w:tab w:val="num" w:pos="480"/>
        </w:tabs>
        <w:ind w:left="480" w:hanging="360"/>
      </w:pPr>
      <w:rPr>
        <w:rFonts w:hint="default"/>
      </w:rPr>
    </w:lvl>
    <w:lvl w:ilvl="1" w:tplc="041F0019" w:tentative="1">
      <w:start w:val="1"/>
      <w:numFmt w:val="lowerLetter"/>
      <w:lvlText w:val="%2."/>
      <w:lvlJc w:val="left"/>
      <w:pPr>
        <w:tabs>
          <w:tab w:val="num" w:pos="1200"/>
        </w:tabs>
        <w:ind w:left="1200" w:hanging="360"/>
      </w:p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abstractNum w:abstractNumId="5">
    <w:nsid w:val="32FD50ED"/>
    <w:multiLevelType w:val="hybridMultilevel"/>
    <w:tmpl w:val="A9B28444"/>
    <w:lvl w:ilvl="0" w:tplc="041F000F">
      <w:start w:val="2"/>
      <w:numFmt w:val="decimal"/>
      <w:lvlText w:val="%1."/>
      <w:lvlJc w:val="left"/>
      <w:pPr>
        <w:tabs>
          <w:tab w:val="num" w:pos="360"/>
        </w:tabs>
        <w:ind w:left="360" w:hanging="360"/>
      </w:pPr>
      <w:rPr>
        <w:rFonts w:hint="default"/>
      </w:rPr>
    </w:lvl>
    <w:lvl w:ilvl="1" w:tplc="EFE24EF0">
      <w:start w:val="2"/>
      <w:numFmt w:val="none"/>
      <w:lvlText w:val="a)"/>
      <w:lvlJc w:val="left"/>
      <w:pPr>
        <w:tabs>
          <w:tab w:val="num" w:pos="360"/>
        </w:tabs>
        <w:ind w:left="621" w:hanging="621"/>
      </w:pPr>
      <w:rPr>
        <w:rFonts w:hint="default"/>
      </w:rPr>
    </w:lvl>
    <w:lvl w:ilvl="2" w:tplc="CF3CF02E">
      <w:start w:val="2"/>
      <w:numFmt w:val="none"/>
      <w:lvlText w:val="a)"/>
      <w:lvlJc w:val="left"/>
      <w:pPr>
        <w:tabs>
          <w:tab w:val="num" w:pos="360"/>
        </w:tabs>
        <w:ind w:left="360" w:hanging="36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6">
    <w:nsid w:val="40FD7CBE"/>
    <w:multiLevelType w:val="multilevel"/>
    <w:tmpl w:val="0B82FAE2"/>
    <w:lvl w:ilvl="0">
      <w:start w:val="1"/>
      <w:numFmt w:val="decimal"/>
      <w:lvlText w:val="%1."/>
      <w:lvlJc w:val="left"/>
      <w:pPr>
        <w:tabs>
          <w:tab w:val="num" w:pos="360"/>
        </w:tabs>
        <w:ind w:left="360" w:hanging="360"/>
      </w:pPr>
      <w:rPr>
        <w:rFonts w:asciiTheme="minorHAnsi" w:hAnsiTheme="minorHAnsi" w:cstheme="minorHAnsi" w:hint="default"/>
        <w:b/>
        <w:i w:val="0"/>
        <w:color w:val="auto"/>
        <w:sz w:val="22"/>
        <w:szCs w:val="22"/>
      </w:rPr>
    </w:lvl>
    <w:lvl w:ilvl="1">
      <w:start w:val="1"/>
      <w:numFmt w:val="upperLetter"/>
      <w:lvlText w:val="%2)"/>
      <w:lvlJc w:val="left"/>
      <w:pPr>
        <w:ind w:left="1440" w:hanging="360"/>
      </w:pPr>
      <w:rPr>
        <w:rFonts w:asciiTheme="minorHAnsi" w:eastAsia="Times New Roman" w:hAnsiTheme="minorHAnsi" w:cstheme="minorHAnsi"/>
        <w:b/>
      </w:rPr>
    </w:lvl>
    <w:lvl w:ilvl="2">
      <w:start w:val="1"/>
      <w:numFmt w:val="bullet"/>
      <w:lvlText w:val="-"/>
      <w:lvlJc w:val="left"/>
      <w:pPr>
        <w:ind w:left="2340" w:hanging="360"/>
      </w:pPr>
      <w:rPr>
        <w:rFonts w:ascii="Calibri" w:eastAsia="Times New Roman" w:hAnsi="Calibri" w:cstheme="minorHAnsi" w:hint="default"/>
        <w:b w:val="0"/>
        <w:color w:val="000000"/>
        <w:sz w:val="18"/>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nsid w:val="45701B2D"/>
    <w:multiLevelType w:val="hybridMultilevel"/>
    <w:tmpl w:val="7EF867E2"/>
    <w:lvl w:ilvl="0" w:tplc="F200AE3A">
      <w:start w:val="24"/>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0DD776A"/>
    <w:multiLevelType w:val="hybridMultilevel"/>
    <w:tmpl w:val="DF82FA6C"/>
    <w:lvl w:ilvl="0" w:tplc="041F000F">
      <w:start w:val="1"/>
      <w:numFmt w:val="decimal"/>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9">
    <w:nsid w:val="56A25696"/>
    <w:multiLevelType w:val="hybridMultilevel"/>
    <w:tmpl w:val="028E82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CA670E5"/>
    <w:multiLevelType w:val="hybridMultilevel"/>
    <w:tmpl w:val="7E945170"/>
    <w:lvl w:ilvl="0" w:tplc="041F0017">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6F875032"/>
    <w:multiLevelType w:val="hybridMultilevel"/>
    <w:tmpl w:val="D2827B9A"/>
    <w:lvl w:ilvl="0" w:tplc="6A3C0854">
      <w:start w:val="1"/>
      <w:numFmt w:val="lowerLetter"/>
      <w:lvlText w:val="%1)"/>
      <w:lvlJc w:val="left"/>
      <w:pPr>
        <w:tabs>
          <w:tab w:val="num" w:pos="360"/>
        </w:tabs>
        <w:ind w:left="360" w:hanging="360"/>
      </w:pPr>
      <w:rPr>
        <w:rFonts w:ascii="Times New Roman" w:eastAsia="Times New Roman" w:hAnsi="Times New Roman" w:cs="Times New Roman"/>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75D239E5"/>
    <w:multiLevelType w:val="hybridMultilevel"/>
    <w:tmpl w:val="DDEC569A"/>
    <w:lvl w:ilvl="0" w:tplc="4DD0751C">
      <w:start w:val="1"/>
      <w:numFmt w:val="lowerLetter"/>
      <w:lvlText w:val="%1)"/>
      <w:lvlJc w:val="left"/>
      <w:pPr>
        <w:tabs>
          <w:tab w:val="num" w:pos="375"/>
        </w:tabs>
        <w:ind w:left="375" w:hanging="375"/>
      </w:pPr>
      <w:rPr>
        <w:rFonts w:hint="default"/>
      </w:rPr>
    </w:lvl>
    <w:lvl w:ilvl="1" w:tplc="041F0017">
      <w:start w:val="1"/>
      <w:numFmt w:val="lowerLetter"/>
      <w:lvlText w:val="%2)"/>
      <w:lvlJc w:val="left"/>
      <w:pPr>
        <w:tabs>
          <w:tab w:val="num" w:pos="360"/>
        </w:tabs>
        <w:ind w:left="36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7958792C"/>
    <w:multiLevelType w:val="hybridMultilevel"/>
    <w:tmpl w:val="51F0C5C0"/>
    <w:lvl w:ilvl="0" w:tplc="F2983CA2">
      <w:start w:val="1"/>
      <w:numFmt w:val="upperLetter"/>
      <w:lvlText w:val="%1)"/>
      <w:lvlJc w:val="left"/>
      <w:pPr>
        <w:ind w:left="720" w:hanging="360"/>
      </w:pPr>
      <w:rPr>
        <w:rFonts w:cs="Times New Roman" w:hint="default"/>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4">
    <w:nsid w:val="7E0724D3"/>
    <w:multiLevelType w:val="hybridMultilevel"/>
    <w:tmpl w:val="6FBCF626"/>
    <w:lvl w:ilvl="0" w:tplc="8BCA625A">
      <w:start w:val="1"/>
      <w:numFmt w:val="upperLetter"/>
      <w:lvlText w:val="%1)"/>
      <w:lvlJc w:val="left"/>
      <w:pPr>
        <w:ind w:left="450" w:hanging="360"/>
      </w:pPr>
      <w:rPr>
        <w:rFonts w:hint="default"/>
      </w:rPr>
    </w:lvl>
    <w:lvl w:ilvl="1" w:tplc="041F0019" w:tentative="1">
      <w:start w:val="1"/>
      <w:numFmt w:val="lowerLetter"/>
      <w:lvlText w:val="%2."/>
      <w:lvlJc w:val="left"/>
      <w:pPr>
        <w:ind w:left="1170" w:hanging="360"/>
      </w:pPr>
    </w:lvl>
    <w:lvl w:ilvl="2" w:tplc="041F001B" w:tentative="1">
      <w:start w:val="1"/>
      <w:numFmt w:val="lowerRoman"/>
      <w:lvlText w:val="%3."/>
      <w:lvlJc w:val="right"/>
      <w:pPr>
        <w:ind w:left="1890" w:hanging="180"/>
      </w:pPr>
    </w:lvl>
    <w:lvl w:ilvl="3" w:tplc="041F000F" w:tentative="1">
      <w:start w:val="1"/>
      <w:numFmt w:val="decimal"/>
      <w:lvlText w:val="%4."/>
      <w:lvlJc w:val="left"/>
      <w:pPr>
        <w:ind w:left="2610" w:hanging="360"/>
      </w:pPr>
    </w:lvl>
    <w:lvl w:ilvl="4" w:tplc="041F0019" w:tentative="1">
      <w:start w:val="1"/>
      <w:numFmt w:val="lowerLetter"/>
      <w:lvlText w:val="%5."/>
      <w:lvlJc w:val="left"/>
      <w:pPr>
        <w:ind w:left="3330" w:hanging="360"/>
      </w:pPr>
    </w:lvl>
    <w:lvl w:ilvl="5" w:tplc="041F001B" w:tentative="1">
      <w:start w:val="1"/>
      <w:numFmt w:val="lowerRoman"/>
      <w:lvlText w:val="%6."/>
      <w:lvlJc w:val="right"/>
      <w:pPr>
        <w:ind w:left="4050" w:hanging="180"/>
      </w:pPr>
    </w:lvl>
    <w:lvl w:ilvl="6" w:tplc="041F000F" w:tentative="1">
      <w:start w:val="1"/>
      <w:numFmt w:val="decimal"/>
      <w:lvlText w:val="%7."/>
      <w:lvlJc w:val="left"/>
      <w:pPr>
        <w:ind w:left="4770" w:hanging="360"/>
      </w:pPr>
    </w:lvl>
    <w:lvl w:ilvl="7" w:tplc="041F0019" w:tentative="1">
      <w:start w:val="1"/>
      <w:numFmt w:val="lowerLetter"/>
      <w:lvlText w:val="%8."/>
      <w:lvlJc w:val="left"/>
      <w:pPr>
        <w:ind w:left="5490" w:hanging="360"/>
      </w:pPr>
    </w:lvl>
    <w:lvl w:ilvl="8" w:tplc="041F001B" w:tentative="1">
      <w:start w:val="1"/>
      <w:numFmt w:val="lowerRoman"/>
      <w:lvlText w:val="%9."/>
      <w:lvlJc w:val="right"/>
      <w:pPr>
        <w:ind w:left="6210" w:hanging="180"/>
      </w:pPr>
    </w:lvl>
  </w:abstractNum>
  <w:abstractNum w:abstractNumId="15">
    <w:nsid w:val="7F774D53"/>
    <w:multiLevelType w:val="hybridMultilevel"/>
    <w:tmpl w:val="611E2050"/>
    <w:lvl w:ilvl="0" w:tplc="F8EC109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1"/>
  </w:num>
  <w:num w:numId="2">
    <w:abstractNumId w:val="3"/>
  </w:num>
  <w:num w:numId="3">
    <w:abstractNumId w:val="1"/>
  </w:num>
  <w:num w:numId="4">
    <w:abstractNumId w:val="2"/>
  </w:num>
  <w:num w:numId="5">
    <w:abstractNumId w:val="5"/>
  </w:num>
  <w:num w:numId="6">
    <w:abstractNumId w:val="12"/>
  </w:num>
  <w:num w:numId="7">
    <w:abstractNumId w:val="10"/>
  </w:num>
  <w:num w:numId="8">
    <w:abstractNumId w:val="8"/>
  </w:num>
  <w:num w:numId="9">
    <w:abstractNumId w:val="13"/>
  </w:num>
  <w:num w:numId="10">
    <w:abstractNumId w:val="4"/>
  </w:num>
  <w:num w:numId="11">
    <w:abstractNumId w:val="7"/>
  </w:num>
  <w:num w:numId="12">
    <w:abstractNumId w:val="14"/>
  </w:num>
  <w:num w:numId="13">
    <w:abstractNumId w:val="9"/>
  </w:num>
  <w:num w:numId="14">
    <w:abstractNumId w:val="6"/>
  </w:num>
  <w:num w:numId="15">
    <w:abstractNumId w:val="1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39A3"/>
    <w:rsid w:val="00004CB5"/>
    <w:rsid w:val="00013A98"/>
    <w:rsid w:val="000147AD"/>
    <w:rsid w:val="00015E1D"/>
    <w:rsid w:val="00021FFA"/>
    <w:rsid w:val="0003412B"/>
    <w:rsid w:val="00037DF6"/>
    <w:rsid w:val="00040D91"/>
    <w:rsid w:val="00047759"/>
    <w:rsid w:val="000536BC"/>
    <w:rsid w:val="0006061E"/>
    <w:rsid w:val="00074BDC"/>
    <w:rsid w:val="00081CAA"/>
    <w:rsid w:val="00087F57"/>
    <w:rsid w:val="0009429A"/>
    <w:rsid w:val="000A511C"/>
    <w:rsid w:val="000A5660"/>
    <w:rsid w:val="000B5909"/>
    <w:rsid w:val="000B5B3F"/>
    <w:rsid w:val="000C4101"/>
    <w:rsid w:val="000C72F0"/>
    <w:rsid w:val="000D1126"/>
    <w:rsid w:val="000D79C3"/>
    <w:rsid w:val="000E35EC"/>
    <w:rsid w:val="000F428F"/>
    <w:rsid w:val="001033E8"/>
    <w:rsid w:val="0011048A"/>
    <w:rsid w:val="00121DA9"/>
    <w:rsid w:val="00125E2C"/>
    <w:rsid w:val="00134D53"/>
    <w:rsid w:val="001744B5"/>
    <w:rsid w:val="001849A4"/>
    <w:rsid w:val="0019634F"/>
    <w:rsid w:val="00197F0B"/>
    <w:rsid w:val="001A0EB0"/>
    <w:rsid w:val="001C13AE"/>
    <w:rsid w:val="001E4C4A"/>
    <w:rsid w:val="001E780C"/>
    <w:rsid w:val="001F2A6F"/>
    <w:rsid w:val="001F6A67"/>
    <w:rsid w:val="001F6E81"/>
    <w:rsid w:val="002002A2"/>
    <w:rsid w:val="002065F5"/>
    <w:rsid w:val="002078FF"/>
    <w:rsid w:val="00233907"/>
    <w:rsid w:val="0026048C"/>
    <w:rsid w:val="00265DA5"/>
    <w:rsid w:val="00266DFA"/>
    <w:rsid w:val="00284F3A"/>
    <w:rsid w:val="002947EA"/>
    <w:rsid w:val="002A45A5"/>
    <w:rsid w:val="002C4EE2"/>
    <w:rsid w:val="002E509C"/>
    <w:rsid w:val="002E6E92"/>
    <w:rsid w:val="002F02B5"/>
    <w:rsid w:val="003003E0"/>
    <w:rsid w:val="003007B8"/>
    <w:rsid w:val="00310F63"/>
    <w:rsid w:val="00315AA1"/>
    <w:rsid w:val="00342383"/>
    <w:rsid w:val="00342C8B"/>
    <w:rsid w:val="0037753C"/>
    <w:rsid w:val="003A6522"/>
    <w:rsid w:val="003A71CB"/>
    <w:rsid w:val="003B3FC4"/>
    <w:rsid w:val="003C415B"/>
    <w:rsid w:val="003C61ED"/>
    <w:rsid w:val="003D7173"/>
    <w:rsid w:val="003F2487"/>
    <w:rsid w:val="003F58DE"/>
    <w:rsid w:val="00407ECB"/>
    <w:rsid w:val="004267FE"/>
    <w:rsid w:val="00426DC7"/>
    <w:rsid w:val="00434C35"/>
    <w:rsid w:val="004374EA"/>
    <w:rsid w:val="00447C03"/>
    <w:rsid w:val="004566C5"/>
    <w:rsid w:val="00470A11"/>
    <w:rsid w:val="00473811"/>
    <w:rsid w:val="0047637C"/>
    <w:rsid w:val="004806EE"/>
    <w:rsid w:val="00483E3C"/>
    <w:rsid w:val="00491F8E"/>
    <w:rsid w:val="004B1C15"/>
    <w:rsid w:val="004D1E54"/>
    <w:rsid w:val="004D2198"/>
    <w:rsid w:val="004D51FF"/>
    <w:rsid w:val="004D54E7"/>
    <w:rsid w:val="004D72E5"/>
    <w:rsid w:val="00510636"/>
    <w:rsid w:val="00511223"/>
    <w:rsid w:val="00513E22"/>
    <w:rsid w:val="00520532"/>
    <w:rsid w:val="005267F1"/>
    <w:rsid w:val="00527838"/>
    <w:rsid w:val="005405A8"/>
    <w:rsid w:val="00541672"/>
    <w:rsid w:val="00551516"/>
    <w:rsid w:val="00556D5F"/>
    <w:rsid w:val="00560C86"/>
    <w:rsid w:val="00561D3C"/>
    <w:rsid w:val="005819E7"/>
    <w:rsid w:val="00591F9C"/>
    <w:rsid w:val="0059214A"/>
    <w:rsid w:val="005A086E"/>
    <w:rsid w:val="005B0DC5"/>
    <w:rsid w:val="005C4318"/>
    <w:rsid w:val="005E1D6A"/>
    <w:rsid w:val="005E2BAE"/>
    <w:rsid w:val="005E49C5"/>
    <w:rsid w:val="005F0F20"/>
    <w:rsid w:val="005F0F8F"/>
    <w:rsid w:val="005F4C3B"/>
    <w:rsid w:val="0060462D"/>
    <w:rsid w:val="00614593"/>
    <w:rsid w:val="00615EC4"/>
    <w:rsid w:val="00624542"/>
    <w:rsid w:val="00681D73"/>
    <w:rsid w:val="00683C4D"/>
    <w:rsid w:val="006A0516"/>
    <w:rsid w:val="006A6598"/>
    <w:rsid w:val="006A7A3D"/>
    <w:rsid w:val="006A7B0D"/>
    <w:rsid w:val="006B3DAA"/>
    <w:rsid w:val="006C64B5"/>
    <w:rsid w:val="006E080B"/>
    <w:rsid w:val="006E3A0A"/>
    <w:rsid w:val="007065BF"/>
    <w:rsid w:val="00716215"/>
    <w:rsid w:val="0071622A"/>
    <w:rsid w:val="00720A30"/>
    <w:rsid w:val="00730811"/>
    <w:rsid w:val="0074474E"/>
    <w:rsid w:val="0075545F"/>
    <w:rsid w:val="007667D9"/>
    <w:rsid w:val="0076783C"/>
    <w:rsid w:val="007A39A3"/>
    <w:rsid w:val="007D1A5C"/>
    <w:rsid w:val="007D2F62"/>
    <w:rsid w:val="007E6714"/>
    <w:rsid w:val="007E6E97"/>
    <w:rsid w:val="008012AF"/>
    <w:rsid w:val="00804C03"/>
    <w:rsid w:val="00804CE6"/>
    <w:rsid w:val="00806BBC"/>
    <w:rsid w:val="00812355"/>
    <w:rsid w:val="008124A8"/>
    <w:rsid w:val="00814EA8"/>
    <w:rsid w:val="00835E2C"/>
    <w:rsid w:val="00855E43"/>
    <w:rsid w:val="00873C6C"/>
    <w:rsid w:val="00874A7A"/>
    <w:rsid w:val="008873A2"/>
    <w:rsid w:val="00895A68"/>
    <w:rsid w:val="00897182"/>
    <w:rsid w:val="008A22B8"/>
    <w:rsid w:val="008A23AA"/>
    <w:rsid w:val="008B01A5"/>
    <w:rsid w:val="008B4574"/>
    <w:rsid w:val="008B67AF"/>
    <w:rsid w:val="008C112B"/>
    <w:rsid w:val="008C568D"/>
    <w:rsid w:val="008D628C"/>
    <w:rsid w:val="008E3304"/>
    <w:rsid w:val="008E6CA5"/>
    <w:rsid w:val="009010D7"/>
    <w:rsid w:val="00901DA5"/>
    <w:rsid w:val="00905715"/>
    <w:rsid w:val="00913472"/>
    <w:rsid w:val="00930F20"/>
    <w:rsid w:val="00934F17"/>
    <w:rsid w:val="009355A9"/>
    <w:rsid w:val="00940D7E"/>
    <w:rsid w:val="0094668E"/>
    <w:rsid w:val="00952D59"/>
    <w:rsid w:val="0096198B"/>
    <w:rsid w:val="009630A5"/>
    <w:rsid w:val="00964C25"/>
    <w:rsid w:val="009708C9"/>
    <w:rsid w:val="009824CA"/>
    <w:rsid w:val="00987AEF"/>
    <w:rsid w:val="00991FBB"/>
    <w:rsid w:val="0099643D"/>
    <w:rsid w:val="009B21A3"/>
    <w:rsid w:val="009B2F98"/>
    <w:rsid w:val="009B5C78"/>
    <w:rsid w:val="009C56A7"/>
    <w:rsid w:val="009C5A77"/>
    <w:rsid w:val="009D27F5"/>
    <w:rsid w:val="009F18AE"/>
    <w:rsid w:val="009F2A33"/>
    <w:rsid w:val="00A009AD"/>
    <w:rsid w:val="00A00ADB"/>
    <w:rsid w:val="00A01C15"/>
    <w:rsid w:val="00A02701"/>
    <w:rsid w:val="00A0427F"/>
    <w:rsid w:val="00A05FA4"/>
    <w:rsid w:val="00A07D21"/>
    <w:rsid w:val="00A254EA"/>
    <w:rsid w:val="00A479FE"/>
    <w:rsid w:val="00A51F03"/>
    <w:rsid w:val="00A53C36"/>
    <w:rsid w:val="00A577C9"/>
    <w:rsid w:val="00A617D6"/>
    <w:rsid w:val="00A6467E"/>
    <w:rsid w:val="00A66658"/>
    <w:rsid w:val="00A7663E"/>
    <w:rsid w:val="00A821B8"/>
    <w:rsid w:val="00A85378"/>
    <w:rsid w:val="00A94014"/>
    <w:rsid w:val="00A967B4"/>
    <w:rsid w:val="00AA1DD7"/>
    <w:rsid w:val="00AA6183"/>
    <w:rsid w:val="00AB7301"/>
    <w:rsid w:val="00AB75B7"/>
    <w:rsid w:val="00AD2E7C"/>
    <w:rsid w:val="00AD6D50"/>
    <w:rsid w:val="00AE2D1E"/>
    <w:rsid w:val="00AF74CF"/>
    <w:rsid w:val="00B06DC1"/>
    <w:rsid w:val="00B3338F"/>
    <w:rsid w:val="00B34989"/>
    <w:rsid w:val="00B40A28"/>
    <w:rsid w:val="00B67CB2"/>
    <w:rsid w:val="00B71E18"/>
    <w:rsid w:val="00B7275B"/>
    <w:rsid w:val="00B825B6"/>
    <w:rsid w:val="00B84490"/>
    <w:rsid w:val="00B92E07"/>
    <w:rsid w:val="00B968E1"/>
    <w:rsid w:val="00B96EDF"/>
    <w:rsid w:val="00BA1C1E"/>
    <w:rsid w:val="00BA5271"/>
    <w:rsid w:val="00BA722D"/>
    <w:rsid w:val="00BB1675"/>
    <w:rsid w:val="00BD1235"/>
    <w:rsid w:val="00BD23AD"/>
    <w:rsid w:val="00BD5ED8"/>
    <w:rsid w:val="00BE2EE2"/>
    <w:rsid w:val="00BE5138"/>
    <w:rsid w:val="00BE70E3"/>
    <w:rsid w:val="00BF13D3"/>
    <w:rsid w:val="00C03FB2"/>
    <w:rsid w:val="00C1222C"/>
    <w:rsid w:val="00C20834"/>
    <w:rsid w:val="00C31E74"/>
    <w:rsid w:val="00C441D1"/>
    <w:rsid w:val="00C44826"/>
    <w:rsid w:val="00C513D3"/>
    <w:rsid w:val="00C661A6"/>
    <w:rsid w:val="00C66268"/>
    <w:rsid w:val="00C66CB0"/>
    <w:rsid w:val="00C74B89"/>
    <w:rsid w:val="00C8372C"/>
    <w:rsid w:val="00C84A3B"/>
    <w:rsid w:val="00CA72FE"/>
    <w:rsid w:val="00CB1847"/>
    <w:rsid w:val="00CB2B19"/>
    <w:rsid w:val="00CC42C3"/>
    <w:rsid w:val="00CC49FE"/>
    <w:rsid w:val="00CE64A2"/>
    <w:rsid w:val="00D03161"/>
    <w:rsid w:val="00D07CF1"/>
    <w:rsid w:val="00D12C90"/>
    <w:rsid w:val="00D16F18"/>
    <w:rsid w:val="00D229C9"/>
    <w:rsid w:val="00D437D6"/>
    <w:rsid w:val="00D47B63"/>
    <w:rsid w:val="00D5171E"/>
    <w:rsid w:val="00D51D40"/>
    <w:rsid w:val="00D62445"/>
    <w:rsid w:val="00D67A85"/>
    <w:rsid w:val="00D777CC"/>
    <w:rsid w:val="00D8033C"/>
    <w:rsid w:val="00D85B05"/>
    <w:rsid w:val="00D90109"/>
    <w:rsid w:val="00D9296E"/>
    <w:rsid w:val="00D96F61"/>
    <w:rsid w:val="00DA2824"/>
    <w:rsid w:val="00DA4841"/>
    <w:rsid w:val="00DB0D50"/>
    <w:rsid w:val="00DB5955"/>
    <w:rsid w:val="00DC261C"/>
    <w:rsid w:val="00DC6295"/>
    <w:rsid w:val="00DC7960"/>
    <w:rsid w:val="00DE508E"/>
    <w:rsid w:val="00E0428C"/>
    <w:rsid w:val="00E074F3"/>
    <w:rsid w:val="00E30B80"/>
    <w:rsid w:val="00E33BB0"/>
    <w:rsid w:val="00E35093"/>
    <w:rsid w:val="00E54CDB"/>
    <w:rsid w:val="00E56C5A"/>
    <w:rsid w:val="00E86976"/>
    <w:rsid w:val="00E91C30"/>
    <w:rsid w:val="00E94272"/>
    <w:rsid w:val="00EA06B3"/>
    <w:rsid w:val="00EA0876"/>
    <w:rsid w:val="00EC02BF"/>
    <w:rsid w:val="00EC4728"/>
    <w:rsid w:val="00ED3338"/>
    <w:rsid w:val="00ED540C"/>
    <w:rsid w:val="00EE1510"/>
    <w:rsid w:val="00EF2978"/>
    <w:rsid w:val="00EF32B5"/>
    <w:rsid w:val="00EF71DE"/>
    <w:rsid w:val="00F01453"/>
    <w:rsid w:val="00F05CFF"/>
    <w:rsid w:val="00F11570"/>
    <w:rsid w:val="00F1531C"/>
    <w:rsid w:val="00F21449"/>
    <w:rsid w:val="00F22F52"/>
    <w:rsid w:val="00F41320"/>
    <w:rsid w:val="00F5362F"/>
    <w:rsid w:val="00F61A34"/>
    <w:rsid w:val="00F77958"/>
    <w:rsid w:val="00FA6463"/>
    <w:rsid w:val="00FC29C3"/>
    <w:rsid w:val="00FD129F"/>
    <w:rsid w:val="00FE22F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9A3"/>
    <w:pPr>
      <w:suppressAutoHyphens/>
    </w:pPr>
    <w:rPr>
      <w:sz w:val="24"/>
      <w:szCs w:val="24"/>
      <w:lang w:eastAsia="ar-SA"/>
    </w:rPr>
  </w:style>
  <w:style w:type="paragraph" w:styleId="Balk1">
    <w:name w:val="heading 1"/>
    <w:basedOn w:val="Normal"/>
    <w:next w:val="Normal"/>
    <w:qFormat/>
    <w:rsid w:val="009C5A77"/>
    <w:pPr>
      <w:keepNext/>
      <w:suppressAutoHyphens w:val="0"/>
      <w:outlineLvl w:val="0"/>
    </w:pPr>
    <w:rPr>
      <w:sz w:val="36"/>
      <w:szCs w:val="20"/>
      <w:lang w:eastAsia="tr-TR"/>
    </w:rPr>
  </w:style>
  <w:style w:type="paragraph" w:styleId="Balk2">
    <w:name w:val="heading 2"/>
    <w:basedOn w:val="Normal"/>
    <w:next w:val="Normal"/>
    <w:qFormat/>
    <w:rsid w:val="009C5A77"/>
    <w:pPr>
      <w:keepNext/>
      <w:suppressAutoHyphens w:val="0"/>
      <w:ind w:left="-250" w:firstLine="250"/>
      <w:jc w:val="center"/>
      <w:outlineLvl w:val="1"/>
    </w:pPr>
    <w:rPr>
      <w:b/>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A01C15"/>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8E6CA5"/>
    <w:pPr>
      <w:ind w:left="720"/>
      <w:contextualSpacing/>
    </w:pPr>
  </w:style>
  <w:style w:type="paragraph" w:styleId="KonuBal">
    <w:name w:val="Title"/>
    <w:basedOn w:val="Normal"/>
    <w:link w:val="KonuBalChar"/>
    <w:qFormat/>
    <w:rsid w:val="005405A8"/>
    <w:pPr>
      <w:suppressAutoHyphens w:val="0"/>
      <w:jc w:val="center"/>
    </w:pPr>
    <w:rPr>
      <w:b/>
      <w:bCs/>
      <w:lang w:eastAsia="tr-TR"/>
    </w:rPr>
  </w:style>
  <w:style w:type="paragraph" w:customStyle="1" w:styleId="AralkYok1">
    <w:name w:val="Aralık Yok1"/>
    <w:rsid w:val="005F4C3B"/>
    <w:rPr>
      <w:rFonts w:ascii="Calibri" w:hAnsi="Calibri"/>
      <w:sz w:val="22"/>
      <w:szCs w:val="22"/>
      <w:lang w:eastAsia="en-US"/>
    </w:rPr>
  </w:style>
  <w:style w:type="paragraph" w:styleId="GvdeMetni">
    <w:name w:val="Body Text"/>
    <w:basedOn w:val="Normal"/>
    <w:link w:val="GvdeMetniChar"/>
    <w:rsid w:val="0076783C"/>
    <w:pPr>
      <w:suppressAutoHyphens w:val="0"/>
      <w:jc w:val="center"/>
    </w:pPr>
    <w:rPr>
      <w:rFonts w:eastAsia="Calibri"/>
      <w:sz w:val="26"/>
      <w:lang w:eastAsia="tr-TR"/>
    </w:rPr>
  </w:style>
  <w:style w:type="character" w:customStyle="1" w:styleId="GvdeMetniChar">
    <w:name w:val="Gövde Metni Char"/>
    <w:basedOn w:val="VarsaylanParagrafYazTipi"/>
    <w:link w:val="GvdeMetni"/>
    <w:locked/>
    <w:rsid w:val="0076783C"/>
    <w:rPr>
      <w:rFonts w:eastAsia="Calibri"/>
      <w:sz w:val="26"/>
      <w:szCs w:val="24"/>
      <w:lang w:val="tr-TR" w:eastAsia="tr-TR" w:bidi="ar-SA"/>
    </w:rPr>
  </w:style>
  <w:style w:type="paragraph" w:styleId="NormalWeb">
    <w:name w:val="Normal (Web)"/>
    <w:basedOn w:val="Normal"/>
    <w:rsid w:val="0076783C"/>
    <w:pPr>
      <w:suppressAutoHyphens w:val="0"/>
      <w:spacing w:before="75" w:after="75"/>
      <w:jc w:val="both"/>
    </w:pPr>
    <w:rPr>
      <w:rFonts w:eastAsia="Calibri"/>
      <w:lang w:eastAsia="tr-TR"/>
    </w:rPr>
  </w:style>
  <w:style w:type="character" w:styleId="Gl">
    <w:name w:val="Strong"/>
    <w:basedOn w:val="VarsaylanParagrafYazTipi"/>
    <w:uiPriority w:val="22"/>
    <w:qFormat/>
    <w:rsid w:val="0076783C"/>
    <w:rPr>
      <w:rFonts w:cs="Times New Roman"/>
      <w:b/>
      <w:bCs/>
    </w:rPr>
  </w:style>
  <w:style w:type="character" w:styleId="Vurgu">
    <w:name w:val="Emphasis"/>
    <w:basedOn w:val="VarsaylanParagrafYazTipi"/>
    <w:uiPriority w:val="20"/>
    <w:qFormat/>
    <w:rsid w:val="0076783C"/>
    <w:rPr>
      <w:rFonts w:cs="Times New Roman"/>
      <w:i/>
      <w:iCs/>
    </w:rPr>
  </w:style>
  <w:style w:type="character" w:customStyle="1" w:styleId="KonuBalChar">
    <w:name w:val="Konu Başlığı Char"/>
    <w:basedOn w:val="VarsaylanParagrafYazTipi"/>
    <w:link w:val="KonuBal"/>
    <w:rsid w:val="00CC49FE"/>
    <w:rPr>
      <w:b/>
      <w:bCs/>
      <w:sz w:val="24"/>
      <w:szCs w:val="24"/>
      <w:lang w:val="tr-TR" w:eastAsia="tr-TR" w:bidi="ar-SA"/>
    </w:rPr>
  </w:style>
  <w:style w:type="paragraph" w:styleId="AralkYok">
    <w:name w:val="No Spacing"/>
    <w:link w:val="AralkYokChar"/>
    <w:uiPriority w:val="1"/>
    <w:qFormat/>
    <w:rsid w:val="00CC49FE"/>
    <w:rPr>
      <w:rFonts w:ascii="Calibri" w:eastAsia="Calibri" w:hAnsi="Calibri"/>
      <w:sz w:val="22"/>
      <w:szCs w:val="22"/>
      <w:lang w:eastAsia="en-US"/>
    </w:rPr>
  </w:style>
  <w:style w:type="character" w:customStyle="1" w:styleId="fontstyle01">
    <w:name w:val="fontstyle01"/>
    <w:basedOn w:val="VarsaylanParagrafYazTipi"/>
    <w:rsid w:val="00513E22"/>
    <w:rPr>
      <w:rFonts w:ascii="Calibri" w:hAnsi="Calibri" w:hint="default"/>
      <w:b w:val="0"/>
      <w:bCs w:val="0"/>
      <w:i w:val="0"/>
      <w:iCs w:val="0"/>
      <w:color w:val="231F20"/>
      <w:sz w:val="20"/>
      <w:szCs w:val="20"/>
    </w:rPr>
  </w:style>
  <w:style w:type="paragraph" w:styleId="BalonMetni">
    <w:name w:val="Balloon Text"/>
    <w:basedOn w:val="Normal"/>
    <w:link w:val="BalonMetniChar"/>
    <w:semiHidden/>
    <w:unhideWhenUsed/>
    <w:rsid w:val="008B4574"/>
    <w:rPr>
      <w:rFonts w:ascii="Tahoma" w:hAnsi="Tahoma" w:cs="Tahoma"/>
      <w:sz w:val="16"/>
      <w:szCs w:val="16"/>
    </w:rPr>
  </w:style>
  <w:style w:type="character" w:customStyle="1" w:styleId="BalonMetniChar">
    <w:name w:val="Balon Metni Char"/>
    <w:basedOn w:val="VarsaylanParagrafYazTipi"/>
    <w:link w:val="BalonMetni"/>
    <w:semiHidden/>
    <w:rsid w:val="008B4574"/>
    <w:rPr>
      <w:rFonts w:ascii="Tahoma" w:hAnsi="Tahoma" w:cs="Tahoma"/>
      <w:sz w:val="16"/>
      <w:szCs w:val="16"/>
      <w:lang w:eastAsia="ar-SA"/>
    </w:rPr>
  </w:style>
  <w:style w:type="character" w:customStyle="1" w:styleId="fontstyle21">
    <w:name w:val="fontstyle21"/>
    <w:basedOn w:val="VarsaylanParagrafYazTipi"/>
    <w:rsid w:val="00473811"/>
    <w:rPr>
      <w:rFonts w:ascii="Calibri-Bold" w:hAnsi="Calibri-Bold" w:hint="default"/>
      <w:b/>
      <w:bCs/>
      <w:i w:val="0"/>
      <w:iCs w:val="0"/>
      <w:color w:val="231F20"/>
      <w:sz w:val="22"/>
      <w:szCs w:val="22"/>
    </w:rPr>
  </w:style>
  <w:style w:type="character" w:customStyle="1" w:styleId="AralkYokChar">
    <w:name w:val="Aralık Yok Char"/>
    <w:basedOn w:val="VarsaylanParagrafYazTipi"/>
    <w:link w:val="AralkYok"/>
    <w:uiPriority w:val="1"/>
    <w:rsid w:val="00F5362F"/>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9A3"/>
    <w:pPr>
      <w:suppressAutoHyphens/>
    </w:pPr>
    <w:rPr>
      <w:sz w:val="24"/>
      <w:szCs w:val="24"/>
      <w:lang w:eastAsia="ar-SA"/>
    </w:rPr>
  </w:style>
  <w:style w:type="paragraph" w:styleId="Balk1">
    <w:name w:val="heading 1"/>
    <w:basedOn w:val="Normal"/>
    <w:next w:val="Normal"/>
    <w:qFormat/>
    <w:rsid w:val="009C5A77"/>
    <w:pPr>
      <w:keepNext/>
      <w:suppressAutoHyphens w:val="0"/>
      <w:outlineLvl w:val="0"/>
    </w:pPr>
    <w:rPr>
      <w:sz w:val="36"/>
      <w:szCs w:val="20"/>
      <w:lang w:eastAsia="tr-TR"/>
    </w:rPr>
  </w:style>
  <w:style w:type="paragraph" w:styleId="Balk2">
    <w:name w:val="heading 2"/>
    <w:basedOn w:val="Normal"/>
    <w:next w:val="Normal"/>
    <w:qFormat/>
    <w:rsid w:val="009C5A77"/>
    <w:pPr>
      <w:keepNext/>
      <w:suppressAutoHyphens w:val="0"/>
      <w:ind w:left="-250" w:firstLine="250"/>
      <w:jc w:val="center"/>
      <w:outlineLvl w:val="1"/>
    </w:pPr>
    <w:rPr>
      <w:b/>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A01C15"/>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8E6CA5"/>
    <w:pPr>
      <w:ind w:left="720"/>
      <w:contextualSpacing/>
    </w:pPr>
  </w:style>
  <w:style w:type="paragraph" w:styleId="KonuBal">
    <w:name w:val="Title"/>
    <w:basedOn w:val="Normal"/>
    <w:link w:val="KonuBalChar"/>
    <w:qFormat/>
    <w:rsid w:val="005405A8"/>
    <w:pPr>
      <w:suppressAutoHyphens w:val="0"/>
      <w:jc w:val="center"/>
    </w:pPr>
    <w:rPr>
      <w:b/>
      <w:bCs/>
      <w:lang w:eastAsia="tr-TR"/>
    </w:rPr>
  </w:style>
  <w:style w:type="paragraph" w:customStyle="1" w:styleId="AralkYok1">
    <w:name w:val="Aralık Yok1"/>
    <w:rsid w:val="005F4C3B"/>
    <w:rPr>
      <w:rFonts w:ascii="Calibri" w:hAnsi="Calibri"/>
      <w:sz w:val="22"/>
      <w:szCs w:val="22"/>
      <w:lang w:eastAsia="en-US"/>
    </w:rPr>
  </w:style>
  <w:style w:type="paragraph" w:styleId="GvdeMetni">
    <w:name w:val="Body Text"/>
    <w:basedOn w:val="Normal"/>
    <w:link w:val="GvdeMetniChar"/>
    <w:rsid w:val="0076783C"/>
    <w:pPr>
      <w:suppressAutoHyphens w:val="0"/>
      <w:jc w:val="center"/>
    </w:pPr>
    <w:rPr>
      <w:rFonts w:eastAsia="Calibri"/>
      <w:sz w:val="26"/>
      <w:lang w:eastAsia="tr-TR"/>
    </w:rPr>
  </w:style>
  <w:style w:type="character" w:customStyle="1" w:styleId="GvdeMetniChar">
    <w:name w:val="Gövde Metni Char"/>
    <w:basedOn w:val="VarsaylanParagrafYazTipi"/>
    <w:link w:val="GvdeMetni"/>
    <w:locked/>
    <w:rsid w:val="0076783C"/>
    <w:rPr>
      <w:rFonts w:eastAsia="Calibri"/>
      <w:sz w:val="26"/>
      <w:szCs w:val="24"/>
      <w:lang w:val="tr-TR" w:eastAsia="tr-TR" w:bidi="ar-SA"/>
    </w:rPr>
  </w:style>
  <w:style w:type="paragraph" w:styleId="NormalWeb">
    <w:name w:val="Normal (Web)"/>
    <w:basedOn w:val="Normal"/>
    <w:rsid w:val="0076783C"/>
    <w:pPr>
      <w:suppressAutoHyphens w:val="0"/>
      <w:spacing w:before="75" w:after="75"/>
      <w:jc w:val="both"/>
    </w:pPr>
    <w:rPr>
      <w:rFonts w:eastAsia="Calibri"/>
      <w:lang w:eastAsia="tr-TR"/>
    </w:rPr>
  </w:style>
  <w:style w:type="character" w:styleId="Gl">
    <w:name w:val="Strong"/>
    <w:basedOn w:val="VarsaylanParagrafYazTipi"/>
    <w:uiPriority w:val="22"/>
    <w:qFormat/>
    <w:rsid w:val="0076783C"/>
    <w:rPr>
      <w:rFonts w:cs="Times New Roman"/>
      <w:b/>
      <w:bCs/>
    </w:rPr>
  </w:style>
  <w:style w:type="character" w:styleId="Vurgu">
    <w:name w:val="Emphasis"/>
    <w:basedOn w:val="VarsaylanParagrafYazTipi"/>
    <w:uiPriority w:val="20"/>
    <w:qFormat/>
    <w:rsid w:val="0076783C"/>
    <w:rPr>
      <w:rFonts w:cs="Times New Roman"/>
      <w:i/>
      <w:iCs/>
    </w:rPr>
  </w:style>
  <w:style w:type="character" w:customStyle="1" w:styleId="KonuBalChar">
    <w:name w:val="Konu Başlığı Char"/>
    <w:basedOn w:val="VarsaylanParagrafYazTipi"/>
    <w:link w:val="KonuBal"/>
    <w:rsid w:val="00CC49FE"/>
    <w:rPr>
      <w:b/>
      <w:bCs/>
      <w:sz w:val="24"/>
      <w:szCs w:val="24"/>
      <w:lang w:val="tr-TR" w:eastAsia="tr-TR" w:bidi="ar-SA"/>
    </w:rPr>
  </w:style>
  <w:style w:type="paragraph" w:styleId="AralkYok">
    <w:name w:val="No Spacing"/>
    <w:link w:val="AralkYokChar"/>
    <w:uiPriority w:val="1"/>
    <w:qFormat/>
    <w:rsid w:val="00CC49FE"/>
    <w:rPr>
      <w:rFonts w:ascii="Calibri" w:eastAsia="Calibri" w:hAnsi="Calibri"/>
      <w:sz w:val="22"/>
      <w:szCs w:val="22"/>
      <w:lang w:eastAsia="en-US"/>
    </w:rPr>
  </w:style>
  <w:style w:type="character" w:customStyle="1" w:styleId="fontstyle01">
    <w:name w:val="fontstyle01"/>
    <w:basedOn w:val="VarsaylanParagrafYazTipi"/>
    <w:rsid w:val="00513E22"/>
    <w:rPr>
      <w:rFonts w:ascii="Calibri" w:hAnsi="Calibri" w:hint="default"/>
      <w:b w:val="0"/>
      <w:bCs w:val="0"/>
      <w:i w:val="0"/>
      <w:iCs w:val="0"/>
      <w:color w:val="231F20"/>
      <w:sz w:val="20"/>
      <w:szCs w:val="20"/>
    </w:rPr>
  </w:style>
  <w:style w:type="paragraph" w:styleId="BalonMetni">
    <w:name w:val="Balloon Text"/>
    <w:basedOn w:val="Normal"/>
    <w:link w:val="BalonMetniChar"/>
    <w:semiHidden/>
    <w:unhideWhenUsed/>
    <w:rsid w:val="008B4574"/>
    <w:rPr>
      <w:rFonts w:ascii="Tahoma" w:hAnsi="Tahoma" w:cs="Tahoma"/>
      <w:sz w:val="16"/>
      <w:szCs w:val="16"/>
    </w:rPr>
  </w:style>
  <w:style w:type="character" w:customStyle="1" w:styleId="BalonMetniChar">
    <w:name w:val="Balon Metni Char"/>
    <w:basedOn w:val="VarsaylanParagrafYazTipi"/>
    <w:link w:val="BalonMetni"/>
    <w:semiHidden/>
    <w:rsid w:val="008B4574"/>
    <w:rPr>
      <w:rFonts w:ascii="Tahoma" w:hAnsi="Tahoma" w:cs="Tahoma"/>
      <w:sz w:val="16"/>
      <w:szCs w:val="16"/>
      <w:lang w:eastAsia="ar-SA"/>
    </w:rPr>
  </w:style>
  <w:style w:type="character" w:customStyle="1" w:styleId="fontstyle21">
    <w:name w:val="fontstyle21"/>
    <w:basedOn w:val="VarsaylanParagrafYazTipi"/>
    <w:rsid w:val="00473811"/>
    <w:rPr>
      <w:rFonts w:ascii="Calibri-Bold" w:hAnsi="Calibri-Bold" w:hint="default"/>
      <w:b/>
      <w:bCs/>
      <w:i w:val="0"/>
      <w:iCs w:val="0"/>
      <w:color w:val="231F20"/>
      <w:sz w:val="22"/>
      <w:szCs w:val="22"/>
    </w:rPr>
  </w:style>
  <w:style w:type="character" w:customStyle="1" w:styleId="AralkYokChar">
    <w:name w:val="Aralık Yok Char"/>
    <w:basedOn w:val="VarsaylanParagrafYazTipi"/>
    <w:link w:val="AralkYok"/>
    <w:uiPriority w:val="1"/>
    <w:rsid w:val="00F5362F"/>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163AF-1757-492E-AC89-00881A796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2</Pages>
  <Words>783</Words>
  <Characters>4466</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2017-2018 SOSYAL BİLGİLER DERSİ 5.SINIF 2.DÖNEM 1.YAZILI</vt:lpstr>
    </vt:vector>
  </TitlesOfParts>
  <Company/>
  <LinksUpToDate>false</LinksUpToDate>
  <CharactersWithSpaces>5239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2017-2018 SOSYAL BİLGİLER DERSİ 5.SINIF 2.DÖNEM 1.YAZILI</dc:title>
  <dc:subject>2017-2018 SOSYAL BİLGİLER DERSİ 5.SINIF 2.DÖNEM 1.YAZILI</dc:subject>
  <dc:creator>www.sosyaldeyince.com</dc:creator>
  <cp:keywords>2017-2018 SOSYAL BİLGİLER DERSİ 5.SINIF 2.DÖNEM 1.YAZILI</cp:keywords>
  <dc:description>2017-2018 SOSYAL BİLGİLER DERSİ 5.SINIF 2.DÖNEM 1.YAZILI</dc:description>
  <cp:lastModifiedBy>birol</cp:lastModifiedBy>
  <cp:revision>27</cp:revision>
  <dcterms:created xsi:type="dcterms:W3CDTF">2018-04-06T19:36:00Z</dcterms:created>
  <dcterms:modified xsi:type="dcterms:W3CDTF">2018-04-09T19:56:00Z</dcterms:modified>
  <cp:category>2017-2018 SOSYAL BİLGİLER DERSİ 5.SINIF 2.DÖNEM 1.YAZILI</cp:category>
</cp:coreProperties>
</file>