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324"/>
        <w:gridCol w:w="1495"/>
      </w:tblGrid>
      <w:tr w:rsidR="0032055A" w:rsidRPr="0032055A" w:rsidTr="00937E55">
        <w:trPr>
          <w:trHeight w:val="741"/>
        </w:trPr>
        <w:tc>
          <w:tcPr>
            <w:tcW w:w="9464" w:type="dxa"/>
            <w:vAlign w:val="center"/>
          </w:tcPr>
          <w:p w:rsidR="00937E55" w:rsidRPr="0032055A" w:rsidRDefault="00937E55" w:rsidP="00937E55">
            <w:pPr>
              <w:jc w:val="center"/>
              <w:rPr>
                <w:rFonts w:ascii="Maiandra GD" w:hAnsi="Maiandra GD" w:cs="Segoe UI"/>
                <w:b/>
                <w:sz w:val="22"/>
                <w:szCs w:val="22"/>
              </w:rPr>
            </w:pPr>
            <w:r w:rsidRPr="0032055A">
              <w:rPr>
                <w:rFonts w:ascii="Maiandra GD" w:hAnsi="Maiandra GD" w:cs="Segoe UI"/>
                <w:b/>
                <w:sz w:val="22"/>
                <w:szCs w:val="22"/>
              </w:rPr>
              <w:t>2017-2018 EĞİTİM-ÖĞRETİM YILI MUHSİN ÖZDAMAR ORTAOKULU</w:t>
            </w:r>
          </w:p>
          <w:p w:rsidR="00937E55" w:rsidRPr="0032055A" w:rsidRDefault="00937E55" w:rsidP="00937E55">
            <w:pPr>
              <w:jc w:val="center"/>
              <w:rPr>
                <w:rFonts w:ascii="Maiandra GD" w:hAnsi="Maiandra GD" w:cs="Segoe UI"/>
                <w:b/>
                <w:sz w:val="22"/>
                <w:szCs w:val="22"/>
              </w:rPr>
            </w:pPr>
            <w:r w:rsidRPr="0032055A">
              <w:rPr>
                <w:rFonts w:ascii="Maiandra GD" w:hAnsi="Maiandra GD" w:cs="Segoe UI"/>
                <w:b/>
                <w:sz w:val="22"/>
                <w:szCs w:val="22"/>
              </w:rPr>
              <w:t>7.SINIFLAR TÜRKÇE DERSİ 2.DÖNEM 1.SINAVI</w:t>
            </w:r>
          </w:p>
        </w:tc>
        <w:tc>
          <w:tcPr>
            <w:tcW w:w="1505" w:type="dxa"/>
            <w:vMerge w:val="restart"/>
          </w:tcPr>
          <w:p w:rsidR="00937E55" w:rsidRPr="0032055A" w:rsidRDefault="00937E55" w:rsidP="00937E55">
            <w:pPr>
              <w:jc w:val="center"/>
              <w:rPr>
                <w:rFonts w:ascii="Maiandra GD" w:hAnsi="Maiandra GD" w:cs="Segoe UI"/>
                <w:b/>
                <w:sz w:val="22"/>
                <w:szCs w:val="22"/>
              </w:rPr>
            </w:pPr>
            <w:r w:rsidRPr="0032055A">
              <w:rPr>
                <w:rFonts w:ascii="Maiandra GD" w:hAnsi="Maiandra GD" w:cs="Segoe UI"/>
                <w:b/>
                <w:sz w:val="22"/>
                <w:szCs w:val="22"/>
              </w:rPr>
              <w:t>ALDIĞI PUAN:</w:t>
            </w:r>
          </w:p>
        </w:tc>
      </w:tr>
      <w:tr w:rsidR="0032055A" w:rsidRPr="0032055A" w:rsidTr="00937E55">
        <w:trPr>
          <w:trHeight w:val="553"/>
        </w:trPr>
        <w:tc>
          <w:tcPr>
            <w:tcW w:w="9464" w:type="dxa"/>
            <w:vAlign w:val="center"/>
          </w:tcPr>
          <w:p w:rsidR="00937E55" w:rsidRPr="0032055A" w:rsidRDefault="00937E55" w:rsidP="00937E55">
            <w:pPr>
              <w:rPr>
                <w:rFonts w:ascii="Maiandra GD" w:hAnsi="Maiandra GD" w:cs="Segoe UI"/>
                <w:b/>
                <w:sz w:val="22"/>
                <w:szCs w:val="22"/>
              </w:rPr>
            </w:pPr>
            <w:r w:rsidRPr="0032055A">
              <w:rPr>
                <w:rFonts w:ascii="Maiandra GD" w:hAnsi="Maiandra GD" w:cs="Segoe UI"/>
                <w:b/>
                <w:sz w:val="22"/>
                <w:szCs w:val="22"/>
              </w:rPr>
              <w:t>ADI SOYADI:                                                       SINIF: 7/…                              NO:</w:t>
            </w:r>
          </w:p>
        </w:tc>
        <w:tc>
          <w:tcPr>
            <w:tcW w:w="1505" w:type="dxa"/>
            <w:vMerge/>
            <w:vAlign w:val="center"/>
          </w:tcPr>
          <w:p w:rsidR="00937E55" w:rsidRPr="0032055A" w:rsidRDefault="00937E55" w:rsidP="00937E55">
            <w:pPr>
              <w:rPr>
                <w:rFonts w:ascii="Maiandra GD" w:hAnsi="Maiandra GD" w:cs="Segoe UI"/>
                <w:b/>
                <w:sz w:val="22"/>
                <w:szCs w:val="22"/>
              </w:rPr>
            </w:pPr>
          </w:p>
        </w:tc>
      </w:tr>
    </w:tbl>
    <w:p w:rsidR="00F54E4C" w:rsidRPr="0032055A" w:rsidRDefault="00937E55" w:rsidP="00284C73">
      <w:pPr>
        <w:rPr>
          <w:rFonts w:ascii="Maiandra GD" w:hAnsi="Maiandra GD" w:cs="Segoe UI"/>
          <w:b/>
          <w:sz w:val="22"/>
          <w:szCs w:val="22"/>
        </w:rPr>
      </w:pPr>
      <w:r w:rsidRPr="0032055A">
        <w:rPr>
          <w:rFonts w:ascii="Maiandra GD" w:hAnsi="Maiandra GD" w:cs="Segoe UI"/>
          <w:b/>
          <w:sz w:val="22"/>
          <w:szCs w:val="22"/>
        </w:rPr>
        <w:t xml:space="preserve">  </w:t>
      </w:r>
      <w:r w:rsidR="00243968" w:rsidRPr="0032055A">
        <w:rPr>
          <w:rFonts w:ascii="Maiandra GD" w:hAnsi="Maiandra GD" w:cs="Segoe UI"/>
          <w:b/>
          <w:sz w:val="22"/>
          <w:szCs w:val="22"/>
        </w:rPr>
        <w:tab/>
      </w:r>
      <w:r w:rsidR="001D49AC" w:rsidRPr="0032055A">
        <w:rPr>
          <w:rFonts w:ascii="Maiandra GD" w:hAnsi="Maiandra GD" w:cs="Segoe UI"/>
          <w:b/>
          <w:sz w:val="22"/>
          <w:szCs w:val="22"/>
        </w:rPr>
        <w:t xml:space="preserve">                                                            </w:t>
      </w:r>
      <w:r w:rsidR="00D534AA" w:rsidRPr="0032055A">
        <w:rPr>
          <w:rFonts w:ascii="Maiandra GD" w:hAnsi="Maiandra GD" w:cs="Segoe UI"/>
          <w:b/>
          <w:sz w:val="22"/>
          <w:szCs w:val="22"/>
        </w:rPr>
        <w:t xml:space="preserve">                                               </w:t>
      </w:r>
    </w:p>
    <w:p w:rsidR="006858DF" w:rsidRPr="0032055A" w:rsidRDefault="00C95A32" w:rsidP="006858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00"/>
        </w:tabs>
        <w:rPr>
          <w:rFonts w:ascii="Maiandra GD" w:hAnsi="Maiandra GD" w:cs="Segoe UI"/>
          <w:b/>
          <w:sz w:val="22"/>
          <w:szCs w:val="22"/>
        </w:rPr>
        <w:sectPr w:rsidR="006858DF" w:rsidRPr="0032055A" w:rsidSect="002E6D67">
          <w:footerReference w:type="default" r:id="rId8"/>
          <w:type w:val="continuous"/>
          <w:pgSz w:w="11906" w:h="16838" w:code="9"/>
          <w:pgMar w:top="567" w:right="397" w:bottom="510" w:left="680" w:header="170" w:footer="567" w:gutter="0"/>
          <w:cols w:space="708"/>
          <w:titlePg/>
          <w:docGrid w:linePitch="360"/>
        </w:sectPr>
      </w:pPr>
      <w:r w:rsidRPr="0032055A">
        <w:rPr>
          <w:rFonts w:ascii="Maiandra GD" w:hAnsi="Maiandra GD"/>
          <w:noProof/>
          <w:sz w:val="22"/>
          <w:szCs w:val="22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4883150</wp:posOffset>
            </wp:positionH>
            <wp:positionV relativeFrom="paragraph">
              <wp:posOffset>78105</wp:posOffset>
            </wp:positionV>
            <wp:extent cx="1819275" cy="3195955"/>
            <wp:effectExtent l="0" t="0" r="0" b="0"/>
            <wp:wrapNone/>
            <wp:docPr id="1866" name="Resim 1866" descr="great-blue-heron-anna-bronwyn-fol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6" descr="great-blue-heron-anna-bronwyn-fole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19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58DF" w:rsidRPr="0032055A">
        <w:rPr>
          <w:rFonts w:ascii="Maiandra GD" w:hAnsi="Maiandra GD" w:cs="Segoe UI"/>
          <w:b/>
          <w:sz w:val="22"/>
          <w:szCs w:val="22"/>
        </w:rPr>
        <w:t xml:space="preserve">                                                 </w:t>
      </w:r>
      <w:r w:rsidR="00801655" w:rsidRPr="0032055A">
        <w:rPr>
          <w:rFonts w:ascii="Maiandra GD" w:hAnsi="Maiandra GD" w:cs="Segoe UI"/>
          <w:b/>
          <w:sz w:val="22"/>
          <w:szCs w:val="22"/>
        </w:rPr>
        <w:t>KİBİRLİ BALIKÇIL</w:t>
      </w:r>
    </w:p>
    <w:p w:rsidR="006858DF" w:rsidRPr="0032055A" w:rsidRDefault="00C95A32" w:rsidP="008016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00"/>
        </w:tabs>
        <w:rPr>
          <w:rFonts w:ascii="Maiandra GD" w:hAnsi="Maiandra GD" w:cs="Segoe UI"/>
          <w:b/>
          <w:sz w:val="22"/>
          <w:szCs w:val="22"/>
        </w:rPr>
      </w:pPr>
      <w:r w:rsidRPr="0032055A">
        <w:rPr>
          <w:rFonts w:ascii="Maiandra GD" w:hAnsi="Maiandra GD" w:cs="Segoe U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116840</wp:posOffset>
                </wp:positionV>
                <wp:extent cx="2143125" cy="2876550"/>
                <wp:effectExtent l="9525" t="13970" r="9525" b="5080"/>
                <wp:wrapNone/>
                <wp:docPr id="1" name="Text Box 1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876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58DF" w:rsidRPr="004A210D" w:rsidRDefault="006858DF">
                            <w:pPr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</w:pP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t>Bu arada gün batmış.</w:t>
                            </w: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br/>
                              <w:t>Kayalıkta bir böcek,</w:t>
                            </w: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br/>
                              <w:t>Gidermiş sürünerek.</w:t>
                            </w: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br/>
                              <w:t>Balıkçıl çaresizce,</w:t>
                            </w: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br/>
                              <w:t>Yaklaşarak sessizce,</w:t>
                            </w: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br/>
                              <w:t>Eğilmiş koklamaya,</w:t>
                            </w: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br/>
                              <w:t>İlk lokmayı almaya.</w:t>
                            </w: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br/>
                              <w:t>İştahla kapıp yemiş,</w:t>
                            </w: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br/>
                              <w:t>“İşte kısmetim” demiş.</w:t>
                            </w: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br/>
                              <w:t>Zor beğenir olmayın,</w:t>
                            </w: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br/>
                              <w:t>Şunu hiç unutmayın:</w:t>
                            </w: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br/>
                              <w:t>Kader bir kere güler,</w:t>
                            </w: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br/>
                              <w:t>Şans geç gelir, tez gider…</w:t>
                            </w:r>
                          </w:p>
                          <w:p w:rsidR="006858DF" w:rsidRPr="004A210D" w:rsidRDefault="006858DF">
                            <w:pPr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</w:pPr>
                          </w:p>
                          <w:p w:rsidR="006858DF" w:rsidRPr="004A210D" w:rsidRDefault="006858DF">
                            <w:pPr>
                              <w:rPr>
                                <w:rFonts w:ascii="Maiandra GD" w:hAnsi="Maiandra GD"/>
                                <w:sz w:val="22"/>
                                <w:szCs w:val="22"/>
                              </w:rPr>
                            </w:pPr>
                            <w:r w:rsidRPr="004A210D">
                              <w:rPr>
                                <w:rFonts w:ascii="Maiandra GD" w:hAnsi="Maiandra GD" w:cs="Segoe UI"/>
                                <w:sz w:val="22"/>
                                <w:szCs w:val="22"/>
                              </w:rPr>
                              <w:t xml:space="preserve">          Ahmet KARAASLAN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68" o:spid="_x0000_s1026" type="#_x0000_t202" style="position:absolute;margin-left:215pt;margin-top:9.2pt;width:168.75pt;height:22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" filled="f" strokecolor="white">
                <v:textbox>
                  <w:txbxContent>
                    <w:p w:rsidR="006858DF" w:rsidRPr="004A210D" w:rsidRDefault="006858DF">
                      <w:pPr>
                        <w:rPr>
                          <w:rFonts w:ascii="Maiandra GD" w:hAnsi="Maiandra GD" w:cs="Segoe UI"/>
                          <w:sz w:val="22"/>
                          <w:szCs w:val="22"/>
                        </w:rPr>
                      </w:pP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t>Bu arada gün batmış.</w:t>
                      </w: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br/>
                        <w:t>Kayalıkta bir böcek,</w:t>
                      </w: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br/>
                        <w:t>Gidermiş sürünerek.</w:t>
                      </w: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br/>
                        <w:t>Balıkçıl çaresizce,</w:t>
                      </w: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br/>
                        <w:t>Yaklaşarak sessizce,</w:t>
                      </w: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br/>
                        <w:t>Eğilmiş koklamaya,</w:t>
                      </w: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br/>
                        <w:t>İlk lokmayı almaya.</w:t>
                      </w: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br/>
                        <w:t>İştahla kapıp yemiş,</w:t>
                      </w: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br/>
                        <w:t>“İşte kısmetim” demiş.</w:t>
                      </w: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br/>
                        <w:t>Zor beğenir olmayın,</w:t>
                      </w: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br/>
                        <w:t>Şunu hiç unutmayın:</w:t>
                      </w: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br/>
                        <w:t>Kader bir kere güler,</w:t>
                      </w: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br/>
                        <w:t>Şans geç gelir, tez gider…</w:t>
                      </w:r>
                    </w:p>
                    <w:p w:rsidR="006858DF" w:rsidRPr="004A210D" w:rsidRDefault="006858DF">
                      <w:pPr>
                        <w:rPr>
                          <w:rFonts w:ascii="Maiandra GD" w:hAnsi="Maiandra GD" w:cs="Segoe UI"/>
                          <w:sz w:val="22"/>
                          <w:szCs w:val="22"/>
                        </w:rPr>
                      </w:pPr>
                    </w:p>
                    <w:p w:rsidR="006858DF" w:rsidRPr="004A210D" w:rsidRDefault="006858DF">
                      <w:pPr>
                        <w:rPr>
                          <w:rFonts w:ascii="Maiandra GD" w:hAnsi="Maiandra GD"/>
                          <w:sz w:val="22"/>
                          <w:szCs w:val="22"/>
                        </w:rPr>
                      </w:pPr>
                      <w:r w:rsidRPr="004A210D">
                        <w:rPr>
                          <w:rFonts w:ascii="Maiandra GD" w:hAnsi="Maiandra GD" w:cs="Segoe UI"/>
                          <w:sz w:val="22"/>
                          <w:szCs w:val="22"/>
                        </w:rPr>
                        <w:t xml:space="preserve">          Ahmet KARAASLAN </w:t>
                      </w:r>
                    </w:p>
                  </w:txbxContent>
                </v:textbox>
              </v:shape>
            </w:pict>
          </mc:Fallback>
        </mc:AlternateContent>
      </w:r>
    </w:p>
    <w:p w:rsidR="006858DF" w:rsidRPr="0032055A" w:rsidRDefault="006858DF" w:rsidP="008016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00"/>
        </w:tabs>
        <w:rPr>
          <w:rFonts w:ascii="Maiandra GD" w:hAnsi="Maiandra GD" w:cs="Segoe UI"/>
          <w:sz w:val="22"/>
          <w:szCs w:val="22"/>
        </w:rPr>
        <w:sectPr w:rsidR="006858DF" w:rsidRPr="0032055A" w:rsidSect="006858DF">
          <w:type w:val="continuous"/>
          <w:pgSz w:w="11906" w:h="16838" w:code="9"/>
          <w:pgMar w:top="567" w:right="397" w:bottom="510" w:left="680" w:header="567" w:footer="567" w:gutter="0"/>
          <w:cols w:space="708"/>
          <w:docGrid w:linePitch="360"/>
        </w:sectPr>
      </w:pPr>
    </w:p>
    <w:p w:rsidR="00801655" w:rsidRPr="0032055A" w:rsidRDefault="00801655" w:rsidP="008016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00"/>
        </w:tabs>
        <w:rPr>
          <w:rFonts w:ascii="Maiandra GD" w:hAnsi="Maiandra GD" w:cs="Segoe UI"/>
          <w:sz w:val="22"/>
          <w:szCs w:val="22"/>
        </w:rPr>
      </w:pPr>
      <w:r w:rsidRPr="0032055A">
        <w:rPr>
          <w:rFonts w:ascii="Maiandra GD" w:hAnsi="Maiandra GD" w:cs="Segoe UI"/>
          <w:sz w:val="22"/>
          <w:szCs w:val="22"/>
        </w:rPr>
        <w:t>Sipsivri gagalı, uzun bacaklı</w:t>
      </w:r>
      <w:r w:rsidRPr="0032055A">
        <w:rPr>
          <w:rFonts w:ascii="Maiandra GD" w:hAnsi="Maiandra GD" w:cs="Segoe UI"/>
          <w:sz w:val="22"/>
          <w:szCs w:val="22"/>
        </w:rPr>
        <w:br/>
        <w:t>Bir balıkçıl varmış ağzı torbalı.</w:t>
      </w:r>
      <w:r w:rsidRPr="0032055A">
        <w:rPr>
          <w:rFonts w:ascii="Maiandra GD" w:hAnsi="Maiandra GD" w:cs="Segoe UI"/>
          <w:sz w:val="22"/>
          <w:szCs w:val="22"/>
        </w:rPr>
        <w:br/>
        <w:t>Kayalıklarda av arıyormuş,</w:t>
      </w:r>
      <w:r w:rsidRPr="0032055A">
        <w:rPr>
          <w:rFonts w:ascii="Maiandra GD" w:hAnsi="Maiandra GD" w:cs="Segoe UI"/>
          <w:sz w:val="22"/>
          <w:szCs w:val="22"/>
        </w:rPr>
        <w:br/>
        <w:t>Açlıktan karnı zil çalıyormuş.</w:t>
      </w:r>
      <w:r w:rsidRPr="0032055A">
        <w:rPr>
          <w:rFonts w:ascii="Maiandra GD" w:hAnsi="Maiandra GD" w:cs="Segoe UI"/>
          <w:sz w:val="22"/>
          <w:szCs w:val="22"/>
        </w:rPr>
        <w:br/>
        <w:t>Süzülerek mavi sulardan,</w:t>
      </w:r>
      <w:r w:rsidRPr="0032055A">
        <w:rPr>
          <w:rFonts w:ascii="Maiandra GD" w:hAnsi="Maiandra GD" w:cs="Segoe UI"/>
          <w:sz w:val="22"/>
          <w:szCs w:val="22"/>
        </w:rPr>
        <w:br/>
        <w:t>Geçmiş yanından iki sazan.</w:t>
      </w:r>
      <w:r w:rsidRPr="0032055A">
        <w:rPr>
          <w:rFonts w:ascii="Maiandra GD" w:hAnsi="Maiandra GD" w:cs="Segoe UI"/>
          <w:sz w:val="22"/>
          <w:szCs w:val="22"/>
        </w:rPr>
        <w:br/>
        <w:t>Kibirli tenezzül etmemiş birine,</w:t>
      </w:r>
      <w:r w:rsidRPr="0032055A">
        <w:rPr>
          <w:rFonts w:ascii="Maiandra GD" w:hAnsi="Maiandra GD" w:cs="Segoe UI"/>
          <w:sz w:val="22"/>
          <w:szCs w:val="22"/>
        </w:rPr>
        <w:br/>
        <w:t>Demiş: Ağzımı açmam bile.</w:t>
      </w:r>
      <w:r w:rsidRPr="0032055A">
        <w:rPr>
          <w:rFonts w:ascii="Maiandra GD" w:hAnsi="Maiandra GD" w:cs="Segoe UI"/>
          <w:sz w:val="22"/>
          <w:szCs w:val="22"/>
        </w:rPr>
        <w:br/>
        <w:t>Ben değilim ki budala,</w:t>
      </w:r>
      <w:r w:rsidRPr="0032055A">
        <w:rPr>
          <w:rFonts w:ascii="Maiandra GD" w:hAnsi="Maiandra GD" w:cs="Segoe UI"/>
          <w:sz w:val="22"/>
          <w:szCs w:val="22"/>
        </w:rPr>
        <w:br/>
        <w:t>Bunlara mı kaldım, kala kala?</w:t>
      </w:r>
      <w:r w:rsidRPr="0032055A">
        <w:rPr>
          <w:rFonts w:ascii="Maiandra GD" w:hAnsi="Maiandra GD" w:cs="Segoe UI"/>
          <w:sz w:val="22"/>
          <w:szCs w:val="22"/>
        </w:rPr>
        <w:br/>
        <w:t>Biraz daha gezeyim, iyisini seçeyim…</w:t>
      </w:r>
      <w:r w:rsidRPr="0032055A">
        <w:rPr>
          <w:rFonts w:ascii="Maiandra GD" w:hAnsi="Maiandra GD" w:cs="Segoe UI"/>
          <w:sz w:val="22"/>
          <w:szCs w:val="22"/>
        </w:rPr>
        <w:br/>
        <w:t>Yakında yengeçleri görmüş,</w:t>
      </w:r>
      <w:r w:rsidRPr="0032055A">
        <w:rPr>
          <w:rFonts w:ascii="Maiandra GD" w:hAnsi="Maiandra GD" w:cs="Segoe UI"/>
          <w:sz w:val="22"/>
          <w:szCs w:val="22"/>
        </w:rPr>
        <w:br/>
        <w:t>Onlara da dudak bükmüş.</w:t>
      </w:r>
      <w:r w:rsidRPr="0032055A">
        <w:rPr>
          <w:rFonts w:ascii="Maiandra GD" w:hAnsi="Maiandra GD" w:cs="Segoe UI"/>
          <w:sz w:val="22"/>
          <w:szCs w:val="22"/>
        </w:rPr>
        <w:br/>
        <w:t>Akşama dek dolaşmış,</w:t>
      </w:r>
      <w:bookmarkStart w:id="0" w:name="_GoBack"/>
      <w:bookmarkEnd w:id="0"/>
      <w:r w:rsidRPr="0032055A">
        <w:rPr>
          <w:rFonts w:ascii="Maiandra GD" w:hAnsi="Maiandra GD" w:cs="Segoe UI"/>
          <w:sz w:val="22"/>
          <w:szCs w:val="22"/>
        </w:rPr>
        <w:br/>
      </w:r>
      <w:r w:rsidRPr="0032055A">
        <w:rPr>
          <w:rFonts w:ascii="Maiandra GD" w:hAnsi="Maiandra GD" w:cs="Segoe UI"/>
          <w:sz w:val="22"/>
          <w:szCs w:val="22"/>
        </w:rPr>
        <w:br/>
      </w:r>
      <w:r w:rsidRPr="0032055A">
        <w:rPr>
          <w:rFonts w:ascii="Maiandra GD" w:hAnsi="Maiandra GD" w:cs="Segoe UI"/>
          <w:sz w:val="22"/>
          <w:szCs w:val="22"/>
        </w:rPr>
        <w:br/>
      </w:r>
    </w:p>
    <w:p w:rsidR="006858DF" w:rsidRPr="0032055A" w:rsidRDefault="006858DF" w:rsidP="008016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00"/>
        </w:tabs>
        <w:rPr>
          <w:rFonts w:ascii="Maiandra GD" w:hAnsi="Maiandra GD" w:cs="Segoe UI"/>
          <w:sz w:val="22"/>
          <w:szCs w:val="22"/>
        </w:rPr>
        <w:sectPr w:rsidR="006858DF" w:rsidRPr="0032055A" w:rsidSect="006858DF">
          <w:type w:val="continuous"/>
          <w:pgSz w:w="11906" w:h="16838" w:code="9"/>
          <w:pgMar w:top="567" w:right="397" w:bottom="510" w:left="680" w:header="567" w:footer="567" w:gutter="0"/>
          <w:cols w:space="708"/>
          <w:docGrid w:linePitch="360"/>
        </w:sectPr>
      </w:pPr>
    </w:p>
    <w:p w:rsidR="00D534AA" w:rsidRPr="0032055A" w:rsidRDefault="007514E1" w:rsidP="002741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00"/>
        </w:tabs>
        <w:jc w:val="both"/>
        <w:rPr>
          <w:rFonts w:ascii="Maiandra GD" w:hAnsi="Maiandra GD" w:cs="Segoe UI"/>
          <w:sz w:val="22"/>
          <w:szCs w:val="22"/>
        </w:rPr>
      </w:pPr>
      <w:r w:rsidRPr="0032055A">
        <w:rPr>
          <w:rFonts w:ascii="Maiandra GD" w:hAnsi="Maiandra GD" w:cs="Segoe UI"/>
          <w:b/>
          <w:sz w:val="22"/>
          <w:szCs w:val="22"/>
        </w:rPr>
        <w:t xml:space="preserve">(İlk </w:t>
      </w:r>
      <w:r w:rsidR="00937E55" w:rsidRPr="0032055A">
        <w:rPr>
          <w:rFonts w:ascii="Maiandra GD" w:hAnsi="Maiandra GD" w:cs="Segoe UI"/>
          <w:b/>
          <w:sz w:val="22"/>
          <w:szCs w:val="22"/>
        </w:rPr>
        <w:t>dört</w:t>
      </w:r>
      <w:r w:rsidR="00D534AA" w:rsidRPr="0032055A">
        <w:rPr>
          <w:rFonts w:ascii="Maiandra GD" w:hAnsi="Maiandra GD" w:cs="Segoe UI"/>
          <w:b/>
          <w:sz w:val="22"/>
          <w:szCs w:val="22"/>
        </w:rPr>
        <w:t xml:space="preserve"> soruyu parç</w:t>
      </w:r>
      <w:r w:rsidR="003C5DD8" w:rsidRPr="0032055A">
        <w:rPr>
          <w:rFonts w:ascii="Maiandra GD" w:hAnsi="Maiandra GD" w:cs="Segoe UI"/>
          <w:b/>
          <w:sz w:val="22"/>
          <w:szCs w:val="22"/>
        </w:rPr>
        <w:t>aya göre</w:t>
      </w:r>
      <w:r w:rsidR="00D534AA" w:rsidRPr="0032055A">
        <w:rPr>
          <w:rFonts w:ascii="Maiandra GD" w:hAnsi="Maiandra GD" w:cs="Segoe UI"/>
          <w:b/>
          <w:sz w:val="22"/>
          <w:szCs w:val="22"/>
        </w:rPr>
        <w:t xml:space="preserve"> cevaplandırınız.)</w:t>
      </w:r>
      <w:r w:rsidR="001B53BC" w:rsidRPr="0032055A">
        <w:rPr>
          <w:rFonts w:ascii="Maiandra GD" w:hAnsi="Maiandra GD" w:cs="Segoe UI"/>
          <w:b/>
          <w:sz w:val="22"/>
          <w:szCs w:val="22"/>
        </w:rPr>
        <w:t xml:space="preserve">    </w:t>
      </w:r>
    </w:p>
    <w:p w:rsidR="002E6D67" w:rsidRDefault="002E6D67" w:rsidP="007514E1">
      <w:pPr>
        <w:jc w:val="center"/>
        <w:rPr>
          <w:rFonts w:ascii="Maiandra GD" w:hAnsi="Maiandra GD" w:cs="Segoe UI"/>
          <w:b/>
          <w:sz w:val="22"/>
          <w:szCs w:val="22"/>
        </w:rPr>
      </w:pPr>
    </w:p>
    <w:p w:rsidR="00631450" w:rsidRPr="0032055A" w:rsidRDefault="00631450" w:rsidP="007514E1">
      <w:pPr>
        <w:jc w:val="center"/>
        <w:rPr>
          <w:rFonts w:ascii="Maiandra GD" w:hAnsi="Maiandra GD" w:cs="Segoe UI"/>
          <w:b/>
          <w:sz w:val="22"/>
          <w:szCs w:val="22"/>
        </w:rPr>
      </w:pPr>
      <w:r w:rsidRPr="0032055A">
        <w:rPr>
          <w:rFonts w:ascii="Maiandra GD" w:hAnsi="Maiandra GD" w:cs="Segoe UI"/>
          <w:b/>
          <w:sz w:val="22"/>
          <w:szCs w:val="22"/>
        </w:rPr>
        <w:t xml:space="preserve"> </w:t>
      </w:r>
    </w:p>
    <w:p w:rsidR="00801655" w:rsidRPr="0032055A" w:rsidRDefault="00DD3B3E" w:rsidP="00801655">
      <w:pPr>
        <w:pStyle w:val="stbilgi"/>
        <w:tabs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  <w:r w:rsidRPr="0032055A">
        <w:rPr>
          <w:rFonts w:ascii="Maiandra GD" w:hAnsi="Maiandra GD" w:cs="Segoe UI"/>
          <w:b/>
          <w:bCs/>
          <w:sz w:val="22"/>
          <w:szCs w:val="22"/>
        </w:rPr>
        <w:t>1.</w:t>
      </w:r>
      <w:r w:rsidR="00801655" w:rsidRPr="0032055A">
        <w:rPr>
          <w:rFonts w:ascii="Maiandra GD" w:hAnsi="Maiandra GD" w:cs="Segoe UI"/>
          <w:b/>
          <w:bCs/>
          <w:sz w:val="22"/>
          <w:szCs w:val="22"/>
        </w:rPr>
        <w:t xml:space="preserve"> Metinde balıkçıl nasıl tanıtılıyor?</w:t>
      </w:r>
      <w:r w:rsidR="00A33F02" w:rsidRPr="0032055A">
        <w:rPr>
          <w:rFonts w:ascii="Maiandra GD" w:hAnsi="Maiandra GD" w:cs="Segoe UI"/>
          <w:b/>
          <w:bCs/>
          <w:sz w:val="22"/>
          <w:szCs w:val="22"/>
        </w:rPr>
        <w:t xml:space="preserve"> (5 puan</w:t>
      </w:r>
      <w:r w:rsidR="00801655" w:rsidRPr="0032055A">
        <w:rPr>
          <w:rFonts w:ascii="Maiandra GD" w:hAnsi="Maiandra GD" w:cs="Segoe UI"/>
          <w:b/>
          <w:bCs/>
          <w:sz w:val="22"/>
          <w:szCs w:val="22"/>
        </w:rPr>
        <w:t>)</w:t>
      </w:r>
    </w:p>
    <w:p w:rsidR="00801655" w:rsidRPr="0032055A" w:rsidRDefault="00801655" w:rsidP="00801655">
      <w:pPr>
        <w:pStyle w:val="stbilgi"/>
        <w:tabs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</w:p>
    <w:p w:rsidR="00801655" w:rsidRPr="0032055A" w:rsidRDefault="006858DF" w:rsidP="00801655">
      <w:pPr>
        <w:pStyle w:val="stbilgi"/>
        <w:tabs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  <w:r w:rsidRPr="0032055A">
        <w:rPr>
          <w:rFonts w:ascii="Maiandra GD" w:hAnsi="Maiandra GD" w:cs="Segoe UI"/>
          <w:b/>
          <w:sz w:val="22"/>
          <w:szCs w:val="22"/>
        </w:rPr>
        <w:br/>
      </w:r>
    </w:p>
    <w:p w:rsidR="003E0422" w:rsidRPr="0032055A" w:rsidRDefault="003E0422" w:rsidP="00801655">
      <w:pPr>
        <w:pStyle w:val="stbilgi"/>
        <w:tabs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</w:p>
    <w:p w:rsidR="00801655" w:rsidRPr="0032055A" w:rsidRDefault="00801655" w:rsidP="00801655">
      <w:pPr>
        <w:pStyle w:val="stbilgi"/>
        <w:tabs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</w:p>
    <w:p w:rsidR="00801655" w:rsidRPr="0032055A" w:rsidRDefault="00801655" w:rsidP="00801655">
      <w:pPr>
        <w:pStyle w:val="stbilgi"/>
        <w:tabs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</w:p>
    <w:p w:rsidR="00801655" w:rsidRPr="0032055A" w:rsidRDefault="00DD3B3E" w:rsidP="00801655">
      <w:pPr>
        <w:pStyle w:val="stbilgi"/>
        <w:tabs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  <w:r w:rsidRPr="0032055A">
        <w:rPr>
          <w:rFonts w:ascii="Maiandra GD" w:hAnsi="Maiandra GD" w:cs="Segoe UI"/>
          <w:b/>
          <w:bCs/>
          <w:sz w:val="22"/>
          <w:szCs w:val="22"/>
        </w:rPr>
        <w:t>2.</w:t>
      </w:r>
      <w:r w:rsidR="000B1DF7" w:rsidRPr="0032055A">
        <w:rPr>
          <w:rFonts w:ascii="Maiandra GD" w:hAnsi="Maiandra GD" w:cs="Segoe UI"/>
          <w:b/>
          <w:bCs/>
          <w:sz w:val="22"/>
          <w:szCs w:val="22"/>
        </w:rPr>
        <w:t xml:space="preserve"> </w:t>
      </w:r>
      <w:r w:rsidR="00801655" w:rsidRPr="0032055A">
        <w:rPr>
          <w:rFonts w:ascii="Maiandra GD" w:hAnsi="Maiandra GD" w:cs="Segoe UI"/>
          <w:b/>
          <w:bCs/>
          <w:sz w:val="22"/>
          <w:szCs w:val="22"/>
        </w:rPr>
        <w:t xml:space="preserve">Balıkçıl, çevresinde dolaşan balıkları neden yakalayıp yemiyor? </w:t>
      </w:r>
      <w:r w:rsidR="00A33F02" w:rsidRPr="0032055A">
        <w:rPr>
          <w:rFonts w:ascii="Maiandra GD" w:hAnsi="Maiandra GD" w:cs="Segoe UI"/>
          <w:b/>
          <w:bCs/>
          <w:sz w:val="22"/>
          <w:szCs w:val="22"/>
        </w:rPr>
        <w:t>(5 puan</w:t>
      </w:r>
      <w:r w:rsidR="00801655" w:rsidRPr="0032055A">
        <w:rPr>
          <w:rFonts w:ascii="Maiandra GD" w:hAnsi="Maiandra GD" w:cs="Segoe UI"/>
          <w:b/>
          <w:bCs/>
          <w:sz w:val="22"/>
          <w:szCs w:val="22"/>
        </w:rPr>
        <w:t>)</w:t>
      </w:r>
    </w:p>
    <w:p w:rsidR="00801655" w:rsidRPr="0032055A" w:rsidRDefault="00801655" w:rsidP="00801655">
      <w:pPr>
        <w:pStyle w:val="stbilgi"/>
        <w:tabs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</w:p>
    <w:p w:rsidR="003E0422" w:rsidRPr="0032055A" w:rsidRDefault="003E0422" w:rsidP="00801655">
      <w:pPr>
        <w:pStyle w:val="stbilgi"/>
        <w:tabs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</w:p>
    <w:p w:rsidR="00801655" w:rsidRPr="0032055A" w:rsidRDefault="006858DF" w:rsidP="00801655">
      <w:pPr>
        <w:pStyle w:val="stbilgi"/>
        <w:tabs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  <w:r w:rsidRPr="0032055A">
        <w:rPr>
          <w:rFonts w:ascii="Maiandra GD" w:hAnsi="Maiandra GD" w:cs="Segoe UI"/>
          <w:b/>
          <w:sz w:val="22"/>
          <w:szCs w:val="22"/>
        </w:rPr>
        <w:br/>
      </w:r>
      <w:r w:rsidRPr="0032055A">
        <w:rPr>
          <w:rFonts w:ascii="Maiandra GD" w:hAnsi="Maiandra GD" w:cs="Segoe UI"/>
          <w:b/>
          <w:sz w:val="22"/>
          <w:szCs w:val="22"/>
        </w:rPr>
        <w:br/>
      </w:r>
    </w:p>
    <w:p w:rsidR="00801655" w:rsidRPr="0032055A" w:rsidRDefault="00801655" w:rsidP="00801655">
      <w:pPr>
        <w:pStyle w:val="stbilgi"/>
        <w:tabs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</w:p>
    <w:p w:rsidR="00801655" w:rsidRPr="0032055A" w:rsidRDefault="00DD3B3E" w:rsidP="00801655">
      <w:pPr>
        <w:pStyle w:val="stbilgi"/>
        <w:tabs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  <w:r w:rsidRPr="0032055A">
        <w:rPr>
          <w:rFonts w:ascii="Maiandra GD" w:hAnsi="Maiandra GD" w:cs="Segoe UI"/>
          <w:b/>
          <w:bCs/>
          <w:sz w:val="22"/>
          <w:szCs w:val="22"/>
        </w:rPr>
        <w:t xml:space="preserve">3. </w:t>
      </w:r>
      <w:r w:rsidR="00801655" w:rsidRPr="0032055A">
        <w:rPr>
          <w:rFonts w:ascii="Maiandra GD" w:hAnsi="Maiandra GD" w:cs="Segoe UI"/>
          <w:b/>
          <w:bCs/>
          <w:sz w:val="22"/>
          <w:szCs w:val="22"/>
        </w:rPr>
        <w:t>Parçanın ana düşüncesini yazınız.</w:t>
      </w:r>
      <w:r w:rsidR="00A33F02" w:rsidRPr="0032055A">
        <w:rPr>
          <w:rFonts w:ascii="Maiandra GD" w:hAnsi="Maiandra GD" w:cs="Segoe UI"/>
          <w:b/>
          <w:bCs/>
          <w:sz w:val="22"/>
          <w:szCs w:val="22"/>
        </w:rPr>
        <w:t xml:space="preserve"> (5 puan</w:t>
      </w:r>
      <w:r w:rsidR="00801655" w:rsidRPr="0032055A">
        <w:rPr>
          <w:rFonts w:ascii="Maiandra GD" w:hAnsi="Maiandra GD" w:cs="Segoe UI"/>
          <w:b/>
          <w:bCs/>
          <w:sz w:val="22"/>
          <w:szCs w:val="22"/>
        </w:rPr>
        <w:t>)</w:t>
      </w:r>
    </w:p>
    <w:p w:rsidR="00801655" w:rsidRPr="0032055A" w:rsidRDefault="00801655" w:rsidP="00A761C5">
      <w:pPr>
        <w:pStyle w:val="stbilgi"/>
        <w:tabs>
          <w:tab w:val="clear" w:pos="4536"/>
          <w:tab w:val="clear" w:pos="9072"/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</w:p>
    <w:p w:rsidR="00801655" w:rsidRPr="0032055A" w:rsidRDefault="00801655" w:rsidP="00A761C5">
      <w:pPr>
        <w:pStyle w:val="stbilgi"/>
        <w:tabs>
          <w:tab w:val="clear" w:pos="4536"/>
          <w:tab w:val="clear" w:pos="9072"/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</w:p>
    <w:p w:rsidR="003E0422" w:rsidRPr="0032055A" w:rsidRDefault="006858DF" w:rsidP="00A761C5">
      <w:pPr>
        <w:pStyle w:val="stbilgi"/>
        <w:tabs>
          <w:tab w:val="clear" w:pos="4536"/>
          <w:tab w:val="clear" w:pos="9072"/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  <w:r w:rsidRPr="0032055A">
        <w:rPr>
          <w:rFonts w:ascii="Maiandra GD" w:hAnsi="Maiandra GD" w:cs="Segoe UI"/>
          <w:b/>
          <w:sz w:val="22"/>
          <w:szCs w:val="22"/>
        </w:rPr>
        <w:br/>
      </w:r>
    </w:p>
    <w:p w:rsidR="0032055A" w:rsidRPr="0032055A" w:rsidRDefault="0032055A" w:rsidP="00A761C5">
      <w:pPr>
        <w:pStyle w:val="stbilgi"/>
        <w:tabs>
          <w:tab w:val="clear" w:pos="4536"/>
          <w:tab w:val="clear" w:pos="9072"/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</w:p>
    <w:p w:rsidR="00801655" w:rsidRPr="0032055A" w:rsidRDefault="006858DF" w:rsidP="00A761C5">
      <w:pPr>
        <w:pStyle w:val="stbilgi"/>
        <w:tabs>
          <w:tab w:val="clear" w:pos="4536"/>
          <w:tab w:val="clear" w:pos="9072"/>
          <w:tab w:val="left" w:pos="708"/>
          <w:tab w:val="center" w:pos="5490"/>
        </w:tabs>
        <w:spacing w:line="204" w:lineRule="auto"/>
        <w:jc w:val="both"/>
        <w:rPr>
          <w:rFonts w:ascii="Maiandra GD" w:hAnsi="Maiandra GD" w:cs="Segoe UI"/>
          <w:b/>
          <w:sz w:val="22"/>
          <w:szCs w:val="22"/>
        </w:rPr>
      </w:pPr>
      <w:r w:rsidRPr="0032055A">
        <w:rPr>
          <w:rFonts w:ascii="Maiandra GD" w:hAnsi="Maiandra GD" w:cs="Segoe UI"/>
          <w:b/>
          <w:sz w:val="22"/>
          <w:szCs w:val="22"/>
        </w:rPr>
        <w:br/>
      </w:r>
    </w:p>
    <w:p w:rsidR="0032055A" w:rsidRPr="0032055A" w:rsidRDefault="00DD3B3E" w:rsidP="0032055A">
      <w:pPr>
        <w:spacing w:line="276" w:lineRule="auto"/>
        <w:rPr>
          <w:rFonts w:ascii="Maiandra GD" w:hAnsi="Maiandra GD" w:cs="Segoe UI"/>
          <w:b/>
          <w:bCs/>
          <w:iCs/>
          <w:sz w:val="22"/>
          <w:szCs w:val="22"/>
        </w:rPr>
      </w:pPr>
      <w:r w:rsidRPr="0032055A">
        <w:rPr>
          <w:rFonts w:ascii="Maiandra GD" w:hAnsi="Maiandra GD" w:cs="Segoe UI"/>
          <w:b/>
          <w:bCs/>
          <w:iCs/>
          <w:sz w:val="22"/>
          <w:szCs w:val="22"/>
        </w:rPr>
        <w:t>4</w:t>
      </w:r>
      <w:r w:rsidR="003E0422" w:rsidRPr="0032055A">
        <w:rPr>
          <w:rFonts w:ascii="Maiandra GD" w:hAnsi="Maiandra GD" w:cs="Segoe UI"/>
          <w:b/>
          <w:bCs/>
          <w:iCs/>
          <w:sz w:val="22"/>
          <w:szCs w:val="22"/>
        </w:rPr>
        <w:t xml:space="preserve">. </w:t>
      </w:r>
      <w:r w:rsidR="00937E55" w:rsidRPr="0032055A">
        <w:rPr>
          <w:rFonts w:ascii="Maiandra GD" w:hAnsi="Maiandra GD" w:cs="Segoe UI"/>
          <w:b/>
          <w:bCs/>
          <w:iCs/>
          <w:sz w:val="22"/>
          <w:szCs w:val="22"/>
        </w:rPr>
        <w:t>Yukarı şiir bir düz yazı şeklinde yazılsaydı türü ne olurdu?</w:t>
      </w:r>
      <w:r w:rsidR="003E0422" w:rsidRPr="0032055A">
        <w:rPr>
          <w:rFonts w:ascii="Maiandra GD" w:hAnsi="Maiandra GD" w:cs="Segoe UI"/>
          <w:b/>
          <w:bCs/>
          <w:iCs/>
          <w:sz w:val="22"/>
          <w:szCs w:val="22"/>
        </w:rPr>
        <w:t xml:space="preserve"> (5 puan)</w:t>
      </w:r>
    </w:p>
    <w:p w:rsidR="0065444D" w:rsidRPr="0032055A" w:rsidRDefault="006858DF" w:rsidP="0032055A">
      <w:pPr>
        <w:spacing w:line="276" w:lineRule="auto"/>
        <w:rPr>
          <w:rFonts w:ascii="Maiandra GD" w:hAnsi="Maiandra GD" w:cs="Segoe UI"/>
          <w:b/>
          <w:bCs/>
          <w:iCs/>
          <w:sz w:val="22"/>
          <w:szCs w:val="22"/>
        </w:rPr>
      </w:pPr>
      <w:r w:rsidRPr="0032055A">
        <w:rPr>
          <w:rFonts w:ascii="Maiandra GD" w:hAnsi="Maiandra GD" w:cs="Segoe UI"/>
          <w:b/>
          <w:iCs/>
          <w:sz w:val="22"/>
          <w:szCs w:val="22"/>
        </w:rPr>
        <w:tab/>
      </w:r>
    </w:p>
    <w:p w:rsidR="0032055A" w:rsidRPr="0032055A" w:rsidRDefault="0032055A" w:rsidP="006858DF">
      <w:pPr>
        <w:tabs>
          <w:tab w:val="left" w:pos="2505"/>
          <w:tab w:val="center" w:pos="5414"/>
        </w:tabs>
        <w:rPr>
          <w:rFonts w:ascii="Maiandra GD" w:hAnsi="Maiandra GD" w:cs="Segoe UI"/>
          <w:b/>
          <w:iCs/>
          <w:sz w:val="22"/>
          <w:szCs w:val="22"/>
        </w:rPr>
      </w:pPr>
    </w:p>
    <w:p w:rsidR="00FB3B52" w:rsidRPr="0032055A" w:rsidRDefault="00FB3B52" w:rsidP="00C62E2F">
      <w:pPr>
        <w:rPr>
          <w:rFonts w:ascii="Maiandra GD" w:hAnsi="Maiandra GD" w:cs="Segoe UI"/>
          <w:bCs/>
          <w:iCs/>
          <w:sz w:val="22"/>
          <w:szCs w:val="22"/>
        </w:rPr>
      </w:pPr>
    </w:p>
    <w:p w:rsidR="00DA214F" w:rsidRPr="0032055A" w:rsidRDefault="00DA214F" w:rsidP="00C62E2F">
      <w:pPr>
        <w:rPr>
          <w:rFonts w:ascii="Maiandra GD" w:hAnsi="Maiandra GD" w:cs="Segoe UI"/>
          <w:bCs/>
          <w:iCs/>
          <w:sz w:val="22"/>
          <w:szCs w:val="22"/>
        </w:rPr>
        <w:sectPr w:rsidR="00DA214F" w:rsidRPr="0032055A" w:rsidSect="00284C73">
          <w:type w:val="continuous"/>
          <w:pgSz w:w="11906" w:h="16838" w:code="9"/>
          <w:pgMar w:top="567" w:right="397" w:bottom="510" w:left="680" w:header="567" w:footer="567" w:gutter="0"/>
          <w:cols w:space="708"/>
          <w:docGrid w:linePitch="360"/>
        </w:sectPr>
      </w:pPr>
    </w:p>
    <w:p w:rsidR="00937E55" w:rsidRPr="0032055A" w:rsidRDefault="0032055A" w:rsidP="00937E55">
      <w:pPr>
        <w:jc w:val="both"/>
        <w:rPr>
          <w:rFonts w:ascii="Maiandra GD" w:hAnsi="Maiandra GD" w:cs="Segoe UI"/>
          <w:b/>
          <w:iCs/>
          <w:sz w:val="22"/>
          <w:szCs w:val="22"/>
        </w:rPr>
      </w:pPr>
      <w:r w:rsidRPr="0032055A">
        <w:rPr>
          <w:rFonts w:ascii="Maiandra GD" w:hAnsi="Maiandra GD" w:cs="Segoe UI"/>
          <w:b/>
          <w:iCs/>
          <w:sz w:val="22"/>
          <w:szCs w:val="22"/>
        </w:rPr>
        <w:t>5</w:t>
      </w:r>
      <w:r w:rsidR="00937E55" w:rsidRPr="0032055A">
        <w:rPr>
          <w:rFonts w:ascii="Maiandra GD" w:hAnsi="Maiandra GD" w:cs="Segoe UI"/>
          <w:b/>
          <w:iCs/>
          <w:sz w:val="22"/>
          <w:szCs w:val="22"/>
        </w:rPr>
        <w:t xml:space="preserve">. Aşağıdaki cümlelerin hangisinde </w:t>
      </w:r>
      <w:r w:rsidR="00937E55" w:rsidRPr="0032055A">
        <w:rPr>
          <w:rFonts w:ascii="Maiandra GD" w:hAnsi="Maiandra GD" w:cs="Segoe UI"/>
          <w:iCs/>
          <w:sz w:val="22"/>
          <w:szCs w:val="22"/>
        </w:rPr>
        <w:t>“ince”</w:t>
      </w:r>
      <w:r w:rsidR="00937E55" w:rsidRPr="0032055A">
        <w:rPr>
          <w:rFonts w:ascii="Maiandra GD" w:hAnsi="Maiandra GD" w:cs="Segoe UI"/>
          <w:b/>
          <w:iCs/>
          <w:sz w:val="22"/>
          <w:szCs w:val="22"/>
        </w:rPr>
        <w:t xml:space="preserve"> sözcüğü mecaz anlamda kullanılmıştır?</w:t>
      </w:r>
      <w:r w:rsidR="002E6D67">
        <w:rPr>
          <w:rFonts w:ascii="Maiandra GD" w:hAnsi="Maiandra GD" w:cs="Segoe UI"/>
          <w:b/>
          <w:iCs/>
          <w:sz w:val="22"/>
          <w:szCs w:val="22"/>
        </w:rPr>
        <w:t xml:space="preserve"> </w:t>
      </w:r>
      <w:r w:rsidR="002E6D67" w:rsidRPr="0032055A">
        <w:rPr>
          <w:rFonts w:ascii="Maiandra GD" w:hAnsi="Maiandra GD" w:cs="Segoe UI"/>
          <w:b/>
          <w:bCs/>
          <w:iCs/>
          <w:sz w:val="22"/>
          <w:szCs w:val="22"/>
        </w:rPr>
        <w:t>(</w:t>
      </w:r>
      <w:r w:rsidR="002E6D67">
        <w:rPr>
          <w:rFonts w:ascii="Maiandra GD" w:hAnsi="Maiandra GD" w:cs="Segoe UI"/>
          <w:b/>
          <w:bCs/>
          <w:iCs/>
          <w:sz w:val="22"/>
          <w:szCs w:val="22"/>
        </w:rPr>
        <w:t xml:space="preserve"> 5p </w:t>
      </w:r>
      <w:r w:rsidR="002E6D67" w:rsidRPr="0032055A">
        <w:rPr>
          <w:rFonts w:ascii="Maiandra GD" w:hAnsi="Maiandra GD" w:cs="Segoe UI"/>
          <w:b/>
          <w:bCs/>
          <w:iCs/>
          <w:sz w:val="22"/>
          <w:szCs w:val="22"/>
        </w:rPr>
        <w:t>)</w:t>
      </w:r>
    </w:p>
    <w:p w:rsidR="00937E55" w:rsidRPr="0032055A" w:rsidRDefault="00937E55" w:rsidP="00937E55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A) Akşamüstü ince elbiseyle biraz üşüdü.</w:t>
      </w:r>
    </w:p>
    <w:p w:rsidR="00937E55" w:rsidRPr="0032055A" w:rsidRDefault="00937E55" w:rsidP="00937E55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 xml:space="preserve">B) İnce bir yağmur çiseliyordu. </w:t>
      </w:r>
    </w:p>
    <w:p w:rsidR="00937E55" w:rsidRPr="0032055A" w:rsidRDefault="00937E55" w:rsidP="00937E55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C) Oldukça duygusal ve ince düşünceliydi.</w:t>
      </w:r>
    </w:p>
    <w:p w:rsidR="00937E55" w:rsidRPr="0032055A" w:rsidRDefault="00937E55" w:rsidP="00937E55">
      <w:pPr>
        <w:rPr>
          <w:rFonts w:ascii="Maiandra GD" w:hAnsi="Maiandra GD" w:cs="Segoe UI"/>
          <w:b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D) Arkadaşına göre onun boynu biraz inceydi.</w:t>
      </w:r>
      <w:r w:rsidRPr="0032055A">
        <w:rPr>
          <w:rFonts w:ascii="Maiandra GD" w:hAnsi="Maiandra GD" w:cs="Segoe UI"/>
          <w:b/>
          <w:iCs/>
          <w:sz w:val="22"/>
          <w:szCs w:val="22"/>
        </w:rPr>
        <w:t xml:space="preserve"> </w:t>
      </w:r>
    </w:p>
    <w:p w:rsidR="00937E55" w:rsidRPr="0032055A" w:rsidRDefault="00937E55" w:rsidP="00937E55">
      <w:pPr>
        <w:rPr>
          <w:rFonts w:ascii="Maiandra GD" w:hAnsi="Maiandra GD" w:cs="Segoe UI"/>
          <w:b/>
          <w:iCs/>
          <w:sz w:val="22"/>
          <w:szCs w:val="22"/>
        </w:rPr>
      </w:pPr>
    </w:p>
    <w:p w:rsidR="00937E55" w:rsidRPr="0032055A" w:rsidRDefault="00937E55" w:rsidP="00937E55">
      <w:pPr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b/>
          <w:iCs/>
          <w:sz w:val="22"/>
          <w:szCs w:val="22"/>
        </w:rPr>
        <w:t xml:space="preserve">6. </w:t>
      </w:r>
      <w:r w:rsidRPr="0032055A">
        <w:rPr>
          <w:rFonts w:ascii="Maiandra GD" w:hAnsi="Maiandra GD" w:cs="Segoe UI"/>
          <w:iCs/>
          <w:sz w:val="22"/>
          <w:szCs w:val="22"/>
        </w:rPr>
        <w:t xml:space="preserve"> </w:t>
      </w:r>
      <w:r w:rsidRPr="0032055A">
        <w:rPr>
          <w:rFonts w:ascii="Maiandra GD" w:hAnsi="Maiandra GD" w:cs="Segoe UI"/>
          <w:b/>
          <w:iCs/>
          <w:sz w:val="22"/>
          <w:szCs w:val="22"/>
        </w:rPr>
        <w:t>Aşağıdaki cümlelerin hangisinde ünlem işareti (!) küçümseme ve alay bildirmek amacıyla kullanılmıştır?</w:t>
      </w:r>
      <w:r w:rsidR="002E6D67" w:rsidRPr="002E6D67">
        <w:rPr>
          <w:rFonts w:ascii="Maiandra GD" w:hAnsi="Maiandra GD" w:cs="Segoe UI"/>
          <w:b/>
          <w:bCs/>
          <w:iCs/>
          <w:sz w:val="22"/>
          <w:szCs w:val="22"/>
        </w:rPr>
        <w:t xml:space="preserve"> </w:t>
      </w:r>
      <w:r w:rsidR="002E6D67" w:rsidRPr="0032055A">
        <w:rPr>
          <w:rFonts w:ascii="Maiandra GD" w:hAnsi="Maiandra GD" w:cs="Segoe UI"/>
          <w:b/>
          <w:bCs/>
          <w:iCs/>
          <w:sz w:val="22"/>
          <w:szCs w:val="22"/>
        </w:rPr>
        <w:t>(</w:t>
      </w:r>
      <w:r w:rsidR="002E6D67">
        <w:rPr>
          <w:rFonts w:ascii="Maiandra GD" w:hAnsi="Maiandra GD" w:cs="Segoe UI"/>
          <w:b/>
          <w:bCs/>
          <w:iCs/>
          <w:sz w:val="22"/>
          <w:szCs w:val="22"/>
        </w:rPr>
        <w:t xml:space="preserve"> 5p </w:t>
      </w:r>
      <w:r w:rsidR="002E6D67" w:rsidRPr="0032055A">
        <w:rPr>
          <w:rFonts w:ascii="Maiandra GD" w:hAnsi="Maiandra GD" w:cs="Segoe UI"/>
          <w:b/>
          <w:bCs/>
          <w:iCs/>
          <w:sz w:val="22"/>
          <w:szCs w:val="22"/>
        </w:rPr>
        <w:t>)</w:t>
      </w:r>
    </w:p>
    <w:p w:rsidR="00937E55" w:rsidRPr="0032055A" w:rsidRDefault="00937E55" w:rsidP="00937E55">
      <w:pPr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A)  Maşallah ne zekiymiş!</w:t>
      </w:r>
    </w:p>
    <w:p w:rsidR="00937E55" w:rsidRPr="0032055A" w:rsidRDefault="00937E55" w:rsidP="00937E55">
      <w:pPr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B)  Ah nerede o eski bayramlar!</w:t>
      </w:r>
    </w:p>
    <w:p w:rsidR="00937E55" w:rsidRPr="0032055A" w:rsidRDefault="00937E55" w:rsidP="00937E55">
      <w:pPr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C)  Eyvah, yemek yandı!</w:t>
      </w:r>
    </w:p>
    <w:p w:rsidR="00937E55" w:rsidRPr="0032055A" w:rsidRDefault="00937E55" w:rsidP="00937E55">
      <w:pPr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D)  Dikkat, hazır ol!</w:t>
      </w:r>
    </w:p>
    <w:p w:rsidR="0032055A" w:rsidRPr="0032055A" w:rsidRDefault="0032055A" w:rsidP="00937E55">
      <w:pPr>
        <w:jc w:val="both"/>
        <w:rPr>
          <w:rFonts w:ascii="Maiandra GD" w:hAnsi="Maiandra GD" w:cs="Segoe UI"/>
          <w:iCs/>
          <w:sz w:val="22"/>
          <w:szCs w:val="22"/>
        </w:rPr>
        <w:sectPr w:rsidR="0032055A" w:rsidRPr="0032055A" w:rsidSect="0032055A">
          <w:type w:val="continuous"/>
          <w:pgSz w:w="11906" w:h="16838" w:code="9"/>
          <w:pgMar w:top="567" w:right="397" w:bottom="567" w:left="680" w:header="567" w:footer="567" w:gutter="0"/>
          <w:cols w:num="2" w:space="708"/>
          <w:docGrid w:linePitch="360"/>
        </w:sectPr>
      </w:pPr>
    </w:p>
    <w:p w:rsidR="00DD3B3E" w:rsidRDefault="00DD3B3E" w:rsidP="00AD6B18">
      <w:pPr>
        <w:jc w:val="both"/>
        <w:rPr>
          <w:rFonts w:ascii="Maiandra GD" w:hAnsi="Maiandra GD" w:cs="Segoe UI"/>
          <w:iCs/>
          <w:sz w:val="22"/>
          <w:szCs w:val="22"/>
        </w:rPr>
      </w:pPr>
    </w:p>
    <w:p w:rsidR="002E6D67" w:rsidRPr="0032055A" w:rsidRDefault="002E6D67" w:rsidP="00AD6B18">
      <w:pPr>
        <w:jc w:val="both"/>
        <w:rPr>
          <w:rFonts w:ascii="Maiandra GD" w:hAnsi="Maiandra GD" w:cs="Segoe UI"/>
          <w:iCs/>
          <w:sz w:val="22"/>
          <w:szCs w:val="22"/>
        </w:rPr>
      </w:pPr>
    </w:p>
    <w:p w:rsidR="0032055A" w:rsidRPr="0032055A" w:rsidRDefault="0032055A" w:rsidP="0032055A">
      <w:pPr>
        <w:jc w:val="both"/>
        <w:rPr>
          <w:rFonts w:ascii="Maiandra GD" w:hAnsi="Maiandra GD" w:cs="Segoe UI"/>
          <w:b/>
          <w:iCs/>
          <w:sz w:val="22"/>
          <w:szCs w:val="22"/>
        </w:rPr>
      </w:pPr>
      <w:r w:rsidRPr="0032055A">
        <w:rPr>
          <w:rFonts w:ascii="Maiandra GD" w:hAnsi="Maiandra GD" w:cs="Segoe UI"/>
          <w:b/>
          <w:iCs/>
          <w:sz w:val="22"/>
          <w:szCs w:val="22"/>
        </w:rPr>
        <w:t>7. Aşağıda verilen tanımlarda boş bırakılan yerleri doldurunuz. (</w:t>
      </w:r>
      <w:r>
        <w:rPr>
          <w:rFonts w:ascii="Maiandra GD" w:hAnsi="Maiandra GD" w:cs="Segoe UI"/>
          <w:b/>
          <w:iCs/>
          <w:sz w:val="22"/>
          <w:szCs w:val="22"/>
        </w:rPr>
        <w:t xml:space="preserve"> 10</w:t>
      </w:r>
      <w:r w:rsidRPr="0032055A">
        <w:rPr>
          <w:rFonts w:ascii="Maiandra GD" w:hAnsi="Maiandra GD" w:cs="Segoe UI"/>
          <w:b/>
          <w:iCs/>
          <w:sz w:val="22"/>
          <w:szCs w:val="22"/>
        </w:rPr>
        <w:t>p)</w:t>
      </w:r>
    </w:p>
    <w:p w:rsidR="0032055A" w:rsidRPr="0032055A" w:rsidRDefault="0032055A" w:rsidP="0032055A">
      <w:pPr>
        <w:jc w:val="both"/>
        <w:rPr>
          <w:rFonts w:ascii="Maiandra GD" w:hAnsi="Maiandra GD" w:cs="Segoe UI"/>
          <w:b/>
          <w:iCs/>
          <w:sz w:val="12"/>
          <w:szCs w:val="22"/>
        </w:rPr>
      </w:pPr>
    </w:p>
    <w:p w:rsidR="0032055A" w:rsidRP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**</w:t>
      </w:r>
      <w:r w:rsidR="00F81DE0">
        <w:rPr>
          <w:rFonts w:ascii="Maiandra GD" w:hAnsi="Maiandra GD" w:cs="Segoe UI"/>
          <w:iCs/>
          <w:sz w:val="22"/>
          <w:szCs w:val="22"/>
        </w:rPr>
        <w:t>Hayatın değişik durumlarının sahnede canlanması amacıyla</w:t>
      </w:r>
      <w:r w:rsidRPr="0032055A">
        <w:rPr>
          <w:rFonts w:ascii="Maiandra GD" w:hAnsi="Maiandra GD" w:cs="Segoe UI"/>
          <w:iCs/>
          <w:sz w:val="22"/>
          <w:szCs w:val="22"/>
        </w:rPr>
        <w:t xml:space="preserve"> yazılan eserlere 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………..…..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 xml:space="preserve"> 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denir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>.</w:t>
      </w:r>
    </w:p>
    <w:p w:rsidR="0032055A" w:rsidRP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**</w:t>
      </w:r>
      <w:r w:rsidR="00F81DE0">
        <w:rPr>
          <w:rFonts w:ascii="Maiandra GD" w:hAnsi="Maiandra GD" w:cs="Segoe UI"/>
          <w:iCs/>
          <w:sz w:val="22"/>
          <w:szCs w:val="22"/>
        </w:rPr>
        <w:t>Olmuş ya da olması mümkün</w:t>
      </w:r>
      <w:r w:rsidRPr="0032055A">
        <w:rPr>
          <w:rFonts w:ascii="Maiandra GD" w:hAnsi="Maiandra GD" w:cs="Segoe UI"/>
          <w:iCs/>
          <w:sz w:val="22"/>
          <w:szCs w:val="22"/>
        </w:rPr>
        <w:t xml:space="preserve"> olayları anlatan kısa yazılara 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………………..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 xml:space="preserve"> 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denir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>.</w:t>
      </w:r>
    </w:p>
    <w:p w:rsidR="0032055A" w:rsidRP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**Yazarın seçtiği bir konu ile ilgili duygu ve düşüncelerini, gör</w:t>
      </w:r>
      <w:r w:rsidR="00F81DE0">
        <w:rPr>
          <w:rFonts w:ascii="Maiandra GD" w:hAnsi="Maiandra GD" w:cs="Segoe UI"/>
          <w:iCs/>
          <w:sz w:val="22"/>
          <w:szCs w:val="22"/>
        </w:rPr>
        <w:t>üşlerini; kesin kurallara varma</w:t>
      </w:r>
      <w:r w:rsidRPr="0032055A">
        <w:rPr>
          <w:rFonts w:ascii="Maiandra GD" w:hAnsi="Maiandra GD" w:cs="Segoe UI"/>
          <w:iCs/>
          <w:sz w:val="22"/>
          <w:szCs w:val="22"/>
        </w:rPr>
        <w:t>dan</w:t>
      </w:r>
      <w:r w:rsidR="00F81DE0">
        <w:rPr>
          <w:rFonts w:ascii="Maiandra GD" w:hAnsi="Maiandra GD" w:cs="Segoe UI"/>
          <w:iCs/>
          <w:sz w:val="22"/>
          <w:szCs w:val="22"/>
        </w:rPr>
        <w:t xml:space="preserve"> kendisiyle konuşuyormuş gibi</w:t>
      </w:r>
      <w:r w:rsidRPr="0032055A">
        <w:rPr>
          <w:rFonts w:ascii="Maiandra GD" w:hAnsi="Maiandra GD" w:cs="Segoe UI"/>
          <w:iCs/>
          <w:sz w:val="22"/>
          <w:szCs w:val="22"/>
        </w:rPr>
        <w:t xml:space="preserve"> anlattığı yazılara 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…………………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 xml:space="preserve"> 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denir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>.</w:t>
      </w:r>
    </w:p>
    <w:p w:rsidR="0032055A" w:rsidRP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 xml:space="preserve">**Gezilen, görülen yerlerin anlatıldığı yazılara 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…………………………..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 xml:space="preserve"> 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denir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>.</w:t>
      </w:r>
    </w:p>
    <w:p w:rsidR="0032055A" w:rsidRP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**</w:t>
      </w:r>
      <w:r w:rsidR="00F81DE0">
        <w:rPr>
          <w:rFonts w:ascii="Maiandra GD" w:hAnsi="Maiandra GD" w:cs="Segoe UI"/>
          <w:iCs/>
          <w:sz w:val="22"/>
          <w:szCs w:val="22"/>
        </w:rPr>
        <w:t xml:space="preserve">Bir yazarın daha çok güncel konularla ilgili görüşlerini anlattığı gazete ve dergi yazılarına 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…………………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 xml:space="preserve"> 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denir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>.</w:t>
      </w:r>
    </w:p>
    <w:p w:rsidR="0032055A" w:rsidRP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</w:p>
    <w:p w:rsidR="0032055A" w:rsidRPr="0032055A" w:rsidRDefault="0032055A" w:rsidP="0032055A">
      <w:pPr>
        <w:jc w:val="both"/>
        <w:rPr>
          <w:rFonts w:ascii="Maiandra GD" w:hAnsi="Maiandra GD" w:cs="Segoe UI"/>
          <w:b/>
          <w:iCs/>
          <w:sz w:val="22"/>
          <w:szCs w:val="22"/>
        </w:rPr>
      </w:pPr>
      <w:r w:rsidRPr="0032055A">
        <w:rPr>
          <w:rFonts w:ascii="Maiandra GD" w:hAnsi="Maiandra GD" w:cs="Segoe UI"/>
          <w:b/>
          <w:iCs/>
          <w:sz w:val="22"/>
          <w:szCs w:val="22"/>
        </w:rPr>
        <w:t xml:space="preserve">8. Aşağıdaki </w:t>
      </w:r>
      <w:r w:rsidRPr="0032055A">
        <w:rPr>
          <w:rFonts w:ascii="Maiandra GD" w:hAnsi="Maiandra GD" w:cs="Segoe UI"/>
          <w:b/>
          <w:iCs/>
          <w:sz w:val="22"/>
          <w:szCs w:val="22"/>
          <w:u w:val="single"/>
        </w:rPr>
        <w:t>zarfların altını çizerek</w:t>
      </w:r>
      <w:r w:rsidRPr="0032055A">
        <w:rPr>
          <w:rFonts w:ascii="Maiandra GD" w:hAnsi="Maiandra GD" w:cs="Segoe UI"/>
          <w:b/>
          <w:iCs/>
          <w:sz w:val="22"/>
          <w:szCs w:val="22"/>
        </w:rPr>
        <w:t xml:space="preserve"> çeşidini yanındaki boşluğa yazınız. (10 p )</w:t>
      </w:r>
    </w:p>
    <w:p w:rsidR="0032055A" w:rsidRPr="0032055A" w:rsidRDefault="0032055A" w:rsidP="0032055A">
      <w:pPr>
        <w:jc w:val="both"/>
        <w:rPr>
          <w:rFonts w:ascii="Maiandra GD" w:hAnsi="Maiandra GD" w:cs="Segoe UI"/>
          <w:b/>
          <w:iCs/>
          <w:sz w:val="14"/>
          <w:szCs w:val="22"/>
        </w:rPr>
      </w:pPr>
    </w:p>
    <w:p w:rsidR="0032055A" w:rsidRP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a)Aşağı tükürsen sakal, yukarı tükürsen bıyık.</w:t>
      </w:r>
      <w:r w:rsidRPr="0032055A">
        <w:rPr>
          <w:rFonts w:ascii="Maiandra GD" w:hAnsi="Maiandra GD" w:cs="Segoe UI"/>
          <w:iCs/>
          <w:sz w:val="22"/>
          <w:szCs w:val="22"/>
        </w:rPr>
        <w:tab/>
      </w:r>
      <w:r w:rsidRPr="0032055A">
        <w:rPr>
          <w:rFonts w:ascii="Maiandra GD" w:hAnsi="Maiandra GD" w:cs="Segoe UI"/>
          <w:iCs/>
          <w:sz w:val="22"/>
          <w:szCs w:val="22"/>
        </w:rPr>
        <w:tab/>
        <w:t>(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………………………………….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>)</w:t>
      </w:r>
    </w:p>
    <w:p w:rsidR="0032055A" w:rsidRP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b)Manş denizini yüzerek geçti.</w:t>
      </w:r>
      <w:r w:rsidRPr="0032055A">
        <w:rPr>
          <w:rFonts w:ascii="Maiandra GD" w:hAnsi="Maiandra GD" w:cs="Segoe UI"/>
          <w:iCs/>
          <w:sz w:val="22"/>
          <w:szCs w:val="22"/>
        </w:rPr>
        <w:tab/>
      </w:r>
      <w:r w:rsidRPr="0032055A">
        <w:rPr>
          <w:rFonts w:ascii="Maiandra GD" w:hAnsi="Maiandra GD" w:cs="Segoe UI"/>
          <w:iCs/>
          <w:sz w:val="22"/>
          <w:szCs w:val="22"/>
        </w:rPr>
        <w:tab/>
      </w:r>
      <w:r w:rsidRPr="0032055A">
        <w:rPr>
          <w:rFonts w:ascii="Maiandra GD" w:hAnsi="Maiandra GD" w:cs="Segoe UI"/>
          <w:iCs/>
          <w:sz w:val="22"/>
          <w:szCs w:val="22"/>
        </w:rPr>
        <w:tab/>
      </w:r>
      <w:r w:rsidRPr="0032055A">
        <w:rPr>
          <w:rFonts w:ascii="Maiandra GD" w:hAnsi="Maiandra GD" w:cs="Segoe UI"/>
          <w:iCs/>
          <w:sz w:val="22"/>
          <w:szCs w:val="22"/>
        </w:rPr>
        <w:tab/>
        <w:t>(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………………………………….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>)</w:t>
      </w:r>
    </w:p>
    <w:p w:rsidR="0032055A" w:rsidRP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c) Derste hiç konuşmadım.</w:t>
      </w:r>
      <w:r w:rsidRPr="0032055A">
        <w:rPr>
          <w:rFonts w:ascii="Maiandra GD" w:hAnsi="Maiandra GD" w:cs="Segoe UI"/>
          <w:iCs/>
          <w:sz w:val="22"/>
          <w:szCs w:val="22"/>
        </w:rPr>
        <w:tab/>
      </w:r>
      <w:r w:rsidRPr="0032055A">
        <w:rPr>
          <w:rFonts w:ascii="Maiandra GD" w:hAnsi="Maiandra GD" w:cs="Segoe UI"/>
          <w:iCs/>
          <w:sz w:val="22"/>
          <w:szCs w:val="22"/>
        </w:rPr>
        <w:tab/>
      </w:r>
      <w:r w:rsidRPr="0032055A">
        <w:rPr>
          <w:rFonts w:ascii="Maiandra GD" w:hAnsi="Maiandra GD" w:cs="Segoe UI"/>
          <w:iCs/>
          <w:sz w:val="22"/>
          <w:szCs w:val="22"/>
        </w:rPr>
        <w:tab/>
      </w:r>
      <w:r w:rsidRPr="0032055A">
        <w:rPr>
          <w:rFonts w:ascii="Maiandra GD" w:hAnsi="Maiandra GD" w:cs="Segoe UI"/>
          <w:iCs/>
          <w:sz w:val="22"/>
          <w:szCs w:val="22"/>
        </w:rPr>
        <w:tab/>
      </w:r>
      <w:r w:rsidRPr="0032055A">
        <w:rPr>
          <w:rFonts w:ascii="Maiandra GD" w:hAnsi="Maiandra GD" w:cs="Segoe UI"/>
          <w:iCs/>
          <w:sz w:val="22"/>
          <w:szCs w:val="22"/>
        </w:rPr>
        <w:tab/>
        <w:t>(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………………………………….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>)</w:t>
      </w:r>
    </w:p>
    <w:p w:rsidR="0032055A" w:rsidRP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d) Her gece uğultularını dinlerdik soğuk rüzgârların.</w:t>
      </w:r>
      <w:r w:rsidRPr="0032055A">
        <w:rPr>
          <w:rFonts w:ascii="Maiandra GD" w:hAnsi="Maiandra GD" w:cs="Segoe UI"/>
          <w:iCs/>
          <w:sz w:val="22"/>
          <w:szCs w:val="22"/>
        </w:rPr>
        <w:tab/>
      </w:r>
      <w:r w:rsidRPr="0032055A">
        <w:rPr>
          <w:rFonts w:ascii="Maiandra GD" w:hAnsi="Maiandra GD" w:cs="Segoe UI"/>
          <w:iCs/>
          <w:sz w:val="22"/>
          <w:szCs w:val="22"/>
        </w:rPr>
        <w:tab/>
        <w:t>(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………………………………….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>)</w:t>
      </w:r>
    </w:p>
    <w:p w:rsid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  <w:r w:rsidRPr="0032055A">
        <w:rPr>
          <w:rFonts w:ascii="Maiandra GD" w:hAnsi="Maiandra GD" w:cs="Segoe UI"/>
          <w:iCs/>
          <w:sz w:val="22"/>
          <w:szCs w:val="22"/>
        </w:rPr>
        <w:t>e) Anlaştığımız yere niçin gelmedin?</w:t>
      </w:r>
      <w:r w:rsidRPr="0032055A">
        <w:rPr>
          <w:rFonts w:ascii="Maiandra GD" w:hAnsi="Maiandra GD" w:cs="Segoe UI"/>
          <w:iCs/>
          <w:sz w:val="22"/>
          <w:szCs w:val="22"/>
        </w:rPr>
        <w:tab/>
      </w:r>
      <w:r w:rsidRPr="0032055A">
        <w:rPr>
          <w:rFonts w:ascii="Maiandra GD" w:hAnsi="Maiandra GD" w:cs="Segoe UI"/>
          <w:iCs/>
          <w:sz w:val="22"/>
          <w:szCs w:val="22"/>
        </w:rPr>
        <w:tab/>
      </w:r>
      <w:r w:rsidRPr="0032055A">
        <w:rPr>
          <w:rFonts w:ascii="Maiandra GD" w:hAnsi="Maiandra GD" w:cs="Segoe UI"/>
          <w:iCs/>
          <w:sz w:val="22"/>
          <w:szCs w:val="22"/>
        </w:rPr>
        <w:tab/>
      </w:r>
      <w:r w:rsidRPr="0032055A">
        <w:rPr>
          <w:rFonts w:ascii="Maiandra GD" w:hAnsi="Maiandra GD" w:cs="Segoe UI"/>
          <w:iCs/>
          <w:sz w:val="22"/>
          <w:szCs w:val="22"/>
        </w:rPr>
        <w:tab/>
        <w:t>(</w:t>
      </w:r>
      <w:proofErr w:type="gramStart"/>
      <w:r w:rsidRPr="0032055A">
        <w:rPr>
          <w:rFonts w:ascii="Maiandra GD" w:hAnsi="Maiandra GD" w:cs="Segoe UI"/>
          <w:iCs/>
          <w:sz w:val="22"/>
          <w:szCs w:val="22"/>
        </w:rPr>
        <w:t>………………….………………</w:t>
      </w:r>
      <w:proofErr w:type="gramEnd"/>
      <w:r w:rsidRPr="0032055A">
        <w:rPr>
          <w:rFonts w:ascii="Maiandra GD" w:hAnsi="Maiandra GD" w:cs="Segoe UI"/>
          <w:iCs/>
          <w:sz w:val="22"/>
          <w:szCs w:val="22"/>
        </w:rPr>
        <w:t>)</w:t>
      </w:r>
    </w:p>
    <w:p w:rsidR="0032055A" w:rsidRP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</w:p>
    <w:p w:rsidR="0032055A" w:rsidRPr="0032055A" w:rsidRDefault="0032055A" w:rsidP="0032055A">
      <w:pPr>
        <w:pStyle w:val="AralkYok"/>
        <w:rPr>
          <w:rFonts w:ascii="Maiandra GD" w:hAnsi="Maiandra GD"/>
          <w:b/>
        </w:rPr>
      </w:pPr>
      <w:r>
        <w:rPr>
          <w:rFonts w:ascii="Maiandra GD" w:hAnsi="Maiandra GD"/>
          <w:b/>
        </w:rPr>
        <w:t>9</w:t>
      </w:r>
      <w:r w:rsidRPr="0032055A">
        <w:rPr>
          <w:rFonts w:ascii="Maiandra GD" w:hAnsi="Maiandra GD"/>
          <w:b/>
        </w:rPr>
        <w:t>. Aşağıdaki cümlelerde bulunan birleşik çekimli fiilleri tespit ederek örnekteki gibi yazınız.(6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528"/>
      </w:tblGrid>
      <w:tr w:rsidR="0032055A" w:rsidRPr="0032055A" w:rsidTr="002E6D67">
        <w:trPr>
          <w:trHeight w:val="522"/>
        </w:trPr>
        <w:tc>
          <w:tcPr>
            <w:tcW w:w="4786" w:type="dxa"/>
            <w:vAlign w:val="center"/>
          </w:tcPr>
          <w:p w:rsidR="0032055A" w:rsidRPr="0032055A" w:rsidRDefault="0032055A" w:rsidP="00731B63">
            <w:pPr>
              <w:jc w:val="center"/>
              <w:rPr>
                <w:rFonts w:ascii="Maiandra GD" w:hAnsi="Maiandra GD"/>
                <w:b/>
                <w:sz w:val="22"/>
                <w:szCs w:val="22"/>
              </w:rPr>
            </w:pPr>
            <w:r w:rsidRPr="0032055A">
              <w:rPr>
                <w:rFonts w:ascii="Maiandra GD" w:hAnsi="Maiandra GD"/>
                <w:b/>
                <w:sz w:val="22"/>
                <w:szCs w:val="22"/>
              </w:rPr>
              <w:t>Cümleler</w:t>
            </w:r>
          </w:p>
        </w:tc>
        <w:tc>
          <w:tcPr>
            <w:tcW w:w="5528" w:type="dxa"/>
            <w:vAlign w:val="center"/>
          </w:tcPr>
          <w:p w:rsidR="0032055A" w:rsidRPr="0032055A" w:rsidRDefault="0032055A" w:rsidP="00731B63">
            <w:pPr>
              <w:jc w:val="center"/>
              <w:rPr>
                <w:rFonts w:ascii="Maiandra GD" w:hAnsi="Maiandra GD"/>
                <w:b/>
                <w:sz w:val="22"/>
                <w:szCs w:val="22"/>
              </w:rPr>
            </w:pPr>
            <w:r w:rsidRPr="0032055A">
              <w:rPr>
                <w:rFonts w:ascii="Maiandra GD" w:hAnsi="Maiandra GD"/>
                <w:b/>
                <w:sz w:val="22"/>
                <w:szCs w:val="22"/>
              </w:rPr>
              <w:t>Birleşik Çekimli Fiilin Çeşidi (</w:t>
            </w:r>
            <w:r w:rsidR="002E6D67">
              <w:rPr>
                <w:rFonts w:ascii="Maiandra GD" w:hAnsi="Maiandra GD"/>
                <w:b/>
                <w:sz w:val="22"/>
                <w:szCs w:val="22"/>
              </w:rPr>
              <w:t xml:space="preserve"> </w:t>
            </w:r>
            <w:r w:rsidRPr="0032055A">
              <w:rPr>
                <w:rFonts w:ascii="Maiandra GD" w:hAnsi="Maiandra GD"/>
                <w:b/>
                <w:sz w:val="22"/>
                <w:szCs w:val="22"/>
              </w:rPr>
              <w:t>Hikâye-Rivayet-Şart</w:t>
            </w:r>
            <w:r w:rsidR="002E6D67">
              <w:rPr>
                <w:rFonts w:ascii="Maiandra GD" w:hAnsi="Maiandra GD"/>
                <w:b/>
                <w:sz w:val="22"/>
                <w:szCs w:val="22"/>
              </w:rPr>
              <w:t xml:space="preserve"> </w:t>
            </w:r>
            <w:r w:rsidRPr="0032055A">
              <w:rPr>
                <w:rFonts w:ascii="Maiandra GD" w:hAnsi="Maiandra GD"/>
                <w:b/>
                <w:sz w:val="22"/>
                <w:szCs w:val="22"/>
              </w:rPr>
              <w:t>)</w:t>
            </w:r>
          </w:p>
        </w:tc>
      </w:tr>
      <w:tr w:rsidR="0032055A" w:rsidRPr="0032055A" w:rsidTr="002E6D67">
        <w:trPr>
          <w:trHeight w:val="288"/>
        </w:trPr>
        <w:tc>
          <w:tcPr>
            <w:tcW w:w="4786" w:type="dxa"/>
            <w:vAlign w:val="center"/>
          </w:tcPr>
          <w:p w:rsidR="0032055A" w:rsidRPr="0032055A" w:rsidRDefault="0032055A" w:rsidP="00731B63">
            <w:pPr>
              <w:jc w:val="center"/>
              <w:rPr>
                <w:rFonts w:ascii="Maiandra GD" w:hAnsi="Maiandra GD"/>
                <w:i/>
                <w:sz w:val="22"/>
                <w:szCs w:val="22"/>
              </w:rPr>
            </w:pPr>
            <w:r w:rsidRPr="0032055A">
              <w:rPr>
                <w:rFonts w:ascii="Maiandra GD" w:hAnsi="Maiandra GD"/>
                <w:i/>
                <w:sz w:val="22"/>
                <w:szCs w:val="22"/>
              </w:rPr>
              <w:t xml:space="preserve">Ali arkadan </w:t>
            </w:r>
            <w:r w:rsidRPr="0032055A">
              <w:rPr>
                <w:rFonts w:ascii="Maiandra GD" w:hAnsi="Maiandra GD"/>
                <w:i/>
                <w:sz w:val="22"/>
                <w:szCs w:val="22"/>
                <w:u w:val="single"/>
              </w:rPr>
              <w:t>geliyordu.</w:t>
            </w:r>
          </w:p>
        </w:tc>
        <w:tc>
          <w:tcPr>
            <w:tcW w:w="5528" w:type="dxa"/>
            <w:vAlign w:val="center"/>
          </w:tcPr>
          <w:p w:rsidR="0032055A" w:rsidRPr="0032055A" w:rsidRDefault="0032055A" w:rsidP="00731B63">
            <w:pPr>
              <w:jc w:val="center"/>
              <w:rPr>
                <w:rFonts w:ascii="Maiandra GD" w:hAnsi="Maiandra GD"/>
                <w:i/>
                <w:sz w:val="22"/>
                <w:szCs w:val="22"/>
              </w:rPr>
            </w:pPr>
            <w:r w:rsidRPr="0032055A">
              <w:rPr>
                <w:rFonts w:ascii="Maiandra GD" w:hAnsi="Maiandra GD"/>
                <w:i/>
                <w:sz w:val="22"/>
                <w:szCs w:val="22"/>
              </w:rPr>
              <w:t xml:space="preserve">Şimdi zamanın </w:t>
            </w:r>
            <w:proofErr w:type="gramStart"/>
            <w:r w:rsidRPr="0032055A">
              <w:rPr>
                <w:rFonts w:ascii="Maiandra GD" w:hAnsi="Maiandra GD"/>
                <w:i/>
                <w:sz w:val="22"/>
                <w:szCs w:val="22"/>
              </w:rPr>
              <w:t>hikayesi</w:t>
            </w:r>
            <w:proofErr w:type="gramEnd"/>
          </w:p>
        </w:tc>
      </w:tr>
      <w:tr w:rsidR="0032055A" w:rsidRPr="0032055A" w:rsidTr="002E6D67">
        <w:trPr>
          <w:trHeight w:val="388"/>
        </w:trPr>
        <w:tc>
          <w:tcPr>
            <w:tcW w:w="4786" w:type="dxa"/>
          </w:tcPr>
          <w:p w:rsidR="0032055A" w:rsidRPr="0032055A" w:rsidRDefault="0032055A" w:rsidP="00731B63">
            <w:pPr>
              <w:rPr>
                <w:rFonts w:ascii="Maiandra GD" w:hAnsi="Maiandra GD"/>
                <w:sz w:val="22"/>
                <w:szCs w:val="22"/>
              </w:rPr>
            </w:pPr>
            <w:r w:rsidRPr="0032055A">
              <w:rPr>
                <w:rFonts w:ascii="Maiandra GD" w:hAnsi="Maiandra GD"/>
                <w:sz w:val="22"/>
                <w:szCs w:val="22"/>
              </w:rPr>
              <w:t>Okulumuzun tanınması için sergi açacakmışız.</w:t>
            </w:r>
          </w:p>
        </w:tc>
        <w:tc>
          <w:tcPr>
            <w:tcW w:w="5528" w:type="dxa"/>
          </w:tcPr>
          <w:p w:rsidR="0032055A" w:rsidRPr="0032055A" w:rsidRDefault="0032055A" w:rsidP="00731B63">
            <w:pPr>
              <w:rPr>
                <w:rFonts w:ascii="Maiandra GD" w:hAnsi="Maiandra GD"/>
                <w:b/>
                <w:sz w:val="22"/>
                <w:szCs w:val="22"/>
              </w:rPr>
            </w:pPr>
          </w:p>
        </w:tc>
      </w:tr>
      <w:tr w:rsidR="0032055A" w:rsidRPr="0032055A" w:rsidTr="002E6D67">
        <w:trPr>
          <w:trHeight w:val="388"/>
        </w:trPr>
        <w:tc>
          <w:tcPr>
            <w:tcW w:w="4786" w:type="dxa"/>
          </w:tcPr>
          <w:p w:rsidR="0032055A" w:rsidRPr="0032055A" w:rsidRDefault="0032055A" w:rsidP="00731B63">
            <w:pPr>
              <w:rPr>
                <w:rFonts w:ascii="Maiandra GD" w:hAnsi="Maiandra GD"/>
                <w:sz w:val="22"/>
                <w:szCs w:val="22"/>
              </w:rPr>
            </w:pPr>
            <w:r w:rsidRPr="0032055A">
              <w:rPr>
                <w:rFonts w:ascii="Maiandra GD" w:hAnsi="Maiandra GD"/>
                <w:sz w:val="22"/>
                <w:szCs w:val="22"/>
              </w:rPr>
              <w:t>Eğer beni ararsa konuyu ona anlatırım.</w:t>
            </w:r>
          </w:p>
        </w:tc>
        <w:tc>
          <w:tcPr>
            <w:tcW w:w="5528" w:type="dxa"/>
          </w:tcPr>
          <w:p w:rsidR="0032055A" w:rsidRPr="0032055A" w:rsidRDefault="0032055A" w:rsidP="00731B63">
            <w:pPr>
              <w:rPr>
                <w:rFonts w:ascii="Maiandra GD" w:hAnsi="Maiandra GD"/>
                <w:b/>
                <w:sz w:val="22"/>
                <w:szCs w:val="22"/>
              </w:rPr>
            </w:pPr>
          </w:p>
        </w:tc>
      </w:tr>
      <w:tr w:rsidR="0032055A" w:rsidRPr="0032055A" w:rsidTr="002E6D67">
        <w:trPr>
          <w:trHeight w:val="409"/>
        </w:trPr>
        <w:tc>
          <w:tcPr>
            <w:tcW w:w="4786" w:type="dxa"/>
          </w:tcPr>
          <w:p w:rsidR="0032055A" w:rsidRPr="0032055A" w:rsidRDefault="0032055A" w:rsidP="00731B63">
            <w:pPr>
              <w:rPr>
                <w:rFonts w:ascii="Maiandra GD" w:hAnsi="Maiandra GD"/>
                <w:sz w:val="22"/>
                <w:szCs w:val="22"/>
              </w:rPr>
            </w:pPr>
            <w:r w:rsidRPr="0032055A">
              <w:rPr>
                <w:rFonts w:ascii="Maiandra GD" w:hAnsi="Maiandra GD"/>
                <w:sz w:val="22"/>
                <w:szCs w:val="22"/>
              </w:rPr>
              <w:t>Şimdi ağlayacağına sınava iyi çalışsaydın.</w:t>
            </w:r>
          </w:p>
        </w:tc>
        <w:tc>
          <w:tcPr>
            <w:tcW w:w="5528" w:type="dxa"/>
          </w:tcPr>
          <w:p w:rsidR="0032055A" w:rsidRPr="0032055A" w:rsidRDefault="0032055A" w:rsidP="00731B63">
            <w:pPr>
              <w:rPr>
                <w:rFonts w:ascii="Maiandra GD" w:hAnsi="Maiandra GD"/>
                <w:b/>
                <w:sz w:val="22"/>
                <w:szCs w:val="22"/>
              </w:rPr>
            </w:pPr>
          </w:p>
        </w:tc>
      </w:tr>
    </w:tbl>
    <w:p w:rsidR="0032055A" w:rsidRPr="002E6D67" w:rsidRDefault="0032055A" w:rsidP="0032055A">
      <w:pPr>
        <w:rPr>
          <w:rFonts w:ascii="Maiandra GD" w:hAnsi="Maiandra GD"/>
          <w:sz w:val="16"/>
          <w:szCs w:val="22"/>
        </w:rPr>
      </w:pPr>
    </w:p>
    <w:p w:rsidR="0032055A" w:rsidRPr="0032055A" w:rsidRDefault="0032055A" w:rsidP="0032055A">
      <w:pPr>
        <w:pStyle w:val="AralkYok"/>
        <w:rPr>
          <w:rFonts w:ascii="Maiandra GD" w:hAnsi="Maiandra GD"/>
          <w:b/>
        </w:rPr>
      </w:pPr>
      <w:r>
        <w:rPr>
          <w:rFonts w:ascii="Maiandra GD" w:hAnsi="Maiandra GD"/>
          <w:b/>
        </w:rPr>
        <w:t xml:space="preserve">10. </w:t>
      </w:r>
      <w:r w:rsidRPr="0032055A">
        <w:rPr>
          <w:rFonts w:ascii="Maiandra GD" w:hAnsi="Maiandra GD"/>
          <w:b/>
        </w:rPr>
        <w:t>Aşağıda verilen cümlelerden doğru olanların başına (D ) yanlış olanların başına ( Y ) yazınız.(</w:t>
      </w:r>
      <w:r w:rsidR="002E6D67">
        <w:rPr>
          <w:rFonts w:ascii="Maiandra GD" w:hAnsi="Maiandra GD"/>
          <w:b/>
        </w:rPr>
        <w:t xml:space="preserve"> </w:t>
      </w:r>
      <w:r w:rsidRPr="0032055A">
        <w:rPr>
          <w:rFonts w:ascii="Maiandra GD" w:hAnsi="Maiandra GD"/>
          <w:b/>
        </w:rPr>
        <w:t>12</w:t>
      </w:r>
      <w:r w:rsidR="002E6D67">
        <w:rPr>
          <w:rFonts w:ascii="Maiandra GD" w:hAnsi="Maiandra GD"/>
          <w:b/>
        </w:rPr>
        <w:t xml:space="preserve"> </w:t>
      </w:r>
      <w:r w:rsidRPr="0032055A">
        <w:rPr>
          <w:rFonts w:ascii="Maiandra GD" w:hAnsi="Maiandra GD"/>
          <w:b/>
        </w:rPr>
        <w:t>p)</w:t>
      </w:r>
    </w:p>
    <w:p w:rsidR="0032055A" w:rsidRPr="0032055A" w:rsidRDefault="0032055A" w:rsidP="0032055A">
      <w:pPr>
        <w:pStyle w:val="AralkYok"/>
        <w:rPr>
          <w:rFonts w:ascii="Maiandra GD" w:hAnsi="Maiandra GD"/>
        </w:rPr>
      </w:pPr>
      <w:r w:rsidRPr="0032055A">
        <w:rPr>
          <w:rFonts w:ascii="Maiandra GD" w:hAnsi="Maiandra GD"/>
        </w:rPr>
        <w:t>(   ) Deneme yazarı, yazdıklarını kanıtlamak zorundadır.</w:t>
      </w:r>
    </w:p>
    <w:p w:rsidR="0032055A" w:rsidRPr="0032055A" w:rsidRDefault="0032055A" w:rsidP="0032055A">
      <w:pPr>
        <w:pStyle w:val="AralkYok"/>
        <w:rPr>
          <w:rFonts w:ascii="Maiandra GD" w:hAnsi="Maiandra GD"/>
        </w:rPr>
      </w:pPr>
      <w:r w:rsidRPr="0032055A">
        <w:rPr>
          <w:rFonts w:ascii="Maiandra GD" w:hAnsi="Maiandra GD"/>
        </w:rPr>
        <w:t>(   ) Romanlarda olağanüstü olaylar anlatılmaktadır.</w:t>
      </w:r>
    </w:p>
    <w:p w:rsidR="0032055A" w:rsidRPr="0032055A" w:rsidRDefault="0032055A" w:rsidP="0032055A">
      <w:pPr>
        <w:pStyle w:val="AralkYok"/>
        <w:rPr>
          <w:rFonts w:ascii="Maiandra GD" w:hAnsi="Maiandra GD"/>
        </w:rPr>
      </w:pPr>
      <w:r w:rsidRPr="0032055A">
        <w:rPr>
          <w:rFonts w:ascii="Maiandra GD" w:hAnsi="Maiandra GD"/>
        </w:rPr>
        <w:t>(   ) Öyküleri romandan ayıran özellik daha ayrıntısız olmalarıdır.</w:t>
      </w:r>
    </w:p>
    <w:p w:rsidR="0032055A" w:rsidRPr="0032055A" w:rsidRDefault="0032055A" w:rsidP="0032055A">
      <w:pPr>
        <w:pStyle w:val="AralkYok"/>
        <w:rPr>
          <w:rFonts w:ascii="Maiandra GD" w:hAnsi="Maiandra GD"/>
        </w:rPr>
      </w:pPr>
      <w:r w:rsidRPr="0032055A">
        <w:rPr>
          <w:rFonts w:ascii="Maiandra GD" w:hAnsi="Maiandra GD"/>
        </w:rPr>
        <w:t>(   ) Biyografi tanınmış kişilerin hayatını anlatan eserlerdir.</w:t>
      </w:r>
    </w:p>
    <w:p w:rsidR="0032055A" w:rsidRPr="0032055A" w:rsidRDefault="0032055A" w:rsidP="0032055A">
      <w:pPr>
        <w:pStyle w:val="AralkYok"/>
        <w:rPr>
          <w:rFonts w:ascii="Maiandra GD" w:hAnsi="Maiandra GD"/>
        </w:rPr>
      </w:pPr>
      <w:r w:rsidRPr="0032055A">
        <w:rPr>
          <w:rFonts w:ascii="Maiandra GD" w:hAnsi="Maiandra GD"/>
        </w:rPr>
        <w:t>(   ) Masallar “Bir varmış bir yokmuş” gibi tekerlemelerle başlar.</w:t>
      </w:r>
    </w:p>
    <w:p w:rsidR="0032055A" w:rsidRPr="0032055A" w:rsidRDefault="0032055A" w:rsidP="0032055A">
      <w:pPr>
        <w:pStyle w:val="AralkYok"/>
        <w:rPr>
          <w:rFonts w:ascii="Maiandra GD" w:hAnsi="Maiandra GD"/>
        </w:rPr>
      </w:pPr>
      <w:r w:rsidRPr="0032055A">
        <w:rPr>
          <w:rFonts w:ascii="Maiandra GD" w:hAnsi="Maiandra GD"/>
        </w:rPr>
        <w:t>(   ) Fabllarda sadece hayvanlar kullanılır.</w:t>
      </w:r>
    </w:p>
    <w:p w:rsidR="0032055A" w:rsidRPr="0032055A" w:rsidRDefault="0032055A" w:rsidP="0032055A">
      <w:pPr>
        <w:jc w:val="both"/>
        <w:rPr>
          <w:rFonts w:ascii="Maiandra GD" w:hAnsi="Maiandra GD" w:cs="Segoe UI"/>
          <w:iCs/>
          <w:sz w:val="22"/>
          <w:szCs w:val="22"/>
        </w:rPr>
      </w:pPr>
    </w:p>
    <w:p w:rsidR="0032055A" w:rsidRPr="0032055A" w:rsidRDefault="0032055A" w:rsidP="0032055A">
      <w:pPr>
        <w:rPr>
          <w:rFonts w:ascii="Maiandra GD" w:hAnsi="Maiandra GD"/>
          <w:b/>
          <w:sz w:val="22"/>
          <w:szCs w:val="22"/>
        </w:rPr>
      </w:pPr>
      <w:r>
        <w:rPr>
          <w:rFonts w:ascii="Maiandra GD" w:hAnsi="Maiandra GD"/>
          <w:b/>
          <w:sz w:val="22"/>
          <w:szCs w:val="22"/>
        </w:rPr>
        <w:t xml:space="preserve">11. </w:t>
      </w:r>
      <w:r w:rsidRPr="0032055A">
        <w:rPr>
          <w:rFonts w:ascii="Maiandra GD" w:hAnsi="Maiandra GD"/>
          <w:b/>
          <w:sz w:val="22"/>
          <w:szCs w:val="22"/>
        </w:rPr>
        <w:t>Aşağıdaki birleşik fiillere uygun isimleri yazınız.(</w:t>
      </w:r>
      <w:proofErr w:type="spellStart"/>
      <w:proofErr w:type="gramStart"/>
      <w:r w:rsidRPr="0032055A">
        <w:rPr>
          <w:rFonts w:ascii="Maiandra GD" w:hAnsi="Maiandra GD"/>
          <w:b/>
          <w:sz w:val="22"/>
          <w:szCs w:val="22"/>
        </w:rPr>
        <w:t>Tezlik,Sürerlilik</w:t>
      </w:r>
      <w:proofErr w:type="spellEnd"/>
      <w:proofErr w:type="gramEnd"/>
      <w:r w:rsidRPr="0032055A">
        <w:rPr>
          <w:rFonts w:ascii="Maiandra GD" w:hAnsi="Maiandra GD"/>
          <w:b/>
          <w:sz w:val="22"/>
          <w:szCs w:val="22"/>
        </w:rPr>
        <w:t>, Yeterlilik, Yaklaşma) (</w:t>
      </w:r>
      <w:r w:rsidR="002E6D67">
        <w:rPr>
          <w:rFonts w:ascii="Maiandra GD" w:hAnsi="Maiandra GD"/>
          <w:b/>
          <w:sz w:val="22"/>
          <w:szCs w:val="22"/>
        </w:rPr>
        <w:t xml:space="preserve"> 16 </w:t>
      </w:r>
      <w:r w:rsidRPr="0032055A">
        <w:rPr>
          <w:rFonts w:ascii="Maiandra GD" w:hAnsi="Maiandra GD"/>
          <w:b/>
          <w:sz w:val="22"/>
          <w:szCs w:val="22"/>
        </w:rPr>
        <w:t>p)</w:t>
      </w:r>
    </w:p>
    <w:p w:rsidR="0032055A" w:rsidRPr="0032055A" w:rsidRDefault="0032055A" w:rsidP="0032055A">
      <w:pPr>
        <w:rPr>
          <w:rFonts w:ascii="Maiandra GD" w:hAnsi="Maiandra GD"/>
          <w:sz w:val="22"/>
          <w:szCs w:val="22"/>
        </w:rPr>
      </w:pPr>
      <w:r w:rsidRPr="0032055A">
        <w:rPr>
          <w:rFonts w:ascii="Maiandra GD" w:hAnsi="Maiandra GD"/>
          <w:sz w:val="22"/>
          <w:szCs w:val="22"/>
        </w:rPr>
        <w:t>Bu sayfada yazılı olanları anlay</w:t>
      </w:r>
      <w:r w:rsidRPr="0032055A">
        <w:rPr>
          <w:rFonts w:ascii="Maiandra GD" w:hAnsi="Maiandra GD"/>
          <w:sz w:val="22"/>
          <w:szCs w:val="22"/>
          <w:u w:val="single"/>
        </w:rPr>
        <w:t>abilirim.</w:t>
      </w:r>
      <w:r w:rsidRPr="0032055A">
        <w:rPr>
          <w:rFonts w:ascii="Maiandra GD" w:hAnsi="Maiandra GD"/>
          <w:b/>
          <w:sz w:val="22"/>
          <w:szCs w:val="22"/>
        </w:rPr>
        <w:t>(</w:t>
      </w:r>
      <w:proofErr w:type="gramStart"/>
      <w:r w:rsidRPr="0032055A">
        <w:rPr>
          <w:rFonts w:ascii="Maiandra GD" w:hAnsi="Maiandra GD"/>
          <w:b/>
          <w:sz w:val="22"/>
          <w:szCs w:val="22"/>
        </w:rPr>
        <w:t>………………</w:t>
      </w:r>
      <w:proofErr w:type="gramEnd"/>
      <w:r w:rsidRPr="0032055A">
        <w:rPr>
          <w:rFonts w:ascii="Maiandra GD" w:hAnsi="Maiandra GD"/>
          <w:b/>
          <w:sz w:val="22"/>
          <w:szCs w:val="22"/>
        </w:rPr>
        <w:t>)</w:t>
      </w:r>
    </w:p>
    <w:p w:rsidR="0032055A" w:rsidRPr="0032055A" w:rsidRDefault="0032055A" w:rsidP="0032055A">
      <w:pPr>
        <w:rPr>
          <w:rFonts w:ascii="Maiandra GD" w:hAnsi="Maiandra GD"/>
          <w:sz w:val="22"/>
          <w:szCs w:val="22"/>
        </w:rPr>
      </w:pPr>
      <w:r w:rsidRPr="0032055A">
        <w:rPr>
          <w:rFonts w:ascii="Maiandra GD" w:hAnsi="Maiandra GD"/>
          <w:sz w:val="22"/>
          <w:szCs w:val="22"/>
        </w:rPr>
        <w:t>Bu soruyu o çöz</w:t>
      </w:r>
      <w:r w:rsidRPr="0032055A">
        <w:rPr>
          <w:rFonts w:ascii="Maiandra GD" w:hAnsi="Maiandra GD"/>
          <w:sz w:val="22"/>
          <w:szCs w:val="22"/>
          <w:u w:val="single"/>
        </w:rPr>
        <w:t>ebilir.</w:t>
      </w:r>
      <w:r w:rsidRPr="0032055A">
        <w:rPr>
          <w:rFonts w:ascii="Maiandra GD" w:hAnsi="Maiandra GD"/>
          <w:b/>
          <w:sz w:val="22"/>
          <w:szCs w:val="22"/>
        </w:rPr>
        <w:t>(</w:t>
      </w:r>
      <w:proofErr w:type="gramStart"/>
      <w:r w:rsidRPr="0032055A">
        <w:rPr>
          <w:rFonts w:ascii="Maiandra GD" w:hAnsi="Maiandra GD"/>
          <w:b/>
          <w:sz w:val="22"/>
          <w:szCs w:val="22"/>
        </w:rPr>
        <w:t>………………</w:t>
      </w:r>
      <w:proofErr w:type="gramEnd"/>
      <w:r w:rsidRPr="0032055A">
        <w:rPr>
          <w:rFonts w:ascii="Maiandra GD" w:hAnsi="Maiandra GD"/>
          <w:b/>
          <w:sz w:val="22"/>
          <w:szCs w:val="22"/>
        </w:rPr>
        <w:t>)</w:t>
      </w:r>
    </w:p>
    <w:p w:rsidR="0032055A" w:rsidRPr="0032055A" w:rsidRDefault="0032055A" w:rsidP="0032055A">
      <w:pPr>
        <w:rPr>
          <w:rFonts w:ascii="Maiandra GD" w:hAnsi="Maiandra GD"/>
          <w:sz w:val="22"/>
          <w:szCs w:val="22"/>
        </w:rPr>
      </w:pPr>
      <w:r w:rsidRPr="0032055A">
        <w:rPr>
          <w:rFonts w:ascii="Maiandra GD" w:hAnsi="Maiandra GD"/>
          <w:sz w:val="22"/>
          <w:szCs w:val="22"/>
        </w:rPr>
        <w:t>Evi hemen temizley</w:t>
      </w:r>
      <w:r w:rsidRPr="0032055A">
        <w:rPr>
          <w:rFonts w:ascii="Maiandra GD" w:hAnsi="Maiandra GD"/>
          <w:sz w:val="22"/>
          <w:szCs w:val="22"/>
          <w:u w:val="single"/>
        </w:rPr>
        <w:t>iverdi.</w:t>
      </w:r>
      <w:r w:rsidRPr="0032055A">
        <w:rPr>
          <w:rFonts w:ascii="Maiandra GD" w:hAnsi="Maiandra GD"/>
          <w:b/>
          <w:sz w:val="22"/>
          <w:szCs w:val="22"/>
        </w:rPr>
        <w:t>(</w:t>
      </w:r>
      <w:proofErr w:type="gramStart"/>
      <w:r w:rsidRPr="0032055A">
        <w:rPr>
          <w:rFonts w:ascii="Maiandra GD" w:hAnsi="Maiandra GD"/>
          <w:b/>
          <w:sz w:val="22"/>
          <w:szCs w:val="22"/>
        </w:rPr>
        <w:t>………………</w:t>
      </w:r>
      <w:proofErr w:type="gramEnd"/>
      <w:r w:rsidRPr="0032055A">
        <w:rPr>
          <w:rFonts w:ascii="Maiandra GD" w:hAnsi="Maiandra GD"/>
          <w:b/>
          <w:sz w:val="22"/>
          <w:szCs w:val="22"/>
        </w:rPr>
        <w:t>)</w:t>
      </w:r>
      <w:r w:rsidRPr="0032055A">
        <w:rPr>
          <w:rFonts w:ascii="Maiandra GD" w:hAnsi="Maiandra GD"/>
          <w:noProof/>
          <w:sz w:val="22"/>
          <w:szCs w:val="22"/>
        </w:rPr>
        <w:t xml:space="preserve"> </w:t>
      </w:r>
    </w:p>
    <w:p w:rsidR="0032055A" w:rsidRPr="0032055A" w:rsidRDefault="0032055A" w:rsidP="0032055A">
      <w:pPr>
        <w:rPr>
          <w:rFonts w:ascii="Maiandra GD" w:hAnsi="Maiandra GD"/>
          <w:sz w:val="22"/>
          <w:szCs w:val="22"/>
        </w:rPr>
      </w:pPr>
      <w:r w:rsidRPr="0032055A">
        <w:rPr>
          <w:rFonts w:ascii="Maiandra GD" w:hAnsi="Maiandra GD"/>
          <w:sz w:val="22"/>
          <w:szCs w:val="22"/>
        </w:rPr>
        <w:t>Şu kitabı uzat</w:t>
      </w:r>
      <w:r w:rsidRPr="0032055A">
        <w:rPr>
          <w:rFonts w:ascii="Maiandra GD" w:hAnsi="Maiandra GD"/>
          <w:sz w:val="22"/>
          <w:szCs w:val="22"/>
          <w:u w:val="single"/>
        </w:rPr>
        <w:t>ıver.</w:t>
      </w:r>
      <w:r w:rsidRPr="0032055A">
        <w:rPr>
          <w:rFonts w:ascii="Maiandra GD" w:hAnsi="Maiandra GD"/>
          <w:b/>
          <w:sz w:val="22"/>
          <w:szCs w:val="22"/>
        </w:rPr>
        <w:t>(</w:t>
      </w:r>
      <w:proofErr w:type="gramStart"/>
      <w:r w:rsidRPr="0032055A">
        <w:rPr>
          <w:rFonts w:ascii="Maiandra GD" w:hAnsi="Maiandra GD"/>
          <w:b/>
          <w:sz w:val="22"/>
          <w:szCs w:val="22"/>
        </w:rPr>
        <w:t>………………</w:t>
      </w:r>
      <w:proofErr w:type="gramEnd"/>
      <w:r w:rsidRPr="0032055A">
        <w:rPr>
          <w:rFonts w:ascii="Maiandra GD" w:hAnsi="Maiandra GD"/>
          <w:b/>
          <w:sz w:val="22"/>
          <w:szCs w:val="22"/>
        </w:rPr>
        <w:t>)</w:t>
      </w:r>
    </w:p>
    <w:p w:rsidR="0032055A" w:rsidRPr="0032055A" w:rsidRDefault="0032055A" w:rsidP="0032055A">
      <w:pPr>
        <w:rPr>
          <w:rFonts w:ascii="Maiandra GD" w:hAnsi="Maiandra GD"/>
          <w:sz w:val="22"/>
          <w:szCs w:val="22"/>
        </w:rPr>
      </w:pPr>
      <w:r w:rsidRPr="0032055A">
        <w:rPr>
          <w:rFonts w:ascii="Maiandra GD" w:hAnsi="Maiandra GD"/>
          <w:sz w:val="22"/>
          <w:szCs w:val="22"/>
        </w:rPr>
        <w:t>Giden vapurun ardından bak</w:t>
      </w:r>
      <w:r w:rsidRPr="0032055A">
        <w:rPr>
          <w:rFonts w:ascii="Maiandra GD" w:hAnsi="Maiandra GD"/>
          <w:sz w:val="22"/>
          <w:szCs w:val="22"/>
          <w:u w:val="single"/>
        </w:rPr>
        <w:t>akaldı.</w:t>
      </w:r>
      <w:r w:rsidRPr="0032055A">
        <w:rPr>
          <w:rFonts w:ascii="Maiandra GD" w:hAnsi="Maiandra GD"/>
          <w:b/>
          <w:sz w:val="22"/>
          <w:szCs w:val="22"/>
        </w:rPr>
        <w:t>(</w:t>
      </w:r>
      <w:proofErr w:type="gramStart"/>
      <w:r w:rsidRPr="0032055A">
        <w:rPr>
          <w:rFonts w:ascii="Maiandra GD" w:hAnsi="Maiandra GD"/>
          <w:b/>
          <w:sz w:val="22"/>
          <w:szCs w:val="22"/>
        </w:rPr>
        <w:t>………………</w:t>
      </w:r>
      <w:proofErr w:type="gramEnd"/>
      <w:r w:rsidRPr="0032055A">
        <w:rPr>
          <w:rFonts w:ascii="Maiandra GD" w:hAnsi="Maiandra GD"/>
          <w:b/>
          <w:sz w:val="22"/>
          <w:szCs w:val="22"/>
        </w:rPr>
        <w:t>)</w:t>
      </w:r>
    </w:p>
    <w:p w:rsidR="0032055A" w:rsidRPr="0032055A" w:rsidRDefault="0032055A" w:rsidP="0032055A">
      <w:pPr>
        <w:rPr>
          <w:rFonts w:ascii="Maiandra GD" w:hAnsi="Maiandra GD"/>
          <w:sz w:val="22"/>
          <w:szCs w:val="22"/>
        </w:rPr>
      </w:pPr>
      <w:r w:rsidRPr="0032055A">
        <w:rPr>
          <w:rFonts w:ascii="Maiandra GD" w:hAnsi="Maiandra GD"/>
          <w:sz w:val="22"/>
          <w:szCs w:val="22"/>
        </w:rPr>
        <w:t>Siz konuş</w:t>
      </w:r>
      <w:r w:rsidRPr="0032055A">
        <w:rPr>
          <w:rFonts w:ascii="Maiandra GD" w:hAnsi="Maiandra GD"/>
          <w:sz w:val="22"/>
          <w:szCs w:val="22"/>
          <w:u w:val="single"/>
        </w:rPr>
        <w:t>adurun</w:t>
      </w:r>
      <w:r w:rsidRPr="0032055A">
        <w:rPr>
          <w:rFonts w:ascii="Maiandra GD" w:hAnsi="Maiandra GD"/>
          <w:sz w:val="22"/>
          <w:szCs w:val="22"/>
        </w:rPr>
        <w:t>, birazdan geliriz.</w:t>
      </w:r>
      <w:r w:rsidRPr="0032055A">
        <w:rPr>
          <w:rFonts w:ascii="Maiandra GD" w:hAnsi="Maiandra GD"/>
          <w:b/>
          <w:sz w:val="22"/>
          <w:szCs w:val="22"/>
        </w:rPr>
        <w:t>(</w:t>
      </w:r>
      <w:proofErr w:type="gramStart"/>
      <w:r w:rsidRPr="0032055A">
        <w:rPr>
          <w:rFonts w:ascii="Maiandra GD" w:hAnsi="Maiandra GD"/>
          <w:b/>
          <w:sz w:val="22"/>
          <w:szCs w:val="22"/>
        </w:rPr>
        <w:t>………………</w:t>
      </w:r>
      <w:proofErr w:type="gramEnd"/>
      <w:r w:rsidRPr="0032055A">
        <w:rPr>
          <w:rFonts w:ascii="Maiandra GD" w:hAnsi="Maiandra GD"/>
          <w:b/>
          <w:sz w:val="22"/>
          <w:szCs w:val="22"/>
        </w:rPr>
        <w:t>)</w:t>
      </w:r>
    </w:p>
    <w:p w:rsidR="0032055A" w:rsidRPr="0032055A" w:rsidRDefault="0032055A" w:rsidP="0032055A">
      <w:pPr>
        <w:rPr>
          <w:rFonts w:ascii="Maiandra GD" w:hAnsi="Maiandra GD"/>
          <w:sz w:val="22"/>
          <w:szCs w:val="22"/>
        </w:rPr>
      </w:pPr>
      <w:r w:rsidRPr="0032055A">
        <w:rPr>
          <w:rFonts w:ascii="Maiandra GD" w:hAnsi="Maiandra GD"/>
          <w:sz w:val="22"/>
          <w:szCs w:val="22"/>
        </w:rPr>
        <w:t xml:space="preserve">Bu dostluk yıllardır </w:t>
      </w:r>
      <w:r w:rsidRPr="0032055A">
        <w:rPr>
          <w:rFonts w:ascii="Maiandra GD" w:hAnsi="Maiandra GD"/>
          <w:sz w:val="22"/>
          <w:szCs w:val="22"/>
          <w:u w:val="single"/>
        </w:rPr>
        <w:t>süregelir.</w:t>
      </w:r>
      <w:r w:rsidRPr="0032055A">
        <w:rPr>
          <w:rFonts w:ascii="Maiandra GD" w:hAnsi="Maiandra GD"/>
          <w:b/>
          <w:sz w:val="22"/>
          <w:szCs w:val="22"/>
        </w:rPr>
        <w:t>(</w:t>
      </w:r>
      <w:proofErr w:type="gramStart"/>
      <w:r w:rsidRPr="0032055A">
        <w:rPr>
          <w:rFonts w:ascii="Maiandra GD" w:hAnsi="Maiandra GD"/>
          <w:b/>
          <w:sz w:val="22"/>
          <w:szCs w:val="22"/>
        </w:rPr>
        <w:t>………………</w:t>
      </w:r>
      <w:proofErr w:type="gramEnd"/>
      <w:r w:rsidRPr="0032055A">
        <w:rPr>
          <w:rFonts w:ascii="Maiandra GD" w:hAnsi="Maiandra GD"/>
          <w:b/>
          <w:sz w:val="22"/>
          <w:szCs w:val="22"/>
        </w:rPr>
        <w:t>)</w:t>
      </w:r>
    </w:p>
    <w:p w:rsidR="0032055A" w:rsidRPr="0032055A" w:rsidRDefault="0032055A" w:rsidP="0032055A">
      <w:pPr>
        <w:rPr>
          <w:rFonts w:ascii="Maiandra GD" w:hAnsi="Maiandra GD"/>
          <w:b/>
          <w:sz w:val="22"/>
          <w:szCs w:val="22"/>
        </w:rPr>
      </w:pPr>
      <w:r w:rsidRPr="0032055A">
        <w:rPr>
          <w:rFonts w:ascii="Maiandra GD" w:hAnsi="Maiandra GD"/>
          <w:sz w:val="22"/>
          <w:szCs w:val="22"/>
        </w:rPr>
        <w:t>Çocuk ağaçtan düş</w:t>
      </w:r>
      <w:r w:rsidRPr="0032055A">
        <w:rPr>
          <w:rFonts w:ascii="Maiandra GD" w:hAnsi="Maiandra GD"/>
          <w:sz w:val="22"/>
          <w:szCs w:val="22"/>
          <w:u w:val="single"/>
        </w:rPr>
        <w:t>eyazdı.</w:t>
      </w:r>
      <w:r w:rsidRPr="0032055A">
        <w:rPr>
          <w:rFonts w:ascii="Maiandra GD" w:hAnsi="Maiandra GD"/>
          <w:b/>
          <w:sz w:val="22"/>
          <w:szCs w:val="22"/>
        </w:rPr>
        <w:t>(</w:t>
      </w:r>
      <w:proofErr w:type="gramStart"/>
      <w:r w:rsidRPr="0032055A">
        <w:rPr>
          <w:rFonts w:ascii="Maiandra GD" w:hAnsi="Maiandra GD"/>
          <w:b/>
          <w:sz w:val="22"/>
          <w:szCs w:val="22"/>
        </w:rPr>
        <w:t>………………</w:t>
      </w:r>
      <w:proofErr w:type="gramEnd"/>
      <w:r w:rsidRPr="0032055A">
        <w:rPr>
          <w:rFonts w:ascii="Maiandra GD" w:hAnsi="Maiandra GD"/>
          <w:b/>
          <w:sz w:val="22"/>
          <w:szCs w:val="22"/>
        </w:rPr>
        <w:t>)</w:t>
      </w:r>
    </w:p>
    <w:p w:rsidR="0032055A" w:rsidRPr="0032055A" w:rsidRDefault="0032055A" w:rsidP="0032055A">
      <w:pPr>
        <w:rPr>
          <w:rFonts w:ascii="Maiandra GD" w:hAnsi="Maiandra GD"/>
          <w:sz w:val="22"/>
          <w:szCs w:val="22"/>
        </w:rPr>
      </w:pPr>
    </w:p>
    <w:p w:rsidR="0032055A" w:rsidRDefault="002E6D67" w:rsidP="0032055A">
      <w:pPr>
        <w:ind w:left="-284"/>
        <w:rPr>
          <w:rFonts w:ascii="Maiandra GD" w:hAnsi="Maiandra GD" w:cs="Calibri"/>
          <w:b/>
          <w:sz w:val="22"/>
          <w:szCs w:val="22"/>
        </w:rPr>
      </w:pPr>
      <w:r>
        <w:rPr>
          <w:rFonts w:ascii="Maiandra GD" w:hAnsi="Maiandra GD" w:cs="Calibri"/>
          <w:b/>
          <w:sz w:val="22"/>
          <w:szCs w:val="22"/>
        </w:rPr>
        <w:t xml:space="preserve">    </w:t>
      </w:r>
      <w:r w:rsidR="0032055A">
        <w:rPr>
          <w:rFonts w:ascii="Maiandra GD" w:hAnsi="Maiandra GD" w:cs="Calibri"/>
          <w:b/>
          <w:sz w:val="22"/>
          <w:szCs w:val="22"/>
        </w:rPr>
        <w:t xml:space="preserve">12. </w:t>
      </w:r>
      <w:r w:rsidR="0032055A" w:rsidRPr="0032055A">
        <w:rPr>
          <w:rFonts w:ascii="Maiandra GD" w:hAnsi="Maiandra GD" w:cs="Calibri"/>
          <w:b/>
          <w:sz w:val="22"/>
          <w:szCs w:val="22"/>
        </w:rPr>
        <w:t>Aşağıdaki fiilleri anlam özelliklerine göre belirtiniz.</w:t>
      </w:r>
      <w:r>
        <w:rPr>
          <w:rFonts w:ascii="Maiandra GD" w:hAnsi="Maiandra GD" w:cs="Calibri"/>
          <w:b/>
          <w:sz w:val="22"/>
          <w:szCs w:val="22"/>
        </w:rPr>
        <w:t xml:space="preserve"> ( 8</w:t>
      </w:r>
      <w:r w:rsidR="0032055A" w:rsidRPr="0032055A">
        <w:rPr>
          <w:rFonts w:ascii="Maiandra GD" w:hAnsi="Maiandra GD" w:cs="Calibri"/>
          <w:b/>
          <w:sz w:val="22"/>
          <w:szCs w:val="22"/>
        </w:rPr>
        <w:t>p</w:t>
      </w:r>
      <w:r>
        <w:rPr>
          <w:rFonts w:ascii="Maiandra GD" w:hAnsi="Maiandra GD" w:cs="Calibri"/>
          <w:b/>
          <w:sz w:val="22"/>
          <w:szCs w:val="22"/>
        </w:rPr>
        <w:t xml:space="preserve"> )</w:t>
      </w:r>
    </w:p>
    <w:p w:rsidR="002E6D67" w:rsidRPr="002E6D67" w:rsidRDefault="002E6D67" w:rsidP="0032055A">
      <w:pPr>
        <w:ind w:left="-284"/>
        <w:rPr>
          <w:rFonts w:ascii="Maiandra GD" w:hAnsi="Maiandra GD" w:cs="Calibri"/>
          <w:b/>
          <w:sz w:val="8"/>
          <w:szCs w:val="22"/>
        </w:rPr>
      </w:pPr>
    </w:p>
    <w:tbl>
      <w:tblPr>
        <w:tblStyle w:val="TabloKlavuzu"/>
        <w:tblW w:w="5138" w:type="dxa"/>
        <w:tblInd w:w="685" w:type="dxa"/>
        <w:tblLook w:val="04A0" w:firstRow="1" w:lastRow="0" w:firstColumn="1" w:lastColumn="0" w:noHBand="0" w:noVBand="1"/>
      </w:tblPr>
      <w:tblGrid>
        <w:gridCol w:w="1302"/>
        <w:gridCol w:w="1268"/>
        <w:gridCol w:w="1289"/>
        <w:gridCol w:w="1279"/>
      </w:tblGrid>
      <w:tr w:rsidR="0032055A" w:rsidRPr="0032055A" w:rsidTr="002E6D67">
        <w:trPr>
          <w:trHeight w:val="4"/>
        </w:trPr>
        <w:tc>
          <w:tcPr>
            <w:tcW w:w="1302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b/>
                <w:sz w:val="22"/>
                <w:szCs w:val="22"/>
              </w:rPr>
            </w:pPr>
            <w:r w:rsidRPr="0032055A">
              <w:rPr>
                <w:rFonts w:ascii="Maiandra GD" w:hAnsi="Maiandra GD" w:cs="Calibri"/>
                <w:b/>
                <w:sz w:val="22"/>
                <w:szCs w:val="22"/>
              </w:rPr>
              <w:t>Fiil</w:t>
            </w:r>
          </w:p>
        </w:tc>
        <w:tc>
          <w:tcPr>
            <w:tcW w:w="1268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b/>
                <w:sz w:val="22"/>
                <w:szCs w:val="22"/>
              </w:rPr>
            </w:pPr>
            <w:r w:rsidRPr="0032055A">
              <w:rPr>
                <w:rFonts w:ascii="Maiandra GD" w:hAnsi="Maiandra GD" w:cs="Calibri"/>
                <w:b/>
                <w:sz w:val="22"/>
                <w:szCs w:val="22"/>
              </w:rPr>
              <w:t>İş</w:t>
            </w:r>
          </w:p>
        </w:tc>
        <w:tc>
          <w:tcPr>
            <w:tcW w:w="1289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b/>
                <w:sz w:val="22"/>
                <w:szCs w:val="22"/>
              </w:rPr>
            </w:pPr>
            <w:r w:rsidRPr="0032055A">
              <w:rPr>
                <w:rFonts w:ascii="Maiandra GD" w:hAnsi="Maiandra GD" w:cs="Calibri"/>
                <w:b/>
                <w:sz w:val="22"/>
                <w:szCs w:val="22"/>
              </w:rPr>
              <w:t xml:space="preserve">Durum </w:t>
            </w:r>
          </w:p>
        </w:tc>
        <w:tc>
          <w:tcPr>
            <w:tcW w:w="1279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b/>
                <w:sz w:val="22"/>
                <w:szCs w:val="22"/>
              </w:rPr>
            </w:pPr>
            <w:r w:rsidRPr="0032055A">
              <w:rPr>
                <w:rFonts w:ascii="Maiandra GD" w:hAnsi="Maiandra GD" w:cs="Calibri"/>
                <w:b/>
                <w:sz w:val="22"/>
                <w:szCs w:val="22"/>
              </w:rPr>
              <w:t>Oluş</w:t>
            </w:r>
          </w:p>
        </w:tc>
      </w:tr>
      <w:tr w:rsidR="0032055A" w:rsidRPr="0032055A" w:rsidTr="002E6D67">
        <w:trPr>
          <w:trHeight w:val="4"/>
        </w:trPr>
        <w:tc>
          <w:tcPr>
            <w:tcW w:w="1302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  <w:r w:rsidRPr="0032055A">
              <w:rPr>
                <w:rFonts w:ascii="Maiandra GD" w:hAnsi="Maiandra GD" w:cs="Calibri"/>
                <w:i/>
                <w:sz w:val="22"/>
                <w:szCs w:val="22"/>
              </w:rPr>
              <w:t>Oturmak</w:t>
            </w:r>
          </w:p>
        </w:tc>
        <w:tc>
          <w:tcPr>
            <w:tcW w:w="1268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</w:p>
        </w:tc>
        <w:tc>
          <w:tcPr>
            <w:tcW w:w="1289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</w:p>
        </w:tc>
        <w:tc>
          <w:tcPr>
            <w:tcW w:w="1279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</w:p>
        </w:tc>
      </w:tr>
      <w:tr w:rsidR="0032055A" w:rsidRPr="0032055A" w:rsidTr="002E6D67">
        <w:trPr>
          <w:trHeight w:val="4"/>
        </w:trPr>
        <w:tc>
          <w:tcPr>
            <w:tcW w:w="1302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  <w:r w:rsidRPr="0032055A">
              <w:rPr>
                <w:rFonts w:ascii="Maiandra GD" w:hAnsi="Maiandra GD" w:cs="Calibri"/>
                <w:i/>
                <w:sz w:val="22"/>
                <w:szCs w:val="22"/>
              </w:rPr>
              <w:t>Beklemek</w:t>
            </w:r>
          </w:p>
        </w:tc>
        <w:tc>
          <w:tcPr>
            <w:tcW w:w="1268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</w:p>
        </w:tc>
        <w:tc>
          <w:tcPr>
            <w:tcW w:w="1289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</w:p>
        </w:tc>
        <w:tc>
          <w:tcPr>
            <w:tcW w:w="1279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</w:p>
        </w:tc>
      </w:tr>
      <w:tr w:rsidR="0032055A" w:rsidRPr="0032055A" w:rsidTr="002E6D67">
        <w:trPr>
          <w:trHeight w:val="5"/>
        </w:trPr>
        <w:tc>
          <w:tcPr>
            <w:tcW w:w="1302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  <w:r w:rsidRPr="0032055A">
              <w:rPr>
                <w:rFonts w:ascii="Maiandra GD" w:hAnsi="Maiandra GD" w:cs="Calibri"/>
                <w:i/>
                <w:sz w:val="22"/>
                <w:szCs w:val="22"/>
              </w:rPr>
              <w:t>Kazmak</w:t>
            </w:r>
          </w:p>
        </w:tc>
        <w:tc>
          <w:tcPr>
            <w:tcW w:w="1268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</w:p>
        </w:tc>
        <w:tc>
          <w:tcPr>
            <w:tcW w:w="1289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</w:p>
        </w:tc>
        <w:tc>
          <w:tcPr>
            <w:tcW w:w="1279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</w:p>
        </w:tc>
      </w:tr>
      <w:tr w:rsidR="0032055A" w:rsidRPr="0032055A" w:rsidTr="002E6D67">
        <w:trPr>
          <w:trHeight w:val="4"/>
        </w:trPr>
        <w:tc>
          <w:tcPr>
            <w:tcW w:w="1302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  <w:r w:rsidRPr="0032055A">
              <w:rPr>
                <w:rFonts w:ascii="Maiandra GD" w:hAnsi="Maiandra GD" w:cs="Calibri"/>
                <w:i/>
                <w:sz w:val="22"/>
                <w:szCs w:val="22"/>
              </w:rPr>
              <w:t>Paslanmak</w:t>
            </w:r>
          </w:p>
        </w:tc>
        <w:tc>
          <w:tcPr>
            <w:tcW w:w="1268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</w:p>
        </w:tc>
        <w:tc>
          <w:tcPr>
            <w:tcW w:w="1289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</w:p>
        </w:tc>
        <w:tc>
          <w:tcPr>
            <w:tcW w:w="1279" w:type="dxa"/>
          </w:tcPr>
          <w:p w:rsidR="0032055A" w:rsidRPr="0032055A" w:rsidRDefault="0032055A" w:rsidP="00731B63">
            <w:pPr>
              <w:rPr>
                <w:rFonts w:ascii="Maiandra GD" w:hAnsi="Maiandra GD" w:cs="Calibri"/>
                <w:i/>
                <w:sz w:val="22"/>
                <w:szCs w:val="22"/>
              </w:rPr>
            </w:pPr>
          </w:p>
        </w:tc>
      </w:tr>
    </w:tbl>
    <w:p w:rsidR="002E6D67" w:rsidRDefault="002E6D67" w:rsidP="0032055A">
      <w:pPr>
        <w:rPr>
          <w:rFonts w:ascii="Maiandra GD" w:hAnsi="Maiandra GD" w:cs="Arial"/>
          <w:b/>
          <w:sz w:val="22"/>
          <w:szCs w:val="22"/>
        </w:rPr>
      </w:pPr>
    </w:p>
    <w:p w:rsidR="0032055A" w:rsidRPr="0032055A" w:rsidRDefault="0032055A" w:rsidP="0032055A">
      <w:pPr>
        <w:rPr>
          <w:rFonts w:ascii="Maiandra GD" w:hAnsi="Maiandra GD" w:cs="Arial"/>
          <w:b/>
          <w:sz w:val="22"/>
          <w:szCs w:val="22"/>
        </w:rPr>
      </w:pPr>
      <w:r>
        <w:rPr>
          <w:rFonts w:ascii="Maiandra GD" w:hAnsi="Maiandra GD" w:cs="Arial"/>
          <w:b/>
          <w:sz w:val="22"/>
          <w:szCs w:val="22"/>
        </w:rPr>
        <w:t xml:space="preserve">13. </w:t>
      </w:r>
      <w:r w:rsidRPr="0032055A">
        <w:rPr>
          <w:rFonts w:ascii="Maiandra GD" w:hAnsi="Maiandra GD" w:cs="Arial"/>
          <w:b/>
          <w:sz w:val="22"/>
          <w:szCs w:val="22"/>
        </w:rPr>
        <w:t xml:space="preserve">Aşağıdaki cümlelerde </w:t>
      </w:r>
      <w:r w:rsidRPr="0032055A">
        <w:rPr>
          <w:rFonts w:ascii="Maiandra GD" w:hAnsi="Maiandra GD" w:cs="Arial"/>
          <w:b/>
          <w:bCs/>
          <w:sz w:val="22"/>
          <w:szCs w:val="22"/>
        </w:rPr>
        <w:t xml:space="preserve">yanlış yazılan kelimeleri bularak altlarını çiziniz.  Doğrularını karşılarındaki boşluklara yazınız. </w:t>
      </w:r>
      <w:r w:rsidRPr="0032055A">
        <w:rPr>
          <w:rFonts w:ascii="Maiandra GD" w:hAnsi="Maiandra GD" w:cs="Arial"/>
          <w:b/>
          <w:sz w:val="22"/>
          <w:szCs w:val="22"/>
        </w:rPr>
        <w:t xml:space="preserve">( </w:t>
      </w:r>
      <w:r>
        <w:rPr>
          <w:rFonts w:ascii="Maiandra GD" w:hAnsi="Maiandra GD" w:cs="Arial"/>
          <w:b/>
          <w:sz w:val="22"/>
          <w:szCs w:val="22"/>
        </w:rPr>
        <w:t>8 p</w:t>
      </w:r>
      <w:r w:rsidRPr="0032055A">
        <w:rPr>
          <w:rFonts w:ascii="Maiandra GD" w:hAnsi="Maiandra GD" w:cs="Arial"/>
          <w:b/>
          <w:sz w:val="22"/>
          <w:szCs w:val="22"/>
        </w:rPr>
        <w:t xml:space="preserve"> )</w:t>
      </w:r>
    </w:p>
    <w:p w:rsidR="0032055A" w:rsidRPr="0032055A" w:rsidRDefault="0032055A" w:rsidP="002E6D67">
      <w:pPr>
        <w:ind w:left="708" w:firstLine="708"/>
        <w:rPr>
          <w:rFonts w:ascii="Maiandra GD" w:hAnsi="Maiandra GD" w:cs="Arial"/>
          <w:sz w:val="22"/>
          <w:szCs w:val="22"/>
        </w:rPr>
      </w:pPr>
      <w:r w:rsidRPr="0032055A">
        <w:rPr>
          <w:rFonts w:ascii="Maiandra GD" w:hAnsi="Maiandra GD" w:cs="Arial"/>
          <w:b/>
          <w:sz w:val="22"/>
          <w:szCs w:val="22"/>
        </w:rPr>
        <w:t xml:space="preserve">a) </w:t>
      </w:r>
      <w:r w:rsidRPr="0032055A">
        <w:rPr>
          <w:rFonts w:ascii="Maiandra GD" w:hAnsi="Maiandra GD" w:cs="Arial"/>
          <w:sz w:val="22"/>
          <w:szCs w:val="22"/>
        </w:rPr>
        <w:t xml:space="preserve">Merak etme sen </w:t>
      </w:r>
      <w:proofErr w:type="spellStart"/>
      <w:proofErr w:type="gramStart"/>
      <w:r w:rsidRPr="0032055A">
        <w:rPr>
          <w:rFonts w:ascii="Maiandra GD" w:hAnsi="Maiandra GD" w:cs="Arial"/>
          <w:sz w:val="22"/>
          <w:szCs w:val="22"/>
        </w:rPr>
        <w:t>herşey</w:t>
      </w:r>
      <w:proofErr w:type="spellEnd"/>
      <w:r w:rsidRPr="0032055A">
        <w:rPr>
          <w:rFonts w:ascii="Maiandra GD" w:hAnsi="Maiandra GD" w:cs="Arial"/>
          <w:sz w:val="22"/>
          <w:szCs w:val="22"/>
        </w:rPr>
        <w:t xml:space="preserve">  yoluna</w:t>
      </w:r>
      <w:proofErr w:type="gramEnd"/>
      <w:r w:rsidRPr="0032055A">
        <w:rPr>
          <w:rFonts w:ascii="Maiandra GD" w:hAnsi="Maiandra GD" w:cs="Arial"/>
          <w:sz w:val="22"/>
          <w:szCs w:val="22"/>
        </w:rPr>
        <w:t xml:space="preserve"> girecek.     </w:t>
      </w:r>
      <w:r w:rsidR="002E6D67">
        <w:rPr>
          <w:rFonts w:ascii="Maiandra GD" w:hAnsi="Maiandra GD" w:cs="Arial"/>
          <w:sz w:val="22"/>
          <w:szCs w:val="22"/>
        </w:rPr>
        <w:t xml:space="preserve">   </w:t>
      </w:r>
      <w:r w:rsidRPr="0032055A">
        <w:rPr>
          <w:rFonts w:ascii="Maiandra GD" w:hAnsi="Maiandra GD" w:cs="Arial"/>
          <w:sz w:val="22"/>
          <w:szCs w:val="22"/>
        </w:rPr>
        <w:t>(</w:t>
      </w:r>
      <w:proofErr w:type="gramStart"/>
      <w:r w:rsidRPr="0032055A">
        <w:rPr>
          <w:rFonts w:ascii="Maiandra GD" w:hAnsi="Maiandra GD" w:cs="Arial"/>
          <w:sz w:val="22"/>
          <w:szCs w:val="22"/>
        </w:rPr>
        <w:t>…………………………………………….</w:t>
      </w:r>
      <w:proofErr w:type="gramEnd"/>
      <w:r w:rsidRPr="0032055A">
        <w:rPr>
          <w:rFonts w:ascii="Maiandra GD" w:hAnsi="Maiandra GD" w:cs="Arial"/>
          <w:sz w:val="22"/>
          <w:szCs w:val="22"/>
        </w:rPr>
        <w:t>)</w:t>
      </w:r>
    </w:p>
    <w:p w:rsidR="0032055A" w:rsidRPr="0032055A" w:rsidRDefault="0032055A" w:rsidP="002E6D67">
      <w:pPr>
        <w:ind w:left="708" w:firstLine="708"/>
        <w:rPr>
          <w:rFonts w:ascii="Maiandra GD" w:hAnsi="Maiandra GD" w:cs="Arial"/>
          <w:sz w:val="22"/>
          <w:szCs w:val="22"/>
        </w:rPr>
      </w:pPr>
      <w:r w:rsidRPr="0032055A">
        <w:rPr>
          <w:rFonts w:ascii="Maiandra GD" w:hAnsi="Maiandra GD" w:cs="Arial"/>
          <w:b/>
          <w:sz w:val="22"/>
          <w:szCs w:val="22"/>
        </w:rPr>
        <w:t xml:space="preserve">b) </w:t>
      </w:r>
      <w:r w:rsidRPr="0032055A">
        <w:rPr>
          <w:rFonts w:ascii="Maiandra GD" w:hAnsi="Maiandra GD" w:cs="Arial"/>
          <w:sz w:val="22"/>
          <w:szCs w:val="22"/>
        </w:rPr>
        <w:t>7’inci sınıfta okudu</w:t>
      </w:r>
      <w:r w:rsidR="002E6D67">
        <w:rPr>
          <w:rFonts w:ascii="Maiandra GD" w:hAnsi="Maiandra GD" w:cs="Arial"/>
          <w:sz w:val="22"/>
          <w:szCs w:val="22"/>
        </w:rPr>
        <w:t xml:space="preserve">ğunu biliyorum.               </w:t>
      </w:r>
      <w:r w:rsidRPr="0032055A">
        <w:rPr>
          <w:rFonts w:ascii="Maiandra GD" w:hAnsi="Maiandra GD" w:cs="Arial"/>
          <w:sz w:val="22"/>
          <w:szCs w:val="22"/>
        </w:rPr>
        <w:t>(</w:t>
      </w:r>
      <w:proofErr w:type="gramStart"/>
      <w:r w:rsidRPr="0032055A">
        <w:rPr>
          <w:rFonts w:ascii="Maiandra GD" w:hAnsi="Maiandra GD" w:cs="Arial"/>
          <w:sz w:val="22"/>
          <w:szCs w:val="22"/>
        </w:rPr>
        <w:t>…………………………………………….</w:t>
      </w:r>
      <w:proofErr w:type="gramEnd"/>
      <w:r w:rsidRPr="0032055A">
        <w:rPr>
          <w:rFonts w:ascii="Maiandra GD" w:hAnsi="Maiandra GD" w:cs="Arial"/>
          <w:sz w:val="22"/>
          <w:szCs w:val="22"/>
        </w:rPr>
        <w:t>)</w:t>
      </w:r>
    </w:p>
    <w:p w:rsidR="0032055A" w:rsidRDefault="0032055A" w:rsidP="002E6D67">
      <w:pPr>
        <w:ind w:left="708" w:firstLine="708"/>
        <w:jc w:val="both"/>
        <w:rPr>
          <w:rFonts w:ascii="Maiandra GD" w:hAnsi="Maiandra GD" w:cs="Arial"/>
          <w:sz w:val="22"/>
          <w:szCs w:val="22"/>
        </w:rPr>
      </w:pPr>
      <w:r w:rsidRPr="0032055A">
        <w:rPr>
          <w:rFonts w:ascii="Maiandra GD" w:hAnsi="Maiandra GD" w:cs="Arial"/>
          <w:b/>
          <w:sz w:val="22"/>
          <w:szCs w:val="22"/>
        </w:rPr>
        <w:t>c)</w:t>
      </w:r>
      <w:r w:rsidRPr="0032055A">
        <w:rPr>
          <w:rFonts w:ascii="Maiandra GD" w:hAnsi="Maiandra GD" w:cs="Arial"/>
          <w:sz w:val="22"/>
          <w:szCs w:val="22"/>
        </w:rPr>
        <w:t xml:space="preserve"> </w:t>
      </w:r>
      <w:proofErr w:type="spellStart"/>
      <w:r w:rsidRPr="0032055A">
        <w:rPr>
          <w:rFonts w:ascii="Maiandra GD" w:hAnsi="Maiandra GD" w:cs="Arial"/>
          <w:sz w:val="22"/>
          <w:szCs w:val="22"/>
        </w:rPr>
        <w:t>Okuldada</w:t>
      </w:r>
      <w:proofErr w:type="spellEnd"/>
      <w:r w:rsidRPr="0032055A">
        <w:rPr>
          <w:rFonts w:ascii="Maiandra GD" w:hAnsi="Maiandra GD" w:cs="Arial"/>
          <w:sz w:val="22"/>
          <w:szCs w:val="22"/>
        </w:rPr>
        <w:t xml:space="preserve"> büyük başarılar </w:t>
      </w:r>
      <w:proofErr w:type="spellStart"/>
      <w:r w:rsidRPr="0032055A">
        <w:rPr>
          <w:rFonts w:ascii="Maiandra GD" w:hAnsi="Maiandra GD" w:cs="Arial"/>
          <w:sz w:val="22"/>
          <w:szCs w:val="22"/>
        </w:rPr>
        <w:t>gösteriyormusun</w:t>
      </w:r>
      <w:proofErr w:type="spellEnd"/>
      <w:r w:rsidRPr="0032055A">
        <w:rPr>
          <w:rFonts w:ascii="Maiandra GD" w:hAnsi="Maiandra GD" w:cs="Arial"/>
          <w:sz w:val="22"/>
          <w:szCs w:val="22"/>
        </w:rPr>
        <w:t>?</w:t>
      </w:r>
      <w:r w:rsidR="002E6D67">
        <w:rPr>
          <w:rFonts w:ascii="Maiandra GD" w:hAnsi="Maiandra GD" w:cs="Arial"/>
          <w:sz w:val="22"/>
          <w:szCs w:val="22"/>
        </w:rPr>
        <w:t xml:space="preserve">  </w:t>
      </w:r>
      <w:r w:rsidRPr="0032055A">
        <w:rPr>
          <w:rFonts w:ascii="Maiandra GD" w:hAnsi="Maiandra GD" w:cs="Arial"/>
          <w:sz w:val="22"/>
          <w:szCs w:val="22"/>
        </w:rPr>
        <w:t>(</w:t>
      </w:r>
      <w:proofErr w:type="gramStart"/>
      <w:r w:rsidRPr="0032055A">
        <w:rPr>
          <w:rFonts w:ascii="Maiandra GD" w:hAnsi="Maiandra GD" w:cs="Arial"/>
          <w:sz w:val="22"/>
          <w:szCs w:val="22"/>
        </w:rPr>
        <w:t>…………………………………………….</w:t>
      </w:r>
      <w:proofErr w:type="gramEnd"/>
      <w:r w:rsidRPr="0032055A">
        <w:rPr>
          <w:rFonts w:ascii="Maiandra GD" w:hAnsi="Maiandra GD" w:cs="Arial"/>
          <w:sz w:val="22"/>
          <w:szCs w:val="22"/>
        </w:rPr>
        <w:t>)</w:t>
      </w:r>
    </w:p>
    <w:sectPr w:rsidR="0032055A" w:rsidSect="002E6D67">
      <w:type w:val="continuous"/>
      <w:pgSz w:w="11906" w:h="16838" w:code="9"/>
      <w:pgMar w:top="567" w:right="397" w:bottom="426" w:left="6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B5B" w:rsidRDefault="001F7B5B" w:rsidP="003E2C03">
      <w:r>
        <w:separator/>
      </w:r>
    </w:p>
  </w:endnote>
  <w:endnote w:type="continuationSeparator" w:id="0">
    <w:p w:rsidR="001F7B5B" w:rsidRDefault="001F7B5B" w:rsidP="003E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C03" w:rsidRDefault="002E6D67" w:rsidP="003E2C03">
    <w:pPr>
      <w:pStyle w:val="Altbilgi"/>
      <w:jc w:val="center"/>
    </w:pPr>
    <w:r>
      <w:ptab w:relativeTo="margin" w:alignment="right" w:leader="none"/>
    </w:r>
    <w:r>
      <w:t xml:space="preserve">BAŞARILAR </w:t>
    </w:r>
    <w:r>
      <w:sym w:font="Wingdings" w:char="F04A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B5B" w:rsidRDefault="001F7B5B" w:rsidP="003E2C03">
      <w:r>
        <w:separator/>
      </w:r>
    </w:p>
  </w:footnote>
  <w:footnote w:type="continuationSeparator" w:id="0">
    <w:p w:rsidR="001F7B5B" w:rsidRDefault="001F7B5B" w:rsidP="003E2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07BF6DEC"/>
    <w:multiLevelType w:val="hybridMultilevel"/>
    <w:tmpl w:val="67FEFA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8C6EC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Italic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14ED4"/>
    <w:multiLevelType w:val="hybridMultilevel"/>
    <w:tmpl w:val="D8A2722C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5454EB"/>
    <w:multiLevelType w:val="hybridMultilevel"/>
    <w:tmpl w:val="13680566"/>
    <w:lvl w:ilvl="0" w:tplc="807EF3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Italic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15C26"/>
    <w:multiLevelType w:val="hybridMultilevel"/>
    <w:tmpl w:val="2FCCFB0C"/>
    <w:lvl w:ilvl="0" w:tplc="20D8602E">
      <w:start w:val="200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FE7780"/>
    <w:multiLevelType w:val="multilevel"/>
    <w:tmpl w:val="969A4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7B7B61"/>
    <w:multiLevelType w:val="hybridMultilevel"/>
    <w:tmpl w:val="39A61FE8"/>
    <w:lvl w:ilvl="0" w:tplc="7EF0369A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31464"/>
    <w:multiLevelType w:val="hybridMultilevel"/>
    <w:tmpl w:val="002CE22A"/>
    <w:lvl w:ilvl="0" w:tplc="E2045062">
      <w:start w:val="1"/>
      <w:numFmt w:val="decimal"/>
      <w:lvlText w:val="%1)"/>
      <w:lvlJc w:val="left"/>
      <w:pPr>
        <w:ind w:left="720" w:hanging="360"/>
      </w:pPr>
      <w:rPr>
        <w:b/>
        <w:strike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347B7"/>
    <w:multiLevelType w:val="hybridMultilevel"/>
    <w:tmpl w:val="A0BCD64A"/>
    <w:lvl w:ilvl="0" w:tplc="9626938E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0792D"/>
    <w:multiLevelType w:val="hybridMultilevel"/>
    <w:tmpl w:val="68B43396"/>
    <w:lvl w:ilvl="0" w:tplc="5A4CB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8409C5"/>
    <w:multiLevelType w:val="hybridMultilevel"/>
    <w:tmpl w:val="489C0B72"/>
    <w:lvl w:ilvl="0" w:tplc="9626938E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EC00E7"/>
    <w:multiLevelType w:val="hybridMultilevel"/>
    <w:tmpl w:val="BD40D1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1D44AD"/>
    <w:multiLevelType w:val="hybridMultilevel"/>
    <w:tmpl w:val="A5424C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A2F2A"/>
    <w:multiLevelType w:val="hybridMultilevel"/>
    <w:tmpl w:val="7CBCA0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0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9AC"/>
    <w:rsid w:val="00002986"/>
    <w:rsid w:val="00004A16"/>
    <w:rsid w:val="00007DA3"/>
    <w:rsid w:val="000210CB"/>
    <w:rsid w:val="00026B9E"/>
    <w:rsid w:val="00032EB5"/>
    <w:rsid w:val="0004074B"/>
    <w:rsid w:val="0004641F"/>
    <w:rsid w:val="00046BBB"/>
    <w:rsid w:val="0006645B"/>
    <w:rsid w:val="000721C2"/>
    <w:rsid w:val="000833A2"/>
    <w:rsid w:val="000842CA"/>
    <w:rsid w:val="00091BC8"/>
    <w:rsid w:val="000B1DF7"/>
    <w:rsid w:val="000B7F1B"/>
    <w:rsid w:val="000C5F1E"/>
    <w:rsid w:val="000D4F12"/>
    <w:rsid w:val="000F455C"/>
    <w:rsid w:val="000F577E"/>
    <w:rsid w:val="000F69CD"/>
    <w:rsid w:val="00103633"/>
    <w:rsid w:val="001049F1"/>
    <w:rsid w:val="00111C8C"/>
    <w:rsid w:val="001244C7"/>
    <w:rsid w:val="00127920"/>
    <w:rsid w:val="00134F3B"/>
    <w:rsid w:val="00140B09"/>
    <w:rsid w:val="0017434B"/>
    <w:rsid w:val="001A5866"/>
    <w:rsid w:val="001A6F24"/>
    <w:rsid w:val="001B53BC"/>
    <w:rsid w:val="001C2284"/>
    <w:rsid w:val="001D3576"/>
    <w:rsid w:val="001D49AC"/>
    <w:rsid w:val="001D67DB"/>
    <w:rsid w:val="001D7452"/>
    <w:rsid w:val="001E7FB2"/>
    <w:rsid w:val="001F7B5B"/>
    <w:rsid w:val="002064A0"/>
    <w:rsid w:val="00206BC8"/>
    <w:rsid w:val="0021216F"/>
    <w:rsid w:val="00217270"/>
    <w:rsid w:val="00227A63"/>
    <w:rsid w:val="002412FB"/>
    <w:rsid w:val="00243968"/>
    <w:rsid w:val="00247193"/>
    <w:rsid w:val="0027417C"/>
    <w:rsid w:val="0027442E"/>
    <w:rsid w:val="00284C73"/>
    <w:rsid w:val="002A462B"/>
    <w:rsid w:val="002B0778"/>
    <w:rsid w:val="002B1703"/>
    <w:rsid w:val="002C0861"/>
    <w:rsid w:val="002C1E07"/>
    <w:rsid w:val="002C1F03"/>
    <w:rsid w:val="002E4F6C"/>
    <w:rsid w:val="002E6D67"/>
    <w:rsid w:val="002F0CB0"/>
    <w:rsid w:val="00300760"/>
    <w:rsid w:val="00305733"/>
    <w:rsid w:val="0031307B"/>
    <w:rsid w:val="0032055A"/>
    <w:rsid w:val="003222F0"/>
    <w:rsid w:val="0032274D"/>
    <w:rsid w:val="003314B3"/>
    <w:rsid w:val="003578DB"/>
    <w:rsid w:val="00364CA3"/>
    <w:rsid w:val="003927B4"/>
    <w:rsid w:val="00393468"/>
    <w:rsid w:val="003955B6"/>
    <w:rsid w:val="003B214A"/>
    <w:rsid w:val="003C5612"/>
    <w:rsid w:val="003C5DD8"/>
    <w:rsid w:val="003E0422"/>
    <w:rsid w:val="003E288A"/>
    <w:rsid w:val="003E2C03"/>
    <w:rsid w:val="003F054E"/>
    <w:rsid w:val="003F3519"/>
    <w:rsid w:val="00402302"/>
    <w:rsid w:val="004176E9"/>
    <w:rsid w:val="00417F0C"/>
    <w:rsid w:val="00430BBD"/>
    <w:rsid w:val="004318B1"/>
    <w:rsid w:val="004462FF"/>
    <w:rsid w:val="00446FC2"/>
    <w:rsid w:val="00450E4E"/>
    <w:rsid w:val="00461DA6"/>
    <w:rsid w:val="0046442B"/>
    <w:rsid w:val="004A210D"/>
    <w:rsid w:val="004A6403"/>
    <w:rsid w:val="004B3BFC"/>
    <w:rsid w:val="004C064F"/>
    <w:rsid w:val="004C574E"/>
    <w:rsid w:val="004E08C1"/>
    <w:rsid w:val="004E291C"/>
    <w:rsid w:val="004E4FA2"/>
    <w:rsid w:val="0052752A"/>
    <w:rsid w:val="00527668"/>
    <w:rsid w:val="00530C12"/>
    <w:rsid w:val="00545FE9"/>
    <w:rsid w:val="0055171B"/>
    <w:rsid w:val="005615B2"/>
    <w:rsid w:val="00561F4C"/>
    <w:rsid w:val="00572639"/>
    <w:rsid w:val="00577113"/>
    <w:rsid w:val="00593429"/>
    <w:rsid w:val="005D0353"/>
    <w:rsid w:val="005D0DD2"/>
    <w:rsid w:val="005D278E"/>
    <w:rsid w:val="005D39D4"/>
    <w:rsid w:val="00631450"/>
    <w:rsid w:val="006463AE"/>
    <w:rsid w:val="00647518"/>
    <w:rsid w:val="006514D3"/>
    <w:rsid w:val="0065444D"/>
    <w:rsid w:val="0065629D"/>
    <w:rsid w:val="00662F89"/>
    <w:rsid w:val="00672518"/>
    <w:rsid w:val="006733EC"/>
    <w:rsid w:val="006763CE"/>
    <w:rsid w:val="00680967"/>
    <w:rsid w:val="006858DF"/>
    <w:rsid w:val="00685EB2"/>
    <w:rsid w:val="00687899"/>
    <w:rsid w:val="006930D5"/>
    <w:rsid w:val="006A1AB1"/>
    <w:rsid w:val="006A2F2F"/>
    <w:rsid w:val="006C596D"/>
    <w:rsid w:val="006D2487"/>
    <w:rsid w:val="006D6B7E"/>
    <w:rsid w:val="006E6FD4"/>
    <w:rsid w:val="006F04EE"/>
    <w:rsid w:val="006F50B5"/>
    <w:rsid w:val="0070256A"/>
    <w:rsid w:val="007149AE"/>
    <w:rsid w:val="007417AA"/>
    <w:rsid w:val="007514E1"/>
    <w:rsid w:val="0075547F"/>
    <w:rsid w:val="007750D2"/>
    <w:rsid w:val="00785AE9"/>
    <w:rsid w:val="00790BFF"/>
    <w:rsid w:val="007A22C2"/>
    <w:rsid w:val="007B3984"/>
    <w:rsid w:val="007B5B40"/>
    <w:rsid w:val="007C1F8C"/>
    <w:rsid w:val="007C4F4A"/>
    <w:rsid w:val="007D065C"/>
    <w:rsid w:val="007D3DA7"/>
    <w:rsid w:val="007E3F28"/>
    <w:rsid w:val="00800838"/>
    <w:rsid w:val="00801655"/>
    <w:rsid w:val="008102EF"/>
    <w:rsid w:val="008141C1"/>
    <w:rsid w:val="00830AA6"/>
    <w:rsid w:val="008330BD"/>
    <w:rsid w:val="00834EA8"/>
    <w:rsid w:val="008378D5"/>
    <w:rsid w:val="008570BD"/>
    <w:rsid w:val="00867446"/>
    <w:rsid w:val="008746D9"/>
    <w:rsid w:val="008833AE"/>
    <w:rsid w:val="00884D66"/>
    <w:rsid w:val="00887A46"/>
    <w:rsid w:val="00893376"/>
    <w:rsid w:val="0089533D"/>
    <w:rsid w:val="008A0ABB"/>
    <w:rsid w:val="008A79C6"/>
    <w:rsid w:val="008B09FD"/>
    <w:rsid w:val="008B31EF"/>
    <w:rsid w:val="008B6533"/>
    <w:rsid w:val="008C016F"/>
    <w:rsid w:val="008D61E1"/>
    <w:rsid w:val="008D67B4"/>
    <w:rsid w:val="008E08A0"/>
    <w:rsid w:val="008F2E6B"/>
    <w:rsid w:val="008F3303"/>
    <w:rsid w:val="008F58BB"/>
    <w:rsid w:val="009039B0"/>
    <w:rsid w:val="00913FED"/>
    <w:rsid w:val="00916136"/>
    <w:rsid w:val="00920781"/>
    <w:rsid w:val="00922B3F"/>
    <w:rsid w:val="00924E01"/>
    <w:rsid w:val="009333EF"/>
    <w:rsid w:val="00937E55"/>
    <w:rsid w:val="00943536"/>
    <w:rsid w:val="00944F3F"/>
    <w:rsid w:val="009554D2"/>
    <w:rsid w:val="00960281"/>
    <w:rsid w:val="0097011E"/>
    <w:rsid w:val="00984782"/>
    <w:rsid w:val="00987DA4"/>
    <w:rsid w:val="00993F22"/>
    <w:rsid w:val="009A4232"/>
    <w:rsid w:val="009B2213"/>
    <w:rsid w:val="009B30C3"/>
    <w:rsid w:val="009B38E4"/>
    <w:rsid w:val="009D0928"/>
    <w:rsid w:val="009E3594"/>
    <w:rsid w:val="00A06FEB"/>
    <w:rsid w:val="00A13B0B"/>
    <w:rsid w:val="00A230BC"/>
    <w:rsid w:val="00A31131"/>
    <w:rsid w:val="00A32087"/>
    <w:rsid w:val="00A33F02"/>
    <w:rsid w:val="00A41232"/>
    <w:rsid w:val="00A41737"/>
    <w:rsid w:val="00A433BF"/>
    <w:rsid w:val="00A4566A"/>
    <w:rsid w:val="00A5779F"/>
    <w:rsid w:val="00A57F23"/>
    <w:rsid w:val="00A63A77"/>
    <w:rsid w:val="00A65E7D"/>
    <w:rsid w:val="00A7018C"/>
    <w:rsid w:val="00A761C5"/>
    <w:rsid w:val="00A94B3D"/>
    <w:rsid w:val="00AA1A71"/>
    <w:rsid w:val="00AB33BB"/>
    <w:rsid w:val="00AB4D62"/>
    <w:rsid w:val="00AD59CD"/>
    <w:rsid w:val="00AD6A57"/>
    <w:rsid w:val="00AD6B18"/>
    <w:rsid w:val="00AE4AB8"/>
    <w:rsid w:val="00B13114"/>
    <w:rsid w:val="00B1705D"/>
    <w:rsid w:val="00B275B4"/>
    <w:rsid w:val="00B3737B"/>
    <w:rsid w:val="00B3793A"/>
    <w:rsid w:val="00B46B05"/>
    <w:rsid w:val="00B47055"/>
    <w:rsid w:val="00B57943"/>
    <w:rsid w:val="00B62A7E"/>
    <w:rsid w:val="00B66AA1"/>
    <w:rsid w:val="00B72D20"/>
    <w:rsid w:val="00B87A0A"/>
    <w:rsid w:val="00BA46D7"/>
    <w:rsid w:val="00BA599E"/>
    <w:rsid w:val="00BC1634"/>
    <w:rsid w:val="00C0137F"/>
    <w:rsid w:val="00C01D96"/>
    <w:rsid w:val="00C01F3A"/>
    <w:rsid w:val="00C02480"/>
    <w:rsid w:val="00C05A35"/>
    <w:rsid w:val="00C2231A"/>
    <w:rsid w:val="00C529D4"/>
    <w:rsid w:val="00C62E2F"/>
    <w:rsid w:val="00C633D0"/>
    <w:rsid w:val="00C817BF"/>
    <w:rsid w:val="00C95A32"/>
    <w:rsid w:val="00CB3FD6"/>
    <w:rsid w:val="00CB5C8E"/>
    <w:rsid w:val="00CB634C"/>
    <w:rsid w:val="00CB7B5D"/>
    <w:rsid w:val="00CD506C"/>
    <w:rsid w:val="00CE2D7F"/>
    <w:rsid w:val="00CE5811"/>
    <w:rsid w:val="00CF0D0B"/>
    <w:rsid w:val="00D03351"/>
    <w:rsid w:val="00D052F5"/>
    <w:rsid w:val="00D2182F"/>
    <w:rsid w:val="00D36E38"/>
    <w:rsid w:val="00D51A3C"/>
    <w:rsid w:val="00D52FA9"/>
    <w:rsid w:val="00D534AA"/>
    <w:rsid w:val="00D62B70"/>
    <w:rsid w:val="00D87BD2"/>
    <w:rsid w:val="00D91A5B"/>
    <w:rsid w:val="00D91DC2"/>
    <w:rsid w:val="00D97342"/>
    <w:rsid w:val="00DA0E7F"/>
    <w:rsid w:val="00DA214F"/>
    <w:rsid w:val="00DD3B3E"/>
    <w:rsid w:val="00DD466E"/>
    <w:rsid w:val="00DD6017"/>
    <w:rsid w:val="00DE5BAF"/>
    <w:rsid w:val="00E112D4"/>
    <w:rsid w:val="00E14C53"/>
    <w:rsid w:val="00E15EA7"/>
    <w:rsid w:val="00E32B41"/>
    <w:rsid w:val="00E34F4D"/>
    <w:rsid w:val="00E37EFD"/>
    <w:rsid w:val="00E745A5"/>
    <w:rsid w:val="00E8010B"/>
    <w:rsid w:val="00EA095D"/>
    <w:rsid w:val="00EA0E05"/>
    <w:rsid w:val="00EB598F"/>
    <w:rsid w:val="00EC123C"/>
    <w:rsid w:val="00ED357A"/>
    <w:rsid w:val="00EE4FE4"/>
    <w:rsid w:val="00EE6D95"/>
    <w:rsid w:val="00F14250"/>
    <w:rsid w:val="00F54E4C"/>
    <w:rsid w:val="00F614DF"/>
    <w:rsid w:val="00F81DE0"/>
    <w:rsid w:val="00F95BAD"/>
    <w:rsid w:val="00FA0B76"/>
    <w:rsid w:val="00FA0CA9"/>
    <w:rsid w:val="00FA0EF9"/>
    <w:rsid w:val="00FB0C4A"/>
    <w:rsid w:val="00FB2BB9"/>
    <w:rsid w:val="00FB3B52"/>
    <w:rsid w:val="00FB5074"/>
    <w:rsid w:val="00FE23F0"/>
    <w:rsid w:val="00FF2DD1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,#f8f8f8"/>
    </o:shapedefaults>
    <o:shapelayout v:ext="edit">
      <o:idmap v:ext="edit" data="1"/>
    </o:shapelayout>
  </w:shapeDefaults>
  <w:decimalSymbol w:val=","/>
  <w:listSeparator w:val=";"/>
  <w15:docId w15:val="{E09E8CD3-764D-4A48-B771-96E87FE73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9AC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534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7">
    <w:name w:val="heading 7"/>
    <w:basedOn w:val="Normal"/>
    <w:next w:val="Normal"/>
    <w:qFormat/>
    <w:rsid w:val="00830AA6"/>
    <w:pPr>
      <w:keepNext/>
      <w:jc w:val="center"/>
      <w:outlineLvl w:val="6"/>
    </w:pPr>
    <w:rPr>
      <w:b/>
      <w:bCs/>
      <w:sz w:val="22"/>
      <w:lang w:eastAsia="en-US"/>
    </w:rPr>
  </w:style>
  <w:style w:type="paragraph" w:styleId="Balk8">
    <w:name w:val="heading 8"/>
    <w:basedOn w:val="Normal"/>
    <w:next w:val="Normal"/>
    <w:link w:val="Balk8Char"/>
    <w:qFormat/>
    <w:rsid w:val="007E3F28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bilgi"/>
    <w:basedOn w:val="Normal"/>
    <w:link w:val="stbilgiChar"/>
    <w:rsid w:val="001D49AC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styleId="GvdeMetni">
    <w:name w:val="Body Text"/>
    <w:basedOn w:val="Normal"/>
    <w:link w:val="GvdeMetniChar"/>
    <w:uiPriority w:val="1"/>
    <w:qFormat/>
    <w:rsid w:val="001D49AC"/>
    <w:pPr>
      <w:spacing w:after="120"/>
    </w:pPr>
  </w:style>
  <w:style w:type="paragraph" w:styleId="GvdeMetniGirintisi">
    <w:name w:val="Body Text Indent"/>
    <w:basedOn w:val="Normal"/>
    <w:rsid w:val="001D49AC"/>
    <w:pPr>
      <w:spacing w:after="120"/>
      <w:ind w:left="283"/>
    </w:pPr>
  </w:style>
  <w:style w:type="table" w:styleId="TabloKlavuzu">
    <w:name w:val="Table Grid"/>
    <w:basedOn w:val="NormalTablo"/>
    <w:rsid w:val="00FE2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672518"/>
    <w:pPr>
      <w:spacing w:before="100" w:beforeAutospacing="1" w:after="100" w:afterAutospacing="1"/>
    </w:pPr>
  </w:style>
  <w:style w:type="character" w:customStyle="1" w:styleId="Balk1Char">
    <w:name w:val="Başlık 1 Char"/>
    <w:link w:val="Balk1"/>
    <w:rsid w:val="00D534A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stbilgiChar">
    <w:name w:val="Üstbilgi Char"/>
    <w:link w:val="stbilgi"/>
    <w:rsid w:val="00D534AA"/>
    <w:rPr>
      <w:sz w:val="24"/>
    </w:rPr>
  </w:style>
  <w:style w:type="character" w:customStyle="1" w:styleId="Balk8Char">
    <w:name w:val="Başlık 8 Char"/>
    <w:link w:val="Balk8"/>
    <w:semiHidden/>
    <w:rsid w:val="007E3F28"/>
    <w:rPr>
      <w:rFonts w:ascii="Calibri" w:eastAsia="Times New Roman" w:hAnsi="Calibri" w:cs="Times New Roman"/>
      <w:i/>
      <w:iCs/>
      <w:sz w:val="24"/>
      <w:szCs w:val="24"/>
    </w:rPr>
  </w:style>
  <w:style w:type="paragraph" w:styleId="BalonMetni">
    <w:name w:val="Balloon Text"/>
    <w:basedOn w:val="Normal"/>
    <w:link w:val="BalonMetniChar"/>
    <w:rsid w:val="00B72D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B72D20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AA1A71"/>
    <w:rPr>
      <w:b/>
      <w:bCs/>
    </w:rPr>
  </w:style>
  <w:style w:type="paragraph" w:styleId="ListeParagraf">
    <w:name w:val="List Paragraph"/>
    <w:basedOn w:val="Normal"/>
    <w:uiPriority w:val="34"/>
    <w:qFormat/>
    <w:rsid w:val="003C5DD8"/>
    <w:pPr>
      <w:ind w:left="720"/>
      <w:contextualSpacing/>
    </w:pPr>
  </w:style>
  <w:style w:type="paragraph" w:customStyle="1" w:styleId="Altbilgi">
    <w:name w:val="Altbilgi"/>
    <w:basedOn w:val="Normal"/>
    <w:link w:val="AltbilgiChar"/>
    <w:rsid w:val="003E2C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3E2C03"/>
    <w:rPr>
      <w:sz w:val="24"/>
      <w:szCs w:val="24"/>
    </w:rPr>
  </w:style>
  <w:style w:type="paragraph" w:styleId="AralkYok">
    <w:name w:val="No Spacing"/>
    <w:uiPriority w:val="1"/>
    <w:qFormat/>
    <w:rsid w:val="004C574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A4566A"/>
  </w:style>
  <w:style w:type="character" w:styleId="Kpr">
    <w:name w:val="Hyperlink"/>
    <w:unhideWhenUsed/>
    <w:rsid w:val="00FF7F52"/>
    <w:rPr>
      <w:color w:val="0563C1"/>
      <w:u w:val="single"/>
    </w:rPr>
  </w:style>
  <w:style w:type="character" w:customStyle="1" w:styleId="GvdeMetniChar">
    <w:name w:val="Gövde Metni Char"/>
    <w:link w:val="GvdeMetni"/>
    <w:uiPriority w:val="1"/>
    <w:rsid w:val="00937E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4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4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8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9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8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1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3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0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6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17863-DA15-41B8-BF1A-DD034E38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DilBilgisi.net;</vt:lpstr>
    </vt:vector>
  </TitlesOfParts>
  <Company>ncy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DilBilgisi.net;</dc:title>
  <dc:subject>Dil-Bilgisi.net;</dc:subject>
  <dc:creator>DilBilgisi.net</dc:creator>
  <cp:keywords>DilBilgisi.net</cp:keywords>
  <cp:lastModifiedBy>Savi</cp:lastModifiedBy>
  <cp:revision>4</cp:revision>
  <cp:lastPrinted>2014-03-18T17:26:00Z</cp:lastPrinted>
  <dcterms:created xsi:type="dcterms:W3CDTF">2018-03-27T19:29:00Z</dcterms:created>
  <dcterms:modified xsi:type="dcterms:W3CDTF">2018-03-27T19:52:00Z</dcterms:modified>
</cp:coreProperties>
</file>