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340F" w14:textId="12E7FA5E" w:rsidR="00843EB4" w:rsidRDefault="00843EB4"/>
    <w:p w14:paraId="687CB699" w14:textId="77777777" w:rsidR="00843EB4" w:rsidRDefault="00843EB4"/>
    <w:tbl>
      <w:tblPr>
        <w:tblStyle w:val="TableNormal"/>
        <w:tblW w:w="0" w:type="auto"/>
        <w:tblInd w:w="233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685"/>
        <w:gridCol w:w="1462"/>
        <w:gridCol w:w="3395"/>
        <w:gridCol w:w="3362"/>
        <w:gridCol w:w="3415"/>
      </w:tblGrid>
      <w:tr w:rsidR="00C538C3" w14:paraId="11E3D7A9" w14:textId="77777777" w:rsidTr="00843EB4">
        <w:trPr>
          <w:trHeight w:val="1261"/>
        </w:trPr>
        <w:tc>
          <w:tcPr>
            <w:tcW w:w="13238" w:type="dxa"/>
            <w:gridSpan w:val="6"/>
          </w:tcPr>
          <w:p w14:paraId="2DF4C624" w14:textId="77777777" w:rsidR="00843EB4" w:rsidRDefault="00843EB4">
            <w:pPr>
              <w:pStyle w:val="TableParagraph"/>
              <w:tabs>
                <w:tab w:val="left" w:pos="1450"/>
                <w:tab w:val="left" w:pos="2050"/>
                <w:tab w:val="left" w:pos="2745"/>
                <w:tab w:val="left" w:pos="3104"/>
              </w:tabs>
              <w:spacing w:line="184" w:lineRule="exact"/>
              <w:ind w:left="7"/>
              <w:jc w:val="center"/>
              <w:rPr>
                <w:w w:val="95"/>
                <w:sz w:val="24"/>
              </w:rPr>
            </w:pPr>
          </w:p>
          <w:p w14:paraId="10150815" w14:textId="70B980DE" w:rsidR="00C538C3" w:rsidRDefault="00843EB4" w:rsidP="00843EB4">
            <w:pPr>
              <w:pStyle w:val="TableParagraph"/>
              <w:spacing w:before="32"/>
              <w:jc w:val="center"/>
              <w:rPr>
                <w:sz w:val="24"/>
              </w:rPr>
            </w:pPr>
            <w:r w:rsidRPr="00843EB4">
              <w:rPr>
                <w:sz w:val="24"/>
              </w:rPr>
              <w:t>2021-2022 ORTAOKULU 7. SINIF INGILIZCE DERSI UNITELENDIRILMIŞ YILLIK PLANI</w:t>
            </w:r>
          </w:p>
        </w:tc>
      </w:tr>
      <w:tr w:rsidR="00C538C3" w14:paraId="7D3855C4" w14:textId="77777777">
        <w:trPr>
          <w:trHeight w:val="514"/>
        </w:trPr>
        <w:tc>
          <w:tcPr>
            <w:tcW w:w="919" w:type="dxa"/>
          </w:tcPr>
          <w:p w14:paraId="6CD5338D" w14:textId="77777777" w:rsidR="00C538C3" w:rsidRDefault="00843EB4">
            <w:pPr>
              <w:pStyle w:val="TableParagraph"/>
              <w:spacing w:before="2"/>
              <w:ind w:right="226"/>
              <w:jc w:val="right"/>
              <w:rPr>
                <w:sz w:val="20"/>
              </w:rPr>
            </w:pPr>
            <w:r>
              <w:rPr>
                <w:color w:val="1F595D"/>
                <w:sz w:val="20"/>
              </w:rPr>
              <w:t>Month</w:t>
            </w:r>
          </w:p>
          <w:p w14:paraId="4A279B2A" w14:textId="77777777" w:rsidR="00C538C3" w:rsidRDefault="00843EB4">
            <w:pPr>
              <w:pStyle w:val="TableParagraph"/>
              <w:spacing w:before="18"/>
              <w:ind w:right="194"/>
              <w:jc w:val="right"/>
              <w:rPr>
                <w:sz w:val="19"/>
              </w:rPr>
            </w:pPr>
            <w:r>
              <w:rPr>
                <w:color w:val="0C0C0C"/>
                <w:spacing w:val="-2"/>
                <w:w w:val="95"/>
                <w:sz w:val="19"/>
              </w:rPr>
              <w:t>Week</w:t>
            </w:r>
          </w:p>
        </w:tc>
        <w:tc>
          <w:tcPr>
            <w:tcW w:w="685" w:type="dxa"/>
          </w:tcPr>
          <w:p w14:paraId="6C78664F" w14:textId="77777777" w:rsidR="00C538C3" w:rsidRDefault="00843EB4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Hour</w:t>
            </w:r>
          </w:p>
        </w:tc>
        <w:tc>
          <w:tcPr>
            <w:tcW w:w="1462" w:type="dxa"/>
          </w:tcPr>
          <w:p w14:paraId="61F9CC8C" w14:textId="77777777" w:rsidR="00C538C3" w:rsidRDefault="00843EB4">
            <w:pPr>
              <w:pStyle w:val="TableParagraph"/>
              <w:spacing w:before="111"/>
              <w:ind w:left="171"/>
              <w:rPr>
                <w:sz w:val="20"/>
              </w:rPr>
            </w:pPr>
            <w:r>
              <w:rPr>
                <w:sz w:val="20"/>
              </w:rPr>
              <w:t xml:space="preserve">Unit </w:t>
            </w:r>
            <w:r>
              <w:rPr>
                <w:color w:val="2A0001"/>
                <w:sz w:val="20"/>
              </w:rPr>
              <w:t xml:space="preserve">/ </w:t>
            </w:r>
            <w:r>
              <w:rPr>
                <w:color w:val="000115"/>
                <w:sz w:val="20"/>
              </w:rPr>
              <w:t>Theme</w:t>
            </w:r>
          </w:p>
        </w:tc>
        <w:tc>
          <w:tcPr>
            <w:tcW w:w="3395" w:type="dxa"/>
          </w:tcPr>
          <w:p w14:paraId="47290DC5" w14:textId="77777777" w:rsidR="00C538C3" w:rsidRDefault="00843EB4">
            <w:pPr>
              <w:pStyle w:val="TableParagraph"/>
              <w:spacing w:before="111"/>
              <w:ind w:left="468"/>
              <w:rPr>
                <w:sz w:val="20"/>
              </w:rPr>
            </w:pPr>
            <w:r>
              <w:rPr>
                <w:color w:val="050505"/>
                <w:sz w:val="20"/>
              </w:rPr>
              <w:t xml:space="preserve">Functions </w:t>
            </w:r>
            <w:r>
              <w:rPr>
                <w:sz w:val="20"/>
              </w:rPr>
              <w:t xml:space="preserve">&amp; </w:t>
            </w:r>
            <w:r>
              <w:rPr>
                <w:color w:val="080808"/>
                <w:sz w:val="20"/>
              </w:rPr>
              <w:t xml:space="preserve">Useful </w:t>
            </w:r>
            <w:r>
              <w:rPr>
                <w:color w:val="050505"/>
                <w:sz w:val="20"/>
              </w:rPr>
              <w:t>Language</w:t>
            </w:r>
          </w:p>
        </w:tc>
        <w:tc>
          <w:tcPr>
            <w:tcW w:w="3362" w:type="dxa"/>
          </w:tcPr>
          <w:p w14:paraId="0D022286" w14:textId="77777777" w:rsidR="00C538C3" w:rsidRDefault="00843EB4">
            <w:pPr>
              <w:pStyle w:val="TableParagraph"/>
              <w:spacing w:before="2" w:line="249" w:lineRule="auto"/>
              <w:ind w:left="865" w:right="777" w:hanging="27"/>
              <w:rPr>
                <w:sz w:val="20"/>
              </w:rPr>
            </w:pPr>
            <w:r>
              <w:rPr>
                <w:color w:val="23000F"/>
                <w:w w:val="95"/>
                <w:sz w:val="20"/>
              </w:rPr>
              <w:t xml:space="preserve">Language </w:t>
            </w:r>
            <w:r>
              <w:rPr>
                <w:color w:val="00011F"/>
                <w:w w:val="95"/>
                <w:sz w:val="20"/>
              </w:rPr>
              <w:t xml:space="preserve">Skills </w:t>
            </w:r>
            <w:r>
              <w:rPr>
                <w:color w:val="000C2A"/>
                <w:w w:val="95"/>
                <w:sz w:val="20"/>
              </w:rPr>
              <w:t xml:space="preserve">and </w:t>
            </w:r>
            <w:r>
              <w:rPr>
                <w:w w:val="95"/>
                <w:sz w:val="20"/>
              </w:rPr>
              <w:t>Learning Outcomes</w:t>
            </w:r>
          </w:p>
        </w:tc>
        <w:tc>
          <w:tcPr>
            <w:tcW w:w="3415" w:type="dxa"/>
          </w:tcPr>
          <w:p w14:paraId="25F32DFF" w14:textId="77777777" w:rsidR="00C538C3" w:rsidRDefault="00843EB4">
            <w:pPr>
              <w:pStyle w:val="TableParagraph"/>
              <w:spacing w:before="2" w:line="249" w:lineRule="auto"/>
              <w:ind w:left="739" w:right="730" w:firstLine="95"/>
              <w:rPr>
                <w:sz w:val="20"/>
              </w:rPr>
            </w:pPr>
            <w:r>
              <w:rPr>
                <w:w w:val="95"/>
                <w:sz w:val="20"/>
              </w:rPr>
              <w:t xml:space="preserve">Suggested Contexts, </w:t>
            </w:r>
            <w:r>
              <w:rPr>
                <w:color w:val="03032F"/>
                <w:w w:val="90"/>
                <w:sz w:val="20"/>
              </w:rPr>
              <w:t xml:space="preserve">Tasks </w:t>
            </w:r>
            <w:r>
              <w:rPr>
                <w:w w:val="90"/>
                <w:sz w:val="20"/>
              </w:rPr>
              <w:t>and Assignments</w:t>
            </w:r>
          </w:p>
        </w:tc>
      </w:tr>
      <w:tr w:rsidR="00C538C3" w14:paraId="62C80D66" w14:textId="77777777">
        <w:trPr>
          <w:trHeight w:val="2044"/>
        </w:trPr>
        <w:tc>
          <w:tcPr>
            <w:tcW w:w="919" w:type="dxa"/>
            <w:textDirection w:val="btLr"/>
          </w:tcPr>
          <w:p w14:paraId="753F4100" w14:textId="77777777" w:rsidR="00C538C3" w:rsidRDefault="00C538C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16ADA67F" w14:textId="77777777" w:rsidR="00C538C3" w:rsidRDefault="00843EB4">
            <w:pPr>
              <w:pStyle w:val="TableParagraph"/>
              <w:ind w:left="565"/>
              <w:rPr>
                <w:sz w:val="21"/>
              </w:rPr>
            </w:pPr>
            <w:r>
              <w:rPr>
                <w:sz w:val="21"/>
              </w:rPr>
              <w:t>06.09.202</w:t>
            </w:r>
          </w:p>
          <w:p w14:paraId="1ED9159A" w14:textId="77777777" w:rsidR="00C538C3" w:rsidRDefault="00843EB4">
            <w:pPr>
              <w:pStyle w:val="TableParagraph"/>
              <w:spacing w:before="21"/>
              <w:ind w:left="560"/>
              <w:rPr>
                <w:sz w:val="21"/>
              </w:rPr>
            </w:pPr>
            <w:r>
              <w:rPr>
                <w:sz w:val="21"/>
              </w:rPr>
              <w:t>10.09.202</w:t>
            </w:r>
          </w:p>
        </w:tc>
        <w:tc>
          <w:tcPr>
            <w:tcW w:w="685" w:type="dxa"/>
          </w:tcPr>
          <w:p w14:paraId="091E8905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  <w:vMerge w:val="restart"/>
          </w:tcPr>
          <w:p w14:paraId="737B30A6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5806341C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0109EDEB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74F8F861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0E5DA14C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39018999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0B0873C6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5E4E2774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774C73A4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4AFD4700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71999E8B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2D6428A4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7677F603" w14:textId="77777777" w:rsidR="00C538C3" w:rsidRDefault="00C538C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7325DA81" w14:textId="77777777" w:rsidR="00C538C3" w:rsidRDefault="00843EB4">
            <w:pPr>
              <w:pStyle w:val="TableParagraph"/>
              <w:spacing w:line="254" w:lineRule="auto"/>
              <w:ind w:left="161" w:right="191" w:firstLine="70"/>
              <w:jc w:val="center"/>
            </w:pPr>
            <w:r>
              <w:rPr>
                <w:color w:val="000023"/>
              </w:rPr>
              <w:t xml:space="preserve">Unit </w:t>
            </w:r>
            <w:r>
              <w:t xml:space="preserve">1: </w:t>
            </w:r>
            <w:r>
              <w:rPr>
                <w:w w:val="90"/>
              </w:rPr>
              <w:t xml:space="preserve">Appearance </w:t>
            </w:r>
            <w:r>
              <w:rPr>
                <w:sz w:val="23"/>
              </w:rPr>
              <w:t xml:space="preserve">and </w:t>
            </w:r>
            <w:r>
              <w:rPr>
                <w:w w:val="95"/>
              </w:rPr>
              <w:t>Personality</w:t>
            </w:r>
          </w:p>
        </w:tc>
        <w:tc>
          <w:tcPr>
            <w:tcW w:w="3395" w:type="dxa"/>
            <w:vMerge w:val="restart"/>
          </w:tcPr>
          <w:p w14:paraId="0E3C8C2A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43D9E021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87826A9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46FDE9C" w14:textId="77777777" w:rsidR="00C538C3" w:rsidRDefault="00C538C3">
            <w:pPr>
              <w:pStyle w:val="TableParagraph"/>
              <w:spacing w:before="4"/>
              <w:rPr>
                <w:rFonts w:ascii="Times New Roman"/>
                <w:sz w:val="29"/>
              </w:rPr>
            </w:pPr>
          </w:p>
          <w:p w14:paraId="62BBEFDF" w14:textId="77777777" w:rsidR="00C538C3" w:rsidRDefault="00843EB4">
            <w:pPr>
              <w:pStyle w:val="TableParagraph"/>
              <w:spacing w:line="228" w:lineRule="auto"/>
              <w:ind w:left="214" w:right="887" w:firstLine="1"/>
              <w:rPr>
                <w:sz w:val="19"/>
              </w:rPr>
            </w:pPr>
            <w:r>
              <w:rPr>
                <w:w w:val="95"/>
                <w:sz w:val="19"/>
              </w:rPr>
              <w:t xml:space="preserve">Deuribing characters/people </w:t>
            </w:r>
            <w:r>
              <w:rPr>
                <w:sz w:val="19"/>
              </w:rPr>
              <w:t xml:space="preserve">(Making </w:t>
            </w:r>
            <w:r>
              <w:rPr>
                <w:color w:val="111F4B"/>
                <w:sz w:val="19"/>
              </w:rPr>
              <w:t xml:space="preserve">simple </w:t>
            </w:r>
            <w:r>
              <w:rPr>
                <w:color w:val="0E0E0E"/>
                <w:sz w:val="19"/>
              </w:rPr>
              <w:t>inquiries)</w:t>
            </w:r>
          </w:p>
          <w:p w14:paraId="5EEE18C0" w14:textId="77777777" w:rsidR="00C538C3" w:rsidRDefault="00C538C3">
            <w:pPr>
              <w:pStyle w:val="TableParagraph"/>
              <w:rPr>
                <w:rFonts w:ascii="Times New Roman"/>
                <w:sz w:val="21"/>
              </w:rPr>
            </w:pPr>
          </w:p>
          <w:p w14:paraId="6F385650" w14:textId="77777777" w:rsidR="00C538C3" w:rsidRDefault="00843EB4">
            <w:pPr>
              <w:pStyle w:val="TableParagraph"/>
              <w:spacing w:line="244" w:lineRule="auto"/>
              <w:ind w:left="202" w:right="441" w:hanging="3"/>
              <w:rPr>
                <w:sz w:val="19"/>
              </w:rPr>
            </w:pPr>
            <w:r>
              <w:rPr>
                <w:w w:val="95"/>
                <w:sz w:val="19"/>
              </w:rPr>
              <w:t xml:space="preserve">Making simple comparisons </w:t>
            </w:r>
            <w:r>
              <w:rPr>
                <w:w w:val="90"/>
                <w:sz w:val="19"/>
              </w:rPr>
              <w:t>(Civing explanañons/reasons)</w:t>
            </w:r>
          </w:p>
        </w:tc>
        <w:tc>
          <w:tcPr>
            <w:tcW w:w="3362" w:type="dxa"/>
            <w:vMerge w:val="restart"/>
          </w:tcPr>
          <w:p w14:paraId="5F542FB9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3BB7C55E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41B75FA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C89AE97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48FBCE97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F315AE2" w14:textId="77777777" w:rsidR="00C538C3" w:rsidRDefault="00843EB4">
            <w:pPr>
              <w:pStyle w:val="TableParagraph"/>
              <w:spacing w:before="146"/>
              <w:ind w:left="21"/>
              <w:rPr>
                <w:sz w:val="20"/>
              </w:rPr>
            </w:pPr>
            <w:r>
              <w:rPr>
                <w:sz w:val="20"/>
              </w:rPr>
              <w:t>Likening</w:t>
            </w:r>
          </w:p>
          <w:p w14:paraId="23787CC0" w14:textId="77777777" w:rsidR="00C538C3" w:rsidRDefault="00843EB4">
            <w:pPr>
              <w:pStyle w:val="TableParagraph"/>
              <w:spacing w:before="14" w:line="225" w:lineRule="auto"/>
              <w:ind w:left="19"/>
              <w:rPr>
                <w:sz w:val="19"/>
              </w:rPr>
            </w:pPr>
            <w:r>
              <w:rPr>
                <w:w w:val="90"/>
                <w:sz w:val="19"/>
              </w:rPr>
              <w:t>E7.1.L1.</w:t>
            </w:r>
            <w:r>
              <w:rPr>
                <w:spacing w:val="-17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Students</w:t>
            </w:r>
            <w:r>
              <w:rPr>
                <w:spacing w:val="-8"/>
                <w:w w:val="90"/>
                <w:sz w:val="19"/>
              </w:rPr>
              <w:t xml:space="preserve"> </w:t>
            </w:r>
            <w:r>
              <w:rPr>
                <w:color w:val="0F0F0F"/>
                <w:w w:val="90"/>
                <w:sz w:val="19"/>
              </w:rPr>
              <w:t>svill</w:t>
            </w:r>
            <w:r>
              <w:rPr>
                <w:color w:val="0F0F0F"/>
                <w:spacing w:val="-15"/>
                <w:w w:val="90"/>
                <w:sz w:val="19"/>
              </w:rPr>
              <w:t xml:space="preserve"> </w:t>
            </w:r>
            <w:r>
              <w:rPr>
                <w:color w:val="333333"/>
                <w:w w:val="90"/>
                <w:sz w:val="19"/>
              </w:rPr>
              <w:t>be</w:t>
            </w:r>
            <w:r>
              <w:rPr>
                <w:color w:val="333333"/>
                <w:spacing w:val="-18"/>
                <w:w w:val="90"/>
                <w:sz w:val="19"/>
              </w:rPr>
              <w:t xml:space="preserve"> </w:t>
            </w:r>
            <w:r>
              <w:rPr>
                <w:color w:val="0A0A0A"/>
                <w:w w:val="90"/>
                <w:sz w:val="19"/>
              </w:rPr>
              <w:t>able</w:t>
            </w:r>
            <w:r>
              <w:rPr>
                <w:color w:val="0A0A0A"/>
                <w:spacing w:val="-13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to</w:t>
            </w:r>
            <w:r>
              <w:rPr>
                <w:spacing w:val="-18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 xml:space="preserve">understand </w:t>
            </w:r>
            <w:r>
              <w:rPr>
                <w:color w:val="0F0F0F"/>
                <w:w w:val="90"/>
                <w:sz w:val="19"/>
              </w:rPr>
              <w:t xml:space="preserve">clear, </w:t>
            </w:r>
            <w:r>
              <w:rPr>
                <w:w w:val="90"/>
                <w:sz w:val="19"/>
              </w:rPr>
              <w:t xml:space="preserve">xandard speech </w:t>
            </w:r>
            <w:r>
              <w:rPr>
                <w:color w:val="2D160C"/>
                <w:w w:val="90"/>
                <w:sz w:val="19"/>
              </w:rPr>
              <w:t xml:space="preserve">on </w:t>
            </w:r>
            <w:r>
              <w:rPr>
                <w:w w:val="90"/>
                <w:sz w:val="19"/>
              </w:rPr>
              <w:t xml:space="preserve">appearances </w:t>
            </w:r>
            <w:r>
              <w:rPr>
                <w:color w:val="282828"/>
                <w:w w:val="90"/>
                <w:sz w:val="19"/>
              </w:rPr>
              <w:t xml:space="preserve">and </w:t>
            </w:r>
            <w:r>
              <w:rPr>
                <w:sz w:val="19"/>
              </w:rPr>
              <w:t>personalities.</w:t>
            </w:r>
          </w:p>
          <w:p w14:paraId="605693E9" w14:textId="77777777" w:rsidR="00C538C3" w:rsidRDefault="00C538C3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14:paraId="74753A64" w14:textId="77777777" w:rsidR="00C538C3" w:rsidRDefault="00843EB4">
            <w:pPr>
              <w:pStyle w:val="TableParagraph"/>
              <w:spacing w:line="213" w:lineRule="exact"/>
              <w:ind w:left="18"/>
              <w:rPr>
                <w:sz w:val="19"/>
              </w:rPr>
            </w:pPr>
            <w:r>
              <w:rPr>
                <w:sz w:val="19"/>
              </w:rPr>
              <w:t xml:space="preserve">Spoken </w:t>
            </w:r>
            <w:r>
              <w:rPr>
                <w:color w:val="1F1F1F"/>
                <w:sz w:val="19"/>
              </w:rPr>
              <w:t>Interaction</w:t>
            </w:r>
          </w:p>
          <w:p w14:paraId="504E0BFB" w14:textId="77777777" w:rsidR="00C538C3" w:rsidRDefault="00843EB4">
            <w:pPr>
              <w:pStyle w:val="TableParagraph"/>
              <w:spacing w:before="6" w:line="225" w:lineRule="auto"/>
              <w:ind w:left="20" w:right="33" w:hanging="1"/>
              <w:rPr>
                <w:sz w:val="19"/>
              </w:rPr>
            </w:pPr>
            <w:r>
              <w:rPr>
                <w:w w:val="95"/>
                <w:sz w:val="19"/>
              </w:rPr>
              <w:t>E7.1.SI1.</w:t>
            </w:r>
            <w:r>
              <w:rPr>
                <w:spacing w:val="-2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Students</w:t>
            </w:r>
            <w:r>
              <w:rPr>
                <w:spacing w:val="-24"/>
                <w:w w:val="95"/>
                <w:sz w:val="19"/>
              </w:rPr>
              <w:t xml:space="preserve"> </w:t>
            </w:r>
            <w:r>
              <w:rPr>
                <w:color w:val="3D0E28"/>
                <w:w w:val="95"/>
                <w:sz w:val="19"/>
              </w:rPr>
              <w:t>will</w:t>
            </w:r>
            <w:r>
              <w:rPr>
                <w:color w:val="3D0E28"/>
                <w:spacing w:val="-33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be</w:t>
            </w:r>
            <w:r>
              <w:rPr>
                <w:spacing w:val="-31"/>
                <w:w w:val="95"/>
                <w:sz w:val="19"/>
              </w:rPr>
              <w:t xml:space="preserve"> </w:t>
            </w:r>
            <w:r>
              <w:rPr>
                <w:color w:val="213146"/>
                <w:w w:val="95"/>
                <w:sz w:val="19"/>
              </w:rPr>
              <w:t>able</w:t>
            </w:r>
            <w:r>
              <w:rPr>
                <w:color w:val="213146"/>
                <w:spacing w:val="-2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to</w:t>
            </w:r>
            <w:r>
              <w:rPr>
                <w:spacing w:val="-35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talk</w:t>
            </w:r>
            <w:r>
              <w:rPr>
                <w:spacing w:val="-2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 xml:space="preserve">about </w:t>
            </w:r>
            <w:r>
              <w:rPr>
                <w:sz w:val="19"/>
              </w:rPr>
              <w:t xml:space="preserve">other people’s appearances </w:t>
            </w:r>
            <w:r>
              <w:rPr>
                <w:color w:val="242424"/>
                <w:sz w:val="19"/>
              </w:rPr>
              <w:t xml:space="preserve">and </w:t>
            </w:r>
            <w:r>
              <w:rPr>
                <w:sz w:val="19"/>
              </w:rPr>
              <w:t>personalities.</w:t>
            </w:r>
          </w:p>
          <w:p w14:paraId="5D2E8D8C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5DF92D3E" w14:textId="77777777" w:rsidR="00C538C3" w:rsidRDefault="00843EB4">
            <w:pPr>
              <w:pStyle w:val="TableParagraph"/>
              <w:spacing w:line="217" w:lineRule="exact"/>
              <w:ind w:left="18"/>
              <w:rPr>
                <w:sz w:val="19"/>
              </w:rPr>
            </w:pPr>
            <w:r>
              <w:rPr>
                <w:sz w:val="19"/>
              </w:rPr>
              <w:t>Spoken Producñon</w:t>
            </w:r>
          </w:p>
          <w:p w14:paraId="3B498741" w14:textId="77777777" w:rsidR="00C538C3" w:rsidRDefault="00843EB4">
            <w:pPr>
              <w:pStyle w:val="TableParagraph"/>
              <w:spacing w:line="254" w:lineRule="auto"/>
              <w:ind w:left="20" w:right="23"/>
              <w:rPr>
                <w:sz w:val="17"/>
              </w:rPr>
            </w:pPr>
            <w:r>
              <w:rPr>
                <w:sz w:val="18"/>
              </w:rPr>
              <w:t>E7.1.SP1.</w:t>
            </w:r>
            <w:r>
              <w:rPr>
                <w:spacing w:val="-22"/>
                <w:sz w:val="18"/>
              </w:rPr>
              <w:t xml:space="preserve"> </w:t>
            </w:r>
            <w:r>
              <w:rPr>
                <w:sz w:val="18"/>
              </w:rPr>
              <w:t>Studenu</w:t>
            </w:r>
            <w:r>
              <w:rPr>
                <w:spacing w:val="-21"/>
                <w:sz w:val="18"/>
              </w:rPr>
              <w:t xml:space="preserve"> </w:t>
            </w:r>
            <w:r>
              <w:rPr>
                <w:color w:val="08384D"/>
                <w:sz w:val="18"/>
              </w:rPr>
              <w:t>will</w:t>
            </w:r>
            <w:r>
              <w:rPr>
                <w:color w:val="08384D"/>
                <w:spacing w:val="-26"/>
                <w:sz w:val="18"/>
              </w:rPr>
              <w:t xml:space="preserve"> </w:t>
            </w:r>
            <w:r>
              <w:rPr>
                <w:color w:val="343434"/>
                <w:sz w:val="18"/>
              </w:rPr>
              <w:t>be</w:t>
            </w:r>
            <w:r>
              <w:rPr>
                <w:color w:val="343434"/>
                <w:spacing w:val="-23"/>
                <w:sz w:val="18"/>
              </w:rPr>
              <w:t xml:space="preserve"> </w:t>
            </w:r>
            <w:r>
              <w:rPr>
                <w:color w:val="0A0A0A"/>
                <w:sz w:val="18"/>
              </w:rPr>
              <w:t>able</w:t>
            </w:r>
            <w:r>
              <w:rPr>
                <w:color w:val="0A0A0A"/>
                <w:spacing w:val="-2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5"/>
                <w:sz w:val="18"/>
              </w:rPr>
              <w:t xml:space="preserve"> </w:t>
            </w:r>
            <w:r>
              <w:rPr>
                <w:sz w:val="18"/>
              </w:rPr>
              <w:t>report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color w:val="4D6B8C"/>
                <w:sz w:val="18"/>
              </w:rPr>
              <w:t xml:space="preserve">on </w:t>
            </w:r>
            <w:r>
              <w:rPr>
                <w:sz w:val="18"/>
              </w:rPr>
              <w:t xml:space="preserve">appeances </w:t>
            </w:r>
            <w:r>
              <w:rPr>
                <w:color w:val="212121"/>
                <w:sz w:val="18"/>
              </w:rPr>
              <w:t xml:space="preserve">and </w:t>
            </w:r>
            <w:r>
              <w:rPr>
                <w:sz w:val="18"/>
              </w:rPr>
              <w:t xml:space="preserve">personalities of other </w:t>
            </w:r>
            <w:r>
              <w:rPr>
                <w:sz w:val="17"/>
              </w:rPr>
              <w:t>people.</w:t>
            </w:r>
          </w:p>
          <w:p w14:paraId="0ED69964" w14:textId="77777777" w:rsidR="00C538C3" w:rsidRDefault="00C538C3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59C73D76" w14:textId="77777777" w:rsidR="00C538C3" w:rsidRDefault="00843EB4">
            <w:pPr>
              <w:pStyle w:val="TableParagraph"/>
              <w:spacing w:line="218" w:lineRule="exact"/>
              <w:ind w:left="16"/>
              <w:rPr>
                <w:sz w:val="19"/>
              </w:rPr>
            </w:pPr>
            <w:r>
              <w:rPr>
                <w:sz w:val="19"/>
              </w:rPr>
              <w:t>Reading</w:t>
            </w:r>
          </w:p>
          <w:p w14:paraId="4B8DB12E" w14:textId="77777777" w:rsidR="00C538C3" w:rsidRDefault="00843EB4">
            <w:pPr>
              <w:pStyle w:val="TableParagraph"/>
              <w:spacing w:line="242" w:lineRule="auto"/>
              <w:ind w:left="19" w:right="275" w:firstLine="1"/>
              <w:rPr>
                <w:sz w:val="18"/>
              </w:rPr>
            </w:pPr>
            <w:r>
              <w:rPr>
                <w:sz w:val="18"/>
              </w:rPr>
              <w:t xml:space="preserve">E7.1.R1. </w:t>
            </w:r>
            <w:proofErr w:type="gramStart"/>
            <w:r>
              <w:rPr>
                <w:sz w:val="18"/>
              </w:rPr>
              <w:t>Students</w:t>
            </w:r>
            <w:proofErr w:type="gramEnd"/>
            <w:r>
              <w:rPr>
                <w:sz w:val="18"/>
              </w:rPr>
              <w:t xml:space="preserve"> </w:t>
            </w:r>
            <w:r>
              <w:rPr>
                <w:color w:val="1F3856"/>
                <w:sz w:val="18"/>
              </w:rPr>
              <w:t xml:space="preserve">v/ill </w:t>
            </w:r>
            <w:r>
              <w:rPr>
                <w:color w:val="440E2B"/>
                <w:sz w:val="18"/>
              </w:rPr>
              <w:t xml:space="preserve">be </w:t>
            </w:r>
            <w:r>
              <w:rPr>
                <w:color w:val="0C0C0C"/>
                <w:sz w:val="18"/>
              </w:rPr>
              <w:t xml:space="preserve">able </w:t>
            </w:r>
            <w:r>
              <w:rPr>
                <w:sz w:val="18"/>
              </w:rPr>
              <w:t xml:space="preserve">to understand </w:t>
            </w:r>
            <w:r>
              <w:rPr>
                <w:color w:val="0A0A0A"/>
                <w:sz w:val="18"/>
              </w:rPr>
              <w:t xml:space="preserve">a </w:t>
            </w:r>
            <w:r>
              <w:rPr>
                <w:sz w:val="18"/>
              </w:rPr>
              <w:t xml:space="preserve">simple text about </w:t>
            </w:r>
            <w:r>
              <w:rPr>
                <w:color w:val="0A0A0A"/>
                <w:sz w:val="18"/>
              </w:rPr>
              <w:t xml:space="preserve">appearances, </w:t>
            </w:r>
            <w:r>
              <w:rPr>
                <w:sz w:val="18"/>
              </w:rPr>
              <w:t xml:space="preserve">personalities, </w:t>
            </w:r>
            <w:r>
              <w:rPr>
                <w:color w:val="030113"/>
                <w:sz w:val="18"/>
              </w:rPr>
              <w:t xml:space="preserve">and </w:t>
            </w:r>
            <w:r>
              <w:rPr>
                <w:color w:val="0F0F0F"/>
                <w:w w:val="95"/>
                <w:sz w:val="18"/>
              </w:rPr>
              <w:t xml:space="preserve">comparisons </w:t>
            </w:r>
            <w:r>
              <w:rPr>
                <w:color w:val="313131"/>
                <w:w w:val="95"/>
                <w:sz w:val="18"/>
              </w:rPr>
              <w:t xml:space="preserve">including </w:t>
            </w:r>
            <w:r>
              <w:rPr>
                <w:w w:val="95"/>
                <w:sz w:val="18"/>
              </w:rPr>
              <w:t xml:space="preserve">explanations </w:t>
            </w:r>
            <w:r>
              <w:rPr>
                <w:color w:val="131F3F"/>
                <w:w w:val="95"/>
                <w:sz w:val="18"/>
              </w:rPr>
              <w:t xml:space="preserve">and </w:t>
            </w:r>
            <w:r>
              <w:rPr>
                <w:position w:val="1"/>
                <w:sz w:val="18"/>
              </w:rPr>
              <w:t>r</w:t>
            </w:r>
            <w:r>
              <w:rPr>
                <w:sz w:val="18"/>
              </w:rPr>
              <w:t>easons.</w:t>
            </w:r>
          </w:p>
          <w:p w14:paraId="15D31F55" w14:textId="77777777" w:rsidR="00C538C3" w:rsidRDefault="00843EB4">
            <w:pPr>
              <w:pStyle w:val="TableParagraph"/>
              <w:spacing w:before="195" w:line="225" w:lineRule="exact"/>
              <w:ind w:left="24"/>
              <w:rPr>
                <w:sz w:val="20"/>
              </w:rPr>
            </w:pPr>
            <w:r>
              <w:rPr>
                <w:sz w:val="20"/>
              </w:rPr>
              <w:t>Writing</w:t>
            </w:r>
          </w:p>
          <w:p w14:paraId="5F65CFC0" w14:textId="77777777" w:rsidR="00C538C3" w:rsidRDefault="00843EB4">
            <w:pPr>
              <w:pStyle w:val="TableParagraph"/>
              <w:spacing w:line="207" w:lineRule="exact"/>
              <w:ind w:left="20"/>
              <w:rPr>
                <w:sz w:val="19"/>
              </w:rPr>
            </w:pPr>
            <w:r>
              <w:rPr>
                <w:sz w:val="19"/>
              </w:rPr>
              <w:t xml:space="preserve">E7.1.W1. Students </w:t>
            </w:r>
            <w:r>
              <w:rPr>
                <w:color w:val="2A2A2A"/>
                <w:sz w:val="19"/>
              </w:rPr>
              <w:t xml:space="preserve">svill </w:t>
            </w:r>
            <w:r>
              <w:rPr>
                <w:sz w:val="19"/>
              </w:rPr>
              <w:t>be able to write</w:t>
            </w:r>
          </w:p>
          <w:p w14:paraId="5FDFEAB7" w14:textId="77777777" w:rsidR="00C538C3" w:rsidRDefault="00843EB4">
            <w:pPr>
              <w:pStyle w:val="TableParagraph"/>
              <w:spacing w:line="212" w:lineRule="exact"/>
              <w:ind w:left="21"/>
              <w:rPr>
                <w:sz w:val="19"/>
              </w:rPr>
            </w:pPr>
            <w:r>
              <w:rPr>
                <w:color w:val="0C0C0C"/>
                <w:sz w:val="19"/>
              </w:rPr>
              <w:t xml:space="preserve">simple </w:t>
            </w:r>
            <w:r>
              <w:rPr>
                <w:sz w:val="19"/>
              </w:rPr>
              <w:t xml:space="preserve">pieces to </w:t>
            </w:r>
            <w:r>
              <w:rPr>
                <w:color w:val="070707"/>
                <w:sz w:val="19"/>
              </w:rPr>
              <w:t xml:space="preserve">compare </w:t>
            </w:r>
            <w:r>
              <w:rPr>
                <w:color w:val="080808"/>
                <w:sz w:val="19"/>
              </w:rPr>
              <w:t>people.</w:t>
            </w:r>
          </w:p>
        </w:tc>
        <w:tc>
          <w:tcPr>
            <w:tcW w:w="3415" w:type="dxa"/>
            <w:vMerge w:val="restart"/>
          </w:tcPr>
          <w:p w14:paraId="2C3C52E3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2144913A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5E8431D7" w14:textId="77777777" w:rsidR="00C538C3" w:rsidRDefault="00843EB4">
            <w:pPr>
              <w:pStyle w:val="TableParagraph"/>
              <w:spacing w:before="118" w:line="242" w:lineRule="auto"/>
              <w:ind w:left="47" w:right="2667" w:hanging="9"/>
              <w:rPr>
                <w:sz w:val="19"/>
              </w:rPr>
            </w:pPr>
            <w:r>
              <w:rPr>
                <w:w w:val="90"/>
                <w:sz w:val="19"/>
              </w:rPr>
              <w:t xml:space="preserve">Contexts </w:t>
            </w:r>
            <w:r>
              <w:rPr>
                <w:w w:val="95"/>
                <w:sz w:val="19"/>
              </w:rPr>
              <w:t>Blogs</w:t>
            </w:r>
          </w:p>
          <w:p w14:paraId="1078E1CC" w14:textId="77777777" w:rsidR="00C538C3" w:rsidRDefault="00843EB4">
            <w:pPr>
              <w:pStyle w:val="TableParagraph"/>
              <w:spacing w:line="203" w:lineRule="exact"/>
              <w:ind w:left="47"/>
              <w:rPr>
                <w:sz w:val="18"/>
              </w:rPr>
            </w:pPr>
            <w:r>
              <w:rPr>
                <w:sz w:val="18"/>
              </w:rPr>
              <w:t>Diaries/Journal Entries</w:t>
            </w:r>
          </w:p>
          <w:p w14:paraId="087AF6AD" w14:textId="77777777" w:rsidR="00C538C3" w:rsidRDefault="00843EB4">
            <w:pPr>
              <w:pStyle w:val="TableParagraph"/>
              <w:spacing w:before="3" w:line="235" w:lineRule="auto"/>
              <w:ind w:left="39" w:right="2475" w:firstLine="5"/>
              <w:rPr>
                <w:sz w:val="20"/>
              </w:rPr>
            </w:pPr>
            <w:r>
              <w:rPr>
                <w:sz w:val="18"/>
              </w:rPr>
              <w:t xml:space="preserve">Illustarions </w:t>
            </w:r>
            <w:r>
              <w:rPr>
                <w:color w:val="0E0E0E"/>
                <w:sz w:val="18"/>
              </w:rPr>
              <w:t xml:space="preserve">Jokes </w:t>
            </w:r>
            <w:r>
              <w:rPr>
                <w:w w:val="90"/>
                <w:sz w:val="19"/>
              </w:rPr>
              <w:t xml:space="preserve">Magazines </w:t>
            </w:r>
            <w:r>
              <w:rPr>
                <w:color w:val="0C0C0C"/>
                <w:sz w:val="18"/>
              </w:rPr>
              <w:t xml:space="preserve">Plays </w:t>
            </w:r>
            <w:r>
              <w:rPr>
                <w:sz w:val="19"/>
              </w:rPr>
              <w:t xml:space="preserve">Podcasts </w:t>
            </w:r>
            <w:r>
              <w:rPr>
                <w:sz w:val="20"/>
              </w:rPr>
              <w:t>Poxers</w:t>
            </w:r>
          </w:p>
          <w:p w14:paraId="7055FAB9" w14:textId="77777777" w:rsidR="00C538C3" w:rsidRDefault="00843EB4">
            <w:pPr>
              <w:pStyle w:val="TableParagraph"/>
              <w:spacing w:before="6"/>
              <w:ind w:left="45"/>
              <w:rPr>
                <w:sz w:val="18"/>
              </w:rPr>
            </w:pPr>
            <w:r>
              <w:rPr>
                <w:sz w:val="18"/>
              </w:rPr>
              <w:t>Quescionnaires</w:t>
            </w:r>
          </w:p>
          <w:p w14:paraId="2D808E09" w14:textId="77777777" w:rsidR="00C538C3" w:rsidRDefault="00843EB4">
            <w:pPr>
              <w:pStyle w:val="TableParagraph"/>
              <w:spacing w:before="4" w:line="235" w:lineRule="auto"/>
              <w:ind w:left="44" w:right="2842"/>
              <w:jc w:val="both"/>
              <w:rPr>
                <w:sz w:val="19"/>
              </w:rPr>
            </w:pPr>
            <w:r>
              <w:rPr>
                <w:w w:val="90"/>
                <w:sz w:val="18"/>
              </w:rPr>
              <w:t xml:space="preserve">Stories Tables </w:t>
            </w:r>
            <w:r>
              <w:rPr>
                <w:w w:val="85"/>
                <w:sz w:val="19"/>
              </w:rPr>
              <w:t>Videos</w:t>
            </w:r>
          </w:p>
          <w:p w14:paraId="37D5A871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1AABC13B" w14:textId="77777777" w:rsidR="00C538C3" w:rsidRDefault="00843EB4">
            <w:pPr>
              <w:pStyle w:val="TableParagraph"/>
              <w:spacing w:line="212" w:lineRule="exact"/>
              <w:ind w:left="39"/>
              <w:rPr>
                <w:sz w:val="19"/>
              </w:rPr>
            </w:pPr>
            <w:r>
              <w:rPr>
                <w:sz w:val="19"/>
              </w:rPr>
              <w:t>Tasks/Activities</w:t>
            </w:r>
          </w:p>
          <w:p w14:paraId="4A20C787" w14:textId="77777777" w:rsidR="00C538C3" w:rsidRDefault="00843EB4">
            <w:pPr>
              <w:pStyle w:val="TableParagraph"/>
              <w:spacing w:line="212" w:lineRule="exact"/>
              <w:ind w:left="47"/>
              <w:rPr>
                <w:sz w:val="19"/>
              </w:rPr>
            </w:pPr>
            <w:r>
              <w:rPr>
                <w:color w:val="313131"/>
                <w:w w:val="90"/>
                <w:sz w:val="19"/>
              </w:rPr>
              <w:t xml:space="preserve">Drama </w:t>
            </w:r>
            <w:r>
              <w:rPr>
                <w:w w:val="90"/>
                <w:sz w:val="19"/>
              </w:rPr>
              <w:t xml:space="preserve">(Role </w:t>
            </w:r>
            <w:r>
              <w:rPr>
                <w:color w:val="4B0800"/>
                <w:w w:val="90"/>
                <w:sz w:val="19"/>
              </w:rPr>
              <w:t xml:space="preserve">Play, </w:t>
            </w:r>
            <w:r>
              <w:rPr>
                <w:w w:val="90"/>
                <w:sz w:val="19"/>
              </w:rPr>
              <w:t>Simulation, Pantomime)</w:t>
            </w:r>
          </w:p>
          <w:p w14:paraId="669370BD" w14:textId="77777777" w:rsidR="00C538C3" w:rsidRDefault="00843EB4">
            <w:pPr>
              <w:pStyle w:val="TableParagraph"/>
              <w:spacing w:before="10" w:line="225" w:lineRule="auto"/>
              <w:ind w:left="38" w:right="1228" w:firstLine="7"/>
              <w:rPr>
                <w:sz w:val="19"/>
              </w:rPr>
            </w:pPr>
            <w:r>
              <w:rPr>
                <w:sz w:val="18"/>
              </w:rPr>
              <w:t xml:space="preserve">Find Someone </w:t>
            </w:r>
            <w:r>
              <w:rPr>
                <w:color w:val="080808"/>
                <w:sz w:val="18"/>
              </w:rPr>
              <w:t xml:space="preserve">Who </w:t>
            </w:r>
            <w:r>
              <w:rPr>
                <w:color w:val="621F4F"/>
                <w:sz w:val="18"/>
              </w:rPr>
              <w:t xml:space="preserve">... </w:t>
            </w:r>
            <w:r>
              <w:rPr>
                <w:sz w:val="19"/>
              </w:rPr>
              <w:t xml:space="preserve">Games </w:t>
            </w:r>
            <w:r>
              <w:rPr>
                <w:w w:val="90"/>
                <w:sz w:val="20"/>
              </w:rPr>
              <w:t xml:space="preserve">Informarion/opinion Gap </w:t>
            </w:r>
            <w:r>
              <w:rPr>
                <w:sz w:val="20"/>
              </w:rPr>
              <w:t xml:space="preserve">Informarion Transfer </w:t>
            </w:r>
            <w:r>
              <w:rPr>
                <w:sz w:val="19"/>
              </w:rPr>
              <w:t>Labeling</w:t>
            </w:r>
          </w:p>
          <w:p w14:paraId="4158F5AD" w14:textId="77777777" w:rsidR="00C538C3" w:rsidRDefault="00843EB4">
            <w:pPr>
              <w:pStyle w:val="TableParagraph"/>
              <w:spacing w:before="6" w:line="213" w:lineRule="exact"/>
              <w:ind w:left="47"/>
              <w:rPr>
                <w:sz w:val="19"/>
              </w:rPr>
            </w:pPr>
            <w:r>
              <w:rPr>
                <w:sz w:val="19"/>
              </w:rPr>
              <w:t>Matching</w:t>
            </w:r>
          </w:p>
          <w:p w14:paraId="0CD5C0B9" w14:textId="77777777" w:rsidR="00C538C3" w:rsidRDefault="00843EB4">
            <w:pPr>
              <w:pStyle w:val="TableParagraph"/>
              <w:spacing w:line="210" w:lineRule="exact"/>
              <w:ind w:left="44"/>
              <w:rPr>
                <w:sz w:val="19"/>
              </w:rPr>
            </w:pPr>
            <w:r>
              <w:rPr>
                <w:w w:val="95"/>
                <w:sz w:val="19"/>
              </w:rPr>
              <w:t xml:space="preserve">Quescions </w:t>
            </w:r>
            <w:r>
              <w:rPr>
                <w:color w:val="0C0C0C"/>
                <w:w w:val="95"/>
                <w:sz w:val="19"/>
              </w:rPr>
              <w:t xml:space="preserve">and </w:t>
            </w:r>
            <w:r>
              <w:rPr>
                <w:color w:val="0A0A0A"/>
                <w:w w:val="95"/>
                <w:sz w:val="19"/>
              </w:rPr>
              <w:t>Answers</w:t>
            </w:r>
          </w:p>
          <w:p w14:paraId="7F4F28A2" w14:textId="77777777" w:rsidR="00C538C3" w:rsidRDefault="00843EB4">
            <w:pPr>
              <w:pStyle w:val="TableParagraph"/>
              <w:spacing w:line="201" w:lineRule="exact"/>
              <w:ind w:left="47"/>
              <w:rPr>
                <w:sz w:val="18"/>
              </w:rPr>
            </w:pPr>
            <w:r>
              <w:rPr>
                <w:sz w:val="18"/>
              </w:rPr>
              <w:t>Reordering</w:t>
            </w:r>
          </w:p>
          <w:p w14:paraId="1AD6CE3B" w14:textId="77777777" w:rsidR="00C538C3" w:rsidRDefault="00843EB4">
            <w:pPr>
              <w:pStyle w:val="TableParagraph"/>
              <w:spacing w:line="215" w:lineRule="exact"/>
              <w:ind w:left="44"/>
              <w:rPr>
                <w:sz w:val="19"/>
              </w:rPr>
            </w:pPr>
            <w:r>
              <w:rPr>
                <w:sz w:val="19"/>
              </w:rPr>
              <w:t>Storytelling</w:t>
            </w:r>
          </w:p>
          <w:p w14:paraId="3DB27F2E" w14:textId="77777777" w:rsidR="00C538C3" w:rsidRDefault="00843EB4">
            <w:pPr>
              <w:pStyle w:val="TableParagraph"/>
              <w:spacing w:before="3"/>
              <w:ind w:left="39"/>
              <w:rPr>
                <w:sz w:val="19"/>
              </w:rPr>
            </w:pPr>
            <w:r>
              <w:rPr>
                <w:sz w:val="19"/>
              </w:rPr>
              <w:t>True/False/No information</w:t>
            </w:r>
          </w:p>
          <w:p w14:paraId="03C5E813" w14:textId="77777777" w:rsidR="00C538C3" w:rsidRDefault="00C538C3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14:paraId="5A64C4A4" w14:textId="77777777" w:rsidR="00C538C3" w:rsidRDefault="00843EB4">
            <w:pPr>
              <w:pStyle w:val="TableParagraph"/>
              <w:spacing w:line="213" w:lineRule="exact"/>
              <w:ind w:left="44"/>
              <w:rPr>
                <w:sz w:val="19"/>
              </w:rPr>
            </w:pPr>
            <w:r>
              <w:rPr>
                <w:sz w:val="19"/>
              </w:rPr>
              <w:t>Assignments</w:t>
            </w:r>
          </w:p>
          <w:p w14:paraId="66D8BA11" w14:textId="77777777" w:rsidR="00C538C3" w:rsidRDefault="00843EB4">
            <w:pPr>
              <w:pStyle w:val="TableParagraph"/>
              <w:numPr>
                <w:ilvl w:val="0"/>
                <w:numId w:val="6"/>
              </w:numPr>
              <w:tabs>
                <w:tab w:val="left" w:pos="180"/>
              </w:tabs>
              <w:spacing w:line="212" w:lineRule="exact"/>
              <w:ind w:left="179"/>
              <w:rPr>
                <w:sz w:val="19"/>
              </w:rPr>
            </w:pPr>
            <w:r>
              <w:rPr>
                <w:sz w:val="19"/>
              </w:rPr>
              <w:t>Students</w:t>
            </w:r>
            <w:r>
              <w:rPr>
                <w:spacing w:val="-35"/>
                <w:sz w:val="19"/>
              </w:rPr>
              <w:t xml:space="preserve"> </w:t>
            </w:r>
            <w:r>
              <w:rPr>
                <w:sz w:val="19"/>
              </w:rPr>
              <w:t>prepare</w:t>
            </w:r>
            <w:r>
              <w:rPr>
                <w:spacing w:val="-33"/>
                <w:sz w:val="19"/>
              </w:rPr>
              <w:t xml:space="preserve"> </w:t>
            </w:r>
            <w:r>
              <w:rPr>
                <w:color w:val="0A0A0A"/>
                <w:sz w:val="19"/>
              </w:rPr>
              <w:t>a</w:t>
            </w:r>
            <w:r>
              <w:rPr>
                <w:color w:val="0A0A0A"/>
                <w:spacing w:val="-35"/>
                <w:sz w:val="19"/>
              </w:rPr>
              <w:t xml:space="preserve"> </w:t>
            </w:r>
            <w:r>
              <w:rPr>
                <w:color w:val="31280F"/>
                <w:sz w:val="19"/>
              </w:rPr>
              <w:t>visual</w:t>
            </w:r>
            <w:r>
              <w:rPr>
                <w:color w:val="31280F"/>
                <w:spacing w:val="-36"/>
                <w:sz w:val="19"/>
              </w:rPr>
              <w:t xml:space="preserve"> </w:t>
            </w:r>
            <w:r>
              <w:rPr>
                <w:sz w:val="19"/>
              </w:rPr>
              <w:t>dicrionary</w:t>
            </w:r>
            <w:r>
              <w:rPr>
                <w:spacing w:val="-30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by</w:t>
            </w:r>
          </w:p>
          <w:p w14:paraId="23670CFF" w14:textId="77777777" w:rsidR="00C538C3" w:rsidRDefault="00843EB4">
            <w:pPr>
              <w:pStyle w:val="TableParagraph"/>
              <w:spacing w:line="205" w:lineRule="exact"/>
              <w:ind w:left="45"/>
              <w:rPr>
                <w:sz w:val="18"/>
              </w:rPr>
            </w:pPr>
            <w:r>
              <w:rPr>
                <w:color w:val="2A2A2A"/>
                <w:sz w:val="18"/>
              </w:rPr>
              <w:t xml:space="preserve">including </w:t>
            </w:r>
            <w:r>
              <w:rPr>
                <w:sz w:val="18"/>
              </w:rPr>
              <w:t>net'z vocabulary items.</w:t>
            </w:r>
          </w:p>
          <w:p w14:paraId="436A5EEA" w14:textId="77777777" w:rsidR="00C538C3" w:rsidRDefault="00843EB4">
            <w:pPr>
              <w:pStyle w:val="TableParagraph"/>
              <w:numPr>
                <w:ilvl w:val="0"/>
                <w:numId w:val="6"/>
              </w:numPr>
              <w:tabs>
                <w:tab w:val="left" w:pos="180"/>
              </w:tabs>
              <w:spacing w:before="14" w:line="228" w:lineRule="auto"/>
              <w:ind w:right="317" w:firstLine="9"/>
              <w:rPr>
                <w:sz w:val="19"/>
              </w:rPr>
            </w:pPr>
            <w:r>
              <w:rPr>
                <w:w w:val="95"/>
                <w:sz w:val="19"/>
              </w:rPr>
              <w:t>Students</w:t>
            </w:r>
            <w:r>
              <w:rPr>
                <w:spacing w:val="-3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prepare</w:t>
            </w:r>
            <w:r>
              <w:rPr>
                <w:spacing w:val="-30"/>
                <w:w w:val="95"/>
                <w:sz w:val="19"/>
              </w:rPr>
              <w:t xml:space="preserve"> </w:t>
            </w:r>
            <w:r>
              <w:rPr>
                <w:color w:val="0A0A0A"/>
                <w:w w:val="95"/>
                <w:sz w:val="19"/>
              </w:rPr>
              <w:t>a</w:t>
            </w:r>
            <w:r>
              <w:rPr>
                <w:color w:val="0A0A0A"/>
                <w:spacing w:val="-3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poster</w:t>
            </w:r>
            <w:r>
              <w:rPr>
                <w:spacing w:val="-2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of</w:t>
            </w:r>
            <w:r>
              <w:rPr>
                <w:spacing w:val="-33"/>
                <w:w w:val="95"/>
                <w:sz w:val="19"/>
              </w:rPr>
              <w:t xml:space="preserve"> </w:t>
            </w:r>
            <w:r>
              <w:rPr>
                <w:color w:val="00081C"/>
                <w:w w:val="95"/>
                <w:sz w:val="19"/>
              </w:rPr>
              <w:t>a</w:t>
            </w:r>
            <w:r>
              <w:rPr>
                <w:color w:val="00081C"/>
                <w:spacing w:val="-3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famous person</w:t>
            </w:r>
            <w:r>
              <w:rPr>
                <w:spacing w:val="-26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they</w:t>
            </w:r>
            <w:r>
              <w:rPr>
                <w:spacing w:val="-25"/>
                <w:w w:val="95"/>
                <w:sz w:val="19"/>
              </w:rPr>
              <w:t xml:space="preserve"> </w:t>
            </w:r>
            <w:r>
              <w:rPr>
                <w:color w:val="410356"/>
                <w:w w:val="95"/>
                <w:sz w:val="19"/>
              </w:rPr>
              <w:t>like.</w:t>
            </w:r>
            <w:r>
              <w:rPr>
                <w:color w:val="410356"/>
                <w:spacing w:val="-29"/>
                <w:w w:val="95"/>
                <w:sz w:val="19"/>
              </w:rPr>
              <w:t xml:space="preserve"> </w:t>
            </w:r>
            <w:r>
              <w:rPr>
                <w:color w:val="606972"/>
                <w:w w:val="95"/>
                <w:sz w:val="19"/>
              </w:rPr>
              <w:t>They</w:t>
            </w:r>
            <w:r>
              <w:rPr>
                <w:color w:val="606972"/>
                <w:spacing w:val="-26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describe</w:t>
            </w:r>
            <w:r>
              <w:rPr>
                <w:spacing w:val="-21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his/her</w:t>
            </w:r>
            <w:r>
              <w:rPr>
                <w:color w:val="1C1C1C"/>
                <w:w w:val="95"/>
                <w:sz w:val="19"/>
              </w:rPr>
              <w:t xml:space="preserve"> </w:t>
            </w:r>
            <w:r>
              <w:rPr>
                <w:color w:val="1C1C1C"/>
                <w:sz w:val="19"/>
              </w:rPr>
              <w:t xml:space="preserve">appearance </w:t>
            </w:r>
            <w:r>
              <w:rPr>
                <w:color w:val="313D67"/>
                <w:sz w:val="19"/>
              </w:rPr>
              <w:t>and</w:t>
            </w:r>
            <w:r>
              <w:rPr>
                <w:color w:val="313D67"/>
                <w:spacing w:val="-28"/>
                <w:sz w:val="19"/>
              </w:rPr>
              <w:t xml:space="preserve"> </w:t>
            </w:r>
            <w:r>
              <w:rPr>
                <w:sz w:val="19"/>
              </w:rPr>
              <w:t>personality.</w:t>
            </w:r>
          </w:p>
        </w:tc>
      </w:tr>
      <w:tr w:rsidR="00C538C3" w14:paraId="6F696881" w14:textId="77777777">
        <w:trPr>
          <w:trHeight w:val="2037"/>
        </w:trPr>
        <w:tc>
          <w:tcPr>
            <w:tcW w:w="919" w:type="dxa"/>
            <w:textDirection w:val="btLr"/>
          </w:tcPr>
          <w:p w14:paraId="2FB6EC74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1799F549" w14:textId="77777777" w:rsidR="00C538C3" w:rsidRDefault="00843EB4">
            <w:pPr>
              <w:pStyle w:val="TableParagraph"/>
              <w:spacing w:before="1"/>
              <w:ind w:left="767"/>
              <w:rPr>
                <w:rFonts w:ascii="Courier New"/>
              </w:rPr>
            </w:pPr>
            <w:r>
              <w:rPr>
                <w:w w:val="90"/>
                <w:sz w:val="20"/>
              </w:rPr>
              <w:t>3.09</w:t>
            </w:r>
            <w:r>
              <w:rPr>
                <w:spacing w:val="10"/>
                <w:w w:val="90"/>
                <w:sz w:val="20"/>
              </w:rPr>
              <w:t xml:space="preserve"> </w:t>
            </w:r>
            <w:r>
              <w:rPr>
                <w:rFonts w:ascii="Courier New"/>
                <w:w w:val="90"/>
              </w:rPr>
              <w:t>2021</w:t>
            </w:r>
          </w:p>
          <w:p w14:paraId="0863AE84" w14:textId="77777777" w:rsidR="00C538C3" w:rsidRDefault="00843EB4">
            <w:pPr>
              <w:pStyle w:val="TableParagraph"/>
              <w:spacing w:before="9"/>
              <w:ind w:left="766"/>
              <w:rPr>
                <w:rFonts w:ascii="Courier New"/>
              </w:rPr>
            </w:pPr>
            <w:r>
              <w:rPr>
                <w:w w:val="90"/>
                <w:sz w:val="20"/>
              </w:rPr>
              <w:t>7.09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rFonts w:ascii="Courier New"/>
                <w:w w:val="90"/>
              </w:rPr>
              <w:t>2021</w:t>
            </w:r>
          </w:p>
        </w:tc>
        <w:tc>
          <w:tcPr>
            <w:tcW w:w="685" w:type="dxa"/>
          </w:tcPr>
          <w:p w14:paraId="732AABE2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4710E434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 w14:paraId="6E0F7654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</w:tcPr>
          <w:p w14:paraId="623B73BE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15" w:type="dxa"/>
            <w:vMerge/>
            <w:tcBorders>
              <w:top w:val="nil"/>
            </w:tcBorders>
          </w:tcPr>
          <w:p w14:paraId="1DD42A59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3141A655" w14:textId="77777777">
        <w:trPr>
          <w:trHeight w:val="2037"/>
        </w:trPr>
        <w:tc>
          <w:tcPr>
            <w:tcW w:w="919" w:type="dxa"/>
            <w:textDirection w:val="btLr"/>
          </w:tcPr>
          <w:p w14:paraId="39DB0457" w14:textId="77777777" w:rsidR="00C538C3" w:rsidRDefault="00843EB4">
            <w:pPr>
              <w:pStyle w:val="TableParagraph"/>
              <w:spacing w:before="210"/>
              <w:ind w:left="515"/>
            </w:pPr>
            <w:r>
              <w:t>20.09.2021</w:t>
            </w:r>
          </w:p>
          <w:p w14:paraId="2242519A" w14:textId="77777777" w:rsidR="00C538C3" w:rsidRDefault="00843EB4">
            <w:pPr>
              <w:pStyle w:val="TableParagraph"/>
              <w:spacing w:before="10"/>
              <w:ind w:left="515"/>
            </w:pPr>
            <w:r>
              <w:t>24.09.2021</w:t>
            </w:r>
          </w:p>
        </w:tc>
        <w:tc>
          <w:tcPr>
            <w:tcW w:w="685" w:type="dxa"/>
          </w:tcPr>
          <w:p w14:paraId="65414C2C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15141BE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 w14:paraId="3F7F910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</w:tcPr>
          <w:p w14:paraId="1BEAF1F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15" w:type="dxa"/>
            <w:vMerge/>
            <w:tcBorders>
              <w:top w:val="nil"/>
            </w:tcBorders>
          </w:tcPr>
          <w:p w14:paraId="1F523ED8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711C911E" w14:textId="77777777">
        <w:trPr>
          <w:trHeight w:val="2037"/>
        </w:trPr>
        <w:tc>
          <w:tcPr>
            <w:tcW w:w="919" w:type="dxa"/>
            <w:textDirection w:val="btLr"/>
          </w:tcPr>
          <w:p w14:paraId="3E96D7C1" w14:textId="77777777" w:rsidR="00C538C3" w:rsidRDefault="00C538C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3BDFEEE4" w14:textId="77777777" w:rsidR="00C538C3" w:rsidRDefault="00843EB4">
            <w:pPr>
              <w:pStyle w:val="TableParagraph"/>
              <w:ind w:left="594"/>
              <w:rPr>
                <w:sz w:val="21"/>
              </w:rPr>
            </w:pPr>
            <w:r>
              <w:rPr>
                <w:sz w:val="21"/>
              </w:rPr>
              <w:t>27.09.202</w:t>
            </w:r>
          </w:p>
          <w:p w14:paraId="18DC6A43" w14:textId="77777777" w:rsidR="00C538C3" w:rsidRDefault="00843EB4">
            <w:pPr>
              <w:pStyle w:val="TableParagraph"/>
              <w:spacing w:before="16"/>
              <w:ind w:left="587"/>
              <w:rPr>
                <w:sz w:val="21"/>
              </w:rPr>
            </w:pPr>
            <w:r>
              <w:rPr>
                <w:sz w:val="21"/>
              </w:rPr>
              <w:t>01.10.202</w:t>
            </w:r>
          </w:p>
        </w:tc>
        <w:tc>
          <w:tcPr>
            <w:tcW w:w="685" w:type="dxa"/>
          </w:tcPr>
          <w:p w14:paraId="5AE5401D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14:paraId="27D98615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95" w:type="dxa"/>
            <w:vMerge/>
            <w:tcBorders>
              <w:top w:val="nil"/>
            </w:tcBorders>
          </w:tcPr>
          <w:p w14:paraId="5EF99C88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</w:tcPr>
          <w:p w14:paraId="28F7037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15" w:type="dxa"/>
            <w:vMerge/>
            <w:tcBorders>
              <w:top w:val="nil"/>
            </w:tcBorders>
          </w:tcPr>
          <w:p w14:paraId="274DDCCE" w14:textId="77777777" w:rsidR="00C538C3" w:rsidRDefault="00C538C3">
            <w:pPr>
              <w:rPr>
                <w:sz w:val="2"/>
                <w:szCs w:val="2"/>
              </w:rPr>
            </w:pPr>
          </w:p>
        </w:tc>
      </w:tr>
    </w:tbl>
    <w:p w14:paraId="6FF81445" w14:textId="77777777" w:rsidR="00C538C3" w:rsidRDefault="00C538C3">
      <w:pPr>
        <w:rPr>
          <w:sz w:val="2"/>
          <w:szCs w:val="2"/>
        </w:rPr>
        <w:sectPr w:rsidR="00C538C3">
          <w:type w:val="continuous"/>
          <w:pgSz w:w="16840" w:h="11910" w:orient="landscape"/>
          <w:pgMar w:top="940" w:right="1320" w:bottom="280" w:left="1360" w:header="708" w:footer="708" w:gutter="0"/>
          <w:cols w:space="708"/>
        </w:sectPr>
      </w:pPr>
    </w:p>
    <w:p w14:paraId="1B2E9C52" w14:textId="77777777" w:rsidR="00C538C3" w:rsidRDefault="00843EB4">
      <w:pPr>
        <w:pStyle w:val="GvdeMetni"/>
        <w:ind w:left="310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lastRenderedPageBreak/>
        <w:drawing>
          <wp:inline distT="0" distB="0" distL="0" distR="0" wp14:anchorId="5C69438E" wp14:editId="4D518157">
            <wp:extent cx="8297153" cy="58853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7153" cy="5885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FB600" w14:textId="77777777" w:rsidR="00C538C3" w:rsidRDefault="00C538C3">
      <w:pPr>
        <w:rPr>
          <w:rFonts w:ascii="Times New Roman"/>
          <w:sz w:val="20"/>
        </w:rPr>
        <w:sectPr w:rsidR="00C538C3">
          <w:pgSz w:w="16840" w:h="11910" w:orient="landscape"/>
          <w:pgMar w:top="740" w:right="1320" w:bottom="280" w:left="1360" w:header="708" w:footer="708" w:gutter="0"/>
          <w:cols w:space="708"/>
        </w:sectPr>
      </w:pPr>
    </w:p>
    <w:tbl>
      <w:tblPr>
        <w:tblStyle w:val="TableNormal"/>
        <w:tblW w:w="0" w:type="auto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716"/>
        <w:gridCol w:w="1532"/>
        <w:gridCol w:w="3548"/>
        <w:gridCol w:w="3531"/>
        <w:gridCol w:w="3598"/>
      </w:tblGrid>
      <w:tr w:rsidR="00C538C3" w14:paraId="70BAA1AD" w14:textId="77777777">
        <w:trPr>
          <w:trHeight w:val="589"/>
        </w:trPr>
        <w:tc>
          <w:tcPr>
            <w:tcW w:w="941" w:type="dxa"/>
          </w:tcPr>
          <w:p w14:paraId="4F661164" w14:textId="77777777" w:rsidR="00C538C3" w:rsidRDefault="00843EB4">
            <w:pPr>
              <w:pStyle w:val="TableParagraph"/>
              <w:spacing w:line="184" w:lineRule="exact"/>
              <w:ind w:right="173"/>
              <w:jc w:val="right"/>
              <w:rPr>
                <w:b/>
                <w:sz w:val="19"/>
              </w:rPr>
            </w:pPr>
            <w:r>
              <w:rPr>
                <w:b/>
                <w:color w:val="217285"/>
                <w:spacing w:val="-1"/>
                <w:w w:val="105"/>
                <w:sz w:val="19"/>
              </w:rPr>
              <w:lastRenderedPageBreak/>
              <w:t>Month</w:t>
            </w:r>
          </w:p>
          <w:p w14:paraId="19B5F8AE" w14:textId="77777777" w:rsidR="00C538C3" w:rsidRDefault="00843EB4">
            <w:pPr>
              <w:pStyle w:val="TableParagraph"/>
              <w:spacing w:before="40"/>
              <w:ind w:right="13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Week</w:t>
            </w:r>
          </w:p>
        </w:tc>
        <w:tc>
          <w:tcPr>
            <w:tcW w:w="716" w:type="dxa"/>
          </w:tcPr>
          <w:p w14:paraId="7511EC65" w14:textId="77777777" w:rsidR="00C538C3" w:rsidRDefault="00843EB4">
            <w:pPr>
              <w:pStyle w:val="TableParagraph"/>
              <w:spacing w:before="93"/>
              <w:ind w:left="222"/>
              <w:rPr>
                <w:sz w:val="20"/>
              </w:rPr>
            </w:pPr>
            <w:r>
              <w:rPr>
                <w:color w:val="0A5DB3"/>
                <w:sz w:val="20"/>
              </w:rPr>
              <w:t>Hour</w:t>
            </w:r>
          </w:p>
        </w:tc>
        <w:tc>
          <w:tcPr>
            <w:tcW w:w="1532" w:type="dxa"/>
          </w:tcPr>
          <w:p w14:paraId="4BA6DFF1" w14:textId="77777777" w:rsidR="00C538C3" w:rsidRDefault="00843EB4">
            <w:pPr>
              <w:pStyle w:val="TableParagraph"/>
              <w:spacing w:before="93"/>
              <w:ind w:left="256"/>
              <w:rPr>
                <w:sz w:val="20"/>
              </w:rPr>
            </w:pPr>
            <w:r>
              <w:rPr>
                <w:color w:val="6B462A"/>
                <w:sz w:val="20"/>
              </w:rPr>
              <w:t xml:space="preserve">Unit </w:t>
            </w:r>
            <w:r>
              <w:rPr>
                <w:color w:val="002375"/>
                <w:sz w:val="20"/>
              </w:rPr>
              <w:t xml:space="preserve">/ </w:t>
            </w:r>
            <w:r>
              <w:rPr>
                <w:sz w:val="20"/>
              </w:rPr>
              <w:t>Theme</w:t>
            </w:r>
          </w:p>
        </w:tc>
        <w:tc>
          <w:tcPr>
            <w:tcW w:w="3548" w:type="dxa"/>
          </w:tcPr>
          <w:p w14:paraId="5BEA0720" w14:textId="77777777" w:rsidR="00C538C3" w:rsidRDefault="00843EB4">
            <w:pPr>
              <w:pStyle w:val="TableParagraph"/>
              <w:spacing w:before="93"/>
              <w:ind w:left="555"/>
              <w:rPr>
                <w:sz w:val="20"/>
              </w:rPr>
            </w:pPr>
            <w:r>
              <w:rPr>
                <w:color w:val="00004D"/>
                <w:sz w:val="20"/>
              </w:rPr>
              <w:t xml:space="preserve">F-unctions </w:t>
            </w:r>
            <w:r>
              <w:rPr>
                <w:color w:val="0A57AC"/>
                <w:sz w:val="20"/>
              </w:rPr>
              <w:t xml:space="preserve">&amp; </w:t>
            </w:r>
            <w:r>
              <w:rPr>
                <w:color w:val="001F72"/>
                <w:sz w:val="20"/>
              </w:rPr>
              <w:t xml:space="preserve">Useful </w:t>
            </w:r>
            <w:r>
              <w:rPr>
                <w:sz w:val="20"/>
              </w:rPr>
              <w:t>Language</w:t>
            </w:r>
          </w:p>
        </w:tc>
        <w:tc>
          <w:tcPr>
            <w:tcW w:w="3531" w:type="dxa"/>
          </w:tcPr>
          <w:p w14:paraId="3C204A04" w14:textId="77777777" w:rsidR="00C538C3" w:rsidRDefault="00843EB4">
            <w:pPr>
              <w:pStyle w:val="TableParagraph"/>
              <w:spacing w:line="186" w:lineRule="exact"/>
              <w:ind w:left="957"/>
              <w:rPr>
                <w:sz w:val="20"/>
              </w:rPr>
            </w:pPr>
            <w:r>
              <w:rPr>
                <w:color w:val="000A5D"/>
                <w:w w:val="95"/>
                <w:sz w:val="20"/>
              </w:rPr>
              <w:t xml:space="preserve">Language </w:t>
            </w:r>
            <w:r>
              <w:rPr>
                <w:color w:val="00287C"/>
                <w:w w:val="95"/>
                <w:sz w:val="20"/>
              </w:rPr>
              <w:t>S#4Is</w:t>
            </w:r>
            <w:r>
              <w:rPr>
                <w:color w:val="00287C"/>
                <w:spacing w:val="-29"/>
                <w:w w:val="95"/>
                <w:sz w:val="20"/>
              </w:rPr>
              <w:t xml:space="preserve"> </w:t>
            </w:r>
            <w:r>
              <w:rPr>
                <w:color w:val="004DA3"/>
                <w:w w:val="95"/>
                <w:sz w:val="20"/>
              </w:rPr>
              <w:t>and</w:t>
            </w:r>
          </w:p>
          <w:p w14:paraId="3DC44ACD" w14:textId="77777777" w:rsidR="00C538C3" w:rsidRDefault="00843EB4">
            <w:pPr>
              <w:pStyle w:val="TableParagraph"/>
              <w:spacing w:before="29"/>
              <w:ind w:left="990"/>
              <w:rPr>
                <w:sz w:val="20"/>
              </w:rPr>
            </w:pPr>
            <w:r>
              <w:rPr>
                <w:color w:val="2679CF"/>
                <w:w w:val="95"/>
                <w:sz w:val="20"/>
              </w:rPr>
              <w:t>Learning</w:t>
            </w:r>
            <w:r>
              <w:rPr>
                <w:color w:val="2679CF"/>
                <w:spacing w:val="29"/>
                <w:w w:val="95"/>
                <w:sz w:val="20"/>
              </w:rPr>
              <w:t xml:space="preserve"> </w:t>
            </w:r>
            <w:r>
              <w:rPr>
                <w:color w:val="1667BC"/>
                <w:w w:val="95"/>
                <w:sz w:val="20"/>
              </w:rPr>
              <w:t>Outcomes</w:t>
            </w:r>
          </w:p>
        </w:tc>
        <w:tc>
          <w:tcPr>
            <w:tcW w:w="3598" w:type="dxa"/>
          </w:tcPr>
          <w:p w14:paraId="2E768206" w14:textId="77777777" w:rsidR="00C538C3" w:rsidRDefault="00843EB4">
            <w:pPr>
              <w:pStyle w:val="TableParagraph"/>
              <w:spacing w:line="190" w:lineRule="exact"/>
              <w:ind w:left="945"/>
            </w:pPr>
            <w:r>
              <w:rPr>
                <w:color w:val="00003B"/>
                <w:w w:val="95"/>
              </w:rPr>
              <w:t xml:space="preserve">Suggested </w:t>
            </w:r>
            <w:r>
              <w:rPr>
                <w:w w:val="95"/>
              </w:rPr>
              <w:t>Contexts,</w:t>
            </w:r>
          </w:p>
          <w:p w14:paraId="1366FB12" w14:textId="77777777" w:rsidR="00C538C3" w:rsidRDefault="00843EB4">
            <w:pPr>
              <w:pStyle w:val="TableParagraph"/>
              <w:spacing w:before="24"/>
              <w:ind w:left="851"/>
              <w:rPr>
                <w:sz w:val="20"/>
              </w:rPr>
            </w:pPr>
            <w:r>
              <w:rPr>
                <w:color w:val="1A6EC3"/>
                <w:sz w:val="20"/>
              </w:rPr>
              <w:t xml:space="preserve">Tasks </w:t>
            </w:r>
            <w:r>
              <w:rPr>
                <w:color w:val="310308"/>
                <w:sz w:val="20"/>
              </w:rPr>
              <w:t xml:space="preserve">and </w:t>
            </w:r>
            <w:r>
              <w:rPr>
                <w:color w:val="00388C"/>
                <w:sz w:val="20"/>
              </w:rPr>
              <w:t>Assignments</w:t>
            </w:r>
          </w:p>
        </w:tc>
      </w:tr>
      <w:tr w:rsidR="00C538C3" w14:paraId="759F441D" w14:textId="77777777">
        <w:trPr>
          <w:trHeight w:val="1763"/>
        </w:trPr>
        <w:tc>
          <w:tcPr>
            <w:tcW w:w="941" w:type="dxa"/>
            <w:textDirection w:val="btLr"/>
          </w:tcPr>
          <w:p w14:paraId="42D95645" w14:textId="77777777" w:rsidR="00C538C3" w:rsidRDefault="00843EB4">
            <w:pPr>
              <w:pStyle w:val="TableParagraph"/>
              <w:spacing w:before="205"/>
              <w:ind w:left="359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20"/>
                <w:sz w:val="24"/>
              </w:rPr>
              <w:t>01.11</w:t>
            </w:r>
          </w:p>
          <w:p w14:paraId="26CF689D" w14:textId="77777777" w:rsidR="00C538C3" w:rsidRDefault="00843EB4">
            <w:pPr>
              <w:pStyle w:val="TableParagraph"/>
              <w:spacing w:before="41"/>
              <w:ind w:left="359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20"/>
                <w:sz w:val="24"/>
              </w:rPr>
              <w:t>05.11</w:t>
            </w:r>
          </w:p>
        </w:tc>
        <w:tc>
          <w:tcPr>
            <w:tcW w:w="716" w:type="dxa"/>
            <w:vMerge w:val="restart"/>
          </w:tcPr>
          <w:p w14:paraId="7DED16D0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2" w:type="dxa"/>
            <w:vMerge w:val="restart"/>
            <w:tcBorders>
              <w:bottom w:val="nil"/>
            </w:tcBorders>
          </w:tcPr>
          <w:p w14:paraId="0B912A38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  <w:vMerge w:val="restart"/>
            <w:tcBorders>
              <w:bottom w:val="nil"/>
            </w:tcBorders>
          </w:tcPr>
          <w:p w14:paraId="5B0D552C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298966FB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740778A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F36A022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0DA9F845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4CA62038" w14:textId="77777777" w:rsidR="00C538C3" w:rsidRDefault="00843EB4">
            <w:pPr>
              <w:pStyle w:val="TableParagraph"/>
              <w:spacing w:before="193" w:line="223" w:lineRule="exact"/>
              <w:ind w:left="317"/>
              <w:rPr>
                <w:sz w:val="20"/>
              </w:rPr>
            </w:pPr>
            <w:r>
              <w:rPr>
                <w:color w:val="1A6EC3"/>
                <w:sz w:val="20"/>
              </w:rPr>
              <w:t xml:space="preserve">Talking </w:t>
            </w:r>
            <w:r>
              <w:rPr>
                <w:color w:val="003D93"/>
                <w:sz w:val="20"/>
              </w:rPr>
              <w:t xml:space="preserve">about </w:t>
            </w:r>
            <w:r>
              <w:rPr>
                <w:color w:val="0F4693"/>
                <w:sz w:val="20"/>
              </w:rPr>
              <w:t xml:space="preserve">past </w:t>
            </w:r>
            <w:r>
              <w:rPr>
                <w:color w:val="2D82D6"/>
                <w:sz w:val="20"/>
              </w:rPr>
              <w:t xml:space="preserve">events </w:t>
            </w:r>
            <w:r>
              <w:rPr>
                <w:color w:val="050505"/>
                <w:sz w:val="20"/>
              </w:rPr>
              <w:t>{Making</w:t>
            </w:r>
          </w:p>
          <w:p w14:paraId="1C2EE42E" w14:textId="77777777" w:rsidR="00C538C3" w:rsidRDefault="00843EB4">
            <w:pPr>
              <w:pStyle w:val="TableParagraph"/>
              <w:spacing w:line="234" w:lineRule="exact"/>
              <w:ind w:left="315"/>
              <w:rPr>
                <w:b/>
                <w:sz w:val="21"/>
              </w:rPr>
            </w:pPr>
            <w:r>
              <w:rPr>
                <w:w w:val="95"/>
                <w:sz w:val="21"/>
              </w:rPr>
              <w:t xml:space="preserve">simple </w:t>
            </w:r>
            <w:r>
              <w:rPr>
                <w:b/>
                <w:color w:val="010F62"/>
                <w:w w:val="95"/>
                <w:sz w:val="21"/>
              </w:rPr>
              <w:t>inquiries]</w:t>
            </w:r>
          </w:p>
          <w:p w14:paraId="4DF47866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36BBCA08" w14:textId="77777777" w:rsidR="00C538C3" w:rsidRDefault="00843EB4">
            <w:pPr>
              <w:pStyle w:val="TableParagraph"/>
              <w:spacing w:before="182"/>
              <w:ind w:left="284"/>
              <w:rPr>
                <w:sz w:val="20"/>
              </w:rPr>
            </w:pPr>
            <w:r>
              <w:rPr>
                <w:color w:val="1A6EC3"/>
                <w:w w:val="95"/>
                <w:sz w:val="20"/>
              </w:rPr>
              <w:t xml:space="preserve">TeTTing </w:t>
            </w:r>
            <w:r>
              <w:rPr>
                <w:color w:val="91481F"/>
                <w:w w:val="95"/>
                <w:sz w:val="20"/>
              </w:rPr>
              <w:t xml:space="preserve">the t!me, </w:t>
            </w:r>
            <w:r>
              <w:rPr>
                <w:color w:val="1669BF"/>
                <w:w w:val="95"/>
                <w:sz w:val="20"/>
              </w:rPr>
              <w:t xml:space="preserve">days </w:t>
            </w:r>
            <w:r>
              <w:rPr>
                <w:color w:val="002D82"/>
                <w:w w:val="95"/>
                <w:sz w:val="20"/>
              </w:rPr>
              <w:t xml:space="preserve">and </w:t>
            </w:r>
            <w:r>
              <w:rPr>
                <w:color w:val="004499"/>
                <w:w w:val="95"/>
                <w:sz w:val="20"/>
              </w:rPr>
              <w:t>dates</w:t>
            </w:r>
          </w:p>
        </w:tc>
        <w:tc>
          <w:tcPr>
            <w:tcW w:w="3531" w:type="dxa"/>
            <w:vMerge w:val="restart"/>
            <w:tcBorders>
              <w:bottom w:val="nil"/>
            </w:tcBorders>
          </w:tcPr>
          <w:p w14:paraId="5D425ABD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59FE996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2D11307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9D3F731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33BEF230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3F5DD7AE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0E28098D" w14:textId="77777777" w:rsidR="00C538C3" w:rsidRDefault="00C538C3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14:paraId="310329CF" w14:textId="77777777" w:rsidR="00C538C3" w:rsidRDefault="00843EB4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color w:val="001669"/>
                <w:sz w:val="20"/>
              </w:rPr>
              <w:t>Listening</w:t>
            </w:r>
          </w:p>
          <w:p w14:paraId="6167BDE4" w14:textId="77777777" w:rsidR="00C538C3" w:rsidRDefault="00843EB4">
            <w:pPr>
              <w:pStyle w:val="TableParagraph"/>
              <w:spacing w:line="252" w:lineRule="auto"/>
              <w:ind w:left="742" w:right="66" w:hanging="636"/>
              <w:rPr>
                <w:sz w:val="20"/>
              </w:rPr>
            </w:pPr>
            <w:r>
              <w:rPr>
                <w:w w:val="95"/>
                <w:sz w:val="20"/>
              </w:rPr>
              <w:t>E7.3.LI.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Students</w:t>
            </w:r>
            <w:r>
              <w:rPr>
                <w:spacing w:val="-19"/>
                <w:w w:val="95"/>
                <w:sz w:val="20"/>
              </w:rPr>
              <w:t xml:space="preserve"> </w:t>
            </w:r>
            <w:r>
              <w:rPr>
                <w:color w:val="3F4187"/>
                <w:w w:val="95"/>
                <w:sz w:val="20"/>
              </w:rPr>
              <w:t>will</w:t>
            </w:r>
            <w:r>
              <w:rPr>
                <w:color w:val="3F4187"/>
                <w:spacing w:val="-32"/>
                <w:w w:val="95"/>
                <w:sz w:val="20"/>
              </w:rPr>
              <w:t xml:space="preserve"> </w:t>
            </w:r>
            <w:r>
              <w:rPr>
                <w:color w:val="113F80"/>
                <w:w w:val="95"/>
                <w:sz w:val="20"/>
              </w:rPr>
              <w:t>be</w:t>
            </w:r>
            <w:r>
              <w:rPr>
                <w:color w:val="113F80"/>
                <w:spacing w:val="-27"/>
                <w:w w:val="95"/>
                <w:sz w:val="20"/>
              </w:rPr>
              <w:t xml:space="preserve"> </w:t>
            </w:r>
            <w:r>
              <w:rPr>
                <w:color w:val="A1572A"/>
                <w:w w:val="95"/>
                <w:sz w:val="20"/>
              </w:rPr>
              <w:t>able</w:t>
            </w:r>
            <w:r>
              <w:rPr>
                <w:color w:val="A1572A"/>
                <w:spacing w:val="-24"/>
                <w:w w:val="95"/>
                <w:sz w:val="20"/>
              </w:rPr>
              <w:t xml:space="preserve"> </w:t>
            </w:r>
            <w:r>
              <w:rPr>
                <w:color w:val="2F1107"/>
                <w:w w:val="95"/>
                <w:sz w:val="20"/>
              </w:rPr>
              <w:t>to</w:t>
            </w:r>
            <w:r>
              <w:rPr>
                <w:color w:val="2F1107"/>
                <w:spacing w:val="-3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reco•n</w:t>
            </w:r>
            <w:r>
              <w:rPr>
                <w:spacing w:val="-24"/>
                <w:w w:val="95"/>
                <w:sz w:val="20"/>
              </w:rPr>
              <w:t xml:space="preserve"> </w:t>
            </w:r>
            <w:r>
              <w:rPr>
                <w:color w:val="1F0000"/>
                <w:w w:val="95"/>
                <w:sz w:val="20"/>
              </w:rPr>
              <w:t xml:space="preserve">ze </w:t>
            </w:r>
            <w:r>
              <w:rPr>
                <w:color w:val="161616"/>
                <w:sz w:val="20"/>
              </w:rPr>
              <w:t>information</w:t>
            </w:r>
            <w:r>
              <w:rPr>
                <w:color w:val="161616"/>
                <w:spacing w:val="-33"/>
                <w:sz w:val="20"/>
              </w:rPr>
              <w:t xml:space="preserve"> </w:t>
            </w:r>
            <w:r>
              <w:rPr>
                <w:color w:val="2B368C"/>
                <w:sz w:val="20"/>
              </w:rPr>
              <w:t>in</w:t>
            </w:r>
            <w:r>
              <w:rPr>
                <w:color w:val="2B368C"/>
                <w:spacing w:val="-37"/>
                <w:sz w:val="20"/>
              </w:rPr>
              <w:t xml:space="preserve"> </w:t>
            </w:r>
            <w:r>
              <w:rPr>
                <w:color w:val="6B3F23"/>
                <w:sz w:val="20"/>
              </w:rPr>
              <w:t>oral</w:t>
            </w:r>
            <w:r>
              <w:rPr>
                <w:color w:val="6B3F23"/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texts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color w:val="082175"/>
                <w:sz w:val="20"/>
              </w:rPr>
              <w:t>dealing</w:t>
            </w:r>
          </w:p>
          <w:p w14:paraId="63ECCFE8" w14:textId="77777777" w:rsidR="00C538C3" w:rsidRDefault="00843EB4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color w:val="031162"/>
                <w:w w:val="95"/>
                <w:sz w:val="20"/>
              </w:rPr>
              <w:t xml:space="preserve">\•/ith </w:t>
            </w:r>
            <w:r>
              <w:rPr>
                <w:w w:val="95"/>
                <w:sz w:val="20"/>
              </w:rPr>
              <w:t xml:space="preserve">past events </w:t>
            </w:r>
            <w:r>
              <w:rPr>
                <w:color w:val="1A6EC3"/>
                <w:w w:val="95"/>
                <w:sz w:val="20"/>
              </w:rPr>
              <w:t xml:space="preserve">and </w:t>
            </w:r>
            <w:r>
              <w:rPr>
                <w:w w:val="95"/>
                <w:sz w:val="20"/>
              </w:rPr>
              <w:t>dates.</w:t>
            </w:r>
          </w:p>
        </w:tc>
        <w:tc>
          <w:tcPr>
            <w:tcW w:w="3598" w:type="dxa"/>
            <w:vMerge w:val="restart"/>
          </w:tcPr>
          <w:p w14:paraId="0EF0EFB2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  <w:p w14:paraId="4C282F2B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  <w:p w14:paraId="3CA6649B" w14:textId="77777777" w:rsidR="00C538C3" w:rsidRDefault="00843EB4">
            <w:pPr>
              <w:pStyle w:val="TableParagraph"/>
              <w:spacing w:before="149"/>
              <w:ind w:left="128"/>
              <w:rPr>
                <w:sz w:val="16"/>
              </w:rPr>
            </w:pPr>
            <w:r>
              <w:rPr>
                <w:sz w:val="16"/>
              </w:rPr>
              <w:t xml:space="preserve">Biogra phica </w:t>
            </w:r>
            <w:r>
              <w:rPr>
                <w:color w:val="131313"/>
                <w:sz w:val="16"/>
              </w:rPr>
              <w:t>Tests</w:t>
            </w:r>
          </w:p>
          <w:p w14:paraId="566E5BEF" w14:textId="77777777" w:rsidR="00C538C3" w:rsidRDefault="00843EB4">
            <w:pPr>
              <w:pStyle w:val="TableParagraph"/>
              <w:spacing w:before="35" w:line="432" w:lineRule="exact"/>
              <w:ind w:left="124" w:right="1852" w:firstLine="2"/>
              <w:rPr>
                <w:sz w:val="17"/>
              </w:rPr>
            </w:pPr>
            <w:r>
              <w:rPr>
                <w:w w:val="90"/>
                <w:sz w:val="17"/>
              </w:rPr>
              <w:t>Dia</w:t>
            </w:r>
            <w:r>
              <w:rPr>
                <w:spacing w:val="-28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•ies/Jou</w:t>
            </w:r>
            <w:r>
              <w:rPr>
                <w:spacing w:val="-25"/>
                <w:w w:val="90"/>
                <w:sz w:val="17"/>
              </w:rPr>
              <w:t xml:space="preserve"> </w:t>
            </w:r>
            <w:r>
              <w:rPr>
                <w:color w:val="161616"/>
                <w:w w:val="90"/>
                <w:sz w:val="17"/>
              </w:rPr>
              <w:t>•na</w:t>
            </w:r>
            <w:r>
              <w:rPr>
                <w:color w:val="161616"/>
                <w:spacing w:val="-33"/>
                <w:w w:val="90"/>
                <w:sz w:val="17"/>
              </w:rPr>
              <w:t xml:space="preserve"> </w:t>
            </w:r>
            <w:r>
              <w:rPr>
                <w:color w:val="235DB1"/>
                <w:w w:val="90"/>
                <w:sz w:val="17"/>
              </w:rPr>
              <w:t>I</w:t>
            </w:r>
            <w:r>
              <w:rPr>
                <w:color w:val="235DB1"/>
                <w:spacing w:val="-18"/>
                <w:w w:val="90"/>
                <w:sz w:val="17"/>
              </w:rPr>
              <w:t xml:space="preserve"> </w:t>
            </w:r>
            <w:r>
              <w:rPr>
                <w:color w:val="160000"/>
                <w:w w:val="90"/>
                <w:sz w:val="17"/>
              </w:rPr>
              <w:t>En-r</w:t>
            </w:r>
            <w:r>
              <w:rPr>
                <w:color w:val="160000"/>
                <w:spacing w:val="-9"/>
                <w:w w:val="90"/>
                <w:sz w:val="17"/>
              </w:rPr>
              <w:t xml:space="preserve"> </w:t>
            </w:r>
            <w:r>
              <w:rPr>
                <w:color w:val="261308"/>
                <w:w w:val="90"/>
                <w:sz w:val="17"/>
              </w:rPr>
              <w:t xml:space="preserve">es </w:t>
            </w:r>
            <w:r>
              <w:rPr>
                <w:color w:val="368ADD"/>
                <w:sz w:val="17"/>
              </w:rPr>
              <w:t>II</w:t>
            </w:r>
            <w:r>
              <w:rPr>
                <w:color w:val="368ADD"/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ustratlons</w:t>
            </w:r>
          </w:p>
          <w:p w14:paraId="62C9C08E" w14:textId="77777777" w:rsidR="00C538C3" w:rsidRDefault="00843EB4">
            <w:pPr>
              <w:pStyle w:val="TableParagraph"/>
              <w:spacing w:line="161" w:lineRule="exact"/>
              <w:ind w:left="260"/>
              <w:rPr>
                <w:sz w:val="19"/>
              </w:rPr>
            </w:pPr>
            <w:r>
              <w:rPr>
                <w:color w:val="9E5B33"/>
                <w:w w:val="90"/>
                <w:sz w:val="19"/>
              </w:rPr>
              <w:t>ke</w:t>
            </w:r>
          </w:p>
          <w:p w14:paraId="70ECF487" w14:textId="77777777" w:rsidR="00C538C3" w:rsidRDefault="00843EB4">
            <w:pPr>
              <w:pStyle w:val="TableParagraph"/>
              <w:spacing w:before="34" w:line="256" w:lineRule="auto"/>
              <w:ind w:left="127" w:right="2370"/>
              <w:rPr>
                <w:sz w:val="17"/>
              </w:rPr>
            </w:pPr>
            <w:r>
              <w:rPr>
                <w:sz w:val="16"/>
              </w:rPr>
              <w:t xml:space="preserve">Lelzers </w:t>
            </w:r>
            <w:r>
              <w:rPr>
                <w:w w:val="85"/>
                <w:sz w:val="17"/>
              </w:rPr>
              <w:t xml:space="preserve">Magazines </w:t>
            </w:r>
            <w:r>
              <w:rPr>
                <w:sz w:val="17"/>
              </w:rPr>
              <w:t>leaps</w:t>
            </w:r>
          </w:p>
          <w:p w14:paraId="4D6DE34A" w14:textId="77777777" w:rsidR="00C538C3" w:rsidRDefault="00843EB4">
            <w:pPr>
              <w:pStyle w:val="TableParagraph"/>
              <w:spacing w:before="5"/>
              <w:ind w:left="136"/>
              <w:rPr>
                <w:rFonts w:ascii="Times New Roman"/>
                <w:sz w:val="18"/>
              </w:rPr>
            </w:pPr>
            <w:r>
              <w:rPr>
                <w:rFonts w:ascii="Times New Roman"/>
                <w:color w:val="368ADD"/>
                <w:w w:val="85"/>
                <w:sz w:val="18"/>
              </w:rPr>
              <w:t>Re</w:t>
            </w:r>
          </w:p>
          <w:p w14:paraId="0BB57EA7" w14:textId="77777777" w:rsidR="00C538C3" w:rsidRDefault="00C538C3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14:paraId="4CC88E4E" w14:textId="77777777" w:rsidR="00C538C3" w:rsidRDefault="00843EB4">
            <w:pPr>
              <w:pStyle w:val="TableParagraph"/>
              <w:spacing w:before="1" w:line="271" w:lineRule="auto"/>
              <w:ind w:left="127" w:right="2791"/>
              <w:rPr>
                <w:sz w:val="16"/>
              </w:rPr>
            </w:pPr>
            <w:r>
              <w:rPr>
                <w:color w:val="388ADD"/>
                <w:w w:val="95"/>
                <w:sz w:val="16"/>
              </w:rPr>
              <w:t xml:space="preserve">Poc </w:t>
            </w:r>
            <w:r>
              <w:rPr>
                <w:w w:val="95"/>
                <w:sz w:val="16"/>
              </w:rPr>
              <w:t xml:space="preserve">:as-s </w:t>
            </w:r>
            <w:r>
              <w:rPr>
                <w:color w:val="388ADD"/>
                <w:sz w:val="16"/>
              </w:rPr>
              <w:t>Pos-ers</w:t>
            </w:r>
          </w:p>
          <w:p w14:paraId="450824AC" w14:textId="77777777" w:rsidR="00C538C3" w:rsidRDefault="00843EB4">
            <w:pPr>
              <w:pStyle w:val="TableParagraph"/>
              <w:spacing w:line="185" w:lineRule="exact"/>
              <w:ind w:left="115"/>
              <w:rPr>
                <w:sz w:val="17"/>
              </w:rPr>
            </w:pPr>
            <w:r>
              <w:rPr>
                <w:sz w:val="17"/>
              </w:rPr>
              <w:t xml:space="preserve">Question </w:t>
            </w:r>
            <w:r>
              <w:rPr>
                <w:color w:val="1F54AA"/>
                <w:sz w:val="17"/>
              </w:rPr>
              <w:t xml:space="preserve">nai </w:t>
            </w:r>
            <w:r>
              <w:rPr>
                <w:sz w:val="17"/>
              </w:rPr>
              <w:t>tes</w:t>
            </w:r>
          </w:p>
          <w:p w14:paraId="6473A842" w14:textId="77777777" w:rsidR="00C538C3" w:rsidRDefault="00843EB4">
            <w:pPr>
              <w:pStyle w:val="TableParagraph"/>
              <w:spacing w:before="3"/>
              <w:ind w:left="119" w:hanging="2"/>
              <w:rPr>
                <w:sz w:val="16"/>
              </w:rPr>
            </w:pPr>
            <w:r>
              <w:rPr>
                <w:color w:val="281108"/>
                <w:w w:val="110"/>
                <w:sz w:val="16"/>
              </w:rPr>
              <w:t>$-gt|yt</w:t>
            </w:r>
          </w:p>
          <w:p w14:paraId="440ADAA5" w14:textId="77777777" w:rsidR="00C538C3" w:rsidRDefault="00843EB4">
            <w:pPr>
              <w:pStyle w:val="TableParagraph"/>
              <w:spacing w:before="49" w:line="254" w:lineRule="auto"/>
              <w:ind w:left="122" w:right="2929" w:hanging="4"/>
              <w:rPr>
                <w:sz w:val="17"/>
              </w:rPr>
            </w:pPr>
            <w:r>
              <w:rPr>
                <w:color w:val="2F3F93"/>
                <w:w w:val="85"/>
                <w:sz w:val="17"/>
              </w:rPr>
              <w:t>Ta</w:t>
            </w:r>
            <w:r>
              <w:rPr>
                <w:color w:val="2F3F93"/>
                <w:spacing w:val="-30"/>
                <w:w w:val="85"/>
                <w:sz w:val="17"/>
              </w:rPr>
              <w:t xml:space="preserve"> </w:t>
            </w:r>
            <w:r>
              <w:rPr>
                <w:color w:val="363D57"/>
                <w:w w:val="85"/>
                <w:sz w:val="17"/>
              </w:rPr>
              <w:t>bl</w:t>
            </w:r>
            <w:r>
              <w:rPr>
                <w:color w:val="363D57"/>
                <w:spacing w:val="-31"/>
                <w:w w:val="85"/>
                <w:sz w:val="17"/>
              </w:rPr>
              <w:t xml:space="preserve"> </w:t>
            </w:r>
            <w:r>
              <w:rPr>
                <w:color w:val="A5643A"/>
                <w:w w:val="85"/>
                <w:sz w:val="17"/>
              </w:rPr>
              <w:t xml:space="preserve">es </w:t>
            </w:r>
            <w:r>
              <w:rPr>
                <w:color w:val="463482"/>
                <w:w w:val="90"/>
                <w:sz w:val="17"/>
              </w:rPr>
              <w:t>V</w:t>
            </w:r>
            <w:r>
              <w:rPr>
                <w:color w:val="463482"/>
                <w:spacing w:val="-11"/>
                <w:w w:val="90"/>
                <w:sz w:val="17"/>
              </w:rPr>
              <w:t xml:space="preserve"> </w:t>
            </w:r>
            <w:r>
              <w:rPr>
                <w:color w:val="9E592D"/>
                <w:spacing w:val="-4"/>
                <w:w w:val="90"/>
                <w:sz w:val="17"/>
              </w:rPr>
              <w:t>deos</w:t>
            </w:r>
          </w:p>
          <w:p w14:paraId="6F72D0A4" w14:textId="77777777" w:rsidR="00C538C3" w:rsidRDefault="00C538C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22BB2894" w14:textId="77777777" w:rsidR="00C538C3" w:rsidRDefault="00843EB4">
            <w:pPr>
              <w:pStyle w:val="TableParagraph"/>
              <w:ind w:left="119"/>
              <w:rPr>
                <w:sz w:val="17"/>
              </w:rPr>
            </w:pPr>
            <w:r>
              <w:rPr>
                <w:sz w:val="17"/>
              </w:rPr>
              <w:t>TasM/Ac ñ'vifies</w:t>
            </w:r>
          </w:p>
          <w:p w14:paraId="01107921" w14:textId="77777777" w:rsidR="00C538C3" w:rsidRDefault="00843EB4">
            <w:pPr>
              <w:pStyle w:val="TableParagraph"/>
              <w:spacing w:before="12"/>
              <w:ind w:left="127"/>
              <w:rPr>
                <w:sz w:val="17"/>
              </w:rPr>
            </w:pPr>
            <w:r>
              <w:rPr>
                <w:w w:val="95"/>
                <w:sz w:val="17"/>
              </w:rPr>
              <w:t xml:space="preserve">Dra </w:t>
            </w:r>
            <w:r>
              <w:rPr>
                <w:color w:val="2679CD"/>
                <w:w w:val="95"/>
                <w:sz w:val="17"/>
              </w:rPr>
              <w:t xml:space="preserve">-na </w:t>
            </w:r>
            <w:r>
              <w:rPr>
                <w:color w:val="B15B0A"/>
                <w:w w:val="95"/>
                <w:sz w:val="17"/>
              </w:rPr>
              <w:t xml:space="preserve">', </w:t>
            </w:r>
            <w:r>
              <w:rPr>
                <w:color w:val="1A5BAF"/>
                <w:w w:val="95"/>
                <w:sz w:val="17"/>
              </w:rPr>
              <w:t xml:space="preserve">Role </w:t>
            </w:r>
            <w:r>
              <w:rPr>
                <w:color w:val="521C6E"/>
                <w:w w:val="95"/>
                <w:sz w:val="17"/>
              </w:rPr>
              <w:t xml:space="preserve">PI </w:t>
            </w:r>
            <w:r>
              <w:rPr>
                <w:color w:val="3187DB"/>
                <w:w w:val="95"/>
                <w:sz w:val="17"/>
              </w:rPr>
              <w:t xml:space="preserve">oy, </w:t>
            </w:r>
            <w:r>
              <w:rPr>
                <w:color w:val="3187DA"/>
                <w:w w:val="95"/>
                <w:sz w:val="17"/>
              </w:rPr>
              <w:t xml:space="preserve">him </w:t>
            </w:r>
            <w:r>
              <w:rPr>
                <w:color w:val="5D2B11"/>
                <w:w w:val="95"/>
                <w:sz w:val="17"/>
              </w:rPr>
              <w:t xml:space="preserve">uIat1on, </w:t>
            </w:r>
            <w:r>
              <w:rPr>
                <w:color w:val="1A5BAF"/>
                <w:w w:val="95"/>
                <w:sz w:val="17"/>
              </w:rPr>
              <w:t xml:space="preserve">Panto </w:t>
            </w:r>
            <w:r>
              <w:rPr>
                <w:color w:val="3489DD"/>
                <w:w w:val="95"/>
                <w:sz w:val="17"/>
              </w:rPr>
              <w:t>-nime)</w:t>
            </w:r>
          </w:p>
          <w:p w14:paraId="7003A5C7" w14:textId="77777777" w:rsidR="00C538C3" w:rsidRDefault="00843EB4">
            <w:pPr>
              <w:pStyle w:val="TableParagraph"/>
              <w:spacing w:before="29" w:line="254" w:lineRule="auto"/>
              <w:ind w:left="114" w:right="1888" w:firstLine="23"/>
              <w:rPr>
                <w:sz w:val="17"/>
              </w:rPr>
            </w:pPr>
            <w:r>
              <w:rPr>
                <w:color w:val="368ADD"/>
                <w:w w:val="95"/>
                <w:sz w:val="17"/>
              </w:rPr>
              <w:t>£i</w:t>
            </w:r>
            <w:r>
              <w:rPr>
                <w:color w:val="368ADD"/>
                <w:spacing w:val="-36"/>
                <w:w w:val="95"/>
                <w:sz w:val="17"/>
              </w:rPr>
              <w:t xml:space="preserve"> </w:t>
            </w:r>
            <w:r>
              <w:rPr>
                <w:color w:val="236DC1"/>
                <w:w w:val="95"/>
                <w:sz w:val="17"/>
              </w:rPr>
              <w:t>nd</w:t>
            </w:r>
            <w:r>
              <w:rPr>
                <w:color w:val="236DC1"/>
                <w:spacing w:val="-28"/>
                <w:w w:val="95"/>
                <w:sz w:val="17"/>
              </w:rPr>
              <w:t xml:space="preserve"> </w:t>
            </w:r>
            <w:r>
              <w:rPr>
                <w:color w:val="A86738"/>
                <w:w w:val="95"/>
                <w:sz w:val="17"/>
              </w:rPr>
              <w:t>Someone</w:t>
            </w:r>
            <w:r>
              <w:rPr>
                <w:color w:val="A86738"/>
                <w:spacing w:val="-14"/>
                <w:w w:val="95"/>
                <w:sz w:val="17"/>
              </w:rPr>
              <w:t xml:space="preserve"> </w:t>
            </w:r>
            <w:r>
              <w:rPr>
                <w:color w:val="010C59"/>
                <w:w w:val="95"/>
                <w:sz w:val="17"/>
              </w:rPr>
              <w:t>Who</w:t>
            </w:r>
            <w:r>
              <w:rPr>
                <w:color w:val="010C59"/>
                <w:spacing w:val="-27"/>
                <w:w w:val="95"/>
                <w:sz w:val="17"/>
              </w:rPr>
              <w:t xml:space="preserve"> </w:t>
            </w:r>
            <w:r>
              <w:rPr>
                <w:color w:val="AF5D21"/>
                <w:w w:val="95"/>
                <w:sz w:val="17"/>
              </w:rPr>
              <w:t xml:space="preserve">... </w:t>
            </w:r>
            <w:r>
              <w:rPr>
                <w:sz w:val="17"/>
              </w:rPr>
              <w:t>Garres</w:t>
            </w:r>
          </w:p>
          <w:p w14:paraId="56FBA560" w14:textId="77777777" w:rsidR="00C538C3" w:rsidRDefault="00843EB4">
            <w:pPr>
              <w:pStyle w:val="TableParagraph"/>
              <w:spacing w:before="17"/>
              <w:ind w:left="114"/>
              <w:rPr>
                <w:sz w:val="17"/>
              </w:rPr>
            </w:pPr>
            <w:r>
              <w:rPr>
                <w:w w:val="95"/>
                <w:sz w:val="17"/>
              </w:rPr>
              <w:t>Guessi</w:t>
            </w:r>
          </w:p>
          <w:p w14:paraId="0F04306A" w14:textId="77777777" w:rsidR="00C538C3" w:rsidRDefault="00843EB4">
            <w:pPr>
              <w:pStyle w:val="TableParagraph"/>
              <w:spacing w:before="12" w:line="264" w:lineRule="auto"/>
              <w:ind w:left="124" w:right="1644"/>
              <w:rPr>
                <w:sz w:val="17"/>
              </w:rPr>
            </w:pPr>
            <w:r>
              <w:rPr>
                <w:color w:val="368ADD"/>
                <w:w w:val="95"/>
                <w:sz w:val="17"/>
              </w:rPr>
              <w:t>Informa</w:t>
            </w:r>
            <w:r>
              <w:rPr>
                <w:color w:val="368ADD"/>
                <w:spacing w:val="-34"/>
                <w:w w:val="95"/>
                <w:sz w:val="17"/>
              </w:rPr>
              <w:t xml:space="preserve"> </w:t>
            </w:r>
            <w:r>
              <w:rPr>
                <w:color w:val="0F0F0F"/>
                <w:w w:val="95"/>
                <w:sz w:val="17"/>
              </w:rPr>
              <w:t>-ton/C</w:t>
            </w:r>
            <w:r>
              <w:rPr>
                <w:color w:val="0F0F0F"/>
                <w:spacing w:val="-31"/>
                <w:w w:val="95"/>
                <w:sz w:val="17"/>
              </w:rPr>
              <w:t xml:space="preserve"> </w:t>
            </w:r>
            <w:r>
              <w:rPr>
                <w:color w:val="26424F"/>
                <w:w w:val="95"/>
                <w:sz w:val="17"/>
              </w:rPr>
              <w:t>ni</w:t>
            </w:r>
            <w:r>
              <w:rPr>
                <w:color w:val="26424F"/>
                <w:spacing w:val="-36"/>
                <w:w w:val="95"/>
                <w:sz w:val="17"/>
              </w:rPr>
              <w:t xml:space="preserve"> </w:t>
            </w:r>
            <w:r>
              <w:rPr>
                <w:color w:val="1F54AA"/>
                <w:w w:val="95"/>
                <w:sz w:val="17"/>
              </w:rPr>
              <w:t>nion</w:t>
            </w:r>
            <w:r>
              <w:rPr>
                <w:color w:val="1F54AA"/>
                <w:spacing w:val="-15"/>
                <w:w w:val="95"/>
                <w:sz w:val="17"/>
              </w:rPr>
              <w:t xml:space="preserve"> </w:t>
            </w:r>
            <w:r>
              <w:rPr>
                <w:color w:val="95623D"/>
                <w:w w:val="95"/>
                <w:sz w:val="17"/>
              </w:rPr>
              <w:t>E</w:t>
            </w:r>
            <w:r>
              <w:rPr>
                <w:color w:val="95623D"/>
                <w:spacing w:val="-33"/>
                <w:w w:val="95"/>
                <w:sz w:val="17"/>
              </w:rPr>
              <w:t xml:space="preserve"> </w:t>
            </w:r>
            <w:r>
              <w:rPr>
                <w:color w:val="3F1C0A"/>
                <w:w w:val="95"/>
                <w:sz w:val="17"/>
              </w:rPr>
              <w:t>a</w:t>
            </w:r>
            <w:r>
              <w:rPr>
                <w:color w:val="3F1C0A"/>
                <w:spacing w:val="-31"/>
                <w:w w:val="95"/>
                <w:sz w:val="17"/>
              </w:rPr>
              <w:t xml:space="preserve"> </w:t>
            </w:r>
            <w:r>
              <w:rPr>
                <w:color w:val="2A4DA1"/>
                <w:w w:val="95"/>
                <w:sz w:val="17"/>
              </w:rPr>
              <w:t xml:space="preserve">p </w:t>
            </w:r>
            <w:r>
              <w:rPr>
                <w:color w:val="368ADD"/>
                <w:sz w:val="17"/>
              </w:rPr>
              <w:t xml:space="preserve">Informa </w:t>
            </w:r>
            <w:r>
              <w:rPr>
                <w:color w:val="361105"/>
                <w:sz w:val="17"/>
              </w:rPr>
              <w:t xml:space="preserve">-ton </w:t>
            </w:r>
            <w:r>
              <w:rPr>
                <w:sz w:val="17"/>
              </w:rPr>
              <w:t>Transfer Labeli</w:t>
            </w:r>
            <w:r>
              <w:rPr>
                <w:spacing w:val="-28"/>
                <w:sz w:val="17"/>
              </w:rPr>
              <w:t xml:space="preserve"> </w:t>
            </w:r>
            <w:r>
              <w:rPr>
                <w:color w:val="2A7CD1"/>
                <w:sz w:val="17"/>
              </w:rPr>
              <w:t>ng</w:t>
            </w:r>
          </w:p>
          <w:p w14:paraId="2EC2127F" w14:textId="77777777" w:rsidR="00C538C3" w:rsidRDefault="00843EB4">
            <w:pPr>
              <w:pStyle w:val="TableParagraph"/>
              <w:spacing w:line="189" w:lineRule="exact"/>
              <w:ind w:left="127"/>
              <w:rPr>
                <w:sz w:val="17"/>
              </w:rPr>
            </w:pPr>
            <w:r>
              <w:rPr>
                <w:color w:val="2154A8"/>
                <w:sz w:val="17"/>
              </w:rPr>
              <w:t>Matching</w:t>
            </w:r>
          </w:p>
          <w:p w14:paraId="664C709F" w14:textId="77777777" w:rsidR="00C538C3" w:rsidRDefault="00843EB4">
            <w:pPr>
              <w:pStyle w:val="TableParagraph"/>
              <w:spacing w:before="11" w:line="276" w:lineRule="auto"/>
              <w:ind w:left="126" w:right="1789" w:hanging="11"/>
              <w:rPr>
                <w:sz w:val="17"/>
              </w:rPr>
            </w:pPr>
            <w:r>
              <w:rPr>
                <w:w w:val="90"/>
                <w:sz w:val="17"/>
              </w:rPr>
              <w:t xml:space="preserve">Questions </w:t>
            </w:r>
            <w:r>
              <w:rPr>
                <w:color w:val="723416"/>
                <w:w w:val="90"/>
                <w:sz w:val="17"/>
              </w:rPr>
              <w:t xml:space="preserve">and </w:t>
            </w:r>
            <w:r>
              <w:rPr>
                <w:w w:val="90"/>
                <w:sz w:val="17"/>
              </w:rPr>
              <w:t xml:space="preserve">.Answers </w:t>
            </w:r>
            <w:r>
              <w:rPr>
                <w:color w:val="368ADD"/>
                <w:sz w:val="17"/>
              </w:rPr>
              <w:t>Reordering</w:t>
            </w:r>
          </w:p>
          <w:p w14:paraId="1D895F7A" w14:textId="77777777" w:rsidR="00C538C3" w:rsidRDefault="00C538C3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  <w:p w14:paraId="3A208B62" w14:textId="77777777" w:rsidR="00C538C3" w:rsidRDefault="00843EB4">
            <w:pPr>
              <w:pStyle w:val="TableParagraph"/>
              <w:spacing w:before="1"/>
              <w:ind w:left="119"/>
              <w:rPr>
                <w:sz w:val="17"/>
              </w:rPr>
            </w:pPr>
            <w:r>
              <w:rPr>
                <w:sz w:val="17"/>
              </w:rPr>
              <w:t xml:space="preserve">True/’'£aIse/No </w:t>
            </w:r>
            <w:r>
              <w:rPr>
                <w:color w:val="592370"/>
                <w:sz w:val="17"/>
              </w:rPr>
              <w:t xml:space="preserve">i </w:t>
            </w:r>
            <w:r>
              <w:rPr>
                <w:color w:val="131313"/>
                <w:sz w:val="17"/>
              </w:rPr>
              <w:t xml:space="preserve">nfc </w:t>
            </w:r>
            <w:r>
              <w:rPr>
                <w:color w:val="368ADF"/>
                <w:sz w:val="17"/>
              </w:rPr>
              <w:t>trratlor</w:t>
            </w:r>
          </w:p>
          <w:p w14:paraId="0D90140F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6B5E34AD" w14:textId="77777777" w:rsidR="00C538C3" w:rsidRDefault="00843EB4">
            <w:pPr>
              <w:pStyle w:val="TableParagraph"/>
              <w:spacing w:before="1"/>
              <w:ind w:left="123"/>
              <w:rPr>
                <w:sz w:val="16"/>
              </w:rPr>
            </w:pPr>
            <w:r>
              <w:rPr>
                <w:sz w:val="16"/>
              </w:rPr>
              <w:t xml:space="preserve">Ass@n </w:t>
            </w:r>
            <w:r>
              <w:rPr>
                <w:color w:val="012B80"/>
                <w:sz w:val="16"/>
              </w:rPr>
              <w:t>meos</w:t>
            </w:r>
          </w:p>
          <w:p w14:paraId="1817B7A7" w14:textId="77777777" w:rsidR="00C538C3" w:rsidRDefault="00843EB4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40"/>
              <w:ind w:hanging="119"/>
              <w:rPr>
                <w:sz w:val="16"/>
              </w:rPr>
            </w:pPr>
            <w:r>
              <w:rPr>
                <w:color w:val="44210C"/>
                <w:sz w:val="16"/>
              </w:rPr>
              <w:t>Stude</w:t>
            </w:r>
            <w:r>
              <w:rPr>
                <w:color w:val="44210C"/>
                <w:spacing w:val="-22"/>
                <w:sz w:val="16"/>
              </w:rPr>
              <w:t xml:space="preserve"> </w:t>
            </w:r>
            <w:r>
              <w:rPr>
                <w:sz w:val="16"/>
              </w:rPr>
              <w:t>nts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color w:val="230F05"/>
                <w:sz w:val="16"/>
              </w:rPr>
              <w:t>choose</w:t>
            </w:r>
            <w:r>
              <w:rPr>
                <w:color w:val="230F05"/>
                <w:spacing w:val="-4"/>
                <w:sz w:val="16"/>
              </w:rPr>
              <w:t xml:space="preserve"> </w:t>
            </w:r>
            <w:r>
              <w:rPr>
                <w:color w:val="8E461F"/>
                <w:sz w:val="16"/>
              </w:rPr>
              <w:t>a</w:t>
            </w:r>
            <w:r>
              <w:rPr>
                <w:color w:val="8E461F"/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</w:t>
            </w:r>
            <w:r>
              <w:rPr>
                <w:color w:val="874924"/>
                <w:spacing w:val="-4"/>
                <w:sz w:val="16"/>
              </w:rPr>
              <w:t>:ient1s</w:t>
            </w:r>
            <w:r>
              <w:rPr>
                <w:color w:val="361105"/>
                <w:spacing w:val="-4"/>
                <w:sz w:val="16"/>
              </w:rPr>
              <w:t>-</w:t>
            </w:r>
            <w:r>
              <w:rPr>
                <w:color w:val="361105"/>
                <w:spacing w:val="9"/>
                <w:sz w:val="16"/>
              </w:rPr>
              <w:t xml:space="preserve"> </w:t>
            </w:r>
            <w:r>
              <w:rPr>
                <w:color w:val="3D1F0F"/>
                <w:sz w:val="16"/>
              </w:rPr>
              <w:t>or</w:t>
            </w:r>
            <w:r>
              <w:rPr>
                <w:color w:val="3D1F0F"/>
                <w:spacing w:val="-1"/>
                <w:sz w:val="16"/>
              </w:rPr>
              <w:t xml:space="preserve"> </w:t>
            </w:r>
            <w:r>
              <w:rPr>
                <w:color w:val="622D11"/>
                <w:sz w:val="16"/>
              </w:rPr>
              <w:t>a</w:t>
            </w:r>
            <w:r>
              <w:rPr>
                <w:color w:val="622D11"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nistc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color w:val="131313"/>
                <w:sz w:val="16"/>
              </w:rPr>
              <w:t>•icaI</w:t>
            </w:r>
          </w:p>
          <w:p w14:paraId="60ED3D3C" w14:textId="77777777" w:rsidR="00C538C3" w:rsidRDefault="00843EB4">
            <w:pPr>
              <w:pStyle w:val="TableParagraph"/>
              <w:spacing w:before="41"/>
              <w:ind w:left="121"/>
              <w:rPr>
                <w:sz w:val="16"/>
              </w:rPr>
            </w:pPr>
            <w:r>
              <w:rPr>
                <w:color w:val="1F70C6"/>
                <w:sz w:val="16"/>
              </w:rPr>
              <w:t>figu</w:t>
            </w:r>
            <w:r>
              <w:rPr>
                <w:color w:val="1F70C6"/>
                <w:spacing w:val="-34"/>
                <w:sz w:val="16"/>
              </w:rPr>
              <w:t xml:space="preserve"> </w:t>
            </w:r>
            <w:proofErr w:type="gramStart"/>
            <w:r>
              <w:rPr>
                <w:color w:val="368ADF"/>
                <w:sz w:val="16"/>
              </w:rPr>
              <w:t>ie</w:t>
            </w:r>
            <w:proofErr w:type="gramEnd"/>
            <w:r>
              <w:rPr>
                <w:color w:val="368ADF"/>
                <w:spacing w:val="20"/>
                <w:sz w:val="16"/>
              </w:rPr>
              <w:t xml:space="preserve"> </w:t>
            </w:r>
            <w:r>
              <w:rPr>
                <w:color w:val="151515"/>
                <w:sz w:val="16"/>
              </w:rPr>
              <w:t>do</w:t>
            </w:r>
            <w:r>
              <w:rPr>
                <w:color w:val="151515"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research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color w:val="131313"/>
                <w:sz w:val="16"/>
              </w:rPr>
              <w:t>abc</w:t>
            </w:r>
            <w:r>
              <w:rPr>
                <w:color w:val="131313"/>
                <w:spacing w:val="-25"/>
                <w:sz w:val="16"/>
              </w:rPr>
              <w:t xml:space="preserve"> </w:t>
            </w:r>
            <w:r>
              <w:rPr>
                <w:color w:val="6B3316"/>
                <w:sz w:val="16"/>
              </w:rPr>
              <w:t>ut</w:t>
            </w:r>
            <w:r>
              <w:rPr>
                <w:color w:val="6B3316"/>
                <w:spacing w:val="-16"/>
                <w:sz w:val="16"/>
              </w:rPr>
              <w:t xml:space="preserve"> </w:t>
            </w:r>
            <w:r>
              <w:rPr>
                <w:sz w:val="16"/>
              </w:rPr>
              <w:t>his,'’her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color w:val="994431"/>
                <w:sz w:val="16"/>
              </w:rPr>
              <w:t>I</w:t>
            </w:r>
            <w:r>
              <w:rPr>
                <w:color w:val="236DC1"/>
                <w:sz w:val="16"/>
              </w:rPr>
              <w:t>ife</w:t>
            </w:r>
            <w:r>
              <w:rPr>
                <w:color w:val="236DC1"/>
                <w:spacing w:val="-3"/>
                <w:sz w:val="16"/>
              </w:rPr>
              <w:t xml:space="preserve"> </w:t>
            </w:r>
            <w:r>
              <w:rPr>
                <w:color w:val="3F1C0A"/>
                <w:sz w:val="16"/>
              </w:rPr>
              <w:t>a</w:t>
            </w:r>
            <w:r>
              <w:rPr>
                <w:color w:val="3F1C0A"/>
                <w:spacing w:val="-29"/>
                <w:sz w:val="16"/>
              </w:rPr>
              <w:t xml:space="preserve"> </w:t>
            </w:r>
            <w:r>
              <w:rPr>
                <w:color w:val="2A4DA1"/>
                <w:sz w:val="16"/>
              </w:rPr>
              <w:t>nd</w:t>
            </w:r>
            <w:r>
              <w:rPr>
                <w:color w:val="2A4DA1"/>
                <w:spacing w:val="-18"/>
                <w:sz w:val="16"/>
              </w:rPr>
              <w:t xml:space="preserve"> </w:t>
            </w:r>
            <w:r>
              <w:rPr>
                <w:color w:val="0C0C0C"/>
                <w:sz w:val="16"/>
              </w:rPr>
              <w:t>v*'rire</w:t>
            </w:r>
            <w:r>
              <w:rPr>
                <w:color w:val="0C0C0C"/>
                <w:spacing w:val="-11"/>
                <w:sz w:val="16"/>
              </w:rPr>
              <w:t xml:space="preserve"> </w:t>
            </w:r>
            <w:r>
              <w:rPr>
                <w:color w:val="9C5224"/>
                <w:sz w:val="16"/>
              </w:rPr>
              <w:t>a</w:t>
            </w:r>
          </w:p>
          <w:p w14:paraId="08531026" w14:textId="77777777" w:rsidR="00C538C3" w:rsidRDefault="00843EB4">
            <w:pPr>
              <w:pStyle w:val="TableParagraph"/>
              <w:spacing w:before="13"/>
              <w:ind w:left="117"/>
              <w:rPr>
                <w:sz w:val="17"/>
              </w:rPr>
            </w:pPr>
            <w:r>
              <w:rPr>
                <w:w w:val="95"/>
                <w:sz w:val="17"/>
              </w:rPr>
              <w:t xml:space="preserve">s </w:t>
            </w:r>
            <w:r>
              <w:rPr>
                <w:color w:val="2D449A"/>
                <w:w w:val="95"/>
                <w:sz w:val="17"/>
              </w:rPr>
              <w:t xml:space="preserve">hort </w:t>
            </w:r>
            <w:r>
              <w:rPr>
                <w:color w:val="4287C6"/>
                <w:w w:val="95"/>
                <w:sz w:val="17"/>
              </w:rPr>
              <w:t xml:space="preserve">biogra </w:t>
            </w:r>
            <w:r>
              <w:rPr>
                <w:color w:val="26424F"/>
                <w:w w:val="95"/>
                <w:sz w:val="17"/>
              </w:rPr>
              <w:t xml:space="preserve">ohm </w:t>
            </w:r>
            <w:r>
              <w:rPr>
                <w:color w:val="2F1308"/>
                <w:w w:val="95"/>
                <w:sz w:val="17"/>
              </w:rPr>
              <w:t xml:space="preserve">a </w:t>
            </w:r>
            <w:r>
              <w:rPr>
                <w:color w:val="2B495D"/>
                <w:w w:val="95"/>
                <w:sz w:val="17"/>
              </w:rPr>
              <w:t>bout</w:t>
            </w:r>
          </w:p>
        </w:tc>
      </w:tr>
      <w:tr w:rsidR="00C538C3" w14:paraId="62315A74" w14:textId="77777777">
        <w:trPr>
          <w:trHeight w:val="1124"/>
        </w:trPr>
        <w:tc>
          <w:tcPr>
            <w:tcW w:w="941" w:type="dxa"/>
            <w:vMerge w:val="restart"/>
            <w:textDirection w:val="btLr"/>
          </w:tcPr>
          <w:p w14:paraId="7A050338" w14:textId="77777777" w:rsidR="00C538C3" w:rsidRDefault="00843EB4">
            <w:pPr>
              <w:pStyle w:val="TableParagraph"/>
              <w:spacing w:before="205"/>
              <w:ind w:left="532"/>
              <w:rPr>
                <w:rFonts w:ascii="Times New Roman"/>
                <w:sz w:val="24"/>
              </w:rPr>
            </w:pPr>
            <w:r>
              <w:rPr>
                <w:rFonts w:ascii="Times New Roman"/>
                <w:w w:val="115"/>
                <w:sz w:val="24"/>
              </w:rPr>
              <w:t>08.11.2 021</w:t>
            </w:r>
          </w:p>
        </w:tc>
        <w:tc>
          <w:tcPr>
            <w:tcW w:w="716" w:type="dxa"/>
            <w:vMerge/>
            <w:tcBorders>
              <w:top w:val="nil"/>
            </w:tcBorders>
          </w:tcPr>
          <w:p w14:paraId="2D5970C2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  <w:bottom w:val="nil"/>
            </w:tcBorders>
          </w:tcPr>
          <w:p w14:paraId="5B478E3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  <w:bottom w:val="nil"/>
            </w:tcBorders>
          </w:tcPr>
          <w:p w14:paraId="63283969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  <w:bottom w:val="nil"/>
            </w:tcBorders>
          </w:tcPr>
          <w:p w14:paraId="192F5208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98" w:type="dxa"/>
            <w:vMerge/>
            <w:tcBorders>
              <w:top w:val="nil"/>
            </w:tcBorders>
          </w:tcPr>
          <w:p w14:paraId="476AAB10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2702FEB8" w14:textId="77777777">
        <w:trPr>
          <w:trHeight w:val="952"/>
        </w:trPr>
        <w:tc>
          <w:tcPr>
            <w:tcW w:w="941" w:type="dxa"/>
            <w:vMerge/>
            <w:tcBorders>
              <w:top w:val="nil"/>
            </w:tcBorders>
            <w:textDirection w:val="btLr"/>
          </w:tcPr>
          <w:p w14:paraId="1A680596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23AAFF1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720A0181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14:paraId="04E8A961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6CB696EC" w14:textId="77777777" w:rsidR="00C538C3" w:rsidRDefault="00843EB4">
            <w:pPr>
              <w:pStyle w:val="TableParagraph"/>
              <w:spacing w:before="94"/>
              <w:ind w:left="96"/>
              <w:rPr>
                <w:sz w:val="20"/>
              </w:rPr>
            </w:pPr>
            <w:r>
              <w:rPr>
                <w:color w:val="00075B"/>
                <w:w w:val="95"/>
                <w:sz w:val="20"/>
              </w:rPr>
              <w:t xml:space="preserve">Spoken </w:t>
            </w:r>
            <w:r>
              <w:rPr>
                <w:color w:val="2A7ED3"/>
                <w:w w:val="95"/>
                <w:sz w:val="20"/>
              </w:rPr>
              <w:t>Tnteract!on</w:t>
            </w:r>
          </w:p>
          <w:p w14:paraId="33C8CDC7" w14:textId="77777777" w:rsidR="00C538C3" w:rsidRDefault="00843EB4">
            <w:pPr>
              <w:pStyle w:val="TableParagraph"/>
              <w:spacing w:before="15" w:line="235" w:lineRule="auto"/>
              <w:ind w:left="109" w:hanging="3"/>
              <w:rPr>
                <w:sz w:val="20"/>
              </w:rPr>
            </w:pPr>
            <w:r>
              <w:rPr>
                <w:w w:val="90"/>
                <w:sz w:val="20"/>
              </w:rPr>
              <w:t>E7.3.SRI.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Students</w:t>
            </w:r>
            <w:r>
              <w:rPr>
                <w:spacing w:val="-13"/>
                <w:w w:val="90"/>
                <w:sz w:val="20"/>
              </w:rPr>
              <w:t xml:space="preserve"> </w:t>
            </w:r>
            <w:r>
              <w:rPr>
                <w:color w:val="2A0113"/>
                <w:w w:val="90"/>
                <w:sz w:val="20"/>
              </w:rPr>
              <w:t>will</w:t>
            </w:r>
            <w:r>
              <w:rPr>
                <w:color w:val="2A0113"/>
                <w:spacing w:val="-21"/>
                <w:w w:val="90"/>
                <w:sz w:val="20"/>
              </w:rPr>
              <w:t xml:space="preserve"> </w:t>
            </w:r>
            <w:r>
              <w:rPr>
                <w:color w:val="3B7CB6"/>
                <w:w w:val="90"/>
                <w:sz w:val="20"/>
              </w:rPr>
              <w:t>be</w:t>
            </w:r>
            <w:r>
              <w:rPr>
                <w:color w:val="3B7CB6"/>
                <w:spacing w:val="-12"/>
                <w:w w:val="90"/>
                <w:sz w:val="20"/>
              </w:rPr>
              <w:t xml:space="preserve"> </w:t>
            </w:r>
            <w:r>
              <w:rPr>
                <w:color w:val="693316"/>
                <w:w w:val="90"/>
                <w:sz w:val="20"/>
              </w:rPr>
              <w:t>a»Ie</w:t>
            </w:r>
            <w:r>
              <w:rPr>
                <w:color w:val="693316"/>
                <w:spacing w:val="-19"/>
                <w:w w:val="90"/>
                <w:sz w:val="20"/>
              </w:rPr>
              <w:t xml:space="preserve"> </w:t>
            </w:r>
            <w:r>
              <w:rPr>
                <w:color w:val="0C0C0C"/>
                <w:w w:val="90"/>
                <w:sz w:val="20"/>
              </w:rPr>
              <w:t>to</w:t>
            </w:r>
            <w:r>
              <w:rPr>
                <w:color w:val="0C0C0C"/>
                <w:spacing w:val="-23"/>
                <w:w w:val="90"/>
                <w:sz w:val="20"/>
              </w:rPr>
              <w:t xml:space="preserve"> </w:t>
            </w:r>
            <w:r>
              <w:rPr>
                <w:color w:val="8C421A"/>
                <w:w w:val="90"/>
                <w:sz w:val="20"/>
              </w:rPr>
              <w:t>talk</w:t>
            </w:r>
            <w:r>
              <w:rPr>
                <w:color w:val="8C421A"/>
                <w:spacing w:val="-17"/>
                <w:w w:val="90"/>
                <w:sz w:val="20"/>
              </w:rPr>
              <w:t xml:space="preserve"> </w:t>
            </w:r>
            <w:r>
              <w:rPr>
                <w:color w:val="014DA3"/>
                <w:w w:val="90"/>
                <w:sz w:val="20"/>
              </w:rPr>
              <w:t xml:space="preserve">abou </w:t>
            </w:r>
            <w:r>
              <w:rPr>
                <w:w w:val="95"/>
                <w:sz w:val="20"/>
              </w:rPr>
              <w:t xml:space="preserve">past events </w:t>
            </w:r>
            <w:r>
              <w:rPr>
                <w:color w:val="030852"/>
                <w:w w:val="95"/>
                <w:sz w:val="20"/>
              </w:rPr>
              <w:t xml:space="preserve">\•.'ith </w:t>
            </w:r>
            <w:r>
              <w:rPr>
                <w:color w:val="6D3B1C"/>
                <w:w w:val="95"/>
                <w:sz w:val="20"/>
              </w:rPr>
              <w:t>definite</w:t>
            </w:r>
            <w:r>
              <w:rPr>
                <w:color w:val="6D3B1C"/>
                <w:spacing w:val="-34"/>
                <w:w w:val="95"/>
                <w:sz w:val="20"/>
              </w:rPr>
              <w:t xml:space="preserve"> </w:t>
            </w:r>
            <w:r>
              <w:rPr>
                <w:color w:val="0E0E0E"/>
                <w:w w:val="95"/>
                <w:sz w:val="20"/>
              </w:rPr>
              <w:t>iame.</w:t>
            </w:r>
          </w:p>
        </w:tc>
        <w:tc>
          <w:tcPr>
            <w:tcW w:w="3598" w:type="dxa"/>
            <w:vMerge/>
            <w:tcBorders>
              <w:top w:val="nil"/>
            </w:tcBorders>
          </w:tcPr>
          <w:p w14:paraId="398B1074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0DD32845" w14:textId="77777777">
        <w:trPr>
          <w:trHeight w:val="847"/>
        </w:trPr>
        <w:tc>
          <w:tcPr>
            <w:tcW w:w="941" w:type="dxa"/>
            <w:vMerge w:val="restart"/>
          </w:tcPr>
          <w:p w14:paraId="38F2A4BF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14:paraId="4FA70D4D" w14:textId="77777777" w:rsidR="00C538C3" w:rsidRDefault="00843EB4">
            <w:pPr>
              <w:pStyle w:val="TableParagraph"/>
              <w:spacing w:line="208" w:lineRule="exact"/>
              <w:ind w:left="4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4ADBCFE1" wp14:editId="6DC2CC71">
                  <wp:extent cx="106590" cy="13258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90" cy="132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B61B9D" w14:textId="77777777" w:rsidR="00C538C3" w:rsidRDefault="00C538C3">
            <w:pPr>
              <w:pStyle w:val="TableParagraph"/>
              <w:spacing w:before="10"/>
              <w:rPr>
                <w:rFonts w:ascii="Times New Roman"/>
                <w:sz w:val="2"/>
              </w:rPr>
            </w:pPr>
          </w:p>
          <w:p w14:paraId="234E2B4E" w14:textId="77777777" w:rsidR="00C538C3" w:rsidRDefault="00843EB4">
            <w:pPr>
              <w:pStyle w:val="TableParagraph"/>
              <w:spacing w:line="121" w:lineRule="exact"/>
              <w:ind w:left="429"/>
              <w:rPr>
                <w:rFonts w:ascii="Times New Roman"/>
                <w:sz w:val="12"/>
              </w:rPr>
            </w:pPr>
            <w:r>
              <w:rPr>
                <w:rFonts w:ascii="Times New Roman"/>
                <w:noProof/>
                <w:position w:val="-1"/>
                <w:sz w:val="12"/>
              </w:rPr>
              <w:drawing>
                <wp:inline distT="0" distB="0" distL="0" distR="0" wp14:anchorId="652A05DB" wp14:editId="182F97AD">
                  <wp:extent cx="106590" cy="7734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90" cy="7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01DF0" w14:textId="77777777" w:rsidR="00C538C3" w:rsidRDefault="00C538C3">
            <w:pPr>
              <w:pStyle w:val="TableParagraph"/>
              <w:rPr>
                <w:rFonts w:ascii="Times New Roman"/>
                <w:sz w:val="3"/>
              </w:rPr>
            </w:pPr>
          </w:p>
          <w:p w14:paraId="18E9486C" w14:textId="77777777" w:rsidR="00C538C3" w:rsidRDefault="00843EB4">
            <w:pPr>
              <w:pStyle w:val="TableParagraph"/>
              <w:spacing w:line="104" w:lineRule="exact"/>
              <w:ind w:left="429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74DA77A6" wp14:editId="7C2D1728">
                  <wp:extent cx="106590" cy="66294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90" cy="6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8C0E9B" w14:textId="77777777" w:rsidR="00C538C3" w:rsidRDefault="00843EB4">
            <w:pPr>
              <w:pStyle w:val="TableParagraph"/>
              <w:ind w:left="4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8DE6379" wp14:editId="369B023B">
                  <wp:extent cx="106589" cy="176784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89" cy="176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193310" w14:textId="77777777" w:rsidR="00C538C3" w:rsidRDefault="00C538C3">
            <w:pPr>
              <w:pStyle w:val="TableParagraph"/>
              <w:spacing w:before="9"/>
              <w:rPr>
                <w:rFonts w:ascii="Times New Roman"/>
                <w:sz w:val="11"/>
              </w:rPr>
            </w:pPr>
          </w:p>
          <w:p w14:paraId="21C8D617" w14:textId="77777777" w:rsidR="00C538C3" w:rsidRDefault="00843EB4">
            <w:pPr>
              <w:pStyle w:val="TableParagraph"/>
              <w:spacing w:line="208" w:lineRule="exact"/>
              <w:ind w:left="4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3"/>
                <w:sz w:val="20"/>
              </w:rPr>
              <w:drawing>
                <wp:inline distT="0" distB="0" distL="0" distR="0" wp14:anchorId="73B17323" wp14:editId="799B0085">
                  <wp:extent cx="106590" cy="132587"/>
                  <wp:effectExtent l="0" t="0" r="0" b="0"/>
                  <wp:docPr id="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90" cy="132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" w:type="dxa"/>
            <w:vMerge/>
            <w:tcBorders>
              <w:top w:val="nil"/>
            </w:tcBorders>
          </w:tcPr>
          <w:p w14:paraId="30C9EBB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4D640679" w14:textId="77777777" w:rsidR="00C538C3" w:rsidRDefault="00843EB4">
            <w:pPr>
              <w:pStyle w:val="TableParagraph"/>
              <w:spacing w:before="127" w:line="261" w:lineRule="auto"/>
              <w:ind w:left="272" w:firstLine="248"/>
            </w:pPr>
            <w:r>
              <w:rPr>
                <w:color w:val="0556AA"/>
              </w:rPr>
              <w:t xml:space="preserve">Unit </w:t>
            </w:r>
            <w:r>
              <w:rPr>
                <w:color w:val="0C0C0C"/>
              </w:rPr>
              <w:t xml:space="preserve">3: </w:t>
            </w:r>
            <w:r>
              <w:rPr>
                <w:color w:val="002175"/>
                <w:w w:val="95"/>
              </w:rPr>
              <w:t>Biographies</w:t>
            </w:r>
          </w:p>
        </w:tc>
        <w:tc>
          <w:tcPr>
            <w:tcW w:w="3548" w:type="dxa"/>
            <w:tcBorders>
              <w:top w:val="nil"/>
              <w:bottom w:val="nil"/>
            </w:tcBorders>
          </w:tcPr>
          <w:p w14:paraId="11591EA3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22F8FC0E" w14:textId="77777777" w:rsidR="00C538C3" w:rsidRDefault="00843EB4">
            <w:pPr>
              <w:pStyle w:val="TableParagraph"/>
              <w:spacing w:before="42"/>
              <w:ind w:left="96"/>
              <w:rPr>
                <w:sz w:val="20"/>
              </w:rPr>
            </w:pPr>
            <w:r>
              <w:rPr>
                <w:color w:val="00075B"/>
                <w:sz w:val="20"/>
              </w:rPr>
              <w:t xml:space="preserve">Spoken </w:t>
            </w:r>
            <w:r>
              <w:rPr>
                <w:color w:val="2A7ED3"/>
                <w:sz w:val="20"/>
              </w:rPr>
              <w:t>Producfion</w:t>
            </w:r>
          </w:p>
          <w:p w14:paraId="44EA5856" w14:textId="77777777" w:rsidR="00C538C3" w:rsidRDefault="00843EB4">
            <w:pPr>
              <w:pStyle w:val="TableParagraph"/>
              <w:spacing w:before="15" w:line="235" w:lineRule="auto"/>
              <w:ind w:left="109" w:right="33" w:hanging="3"/>
              <w:rPr>
                <w:sz w:val="20"/>
              </w:rPr>
            </w:pPr>
            <w:r>
              <w:rPr>
                <w:w w:val="95"/>
                <w:sz w:val="20"/>
              </w:rPr>
              <w:t>E7.3.SPI.</w:t>
            </w:r>
            <w:r>
              <w:rPr>
                <w:spacing w:val="-33"/>
                <w:w w:val="95"/>
                <w:sz w:val="20"/>
              </w:rPr>
              <w:t xml:space="preserve"> </w:t>
            </w:r>
            <w:proofErr w:type="gramStart"/>
            <w:r>
              <w:rPr>
                <w:color w:val="0A0A0A"/>
                <w:w w:val="95"/>
                <w:sz w:val="20"/>
              </w:rPr>
              <w:t>Students</w:t>
            </w:r>
            <w:proofErr w:type="gramEnd"/>
            <w:r>
              <w:rPr>
                <w:color w:val="0A0A0A"/>
                <w:spacing w:val="-25"/>
                <w:w w:val="95"/>
                <w:sz w:val="20"/>
              </w:rPr>
              <w:t xml:space="preserve"> </w:t>
            </w:r>
            <w:r>
              <w:rPr>
                <w:color w:val="490705"/>
                <w:w w:val="95"/>
                <w:sz w:val="20"/>
              </w:rPr>
              <w:t>w</w:t>
            </w:r>
            <w:r>
              <w:rPr>
                <w:color w:val="490705"/>
                <w:spacing w:val="-35"/>
                <w:w w:val="95"/>
                <w:sz w:val="20"/>
              </w:rPr>
              <w:t xml:space="preserve"> </w:t>
            </w:r>
            <w:r>
              <w:rPr>
                <w:color w:val="792438"/>
                <w:w w:val="95"/>
                <w:sz w:val="20"/>
              </w:rPr>
              <w:t>II</w:t>
            </w:r>
            <w:r>
              <w:rPr>
                <w:color w:val="792438"/>
                <w:spacing w:val="-38"/>
                <w:w w:val="95"/>
                <w:sz w:val="20"/>
              </w:rPr>
              <w:t xml:space="preserve"> </w:t>
            </w:r>
            <w:r>
              <w:rPr>
                <w:color w:val="2862A3"/>
                <w:w w:val="95"/>
                <w:sz w:val="20"/>
              </w:rPr>
              <w:t>be</w:t>
            </w:r>
            <w:r>
              <w:rPr>
                <w:color w:val="2862A3"/>
                <w:spacing w:val="-32"/>
                <w:w w:val="95"/>
                <w:sz w:val="20"/>
              </w:rPr>
              <w:t xml:space="preserve"> </w:t>
            </w:r>
            <w:r>
              <w:rPr>
                <w:color w:val="85421F"/>
                <w:w w:val="95"/>
                <w:sz w:val="20"/>
              </w:rPr>
              <w:t>able</w:t>
            </w:r>
            <w:r>
              <w:rPr>
                <w:color w:val="85421F"/>
                <w:spacing w:val="-36"/>
                <w:w w:val="95"/>
                <w:sz w:val="20"/>
              </w:rPr>
              <w:t xml:space="preserve"> </w:t>
            </w:r>
            <w:r>
              <w:rPr>
                <w:color w:val="111111"/>
                <w:w w:val="95"/>
                <w:sz w:val="20"/>
              </w:rPr>
              <w:t>to</w:t>
            </w:r>
            <w:r>
              <w:rPr>
                <w:color w:val="111111"/>
                <w:spacing w:val="-3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descr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color w:val="316EAE"/>
                <w:w w:val="95"/>
                <w:sz w:val="20"/>
              </w:rPr>
              <w:t xml:space="preserve">be </w:t>
            </w:r>
            <w:r>
              <w:rPr>
                <w:w w:val="95"/>
                <w:sz w:val="20"/>
              </w:rPr>
              <w:t xml:space="preserve">past events </w:t>
            </w:r>
            <w:r>
              <w:rPr>
                <w:color w:val="954D1A"/>
                <w:w w:val="95"/>
                <w:sz w:val="20"/>
              </w:rPr>
              <w:t>and</w:t>
            </w:r>
            <w:r>
              <w:rPr>
                <w:color w:val="954D1A"/>
                <w:spacing w:val="-3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experiences.</w:t>
            </w:r>
          </w:p>
        </w:tc>
        <w:tc>
          <w:tcPr>
            <w:tcW w:w="3598" w:type="dxa"/>
            <w:vMerge/>
            <w:tcBorders>
              <w:top w:val="nil"/>
            </w:tcBorders>
          </w:tcPr>
          <w:p w14:paraId="6D4BBE5F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01342B07" w14:textId="77777777">
        <w:trPr>
          <w:trHeight w:val="814"/>
        </w:trPr>
        <w:tc>
          <w:tcPr>
            <w:tcW w:w="941" w:type="dxa"/>
            <w:vMerge/>
            <w:tcBorders>
              <w:top w:val="nil"/>
            </w:tcBorders>
          </w:tcPr>
          <w:p w14:paraId="78BC85F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736BC5E4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 w:val="restart"/>
            <w:tcBorders>
              <w:top w:val="nil"/>
              <w:bottom w:val="nil"/>
            </w:tcBorders>
          </w:tcPr>
          <w:p w14:paraId="0893BD88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  <w:vMerge w:val="restart"/>
            <w:tcBorders>
              <w:top w:val="nil"/>
              <w:bottom w:val="nil"/>
            </w:tcBorders>
          </w:tcPr>
          <w:p w14:paraId="26DACE12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1" w:type="dxa"/>
            <w:vMerge w:val="restart"/>
            <w:tcBorders>
              <w:top w:val="nil"/>
              <w:bottom w:val="nil"/>
            </w:tcBorders>
          </w:tcPr>
          <w:p w14:paraId="33203CD7" w14:textId="77777777" w:rsidR="00C538C3" w:rsidRDefault="00843EB4">
            <w:pPr>
              <w:pStyle w:val="TableParagraph"/>
              <w:spacing w:before="94"/>
              <w:ind w:left="106"/>
              <w:rPr>
                <w:sz w:val="20"/>
              </w:rPr>
            </w:pPr>
            <w:r>
              <w:rPr>
                <w:color w:val="164990"/>
                <w:w w:val="95"/>
                <w:sz w:val="20"/>
              </w:rPr>
              <w:t>Reading</w:t>
            </w:r>
          </w:p>
          <w:p w14:paraId="76CAD5B3" w14:textId="77777777" w:rsidR="00C538C3" w:rsidRDefault="00843EB4">
            <w:pPr>
              <w:pStyle w:val="TableParagraph"/>
              <w:spacing w:before="15" w:line="235" w:lineRule="auto"/>
              <w:ind w:left="742" w:hanging="636"/>
              <w:rPr>
                <w:sz w:val="20"/>
              </w:rPr>
            </w:pPr>
            <w:r>
              <w:rPr>
                <w:sz w:val="20"/>
              </w:rPr>
              <w:t xml:space="preserve">E7.3.R1. Students </w:t>
            </w:r>
            <w:r>
              <w:rPr>
                <w:color w:val="1A0123"/>
                <w:sz w:val="20"/>
              </w:rPr>
              <w:t xml:space="preserve">will </w:t>
            </w:r>
            <w:r>
              <w:rPr>
                <w:color w:val="468ABF"/>
                <w:sz w:val="20"/>
              </w:rPr>
              <w:t xml:space="preserve">be </w:t>
            </w:r>
            <w:r>
              <w:rPr>
                <w:color w:val="053D93"/>
                <w:sz w:val="20"/>
              </w:rPr>
              <w:t xml:space="preserve">able </w:t>
            </w:r>
            <w:r>
              <w:rPr>
                <w:color w:val="B56B2B"/>
                <w:sz w:val="20"/>
              </w:rPr>
              <w:t xml:space="preserve">to </w:t>
            </w:r>
            <w:r>
              <w:rPr>
                <w:sz w:val="20"/>
              </w:rPr>
              <w:t xml:space="preserve">spot </w:t>
            </w:r>
            <w:r>
              <w:rPr>
                <w:color w:val="1C469A"/>
                <w:w w:val="90"/>
                <w:sz w:val="20"/>
              </w:rPr>
              <w:t>i</w:t>
            </w:r>
            <w:r>
              <w:rPr>
                <w:color w:val="161616"/>
                <w:w w:val="90"/>
                <w:sz w:val="20"/>
              </w:rPr>
              <w:t xml:space="preserve">nformarion </w:t>
            </w:r>
            <w:r>
              <w:rPr>
                <w:color w:val="111111"/>
                <w:w w:val="90"/>
                <w:sz w:val="20"/>
              </w:rPr>
              <w:t xml:space="preserve">a»out </w:t>
            </w:r>
            <w:r>
              <w:rPr>
                <w:w w:val="90"/>
                <w:sz w:val="20"/>
              </w:rPr>
              <w:t xml:space="preserve">names </w:t>
            </w:r>
            <w:r>
              <w:rPr>
                <w:color w:val="934D24"/>
                <w:w w:val="90"/>
                <w:sz w:val="20"/>
              </w:rPr>
              <w:t xml:space="preserve">and </w:t>
            </w:r>
            <w:r>
              <w:rPr>
                <w:color w:val="93542B"/>
                <w:w w:val="90"/>
                <w:sz w:val="20"/>
              </w:rPr>
              <w:t>date</w:t>
            </w:r>
          </w:p>
          <w:p w14:paraId="5E752CCF" w14:textId="77777777" w:rsidR="00C538C3" w:rsidRDefault="00843EB4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2377CA"/>
                <w:sz w:val="20"/>
              </w:rPr>
              <w:t xml:space="preserve">in </w:t>
            </w:r>
            <w:r>
              <w:rPr>
                <w:sz w:val="20"/>
              </w:rPr>
              <w:t xml:space="preserve">past everts </w:t>
            </w:r>
            <w:r>
              <w:rPr>
                <w:color w:val="8A362B"/>
                <w:sz w:val="20"/>
              </w:rPr>
              <w:t xml:space="preserve">ir </w:t>
            </w:r>
            <w:r>
              <w:rPr>
                <w:color w:val="0E0E0E"/>
                <w:sz w:val="20"/>
              </w:rPr>
              <w:t xml:space="preserve">written </w:t>
            </w:r>
            <w:r>
              <w:rPr>
                <w:sz w:val="20"/>
              </w:rPr>
              <w:t>texts.</w:t>
            </w:r>
          </w:p>
        </w:tc>
        <w:tc>
          <w:tcPr>
            <w:tcW w:w="3598" w:type="dxa"/>
            <w:vMerge/>
            <w:tcBorders>
              <w:top w:val="nil"/>
            </w:tcBorders>
          </w:tcPr>
          <w:p w14:paraId="5044F9E8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3569A0FE" w14:textId="77777777">
        <w:trPr>
          <w:trHeight w:val="279"/>
        </w:trPr>
        <w:tc>
          <w:tcPr>
            <w:tcW w:w="941" w:type="dxa"/>
            <w:vMerge w:val="restart"/>
          </w:tcPr>
          <w:p w14:paraId="496354AE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11"/>
              </w:rPr>
            </w:pPr>
          </w:p>
          <w:p w14:paraId="02B46657" w14:textId="77777777" w:rsidR="00C538C3" w:rsidRDefault="00843EB4">
            <w:pPr>
              <w:pStyle w:val="TableParagraph"/>
              <w:spacing w:line="104" w:lineRule="exact"/>
              <w:ind w:left="279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4A6FE36E" wp14:editId="4174C934">
                  <wp:extent cx="309111" cy="66293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1" cy="66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C6CF5A" w14:textId="77777777" w:rsidR="00C538C3" w:rsidRDefault="00C538C3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14:paraId="2F0D8EEF" w14:textId="77777777" w:rsidR="00C538C3" w:rsidRDefault="00843EB4">
            <w:pPr>
              <w:pStyle w:val="TableParagraph"/>
              <w:spacing w:line="121" w:lineRule="exact"/>
              <w:ind w:left="279"/>
              <w:rPr>
                <w:rFonts w:ascii="Times New Roman"/>
                <w:sz w:val="12"/>
              </w:rPr>
            </w:pPr>
            <w:r>
              <w:rPr>
                <w:rFonts w:ascii="Times New Roman"/>
                <w:noProof/>
                <w:position w:val="-1"/>
                <w:sz w:val="12"/>
              </w:rPr>
              <w:drawing>
                <wp:inline distT="0" distB="0" distL="0" distR="0" wp14:anchorId="3857AC5A" wp14:editId="167BD815">
                  <wp:extent cx="309111" cy="77343"/>
                  <wp:effectExtent l="0" t="0" r="0" b="0"/>
                  <wp:docPr id="1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1" cy="77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12C22" w14:textId="77777777" w:rsidR="00C538C3" w:rsidRDefault="00C538C3">
            <w:pPr>
              <w:pStyle w:val="TableParagraph"/>
              <w:spacing w:before="5"/>
              <w:rPr>
                <w:rFonts w:ascii="Times New Roman"/>
                <w:sz w:val="4"/>
              </w:rPr>
            </w:pPr>
          </w:p>
          <w:p w14:paraId="1776EEDE" w14:textId="77777777" w:rsidR="00C538C3" w:rsidRDefault="00843EB4">
            <w:pPr>
              <w:pStyle w:val="TableParagraph"/>
              <w:spacing w:line="104" w:lineRule="exact"/>
              <w:ind w:left="279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281D59DF" wp14:editId="090D9B5A">
                  <wp:extent cx="309111" cy="66293"/>
                  <wp:effectExtent l="0" t="0" r="0" b="0"/>
                  <wp:docPr id="1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1" cy="66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B67E4F" w14:textId="77777777" w:rsidR="00C538C3" w:rsidRDefault="00C538C3">
            <w:pPr>
              <w:pStyle w:val="TableParagraph"/>
              <w:rPr>
                <w:rFonts w:ascii="Times New Roman"/>
                <w:sz w:val="9"/>
              </w:rPr>
            </w:pPr>
          </w:p>
          <w:p w14:paraId="1C18775D" w14:textId="77777777" w:rsidR="00C538C3" w:rsidRDefault="00843EB4">
            <w:pPr>
              <w:pStyle w:val="TableParagraph"/>
              <w:spacing w:line="104" w:lineRule="exact"/>
              <w:ind w:left="279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6A0D8F47" wp14:editId="253E90DA">
                  <wp:extent cx="309111" cy="66293"/>
                  <wp:effectExtent l="0" t="0" r="0" b="0"/>
                  <wp:docPr id="1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1" cy="66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A7FC61" w14:textId="77777777" w:rsidR="00C538C3" w:rsidRDefault="00C538C3">
            <w:pPr>
              <w:pStyle w:val="TableParagraph"/>
              <w:spacing w:before="11"/>
              <w:rPr>
                <w:rFonts w:ascii="Times New Roman"/>
                <w:sz w:val="14"/>
              </w:rPr>
            </w:pPr>
          </w:p>
          <w:p w14:paraId="548A0E06" w14:textId="77777777" w:rsidR="00C538C3" w:rsidRDefault="00843EB4">
            <w:pPr>
              <w:pStyle w:val="TableParagraph"/>
              <w:spacing w:line="174" w:lineRule="exact"/>
              <w:ind w:left="279"/>
              <w:rPr>
                <w:rFonts w:ascii="Times New Roman"/>
                <w:sz w:val="17"/>
              </w:rPr>
            </w:pPr>
            <w:r>
              <w:rPr>
                <w:rFonts w:ascii="Times New Roman"/>
                <w:noProof/>
                <w:position w:val="-2"/>
                <w:sz w:val="17"/>
              </w:rPr>
              <w:drawing>
                <wp:inline distT="0" distB="0" distL="0" distR="0" wp14:anchorId="6C47D0E9" wp14:editId="1A26730F">
                  <wp:extent cx="309111" cy="110489"/>
                  <wp:effectExtent l="0" t="0" r="0" b="0"/>
                  <wp:docPr id="2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111" cy="110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6" w:type="dxa"/>
            <w:vMerge/>
            <w:tcBorders>
              <w:top w:val="nil"/>
            </w:tcBorders>
          </w:tcPr>
          <w:p w14:paraId="4F48CE86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vMerge/>
            <w:tcBorders>
              <w:top w:val="nil"/>
              <w:bottom w:val="nil"/>
            </w:tcBorders>
          </w:tcPr>
          <w:p w14:paraId="3727DC6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48" w:type="dxa"/>
            <w:vMerge/>
            <w:tcBorders>
              <w:top w:val="nil"/>
              <w:bottom w:val="nil"/>
            </w:tcBorders>
          </w:tcPr>
          <w:p w14:paraId="0F3FEAB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31" w:type="dxa"/>
            <w:vMerge/>
            <w:tcBorders>
              <w:top w:val="nil"/>
              <w:bottom w:val="nil"/>
            </w:tcBorders>
          </w:tcPr>
          <w:p w14:paraId="221CFD6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98" w:type="dxa"/>
            <w:vMerge/>
            <w:tcBorders>
              <w:top w:val="nil"/>
            </w:tcBorders>
          </w:tcPr>
          <w:p w14:paraId="4D32EAE1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4BA48C34" w14:textId="77777777">
        <w:trPr>
          <w:trHeight w:val="1382"/>
        </w:trPr>
        <w:tc>
          <w:tcPr>
            <w:tcW w:w="941" w:type="dxa"/>
            <w:vMerge/>
            <w:tcBorders>
              <w:top w:val="nil"/>
            </w:tcBorders>
          </w:tcPr>
          <w:p w14:paraId="3051EF4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/>
            <w:tcBorders>
              <w:top w:val="nil"/>
            </w:tcBorders>
          </w:tcPr>
          <w:p w14:paraId="5255BA8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3DE0D1C9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  <w:tcBorders>
              <w:top w:val="nil"/>
              <w:bottom w:val="nil"/>
            </w:tcBorders>
          </w:tcPr>
          <w:p w14:paraId="74DCED93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5A930D46" w14:textId="77777777" w:rsidR="00C538C3" w:rsidRDefault="00843EB4">
            <w:pPr>
              <w:pStyle w:val="TableParagraph"/>
              <w:spacing w:before="71" w:line="290" w:lineRule="exact"/>
              <w:ind w:left="105"/>
              <w:rPr>
                <w:sz w:val="26"/>
              </w:rPr>
            </w:pPr>
            <w:r>
              <w:rPr>
                <w:color w:val="003B90"/>
                <w:w w:val="90"/>
                <w:sz w:val="26"/>
              </w:rPr>
              <w:t>writing</w:t>
            </w:r>
          </w:p>
          <w:p w14:paraId="56710D6C" w14:textId="77777777" w:rsidR="00C538C3" w:rsidRDefault="00843EB4">
            <w:pPr>
              <w:pStyle w:val="TableParagraph"/>
              <w:spacing w:line="235" w:lineRule="auto"/>
              <w:ind w:left="392" w:right="25" w:hanging="286"/>
              <w:rPr>
                <w:sz w:val="20"/>
              </w:rPr>
            </w:pPr>
            <w:r>
              <w:rPr>
                <w:w w:val="95"/>
                <w:sz w:val="20"/>
              </w:rPr>
              <w:t>E7.3.WI.</w:t>
            </w:r>
            <w:r>
              <w:rPr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Students</w:t>
            </w:r>
            <w:r>
              <w:rPr>
                <w:spacing w:val="-23"/>
                <w:w w:val="95"/>
                <w:sz w:val="20"/>
              </w:rPr>
              <w:t xml:space="preserve"> </w:t>
            </w:r>
            <w:r>
              <w:rPr>
                <w:color w:val="3F3D66"/>
                <w:w w:val="95"/>
                <w:sz w:val="20"/>
              </w:rPr>
              <w:t>cvi</w:t>
            </w:r>
            <w:r>
              <w:rPr>
                <w:color w:val="3F3D66"/>
                <w:spacing w:val="-33"/>
                <w:w w:val="95"/>
                <w:sz w:val="20"/>
              </w:rPr>
              <w:t xml:space="preserve"> </w:t>
            </w:r>
            <w:r>
              <w:rPr>
                <w:color w:val="792438"/>
                <w:w w:val="95"/>
                <w:sz w:val="20"/>
              </w:rPr>
              <w:t>I</w:t>
            </w:r>
            <w:r>
              <w:rPr>
                <w:color w:val="792438"/>
                <w:spacing w:val="-26"/>
                <w:w w:val="95"/>
                <w:sz w:val="20"/>
              </w:rPr>
              <w:t xml:space="preserve"> </w:t>
            </w:r>
            <w:r>
              <w:rPr>
                <w:color w:val="3F677B"/>
                <w:w w:val="95"/>
                <w:sz w:val="20"/>
              </w:rPr>
              <w:t>be</w:t>
            </w:r>
            <w:r>
              <w:rPr>
                <w:color w:val="3F677B"/>
                <w:spacing w:val="-2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able</w:t>
            </w:r>
            <w:r>
              <w:rPr>
                <w:spacing w:val="-24"/>
                <w:w w:val="95"/>
                <w:sz w:val="20"/>
              </w:rPr>
              <w:t xml:space="preserve"> </w:t>
            </w:r>
            <w:r>
              <w:rPr>
                <w:color w:val="441A08"/>
                <w:w w:val="95"/>
                <w:sz w:val="20"/>
              </w:rPr>
              <w:t>to</w:t>
            </w:r>
            <w:r>
              <w:rPr>
                <w:color w:val="441A08"/>
                <w:spacing w:val="-26"/>
                <w:w w:val="95"/>
                <w:sz w:val="20"/>
              </w:rPr>
              <w:t xml:space="preserve"> </w:t>
            </w:r>
            <w:r>
              <w:rPr>
                <w:color w:val="3A030A"/>
                <w:w w:val="95"/>
                <w:sz w:val="20"/>
              </w:rPr>
              <w:t>v.'rice</w:t>
            </w:r>
            <w:r>
              <w:rPr>
                <w:color w:val="3A030A"/>
                <w:spacing w:val="-31"/>
                <w:w w:val="95"/>
                <w:sz w:val="20"/>
              </w:rPr>
              <w:t xml:space="preserve"> </w:t>
            </w:r>
            <w:r>
              <w:rPr>
                <w:color w:val="2A7ED3"/>
                <w:w w:val="95"/>
                <w:sz w:val="20"/>
              </w:rPr>
              <w:t xml:space="preserve">a </w:t>
            </w:r>
            <w:r>
              <w:rPr>
                <w:color w:val="2377CA"/>
                <w:w w:val="95"/>
                <w:sz w:val="20"/>
              </w:rPr>
              <w:t>rt</w:t>
            </w:r>
            <w:r>
              <w:rPr>
                <w:color w:val="2377CA"/>
                <w:spacing w:val="-27"/>
                <w:w w:val="95"/>
                <w:sz w:val="20"/>
              </w:rPr>
              <w:t xml:space="preserve"> </w:t>
            </w:r>
            <w:r>
              <w:rPr>
                <w:color w:val="11284F"/>
                <w:w w:val="95"/>
                <w:sz w:val="20"/>
              </w:rPr>
              <w:t>ar</w:t>
            </w:r>
            <w:r>
              <w:rPr>
                <w:color w:val="11284F"/>
                <w:spacing w:val="-38"/>
                <w:w w:val="95"/>
                <w:sz w:val="20"/>
              </w:rPr>
              <w:t xml:space="preserve"> </w:t>
            </w:r>
            <w:r>
              <w:rPr>
                <w:color w:val="0E62B6"/>
                <w:w w:val="95"/>
                <w:sz w:val="20"/>
              </w:rPr>
              <w:t>d</w:t>
            </w:r>
            <w:r>
              <w:rPr>
                <w:color w:val="0E62B6"/>
                <w:spacing w:val="-3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simple</w:t>
            </w:r>
            <w:r>
              <w:rPr>
                <w:spacing w:val="-28"/>
                <w:w w:val="95"/>
                <w:sz w:val="20"/>
              </w:rPr>
              <w:t xml:space="preserve"> </w:t>
            </w:r>
            <w:r>
              <w:rPr>
                <w:color w:val="706E31"/>
                <w:w w:val="95"/>
                <w:sz w:val="20"/>
              </w:rPr>
              <w:t>report</w:t>
            </w:r>
            <w:r>
              <w:rPr>
                <w:color w:val="706E31"/>
                <w:spacing w:val="-22"/>
                <w:w w:val="95"/>
                <w:sz w:val="20"/>
              </w:rPr>
              <w:t xml:space="preserve"> </w:t>
            </w:r>
            <w:r>
              <w:rPr>
                <w:color w:val="161616"/>
                <w:w w:val="95"/>
                <w:sz w:val="20"/>
              </w:rPr>
              <w:t>about</w:t>
            </w:r>
            <w:r>
              <w:rPr>
                <w:color w:val="161616"/>
                <w:spacing w:val="-2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past</w:t>
            </w:r>
            <w:r>
              <w:rPr>
                <w:spacing w:val="-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ev</w:t>
            </w:r>
            <w:r>
              <w:rPr>
                <w:spacing w:val="-4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nts.</w:t>
            </w:r>
          </w:p>
        </w:tc>
        <w:tc>
          <w:tcPr>
            <w:tcW w:w="3598" w:type="dxa"/>
            <w:vMerge/>
            <w:tcBorders>
              <w:top w:val="nil"/>
            </w:tcBorders>
          </w:tcPr>
          <w:p w14:paraId="4A1CBDA7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28BBA68C" w14:textId="77777777">
        <w:trPr>
          <w:trHeight w:val="1452"/>
        </w:trPr>
        <w:tc>
          <w:tcPr>
            <w:tcW w:w="941" w:type="dxa"/>
            <w:textDirection w:val="btLr"/>
          </w:tcPr>
          <w:p w14:paraId="02A38D3F" w14:textId="77777777" w:rsidR="00C538C3" w:rsidRDefault="00C538C3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576E6202" w14:textId="77777777" w:rsidR="00C538C3" w:rsidRDefault="00843EB4">
            <w:pPr>
              <w:pStyle w:val="TableParagraph"/>
              <w:spacing w:before="1"/>
              <w:ind w:left="829" w:right="-44"/>
            </w:pPr>
            <w:r>
              <w:t xml:space="preserve">2 </w:t>
            </w:r>
            <w:r>
              <w:rPr>
                <w:spacing w:val="37"/>
              </w:rPr>
              <w:t xml:space="preserve"> </w:t>
            </w:r>
            <w:r>
              <w:t>021</w:t>
            </w:r>
          </w:p>
          <w:p w14:paraId="40B2C271" w14:textId="77777777" w:rsidR="00C538C3" w:rsidRDefault="00843EB4">
            <w:pPr>
              <w:pStyle w:val="TableParagraph"/>
              <w:spacing w:before="63"/>
              <w:ind w:left="829" w:right="-44"/>
            </w:pPr>
            <w:r>
              <w:t xml:space="preserve">2 </w:t>
            </w:r>
            <w:r>
              <w:rPr>
                <w:spacing w:val="37"/>
              </w:rPr>
              <w:t xml:space="preserve"> </w:t>
            </w:r>
            <w:r>
              <w:t>021</w:t>
            </w:r>
          </w:p>
        </w:tc>
        <w:tc>
          <w:tcPr>
            <w:tcW w:w="716" w:type="dxa"/>
            <w:vMerge/>
            <w:tcBorders>
              <w:top w:val="nil"/>
            </w:tcBorders>
          </w:tcPr>
          <w:p w14:paraId="24DA401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3DA9B48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8" w:type="dxa"/>
            <w:tcBorders>
              <w:top w:val="nil"/>
            </w:tcBorders>
          </w:tcPr>
          <w:p w14:paraId="548417EF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14:paraId="6A97128C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98" w:type="dxa"/>
            <w:vMerge/>
            <w:tcBorders>
              <w:top w:val="nil"/>
            </w:tcBorders>
          </w:tcPr>
          <w:p w14:paraId="40AF8630" w14:textId="77777777" w:rsidR="00C538C3" w:rsidRDefault="00C538C3">
            <w:pPr>
              <w:rPr>
                <w:sz w:val="2"/>
                <w:szCs w:val="2"/>
              </w:rPr>
            </w:pPr>
          </w:p>
        </w:tc>
      </w:tr>
    </w:tbl>
    <w:p w14:paraId="41F10ACC" w14:textId="77777777" w:rsidR="00C538C3" w:rsidRDefault="00843EB4">
      <w:pPr>
        <w:rPr>
          <w:sz w:val="2"/>
          <w:szCs w:val="2"/>
        </w:rPr>
      </w:pPr>
      <w:r>
        <w:pict w14:anchorId="5018B607">
          <v:group id="_x0000_s1031" style="position:absolute;margin-left:596.5pt;margin-top:201.95pt;width:26.7pt;height:17.3pt;z-index:-16414720;mso-position-horizontal-relative:page;mso-position-vertical-relative:page" coordorigin="11930,4039" coordsize="534,3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11930;top:4055;width:250;height:329">
              <v:imagedata r:id="rId14" o:title=""/>
            </v:shape>
            <v:shape id="_x0000_s1032" type="#_x0000_t75" style="position:absolute;left:12196;top:4038;width:267;height:104">
              <v:imagedata r:id="rId15" o:title=""/>
            </v:shape>
            <w10:wrap anchorx="page" anchory="page"/>
          </v:group>
        </w:pict>
      </w:r>
    </w:p>
    <w:p w14:paraId="573807F4" w14:textId="77777777" w:rsidR="00C538C3" w:rsidRDefault="00C538C3">
      <w:pPr>
        <w:rPr>
          <w:sz w:val="2"/>
          <w:szCs w:val="2"/>
        </w:rPr>
        <w:sectPr w:rsidR="00C538C3">
          <w:pgSz w:w="16840" w:h="11910" w:orient="landscape"/>
          <w:pgMar w:top="880" w:right="1320" w:bottom="280" w:left="1360" w:header="708" w:footer="708" w:gutter="0"/>
          <w:cols w:space="708"/>
        </w:sectPr>
      </w:pPr>
    </w:p>
    <w:p w14:paraId="1B95FF4C" w14:textId="77777777" w:rsidR="00C538C3" w:rsidRDefault="00843EB4">
      <w:pPr>
        <w:pStyle w:val="GvdeMetni"/>
        <w:spacing w:before="2"/>
        <w:rPr>
          <w:rFonts w:ascii="Times New Roman"/>
          <w:b w:val="0"/>
          <w:sz w:val="6"/>
        </w:rPr>
      </w:pPr>
      <w:r>
        <w:rPr>
          <w:noProof/>
        </w:rPr>
        <w:lastRenderedPageBreak/>
        <w:drawing>
          <wp:anchor distT="0" distB="0" distL="0" distR="0" simplePos="0" relativeHeight="486902272" behindDoc="1" locked="0" layoutInCell="1" allowOverlap="1" wp14:anchorId="5F0C117E" wp14:editId="6D07FEA4">
            <wp:simplePos x="0" y="0"/>
            <wp:positionH relativeFrom="page">
              <wp:posOffset>1372011</wp:posOffset>
            </wp:positionH>
            <wp:positionV relativeFrom="page">
              <wp:posOffset>2646058</wp:posOffset>
            </wp:positionV>
            <wp:extent cx="286015" cy="138684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015" cy="138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671"/>
        <w:gridCol w:w="1436"/>
        <w:gridCol w:w="3325"/>
        <w:gridCol w:w="3309"/>
        <w:gridCol w:w="3371"/>
      </w:tblGrid>
      <w:tr w:rsidR="00C538C3" w14:paraId="42774718" w14:textId="77777777">
        <w:trPr>
          <w:trHeight w:val="513"/>
        </w:trPr>
        <w:tc>
          <w:tcPr>
            <w:tcW w:w="874" w:type="dxa"/>
          </w:tcPr>
          <w:p w14:paraId="646FD069" w14:textId="77777777" w:rsidR="00C538C3" w:rsidRDefault="00843EB4">
            <w:pPr>
              <w:pStyle w:val="TableParagraph"/>
              <w:spacing w:line="180" w:lineRule="exact"/>
              <w:ind w:right="165"/>
              <w:jc w:val="right"/>
              <w:rPr>
                <w:b/>
                <w:sz w:val="18"/>
              </w:rPr>
            </w:pPr>
            <w:r>
              <w:rPr>
                <w:b/>
                <w:color w:val="217285"/>
                <w:sz w:val="18"/>
              </w:rPr>
              <w:t>Month</w:t>
            </w:r>
          </w:p>
          <w:p w14:paraId="309B4920" w14:textId="77777777" w:rsidR="00C538C3" w:rsidRDefault="00843EB4">
            <w:pPr>
              <w:pStyle w:val="TableParagraph"/>
              <w:spacing w:before="28"/>
              <w:ind w:right="132"/>
              <w:jc w:val="right"/>
              <w:rPr>
                <w:sz w:val="18"/>
              </w:rPr>
            </w:pPr>
            <w:r>
              <w:rPr>
                <w:color w:val="548079"/>
                <w:spacing w:val="-1"/>
                <w:sz w:val="18"/>
              </w:rPr>
              <w:t>Week</w:t>
            </w:r>
          </w:p>
        </w:tc>
        <w:tc>
          <w:tcPr>
            <w:tcW w:w="671" w:type="dxa"/>
          </w:tcPr>
          <w:p w14:paraId="50512990" w14:textId="77777777" w:rsidR="00C538C3" w:rsidRDefault="00843EB4">
            <w:pPr>
              <w:pStyle w:val="TableParagraph"/>
              <w:spacing w:before="82"/>
              <w:ind w:left="199"/>
              <w:rPr>
                <w:sz w:val="18"/>
              </w:rPr>
            </w:pPr>
            <w:r>
              <w:rPr>
                <w:color w:val="0A5DB3"/>
                <w:w w:val="105"/>
                <w:sz w:val="18"/>
              </w:rPr>
              <w:t>Hour</w:t>
            </w:r>
          </w:p>
        </w:tc>
        <w:tc>
          <w:tcPr>
            <w:tcW w:w="1436" w:type="dxa"/>
          </w:tcPr>
          <w:p w14:paraId="54B46A74" w14:textId="77777777" w:rsidR="00C538C3" w:rsidRDefault="00843EB4">
            <w:pPr>
              <w:pStyle w:val="TableParagraph"/>
              <w:spacing w:before="82"/>
              <w:ind w:left="231"/>
              <w:rPr>
                <w:sz w:val="18"/>
              </w:rPr>
            </w:pPr>
            <w:r>
              <w:rPr>
                <w:color w:val="6B462A"/>
                <w:w w:val="105"/>
                <w:sz w:val="18"/>
              </w:rPr>
              <w:t xml:space="preserve">Unit </w:t>
            </w:r>
            <w:r>
              <w:rPr>
                <w:color w:val="002375"/>
                <w:w w:val="105"/>
                <w:sz w:val="18"/>
              </w:rPr>
              <w:t xml:space="preserve">/ </w:t>
            </w:r>
            <w:r>
              <w:rPr>
                <w:w w:val="105"/>
                <w:sz w:val="18"/>
              </w:rPr>
              <w:t>Theme</w:t>
            </w:r>
          </w:p>
        </w:tc>
        <w:tc>
          <w:tcPr>
            <w:tcW w:w="3325" w:type="dxa"/>
          </w:tcPr>
          <w:p w14:paraId="2864C89F" w14:textId="77777777" w:rsidR="00C538C3" w:rsidRDefault="00843EB4">
            <w:pPr>
              <w:pStyle w:val="TableParagraph"/>
              <w:spacing w:before="82"/>
              <w:ind w:left="514"/>
              <w:rPr>
                <w:sz w:val="18"/>
              </w:rPr>
            </w:pPr>
            <w:r>
              <w:rPr>
                <w:b/>
                <w:color w:val="00004D"/>
                <w:sz w:val="18"/>
              </w:rPr>
              <w:t xml:space="preserve">Functions </w:t>
            </w:r>
            <w:r>
              <w:rPr>
                <w:b/>
                <w:color w:val="012B6D"/>
                <w:sz w:val="18"/>
              </w:rPr>
              <w:t xml:space="preserve">&amp; </w:t>
            </w:r>
            <w:r>
              <w:rPr>
                <w:color w:val="2370C3"/>
                <w:sz w:val="18"/>
              </w:rPr>
              <w:t xml:space="preserve">Useful </w:t>
            </w:r>
            <w:r>
              <w:rPr>
                <w:sz w:val="18"/>
              </w:rPr>
              <w:t>Language</w:t>
            </w:r>
          </w:p>
        </w:tc>
        <w:tc>
          <w:tcPr>
            <w:tcW w:w="3309" w:type="dxa"/>
          </w:tcPr>
          <w:p w14:paraId="3D71457E" w14:textId="77777777" w:rsidR="00C538C3" w:rsidRDefault="00843EB4">
            <w:pPr>
              <w:pStyle w:val="TableParagraph"/>
              <w:spacing w:line="180" w:lineRule="exact"/>
              <w:ind w:left="890"/>
              <w:rPr>
                <w:sz w:val="18"/>
              </w:rPr>
            </w:pPr>
            <w:r>
              <w:rPr>
                <w:color w:val="000A5D"/>
                <w:sz w:val="18"/>
              </w:rPr>
              <w:t>Language</w:t>
            </w:r>
            <w:r>
              <w:rPr>
                <w:color w:val="000A5D"/>
                <w:spacing w:val="-24"/>
                <w:sz w:val="18"/>
              </w:rPr>
              <w:t xml:space="preserve"> </w:t>
            </w:r>
            <w:r>
              <w:rPr>
                <w:color w:val="00287C"/>
                <w:sz w:val="18"/>
              </w:rPr>
              <w:t>S#4Is</w:t>
            </w:r>
            <w:r>
              <w:rPr>
                <w:color w:val="00287C"/>
                <w:spacing w:val="-24"/>
                <w:sz w:val="18"/>
              </w:rPr>
              <w:t xml:space="preserve"> </w:t>
            </w:r>
            <w:r>
              <w:rPr>
                <w:color w:val="004DA3"/>
                <w:sz w:val="18"/>
              </w:rPr>
              <w:t>and</w:t>
            </w:r>
          </w:p>
          <w:p w14:paraId="3D83C26C" w14:textId="77777777" w:rsidR="00C538C3" w:rsidRDefault="00843EB4">
            <w:pPr>
              <w:pStyle w:val="TableParagraph"/>
              <w:spacing w:before="28"/>
              <w:ind w:left="921"/>
              <w:rPr>
                <w:sz w:val="18"/>
              </w:rPr>
            </w:pPr>
            <w:r>
              <w:rPr>
                <w:color w:val="2679CF"/>
                <w:sz w:val="18"/>
              </w:rPr>
              <w:t>Learning</w:t>
            </w:r>
            <w:r>
              <w:rPr>
                <w:color w:val="2679CF"/>
                <w:spacing w:val="6"/>
                <w:sz w:val="18"/>
              </w:rPr>
              <w:t xml:space="preserve"> </w:t>
            </w:r>
            <w:r>
              <w:rPr>
                <w:color w:val="210000"/>
                <w:sz w:val="18"/>
              </w:rPr>
              <w:t>Outcomes</w:t>
            </w:r>
          </w:p>
        </w:tc>
        <w:tc>
          <w:tcPr>
            <w:tcW w:w="3371" w:type="dxa"/>
          </w:tcPr>
          <w:p w14:paraId="02C6864D" w14:textId="77777777" w:rsidR="00C538C3" w:rsidRDefault="00843EB4">
            <w:pPr>
              <w:pStyle w:val="TableParagraph"/>
              <w:spacing w:line="184" w:lineRule="exact"/>
              <w:ind w:left="879"/>
              <w:rPr>
                <w:sz w:val="20"/>
              </w:rPr>
            </w:pPr>
            <w:r>
              <w:rPr>
                <w:color w:val="00003B"/>
                <w:sz w:val="20"/>
              </w:rPr>
              <w:t xml:space="preserve">Suggested </w:t>
            </w:r>
            <w:r>
              <w:rPr>
                <w:sz w:val="20"/>
              </w:rPr>
              <w:t>Contexts,</w:t>
            </w:r>
          </w:p>
          <w:p w14:paraId="151ADC04" w14:textId="77777777" w:rsidR="00C538C3" w:rsidRDefault="00843EB4">
            <w:pPr>
              <w:pStyle w:val="TableParagraph"/>
              <w:spacing w:before="24"/>
              <w:ind w:left="791"/>
              <w:rPr>
                <w:sz w:val="18"/>
              </w:rPr>
            </w:pPr>
            <w:r>
              <w:rPr>
                <w:color w:val="1A6EC3"/>
                <w:sz w:val="18"/>
              </w:rPr>
              <w:t xml:space="preserve">Tasks </w:t>
            </w:r>
            <w:r>
              <w:rPr>
                <w:color w:val="310308"/>
                <w:sz w:val="18"/>
              </w:rPr>
              <w:t xml:space="preserve">and </w:t>
            </w:r>
            <w:r>
              <w:rPr>
                <w:color w:val="00388C"/>
                <w:sz w:val="18"/>
              </w:rPr>
              <w:t>Assignments</w:t>
            </w:r>
          </w:p>
        </w:tc>
      </w:tr>
      <w:tr w:rsidR="00C538C3" w14:paraId="2E3F7197" w14:textId="77777777">
        <w:trPr>
          <w:trHeight w:val="1173"/>
        </w:trPr>
        <w:tc>
          <w:tcPr>
            <w:tcW w:w="874" w:type="dxa"/>
            <w:vMerge w:val="restart"/>
            <w:textDirection w:val="btLr"/>
          </w:tcPr>
          <w:p w14:paraId="74EF32B1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17789B60" w14:textId="77777777" w:rsidR="00C538C3" w:rsidRDefault="00843EB4">
            <w:pPr>
              <w:pStyle w:val="TableParagraph"/>
              <w:ind w:left="505"/>
              <w:rPr>
                <w:sz w:val="19"/>
              </w:rPr>
            </w:pPr>
            <w:r>
              <w:rPr>
                <w:w w:val="105"/>
                <w:sz w:val="19"/>
              </w:rPr>
              <w:t>0   6.12.2</w:t>
            </w:r>
            <w:r>
              <w:rPr>
                <w:spacing w:val="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021</w:t>
            </w:r>
          </w:p>
          <w:p w14:paraId="08ED7B15" w14:textId="77777777" w:rsidR="00C538C3" w:rsidRDefault="00843EB4">
            <w:pPr>
              <w:pStyle w:val="TableParagraph"/>
              <w:spacing w:before="79"/>
              <w:ind w:left="505"/>
              <w:rPr>
                <w:sz w:val="19"/>
              </w:rPr>
            </w:pPr>
            <w:r>
              <w:rPr>
                <w:sz w:val="19"/>
              </w:rPr>
              <w:t xml:space="preserve">1    </w:t>
            </w:r>
            <w:r>
              <w:rPr>
                <w:w w:val="105"/>
                <w:sz w:val="19"/>
              </w:rPr>
              <w:t>0.12.2</w:t>
            </w:r>
            <w:r>
              <w:rPr>
                <w:spacing w:val="-3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021</w:t>
            </w:r>
          </w:p>
        </w:tc>
        <w:tc>
          <w:tcPr>
            <w:tcW w:w="671" w:type="dxa"/>
            <w:vMerge w:val="restart"/>
          </w:tcPr>
          <w:p w14:paraId="199799DE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6" w:type="dxa"/>
            <w:tcBorders>
              <w:bottom w:val="nil"/>
            </w:tcBorders>
          </w:tcPr>
          <w:p w14:paraId="67F686D4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25" w:type="dxa"/>
            <w:tcBorders>
              <w:bottom w:val="nil"/>
            </w:tcBorders>
          </w:tcPr>
          <w:p w14:paraId="779F6128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385F3C2F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3894AC45" w14:textId="77777777" w:rsidR="00C538C3" w:rsidRDefault="00C538C3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3AA19AB3" w14:textId="77777777" w:rsidR="00C538C3" w:rsidRDefault="00843EB4">
            <w:pPr>
              <w:pStyle w:val="TableParagraph"/>
              <w:ind w:left="216"/>
              <w:rPr>
                <w:sz w:val="18"/>
              </w:rPr>
            </w:pPr>
            <w:r>
              <w:rPr>
                <w:color w:val="0C0C0C"/>
                <w:sz w:val="18"/>
              </w:rPr>
              <w:t xml:space="preserve">Describing </w:t>
            </w:r>
            <w:r>
              <w:rPr>
                <w:sz w:val="18"/>
              </w:rPr>
              <w:t xml:space="preserve">the frequency </w:t>
            </w:r>
            <w:r>
              <w:rPr>
                <w:color w:val="502F1A"/>
                <w:sz w:val="18"/>
              </w:rPr>
              <w:t xml:space="preserve">of </w:t>
            </w:r>
            <w:r>
              <w:rPr>
                <w:color w:val="803F1F"/>
                <w:sz w:val="18"/>
              </w:rPr>
              <w:t>actions</w:t>
            </w:r>
          </w:p>
        </w:tc>
        <w:tc>
          <w:tcPr>
            <w:tcW w:w="3309" w:type="dxa"/>
            <w:vMerge w:val="restart"/>
          </w:tcPr>
          <w:p w14:paraId="64B89161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17AE139A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0C32BADD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11376171" w14:textId="77777777" w:rsidR="00C538C3" w:rsidRDefault="00C538C3">
            <w:pPr>
              <w:pStyle w:val="TableParagraph"/>
              <w:spacing w:before="7"/>
              <w:rPr>
                <w:rFonts w:ascii="Times New Roman"/>
                <w:sz w:val="27"/>
              </w:rPr>
            </w:pPr>
          </w:p>
          <w:p w14:paraId="14A1E586" w14:textId="77777777" w:rsidR="00C538C3" w:rsidRDefault="00843EB4">
            <w:pPr>
              <w:pStyle w:val="TableParagraph"/>
              <w:spacing w:line="205" w:lineRule="exact"/>
              <w:ind w:left="93"/>
              <w:rPr>
                <w:sz w:val="18"/>
              </w:rPr>
            </w:pPr>
            <w:r>
              <w:rPr>
                <w:color w:val="001669"/>
                <w:sz w:val="18"/>
              </w:rPr>
              <w:t>Listening</w:t>
            </w:r>
          </w:p>
          <w:p w14:paraId="21EF055F" w14:textId="77777777" w:rsidR="00C538C3" w:rsidRDefault="00843EB4">
            <w:pPr>
              <w:pStyle w:val="TableParagraph"/>
              <w:spacing w:line="237" w:lineRule="auto"/>
              <w:ind w:left="94" w:right="-32" w:hanging="3"/>
              <w:rPr>
                <w:sz w:val="18"/>
              </w:rPr>
            </w:pPr>
            <w:r>
              <w:rPr>
                <w:w w:val="95"/>
                <w:sz w:val="18"/>
              </w:rPr>
              <w:t>E7.4.LI.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Students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color w:val="3F4187"/>
                <w:w w:val="95"/>
                <w:sz w:val="18"/>
              </w:rPr>
              <w:t>will</w:t>
            </w:r>
            <w:r>
              <w:rPr>
                <w:color w:val="3F4187"/>
                <w:spacing w:val="-17"/>
                <w:w w:val="95"/>
                <w:sz w:val="18"/>
              </w:rPr>
              <w:t xml:space="preserve"> </w:t>
            </w:r>
            <w:r>
              <w:rPr>
                <w:color w:val="113F80"/>
                <w:w w:val="95"/>
                <w:sz w:val="18"/>
              </w:rPr>
              <w:t>be</w:t>
            </w:r>
            <w:r>
              <w:rPr>
                <w:color w:val="113F80"/>
                <w:spacing w:val="-10"/>
                <w:w w:val="95"/>
                <w:sz w:val="18"/>
              </w:rPr>
              <w:t xml:space="preserve"> </w:t>
            </w:r>
            <w:r>
              <w:rPr>
                <w:color w:val="A1572A"/>
                <w:w w:val="95"/>
                <w:sz w:val="18"/>
              </w:rPr>
              <w:t>able</w:t>
            </w:r>
            <w:r>
              <w:rPr>
                <w:color w:val="A1572A"/>
                <w:spacing w:val="-5"/>
                <w:w w:val="95"/>
                <w:sz w:val="18"/>
              </w:rPr>
              <w:t xml:space="preserve"> </w:t>
            </w:r>
            <w:r>
              <w:rPr>
                <w:color w:val="2F1107"/>
                <w:w w:val="95"/>
                <w:sz w:val="18"/>
              </w:rPr>
              <w:t>to</w:t>
            </w:r>
            <w:r>
              <w:rPr>
                <w:color w:val="2F1107"/>
                <w:spacing w:val="-15"/>
                <w:w w:val="95"/>
                <w:sz w:val="18"/>
              </w:rPr>
              <w:t xml:space="preserve"> </w:t>
            </w:r>
            <w:r>
              <w:rPr>
                <w:color w:val="1D3D6E"/>
                <w:w w:val="95"/>
                <w:sz w:val="18"/>
              </w:rPr>
              <w:t xml:space="preserve">understzni </w:t>
            </w:r>
            <w:r>
              <w:rPr>
                <w:color w:val="0C0C0C"/>
                <w:sz w:val="18"/>
              </w:rPr>
              <w:t>past</w:t>
            </w:r>
            <w:r>
              <w:rPr>
                <w:color w:val="0C0C0C"/>
                <w:spacing w:val="-15"/>
                <w:sz w:val="18"/>
              </w:rPr>
              <w:t xml:space="preserve"> </w:t>
            </w:r>
            <w:r>
              <w:rPr>
                <w:color w:val="2D1308"/>
                <w:sz w:val="18"/>
              </w:rPr>
              <w:t>znd</w:t>
            </w:r>
            <w:r>
              <w:rPr>
                <w:color w:val="2D1308"/>
                <w:spacing w:val="-19"/>
                <w:sz w:val="18"/>
              </w:rPr>
              <w:t xml:space="preserve"> </w:t>
            </w:r>
            <w:r>
              <w:rPr>
                <w:color w:val="2F6BAA"/>
                <w:sz w:val="18"/>
              </w:rPr>
              <w:t>present</w:t>
            </w:r>
            <w:r>
              <w:rPr>
                <w:color w:val="2F6BAA"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events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color w:val="6E8350"/>
                <w:sz w:val="18"/>
              </w:rPr>
              <w:t>n</w:t>
            </w:r>
            <w:r>
              <w:rPr>
                <w:color w:val="6E8350"/>
                <w:spacing w:val="-17"/>
                <w:sz w:val="18"/>
              </w:rPr>
              <w:t xml:space="preserve"> </w:t>
            </w:r>
            <w:r>
              <w:rPr>
                <w:color w:val="3B1F11"/>
                <w:sz w:val="18"/>
              </w:rPr>
              <w:t>oral</w:t>
            </w:r>
            <w:r>
              <w:rPr>
                <w:color w:val="3B1F11"/>
                <w:spacing w:val="-23"/>
                <w:sz w:val="18"/>
              </w:rPr>
              <w:t xml:space="preserve"> </w:t>
            </w:r>
            <w:r>
              <w:rPr>
                <w:sz w:val="18"/>
              </w:rPr>
              <w:t>texts.</w:t>
            </w:r>
          </w:p>
          <w:p w14:paraId="69ADD01F" w14:textId="77777777" w:rsidR="00C538C3" w:rsidRDefault="00843EB4">
            <w:pPr>
              <w:pStyle w:val="TableParagraph"/>
              <w:spacing w:line="244" w:lineRule="auto"/>
              <w:ind w:left="104" w:right="207" w:hanging="12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>E7.4.</w:t>
            </w:r>
            <w:r>
              <w:rPr>
                <w:color w:val="640F00"/>
                <w:w w:val="95"/>
                <w:sz w:val="18"/>
              </w:rPr>
              <w:t>L2.</w:t>
            </w:r>
            <w:r>
              <w:rPr>
                <w:color w:val="640F00"/>
                <w:spacing w:val="-10"/>
                <w:w w:val="95"/>
                <w:sz w:val="18"/>
              </w:rPr>
              <w:t xml:space="preserve"> </w:t>
            </w:r>
            <w:r>
              <w:rPr>
                <w:color w:val="240F07"/>
                <w:w w:val="95"/>
                <w:sz w:val="18"/>
              </w:rPr>
              <w:t>St</w:t>
            </w:r>
            <w:r>
              <w:rPr>
                <w:color w:val="240F07"/>
                <w:spacing w:val="-2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uderts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color w:val="3F4187"/>
                <w:w w:val="95"/>
                <w:sz w:val="18"/>
              </w:rPr>
              <w:t>will</w:t>
            </w:r>
            <w:r>
              <w:rPr>
                <w:color w:val="3F4187"/>
                <w:spacing w:val="-13"/>
                <w:w w:val="95"/>
                <w:sz w:val="18"/>
              </w:rPr>
              <w:t xml:space="preserve"> </w:t>
            </w:r>
            <w:r>
              <w:rPr>
                <w:color w:val="113F80"/>
                <w:w w:val="95"/>
                <w:sz w:val="18"/>
              </w:rPr>
              <w:t>be</w:t>
            </w:r>
            <w:r>
              <w:rPr>
                <w:color w:val="113F80"/>
                <w:spacing w:val="-5"/>
                <w:w w:val="95"/>
                <w:sz w:val="18"/>
              </w:rPr>
              <w:t xml:space="preserve"> </w:t>
            </w:r>
            <w:r>
              <w:rPr>
                <w:color w:val="A1572A"/>
                <w:w w:val="95"/>
                <w:sz w:val="18"/>
              </w:rPr>
              <w:t>able</w:t>
            </w:r>
            <w:r>
              <w:rPr>
                <w:color w:val="A1572A"/>
                <w:spacing w:val="1"/>
                <w:w w:val="95"/>
                <w:sz w:val="18"/>
              </w:rPr>
              <w:t xml:space="preserve"> </w:t>
            </w:r>
            <w:r>
              <w:rPr>
                <w:color w:val="2F1107"/>
                <w:w w:val="95"/>
                <w:sz w:val="18"/>
              </w:rPr>
              <w:t>to</w:t>
            </w:r>
            <w:r>
              <w:rPr>
                <w:color w:val="2F1107"/>
                <w:spacing w:val="-10"/>
                <w:w w:val="95"/>
                <w:sz w:val="18"/>
              </w:rPr>
              <w:t xml:space="preserve"> </w:t>
            </w:r>
            <w:r>
              <w:rPr>
                <w:color w:val="2B368C"/>
                <w:w w:val="95"/>
                <w:sz w:val="18"/>
              </w:rPr>
              <w:t>ide</w:t>
            </w:r>
            <w:r>
              <w:rPr>
                <w:color w:val="2B368C"/>
                <w:spacing w:val="-34"/>
                <w:w w:val="95"/>
                <w:sz w:val="18"/>
              </w:rPr>
              <w:t xml:space="preserve"> </w:t>
            </w:r>
            <w:r>
              <w:rPr>
                <w:color w:val="2377CA"/>
                <w:w w:val="110"/>
                <w:sz w:val="18"/>
              </w:rPr>
              <w:t xml:space="preserve">nri\ </w:t>
            </w:r>
            <w:r>
              <w:rPr>
                <w:color w:val="8C421A"/>
                <w:w w:val="95"/>
                <w:sz w:val="18"/>
              </w:rPr>
              <w:t>the</w:t>
            </w:r>
            <w:r>
              <w:rPr>
                <w:color w:val="8C421A"/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names</w:t>
            </w:r>
            <w:r>
              <w:rPr>
                <w:spacing w:val="-15"/>
                <w:w w:val="95"/>
                <w:sz w:val="18"/>
              </w:rPr>
              <w:t xml:space="preserve"> </w:t>
            </w:r>
            <w:r>
              <w:rPr>
                <w:color w:val="905631"/>
                <w:w w:val="95"/>
                <w:sz w:val="18"/>
              </w:rPr>
              <w:t>of</w:t>
            </w:r>
            <w:r>
              <w:rPr>
                <w:color w:val="905631"/>
                <w:spacing w:val="-6"/>
                <w:w w:val="95"/>
                <w:sz w:val="18"/>
              </w:rPr>
              <w:t xml:space="preserve"> </w:t>
            </w:r>
            <w:r>
              <w:rPr>
                <w:color w:val="590E03"/>
                <w:w w:val="95"/>
                <w:sz w:val="18"/>
              </w:rPr>
              <w:t>w</w:t>
            </w:r>
            <w:r>
              <w:rPr>
                <w:color w:val="590E03"/>
                <w:spacing w:val="-13"/>
                <w:w w:val="95"/>
                <w:sz w:val="18"/>
              </w:rPr>
              <w:t xml:space="preserve"> </w:t>
            </w:r>
            <w:r>
              <w:rPr>
                <w:color w:val="792438"/>
                <w:w w:val="95"/>
                <w:sz w:val="18"/>
              </w:rPr>
              <w:t>Id</w:t>
            </w:r>
            <w:r>
              <w:rPr>
                <w:color w:val="792438"/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animals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color w:val="9A461C"/>
                <w:w w:val="95"/>
                <w:sz w:val="18"/>
              </w:rPr>
              <w:t>in</w:t>
            </w:r>
            <w:r>
              <w:rPr>
                <w:color w:val="9A461C"/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color w:val="6D824D"/>
                <w:w w:val="95"/>
                <w:sz w:val="18"/>
              </w:rPr>
              <w:t>mple</w:t>
            </w:r>
            <w:r>
              <w:rPr>
                <w:color w:val="6D824D"/>
                <w:spacing w:val="-6"/>
                <w:w w:val="95"/>
                <w:sz w:val="18"/>
              </w:rPr>
              <w:t xml:space="preserve"> </w:t>
            </w:r>
            <w:r>
              <w:rPr>
                <w:color w:val="341C0F"/>
                <w:w w:val="95"/>
                <w:sz w:val="18"/>
              </w:rPr>
              <w:t xml:space="preserve">oral </w:t>
            </w:r>
            <w:r>
              <w:rPr>
                <w:color w:val="8C421A"/>
                <w:w w:val="95"/>
                <w:sz w:val="18"/>
              </w:rPr>
              <w:t>teas.</w:t>
            </w:r>
          </w:p>
          <w:p w14:paraId="4C162175" w14:textId="77777777" w:rsidR="00C538C3" w:rsidRDefault="00C538C3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80E6A70" w14:textId="77777777" w:rsidR="00C538C3" w:rsidRDefault="00843EB4">
            <w:pPr>
              <w:pStyle w:val="TableParagraph"/>
              <w:spacing w:before="1"/>
              <w:ind w:left="83"/>
              <w:rPr>
                <w:sz w:val="18"/>
              </w:rPr>
            </w:pPr>
            <w:r>
              <w:rPr>
                <w:color w:val="9A4605"/>
                <w:sz w:val="18"/>
              </w:rPr>
              <w:t xml:space="preserve">Spoken </w:t>
            </w:r>
            <w:r>
              <w:rPr>
                <w:color w:val="2A7ED3"/>
                <w:sz w:val="18"/>
              </w:rPr>
              <w:t>Tnteract!on</w:t>
            </w:r>
          </w:p>
          <w:p w14:paraId="2C15F180" w14:textId="77777777" w:rsidR="00C538C3" w:rsidRDefault="00843EB4">
            <w:pPr>
              <w:pStyle w:val="TableParagraph"/>
              <w:spacing w:before="14" w:line="237" w:lineRule="auto"/>
              <w:ind w:left="84" w:right="19" w:firstLine="7"/>
              <w:rPr>
                <w:sz w:val="18"/>
              </w:rPr>
            </w:pPr>
            <w:r>
              <w:rPr>
                <w:w w:val="95"/>
                <w:sz w:val="18"/>
              </w:rPr>
              <w:t>E7.4.SRI.</w:t>
            </w:r>
            <w:r>
              <w:rPr>
                <w:spacing w:val="-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Students</w:t>
            </w:r>
            <w:r>
              <w:rPr>
                <w:spacing w:val="-21"/>
                <w:w w:val="95"/>
                <w:sz w:val="18"/>
              </w:rPr>
              <w:t xml:space="preserve"> </w:t>
            </w:r>
            <w:r>
              <w:rPr>
                <w:color w:val="2A0113"/>
                <w:w w:val="95"/>
                <w:sz w:val="18"/>
              </w:rPr>
              <w:t>will</w:t>
            </w:r>
            <w:r>
              <w:rPr>
                <w:color w:val="2A0113"/>
                <w:spacing w:val="-28"/>
                <w:w w:val="95"/>
                <w:sz w:val="18"/>
              </w:rPr>
              <w:t xml:space="preserve"> </w:t>
            </w:r>
            <w:r>
              <w:rPr>
                <w:color w:val="3B7CB6"/>
                <w:w w:val="95"/>
                <w:sz w:val="18"/>
              </w:rPr>
              <w:t>be</w:t>
            </w:r>
            <w:r>
              <w:rPr>
                <w:color w:val="3B7CB6"/>
                <w:spacing w:val="-22"/>
                <w:w w:val="95"/>
                <w:sz w:val="18"/>
              </w:rPr>
              <w:t xml:space="preserve"> </w:t>
            </w:r>
            <w:r>
              <w:rPr>
                <w:color w:val="693316"/>
                <w:w w:val="95"/>
                <w:sz w:val="18"/>
              </w:rPr>
              <w:t>a»Ie</w:t>
            </w:r>
            <w:r>
              <w:rPr>
                <w:color w:val="693316"/>
                <w:spacing w:val="-26"/>
                <w:w w:val="95"/>
                <w:sz w:val="18"/>
              </w:rPr>
              <w:t xml:space="preserve"> </w:t>
            </w:r>
            <w:r>
              <w:rPr>
                <w:color w:val="0C0C0C"/>
                <w:w w:val="95"/>
                <w:sz w:val="18"/>
              </w:rPr>
              <w:t>to</w:t>
            </w:r>
            <w:r>
              <w:rPr>
                <w:color w:val="0C0C0C"/>
                <w:spacing w:val="-3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ask</w:t>
            </w:r>
            <w:r>
              <w:rPr>
                <w:spacing w:val="-21"/>
                <w:w w:val="95"/>
                <w:sz w:val="18"/>
              </w:rPr>
              <w:t xml:space="preserve"> </w:t>
            </w:r>
            <w:r>
              <w:rPr>
                <w:color w:val="2B368C"/>
                <w:w w:val="95"/>
                <w:sz w:val="18"/>
              </w:rPr>
              <w:t xml:space="preserve">peopl </w:t>
            </w:r>
            <w:r>
              <w:rPr>
                <w:sz w:val="18"/>
              </w:rPr>
              <w:t xml:space="preserve">quesl1ons </w:t>
            </w:r>
            <w:r>
              <w:rPr>
                <w:color w:val="2A7ED3"/>
                <w:sz w:val="18"/>
              </w:rPr>
              <w:t xml:space="preserve">about </w:t>
            </w:r>
            <w:r>
              <w:rPr>
                <w:color w:val="542B16"/>
                <w:sz w:val="18"/>
              </w:rPr>
              <w:t xml:space="preserve">character </w:t>
            </w:r>
            <w:r>
              <w:rPr>
                <w:color w:val="130000"/>
                <w:sz w:val="18"/>
              </w:rPr>
              <w:t xml:space="preserve">srics </w:t>
            </w:r>
            <w:r>
              <w:rPr>
                <w:color w:val="6B3F23"/>
                <w:sz w:val="18"/>
              </w:rPr>
              <w:t xml:space="preserve">of </w:t>
            </w:r>
            <w:r>
              <w:rPr>
                <w:color w:val="2A0113"/>
                <w:sz w:val="18"/>
              </w:rPr>
              <w:t xml:space="preserve">wild </w:t>
            </w:r>
            <w:r>
              <w:rPr>
                <w:sz w:val="18"/>
              </w:rPr>
              <w:t>animals.</w:t>
            </w:r>
          </w:p>
          <w:p w14:paraId="60DE98C9" w14:textId="77777777" w:rsidR="00C538C3" w:rsidRDefault="00C538C3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14:paraId="56983654" w14:textId="77777777" w:rsidR="00C538C3" w:rsidRDefault="00843EB4">
            <w:pPr>
              <w:pStyle w:val="TableParagraph"/>
              <w:spacing w:before="1" w:line="205" w:lineRule="exact"/>
              <w:ind w:left="83"/>
              <w:rPr>
                <w:sz w:val="18"/>
              </w:rPr>
            </w:pPr>
            <w:r>
              <w:rPr>
                <w:color w:val="9A4605"/>
                <w:w w:val="90"/>
                <w:sz w:val="18"/>
              </w:rPr>
              <w:t>Spoken</w:t>
            </w:r>
            <w:r>
              <w:rPr>
                <w:color w:val="9A4605"/>
                <w:spacing w:val="39"/>
                <w:w w:val="90"/>
                <w:sz w:val="18"/>
              </w:rPr>
              <w:t xml:space="preserve"> </w:t>
            </w:r>
            <w:r>
              <w:rPr>
                <w:color w:val="3489DA"/>
                <w:w w:val="90"/>
                <w:sz w:val="18"/>
              </w:rPr>
              <w:t>Producfion</w:t>
            </w:r>
          </w:p>
          <w:p w14:paraId="28691028" w14:textId="77777777" w:rsidR="00C538C3" w:rsidRDefault="00843EB4">
            <w:pPr>
              <w:pStyle w:val="TableParagraph"/>
              <w:spacing w:line="237" w:lineRule="auto"/>
              <w:ind w:left="85" w:right="274" w:firstLine="6"/>
              <w:rPr>
                <w:sz w:val="18"/>
              </w:rPr>
            </w:pPr>
            <w:r>
              <w:rPr>
                <w:w w:val="95"/>
                <w:sz w:val="18"/>
              </w:rPr>
              <w:t>E7.4.SPI.</w:t>
            </w:r>
            <w:r>
              <w:rPr>
                <w:spacing w:val="-15"/>
                <w:w w:val="95"/>
                <w:sz w:val="18"/>
              </w:rPr>
              <w:t xml:space="preserve"> </w:t>
            </w:r>
            <w:proofErr w:type="gramStart"/>
            <w:r>
              <w:rPr>
                <w:color w:val="0A0A0A"/>
                <w:w w:val="95"/>
                <w:sz w:val="18"/>
              </w:rPr>
              <w:t>Students</w:t>
            </w:r>
            <w:proofErr w:type="gramEnd"/>
            <w:r>
              <w:rPr>
                <w:color w:val="0A0A0A"/>
                <w:spacing w:val="-4"/>
                <w:w w:val="95"/>
                <w:sz w:val="18"/>
              </w:rPr>
              <w:t xml:space="preserve"> </w:t>
            </w:r>
            <w:r>
              <w:rPr>
                <w:color w:val="490705"/>
                <w:w w:val="95"/>
                <w:sz w:val="18"/>
              </w:rPr>
              <w:t>w</w:t>
            </w:r>
            <w:r>
              <w:rPr>
                <w:color w:val="490705"/>
                <w:spacing w:val="-19"/>
                <w:w w:val="95"/>
                <w:sz w:val="18"/>
              </w:rPr>
              <w:t xml:space="preserve"> </w:t>
            </w:r>
            <w:r>
              <w:rPr>
                <w:color w:val="792438"/>
                <w:w w:val="95"/>
                <w:sz w:val="18"/>
              </w:rPr>
              <w:t>II</w:t>
            </w:r>
            <w:r>
              <w:rPr>
                <w:color w:val="792438"/>
                <w:spacing w:val="-24"/>
                <w:w w:val="95"/>
                <w:sz w:val="18"/>
              </w:rPr>
              <w:t xml:space="preserve"> </w:t>
            </w:r>
            <w:r>
              <w:rPr>
                <w:color w:val="2862A3"/>
                <w:w w:val="95"/>
                <w:sz w:val="18"/>
              </w:rPr>
              <w:t>be</w:t>
            </w:r>
            <w:r>
              <w:rPr>
                <w:color w:val="2862A3"/>
                <w:spacing w:val="-15"/>
                <w:w w:val="95"/>
                <w:sz w:val="18"/>
              </w:rPr>
              <w:t xml:space="preserve"> </w:t>
            </w:r>
            <w:r>
              <w:rPr>
                <w:color w:val="85421F"/>
                <w:w w:val="95"/>
                <w:sz w:val="18"/>
              </w:rPr>
              <w:t>able</w:t>
            </w:r>
            <w:r>
              <w:rPr>
                <w:color w:val="85421F"/>
                <w:spacing w:val="-21"/>
                <w:w w:val="95"/>
                <w:sz w:val="18"/>
              </w:rPr>
              <w:t xml:space="preserve"> </w:t>
            </w:r>
            <w:r>
              <w:rPr>
                <w:color w:val="111111"/>
                <w:w w:val="95"/>
                <w:sz w:val="18"/>
              </w:rPr>
              <w:t>to</w:t>
            </w:r>
            <w:r>
              <w:rPr>
                <w:color w:val="111111"/>
                <w:spacing w:val="-21"/>
                <w:w w:val="95"/>
                <w:sz w:val="18"/>
              </w:rPr>
              <w:t xml:space="preserve"> </w:t>
            </w:r>
            <w:r>
              <w:rPr>
                <w:color w:val="0E56AA"/>
                <w:w w:val="95"/>
                <w:sz w:val="18"/>
              </w:rPr>
              <w:t xml:space="preserve">make </w:t>
            </w:r>
            <w:r>
              <w:rPr>
                <w:sz w:val="18"/>
              </w:rPr>
              <w:t>simple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suggesfions.</w:t>
            </w:r>
          </w:p>
          <w:p w14:paraId="619D87A0" w14:textId="77777777" w:rsidR="00C538C3" w:rsidRDefault="00843EB4">
            <w:pPr>
              <w:pStyle w:val="TableParagraph"/>
              <w:spacing w:line="254" w:lineRule="auto"/>
              <w:ind w:left="94" w:right="-32" w:hanging="3"/>
              <w:rPr>
                <w:sz w:val="18"/>
              </w:rPr>
            </w:pPr>
            <w:r>
              <w:rPr>
                <w:w w:val="95"/>
                <w:sz w:val="18"/>
              </w:rPr>
              <w:t>E7.4.SP2.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proofErr w:type="gramStart"/>
            <w:r>
              <w:rPr>
                <w:w w:val="95"/>
                <w:sz w:val="18"/>
              </w:rPr>
              <w:t>Students</w:t>
            </w:r>
            <w:proofErr w:type="gramEnd"/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color w:val="490705"/>
                <w:w w:val="95"/>
                <w:sz w:val="18"/>
              </w:rPr>
              <w:t>w</w:t>
            </w:r>
            <w:r>
              <w:rPr>
                <w:color w:val="490705"/>
                <w:spacing w:val="-18"/>
                <w:w w:val="95"/>
                <w:sz w:val="18"/>
              </w:rPr>
              <w:t xml:space="preserve"> </w:t>
            </w:r>
            <w:r>
              <w:rPr>
                <w:color w:val="792438"/>
                <w:w w:val="95"/>
                <w:sz w:val="18"/>
              </w:rPr>
              <w:t>II</w:t>
            </w:r>
            <w:r>
              <w:rPr>
                <w:color w:val="792438"/>
                <w:spacing w:val="-23"/>
                <w:w w:val="95"/>
                <w:sz w:val="18"/>
              </w:rPr>
              <w:t xml:space="preserve"> </w:t>
            </w:r>
            <w:r>
              <w:rPr>
                <w:color w:val="2862A3"/>
                <w:w w:val="95"/>
                <w:sz w:val="18"/>
              </w:rPr>
              <w:t>be</w:t>
            </w:r>
            <w:r>
              <w:rPr>
                <w:color w:val="2862A3"/>
                <w:spacing w:val="-15"/>
                <w:w w:val="95"/>
                <w:sz w:val="18"/>
              </w:rPr>
              <w:t xml:space="preserve"> </w:t>
            </w:r>
            <w:r>
              <w:rPr>
                <w:color w:val="0C0C0C"/>
                <w:w w:val="95"/>
                <w:sz w:val="18"/>
              </w:rPr>
              <w:t>able</w:t>
            </w:r>
            <w:r>
              <w:rPr>
                <w:color w:val="0C0C0C"/>
                <w:spacing w:val="-20"/>
                <w:w w:val="95"/>
                <w:sz w:val="18"/>
              </w:rPr>
              <w:t xml:space="preserve"> </w:t>
            </w:r>
            <w:r>
              <w:rPr>
                <w:color w:val="111111"/>
                <w:w w:val="95"/>
                <w:sz w:val="18"/>
              </w:rPr>
              <w:t>to</w:t>
            </w:r>
            <w:r>
              <w:rPr>
                <w:color w:val="111111"/>
                <w:spacing w:val="-19"/>
                <w:w w:val="95"/>
                <w:sz w:val="18"/>
              </w:rPr>
              <w:t xml:space="preserve"> </w:t>
            </w:r>
            <w:r>
              <w:rPr>
                <w:color w:val="111111"/>
                <w:w w:val="95"/>
                <w:sz w:val="18"/>
              </w:rPr>
              <w:t>report</w:t>
            </w:r>
            <w:r>
              <w:rPr>
                <w:color w:val="111111"/>
                <w:spacing w:val="-18"/>
                <w:w w:val="95"/>
                <w:sz w:val="18"/>
              </w:rPr>
              <w:t xml:space="preserve"> </w:t>
            </w:r>
            <w:r>
              <w:rPr>
                <w:color w:val="111111"/>
                <w:w w:val="95"/>
                <w:sz w:val="18"/>
              </w:rPr>
              <w:t xml:space="preserve">on </w:t>
            </w:r>
            <w:r>
              <w:rPr>
                <w:color w:val="0C0C0C"/>
                <w:sz w:val="18"/>
              </w:rPr>
              <w:t xml:space="preserve">past </w:t>
            </w:r>
            <w:r>
              <w:rPr>
                <w:color w:val="2D1308"/>
                <w:sz w:val="18"/>
              </w:rPr>
              <w:t xml:space="preserve">znd </w:t>
            </w:r>
            <w:r>
              <w:rPr>
                <w:color w:val="2F6BAA"/>
                <w:sz w:val="18"/>
              </w:rPr>
              <w:t>present</w:t>
            </w:r>
            <w:r>
              <w:rPr>
                <w:color w:val="2F6BAA"/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events.</w:t>
            </w:r>
          </w:p>
          <w:p w14:paraId="7368EEB2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  <w:p w14:paraId="1B9A203F" w14:textId="77777777" w:rsidR="00C538C3" w:rsidRDefault="00843EB4">
            <w:pPr>
              <w:pStyle w:val="TableParagraph"/>
              <w:spacing w:before="1" w:line="205" w:lineRule="exact"/>
              <w:ind w:left="92"/>
              <w:rPr>
                <w:sz w:val="18"/>
              </w:rPr>
            </w:pPr>
            <w:r>
              <w:rPr>
                <w:color w:val="164990"/>
                <w:sz w:val="18"/>
              </w:rPr>
              <w:t>Reading</w:t>
            </w:r>
          </w:p>
          <w:p w14:paraId="02D3D4DA" w14:textId="77777777" w:rsidR="00C538C3" w:rsidRDefault="00843EB4">
            <w:pPr>
              <w:pStyle w:val="TableParagraph"/>
              <w:spacing w:line="242" w:lineRule="auto"/>
              <w:ind w:left="85" w:right="284" w:firstLine="6"/>
              <w:rPr>
                <w:sz w:val="18"/>
              </w:rPr>
            </w:pPr>
            <w:r>
              <w:rPr>
                <w:sz w:val="18"/>
              </w:rPr>
              <w:t xml:space="preserve">E7.4.R1. Students </w:t>
            </w:r>
            <w:r>
              <w:rPr>
                <w:color w:val="1A0123"/>
                <w:sz w:val="18"/>
              </w:rPr>
              <w:t xml:space="preserve">will </w:t>
            </w:r>
            <w:r>
              <w:rPr>
                <w:color w:val="560316"/>
                <w:sz w:val="18"/>
              </w:rPr>
              <w:t xml:space="preserve">be </w:t>
            </w:r>
            <w:r>
              <w:rPr>
                <w:color w:val="053D93"/>
                <w:sz w:val="18"/>
              </w:rPr>
              <w:t xml:space="preserve">able </w:t>
            </w:r>
            <w:r>
              <w:rPr>
                <w:color w:val="B56B2B"/>
                <w:sz w:val="18"/>
              </w:rPr>
              <w:t xml:space="preserve">to </w:t>
            </w:r>
            <w:r>
              <w:rPr>
                <w:sz w:val="18"/>
              </w:rPr>
              <w:t>understand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z w:val="18"/>
              </w:rPr>
              <w:t>past</w:t>
            </w:r>
            <w:r>
              <w:rPr>
                <w:spacing w:val="-27"/>
                <w:sz w:val="18"/>
              </w:rPr>
              <w:t xml:space="preserve"> </w:t>
            </w:r>
            <w:r>
              <w:rPr>
                <w:color w:val="053D93"/>
                <w:sz w:val="18"/>
              </w:rPr>
              <w:t>and</w:t>
            </w:r>
            <w:r>
              <w:rPr>
                <w:color w:val="053D93"/>
                <w:spacing w:val="-28"/>
                <w:sz w:val="18"/>
              </w:rPr>
              <w:t xml:space="preserve"> </w:t>
            </w:r>
            <w:r>
              <w:rPr>
                <w:sz w:val="18"/>
              </w:rPr>
              <w:t>»resert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sz w:val="18"/>
              </w:rPr>
              <w:t>events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color w:val="0E56AA"/>
                <w:sz w:val="18"/>
              </w:rPr>
              <w:t xml:space="preserve">in </w:t>
            </w:r>
            <w:r>
              <w:rPr>
                <w:w w:val="95"/>
                <w:sz w:val="18"/>
              </w:rPr>
              <w:t>simple</w:t>
            </w:r>
            <w:r>
              <w:rPr>
                <w:spacing w:val="-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texts</w:t>
            </w:r>
            <w:r>
              <w:rPr>
                <w:spacing w:val="-15"/>
                <w:w w:val="95"/>
                <w:sz w:val="18"/>
              </w:rPr>
              <w:t xml:space="preserve"> </w:t>
            </w:r>
            <w:r>
              <w:rPr>
                <w:color w:val="2377CA"/>
                <w:w w:val="95"/>
                <w:sz w:val="18"/>
              </w:rPr>
              <w:t>inc</w:t>
            </w:r>
            <w:r>
              <w:rPr>
                <w:color w:val="2377CA"/>
                <w:spacing w:val="-10"/>
                <w:w w:val="95"/>
                <w:sz w:val="18"/>
              </w:rPr>
              <w:t xml:space="preserve"> </w:t>
            </w:r>
            <w:r>
              <w:rPr>
                <w:color w:val="0052A7"/>
                <w:w w:val="95"/>
                <w:sz w:val="18"/>
              </w:rPr>
              <w:t>uding</w:t>
            </w:r>
            <w:r>
              <w:rPr>
                <w:color w:val="0052A7"/>
                <w:spacing w:val="-22"/>
                <w:w w:val="95"/>
                <w:sz w:val="18"/>
              </w:rPr>
              <w:t xml:space="preserve"> </w:t>
            </w:r>
            <w:r>
              <w:rPr>
                <w:color w:val="935934"/>
                <w:w w:val="95"/>
                <w:sz w:val="18"/>
              </w:rPr>
              <w:t>explar</w:t>
            </w:r>
            <w:r>
              <w:rPr>
                <w:color w:val="935934"/>
                <w:spacing w:val="-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arions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color w:val="693316"/>
                <w:w w:val="95"/>
                <w:sz w:val="18"/>
              </w:rPr>
              <w:t xml:space="preserve">and </w:t>
            </w:r>
            <w:r>
              <w:rPr>
                <w:sz w:val="18"/>
              </w:rPr>
              <w:t>reasons.</w:t>
            </w:r>
          </w:p>
          <w:p w14:paraId="13995902" w14:textId="77777777" w:rsidR="00C538C3" w:rsidRDefault="00843EB4">
            <w:pPr>
              <w:pStyle w:val="TableParagraph"/>
              <w:spacing w:line="254" w:lineRule="auto"/>
              <w:ind w:left="94" w:right="121" w:hanging="3"/>
              <w:rPr>
                <w:sz w:val="18"/>
              </w:rPr>
            </w:pPr>
            <w:r>
              <w:rPr>
                <w:sz w:val="18"/>
              </w:rPr>
              <w:t>E7.4.R2.</w:t>
            </w:r>
            <w:r>
              <w:rPr>
                <w:spacing w:val="-30"/>
                <w:sz w:val="18"/>
              </w:rPr>
              <w:t xml:space="preserve"> </w:t>
            </w:r>
            <w:r>
              <w:rPr>
                <w:sz w:val="18"/>
              </w:rPr>
              <w:t>Students</w:t>
            </w:r>
            <w:r>
              <w:rPr>
                <w:spacing w:val="-31"/>
                <w:sz w:val="18"/>
              </w:rPr>
              <w:t xml:space="preserve"> </w:t>
            </w:r>
            <w:r>
              <w:rPr>
                <w:color w:val="1A0123"/>
                <w:sz w:val="18"/>
              </w:rPr>
              <w:t>will</w:t>
            </w:r>
            <w:r>
              <w:rPr>
                <w:color w:val="1A0123"/>
                <w:spacing w:val="-36"/>
                <w:sz w:val="18"/>
              </w:rPr>
              <w:t xml:space="preserve"> </w:t>
            </w:r>
            <w:r>
              <w:rPr>
                <w:color w:val="560316"/>
                <w:sz w:val="18"/>
              </w:rPr>
              <w:t>be</w:t>
            </w:r>
            <w:r>
              <w:rPr>
                <w:color w:val="560316"/>
                <w:spacing w:val="-32"/>
                <w:sz w:val="18"/>
              </w:rPr>
              <w:t xml:space="preserve"> </w:t>
            </w:r>
            <w:r>
              <w:rPr>
                <w:color w:val="053D93"/>
                <w:sz w:val="18"/>
              </w:rPr>
              <w:t>able</w:t>
            </w:r>
            <w:r>
              <w:rPr>
                <w:color w:val="053D93"/>
                <w:spacing w:val="-35"/>
                <w:sz w:val="18"/>
              </w:rPr>
              <w:t xml:space="preserve"> </w:t>
            </w:r>
            <w:r>
              <w:rPr>
                <w:color w:val="B56B2B"/>
                <w:sz w:val="18"/>
              </w:rPr>
              <w:t>to</w:t>
            </w:r>
            <w:r>
              <w:rPr>
                <w:color w:val="B56B2B"/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spot</w:t>
            </w:r>
            <w:r>
              <w:rPr>
                <w:spacing w:val="-34"/>
                <w:sz w:val="18"/>
              </w:rPr>
              <w:t xml:space="preserve"> </w:t>
            </w:r>
            <w:r>
              <w:rPr>
                <w:color w:val="280E05"/>
                <w:sz w:val="18"/>
              </w:rPr>
              <w:t xml:space="preserve">the </w:t>
            </w:r>
            <w:r>
              <w:rPr>
                <w:sz w:val="18"/>
              </w:rPr>
              <w:t>names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color w:val="341C0F"/>
                <w:sz w:val="18"/>
              </w:rPr>
              <w:t>of</w:t>
            </w:r>
            <w:r>
              <w:rPr>
                <w:color w:val="341C0F"/>
                <w:spacing w:val="-22"/>
                <w:sz w:val="18"/>
              </w:rPr>
              <w:t xml:space="preserve"> </w:t>
            </w:r>
            <w:r>
              <w:rPr>
                <w:color w:val="7C2826"/>
                <w:sz w:val="18"/>
              </w:rPr>
              <w:t>'.</w:t>
            </w:r>
            <w:r>
              <w:rPr>
                <w:color w:val="7C2826"/>
                <w:spacing w:val="-7"/>
                <w:sz w:val="18"/>
              </w:rPr>
              <w:t xml:space="preserve"> </w:t>
            </w:r>
            <w:r>
              <w:rPr>
                <w:color w:val="7C2826"/>
                <w:sz w:val="18"/>
              </w:rPr>
              <w:t>ild</w:t>
            </w:r>
            <w:r>
              <w:rPr>
                <w:color w:val="7C2826"/>
                <w:spacing w:val="-23"/>
                <w:sz w:val="18"/>
              </w:rPr>
              <w:t xml:space="preserve"> </w:t>
            </w:r>
            <w:r>
              <w:rPr>
                <w:sz w:val="18"/>
              </w:rPr>
              <w:t>animals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color w:val="1567BA"/>
                <w:sz w:val="18"/>
              </w:rPr>
              <w:t>in</w:t>
            </w:r>
            <w:r>
              <w:rPr>
                <w:color w:val="1567BA"/>
                <w:spacing w:val="-21"/>
                <w:sz w:val="18"/>
              </w:rPr>
              <w:t xml:space="preserve"> </w:t>
            </w:r>
            <w:r>
              <w:rPr>
                <w:sz w:val="18"/>
              </w:rPr>
              <w:t>simple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texts.</w:t>
            </w:r>
          </w:p>
          <w:p w14:paraId="7CF862D7" w14:textId="77777777" w:rsidR="00C538C3" w:rsidRDefault="00843EB4">
            <w:pPr>
              <w:pStyle w:val="TableParagraph"/>
              <w:spacing w:before="125" w:line="268" w:lineRule="exact"/>
              <w:ind w:left="90"/>
              <w:rPr>
                <w:sz w:val="24"/>
              </w:rPr>
            </w:pPr>
            <w:r>
              <w:rPr>
                <w:color w:val="003B90"/>
                <w:w w:val="90"/>
                <w:sz w:val="24"/>
              </w:rPr>
              <w:t>writing</w:t>
            </w:r>
          </w:p>
          <w:p w14:paraId="5FF4BD07" w14:textId="77777777" w:rsidR="00C538C3" w:rsidRDefault="00843EB4">
            <w:pPr>
              <w:pStyle w:val="TableParagraph"/>
              <w:spacing w:line="237" w:lineRule="auto"/>
              <w:ind w:left="94" w:right="307" w:hanging="3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>E7.4.WI.</w:t>
            </w:r>
            <w:r>
              <w:rPr>
                <w:spacing w:val="-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Students</w:t>
            </w:r>
            <w:r>
              <w:rPr>
                <w:spacing w:val="-15"/>
                <w:w w:val="95"/>
                <w:sz w:val="18"/>
              </w:rPr>
              <w:t xml:space="preserve"> </w:t>
            </w:r>
            <w:r>
              <w:rPr>
                <w:color w:val="3F3D66"/>
                <w:w w:val="95"/>
                <w:sz w:val="18"/>
              </w:rPr>
              <w:t>cvi</w:t>
            </w:r>
            <w:r>
              <w:rPr>
                <w:color w:val="3F3D66"/>
                <w:spacing w:val="-26"/>
                <w:w w:val="95"/>
                <w:sz w:val="18"/>
              </w:rPr>
              <w:t xml:space="preserve"> </w:t>
            </w:r>
            <w:r>
              <w:rPr>
                <w:color w:val="792438"/>
                <w:w w:val="95"/>
                <w:sz w:val="18"/>
              </w:rPr>
              <w:t>I</w:t>
            </w:r>
            <w:r>
              <w:rPr>
                <w:color w:val="792438"/>
                <w:spacing w:val="-20"/>
                <w:w w:val="95"/>
                <w:sz w:val="18"/>
              </w:rPr>
              <w:t xml:space="preserve"> </w:t>
            </w:r>
            <w:r>
              <w:rPr>
                <w:color w:val="3F677B"/>
                <w:w w:val="95"/>
                <w:sz w:val="18"/>
              </w:rPr>
              <w:t>be</w:t>
            </w:r>
            <w:r>
              <w:rPr>
                <w:color w:val="3F677B"/>
                <w:spacing w:val="-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able</w:t>
            </w:r>
            <w:r>
              <w:rPr>
                <w:spacing w:val="-18"/>
                <w:w w:val="95"/>
                <w:sz w:val="18"/>
              </w:rPr>
              <w:t xml:space="preserve"> </w:t>
            </w:r>
            <w:r>
              <w:rPr>
                <w:color w:val="441A08"/>
                <w:w w:val="95"/>
                <w:sz w:val="18"/>
              </w:rPr>
              <w:t>to</w:t>
            </w:r>
            <w:r>
              <w:rPr>
                <w:color w:val="441A08"/>
                <w:spacing w:val="-19"/>
                <w:w w:val="95"/>
                <w:sz w:val="18"/>
              </w:rPr>
              <w:t xml:space="preserve"> </w:t>
            </w:r>
            <w:r>
              <w:rPr>
                <w:color w:val="3A030A"/>
                <w:w w:val="95"/>
                <w:sz w:val="18"/>
              </w:rPr>
              <w:t xml:space="preserve">v.'rice </w:t>
            </w:r>
            <w:r>
              <w:rPr>
                <w:color w:val="2377CA"/>
                <w:sz w:val="18"/>
              </w:rPr>
              <w:t>p</w:t>
            </w:r>
            <w:r>
              <w:rPr>
                <w:color w:val="2377CA"/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ieces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color w:val="623418"/>
                <w:sz w:val="18"/>
              </w:rPr>
              <w:t>describing</w:t>
            </w:r>
            <w:r>
              <w:rPr>
                <w:color w:val="623418"/>
                <w:spacing w:val="5"/>
                <w:sz w:val="18"/>
              </w:rPr>
              <w:t xml:space="preserve"> </w:t>
            </w:r>
            <w:r>
              <w:rPr>
                <w:color w:val="3D4897"/>
                <w:sz w:val="18"/>
              </w:rPr>
              <w:t>\v</w:t>
            </w:r>
            <w:r>
              <w:rPr>
                <w:color w:val="3D4897"/>
                <w:spacing w:val="-33"/>
                <w:sz w:val="18"/>
              </w:rPr>
              <w:t xml:space="preserve"> </w:t>
            </w:r>
            <w:r>
              <w:rPr>
                <w:color w:val="2377CA"/>
                <w:sz w:val="18"/>
              </w:rPr>
              <w:t>il</w:t>
            </w:r>
            <w:r>
              <w:rPr>
                <w:color w:val="2377CA"/>
                <w:spacing w:val="-36"/>
                <w:sz w:val="18"/>
              </w:rPr>
              <w:t xml:space="preserve"> </w:t>
            </w:r>
            <w:r>
              <w:rPr>
                <w:color w:val="2D82D6"/>
                <w:sz w:val="18"/>
              </w:rPr>
              <w:t>dlife.</w:t>
            </w:r>
          </w:p>
        </w:tc>
        <w:tc>
          <w:tcPr>
            <w:tcW w:w="3371" w:type="dxa"/>
            <w:vMerge w:val="restart"/>
          </w:tcPr>
          <w:p w14:paraId="4B04972D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  <w:p w14:paraId="0A2866D4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  <w:p w14:paraId="4AFD7F73" w14:textId="77777777" w:rsidR="00C538C3" w:rsidRDefault="00C538C3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14:paraId="7A0F2D99" w14:textId="77777777" w:rsidR="00C538C3" w:rsidRDefault="00843EB4">
            <w:pPr>
              <w:pStyle w:val="TableParagraph"/>
              <w:spacing w:line="370" w:lineRule="atLeast"/>
              <w:ind w:left="110" w:right="1735" w:firstLine="2"/>
              <w:rPr>
                <w:sz w:val="15"/>
              </w:rPr>
            </w:pPr>
            <w:r>
              <w:rPr>
                <w:w w:val="95"/>
                <w:sz w:val="15"/>
              </w:rPr>
              <w:t>Dia</w:t>
            </w:r>
            <w:r>
              <w:rPr>
                <w:spacing w:val="-2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•ies/Jou</w:t>
            </w:r>
            <w:r>
              <w:rPr>
                <w:spacing w:val="-24"/>
                <w:w w:val="95"/>
                <w:sz w:val="15"/>
              </w:rPr>
              <w:t xml:space="preserve"> </w:t>
            </w:r>
            <w:r>
              <w:rPr>
                <w:color w:val="161616"/>
                <w:w w:val="95"/>
                <w:sz w:val="15"/>
              </w:rPr>
              <w:t>•na</w:t>
            </w:r>
            <w:r>
              <w:rPr>
                <w:color w:val="161616"/>
                <w:spacing w:val="-28"/>
                <w:w w:val="95"/>
                <w:sz w:val="15"/>
              </w:rPr>
              <w:t xml:space="preserve"> </w:t>
            </w:r>
            <w:r>
              <w:rPr>
                <w:color w:val="235DB1"/>
                <w:w w:val="95"/>
                <w:sz w:val="15"/>
              </w:rPr>
              <w:t>I</w:t>
            </w:r>
            <w:r>
              <w:rPr>
                <w:color w:val="235DB1"/>
                <w:spacing w:val="-15"/>
                <w:w w:val="95"/>
                <w:sz w:val="15"/>
              </w:rPr>
              <w:t xml:space="preserve"> </w:t>
            </w:r>
            <w:r>
              <w:rPr>
                <w:color w:val="160000"/>
                <w:w w:val="95"/>
                <w:sz w:val="15"/>
              </w:rPr>
              <w:t>En-r</w:t>
            </w:r>
            <w:r>
              <w:rPr>
                <w:color w:val="160000"/>
                <w:spacing w:val="-6"/>
                <w:w w:val="95"/>
                <w:sz w:val="15"/>
              </w:rPr>
              <w:t xml:space="preserve"> </w:t>
            </w:r>
            <w:r>
              <w:rPr>
                <w:color w:val="261308"/>
                <w:w w:val="95"/>
                <w:sz w:val="15"/>
              </w:rPr>
              <w:t xml:space="preserve">es </w:t>
            </w:r>
            <w:r>
              <w:rPr>
                <w:color w:val="368ADD"/>
                <w:sz w:val="15"/>
              </w:rPr>
              <w:t>II</w:t>
            </w:r>
            <w:r>
              <w:rPr>
                <w:color w:val="368ADD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ustratlons</w:t>
            </w:r>
          </w:p>
          <w:p w14:paraId="33554A15" w14:textId="77777777" w:rsidR="00C538C3" w:rsidRDefault="00843EB4">
            <w:pPr>
              <w:pStyle w:val="TableParagraph"/>
              <w:spacing w:before="29" w:after="31" w:line="268" w:lineRule="auto"/>
              <w:ind w:left="112" w:right="2529" w:firstLine="126"/>
              <w:rPr>
                <w:sz w:val="15"/>
              </w:rPr>
            </w:pPr>
            <w:r>
              <w:rPr>
                <w:color w:val="9E5B33"/>
                <w:sz w:val="16"/>
              </w:rPr>
              <w:t xml:space="preserve">ke </w:t>
            </w:r>
            <w:r>
              <w:rPr>
                <w:w w:val="95"/>
                <w:sz w:val="15"/>
              </w:rPr>
              <w:t xml:space="preserve">Magazines </w:t>
            </w:r>
            <w:r>
              <w:rPr>
                <w:sz w:val="15"/>
              </w:rPr>
              <w:t xml:space="preserve">leaps </w:t>
            </w:r>
            <w:r>
              <w:rPr>
                <w:color w:val="368ADD"/>
                <w:sz w:val="15"/>
              </w:rPr>
              <w:t xml:space="preserve">Repo </w:t>
            </w:r>
            <w:r>
              <w:rPr>
                <w:color w:val="0E0E0E"/>
                <w:sz w:val="15"/>
              </w:rPr>
              <w:t>z:</w:t>
            </w:r>
          </w:p>
          <w:p w14:paraId="6A07D913" w14:textId="77777777" w:rsidR="00C538C3" w:rsidRDefault="00843EB4">
            <w:pPr>
              <w:pStyle w:val="TableParagraph"/>
              <w:spacing w:line="109" w:lineRule="exact"/>
              <w:ind w:left="124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66C0BAAF" wp14:editId="0AC6B500">
                  <wp:extent cx="355056" cy="69341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056" cy="69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1F98C0" w14:textId="77777777" w:rsidR="00C538C3" w:rsidRDefault="00C538C3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14:paraId="3933D857" w14:textId="77777777" w:rsidR="00C538C3" w:rsidRDefault="00843EB4">
            <w:pPr>
              <w:pStyle w:val="TableParagraph"/>
              <w:spacing w:before="1" w:after="54"/>
              <w:ind w:left="102"/>
              <w:rPr>
                <w:sz w:val="15"/>
              </w:rPr>
            </w:pPr>
            <w:r>
              <w:rPr>
                <w:color w:val="5D3338"/>
                <w:sz w:val="15"/>
              </w:rPr>
              <w:t>Q</w:t>
            </w:r>
            <w:r>
              <w:rPr>
                <w:sz w:val="15"/>
              </w:rPr>
              <w:t xml:space="preserve">uestlon </w:t>
            </w:r>
            <w:r>
              <w:rPr>
                <w:color w:val="1F54AA"/>
                <w:sz w:val="15"/>
              </w:rPr>
              <w:t xml:space="preserve">nai </w:t>
            </w:r>
            <w:r>
              <w:rPr>
                <w:sz w:val="15"/>
              </w:rPr>
              <w:t>tes</w:t>
            </w:r>
          </w:p>
          <w:p w14:paraId="14FF4C3D" w14:textId="77777777" w:rsidR="00C538C3" w:rsidRDefault="00843EB4">
            <w:pPr>
              <w:pStyle w:val="TableParagraph"/>
              <w:spacing w:line="109" w:lineRule="exact"/>
              <w:ind w:left="108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041A8A49" wp14:editId="0937B85D">
                  <wp:extent cx="286017" cy="69341"/>
                  <wp:effectExtent l="0" t="0" r="0" b="0"/>
                  <wp:docPr id="2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7" cy="69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1C7057" w14:textId="77777777" w:rsidR="00C538C3" w:rsidRDefault="00843EB4">
            <w:pPr>
              <w:pStyle w:val="TableParagraph"/>
              <w:spacing w:before="50" w:after="72"/>
              <w:ind w:left="105"/>
              <w:rPr>
                <w:sz w:val="14"/>
              </w:rPr>
            </w:pPr>
            <w:r>
              <w:rPr>
                <w:color w:val="2F3F93"/>
                <w:sz w:val="14"/>
              </w:rPr>
              <w:t xml:space="preserve">Ta </w:t>
            </w:r>
            <w:r>
              <w:rPr>
                <w:color w:val="363D57"/>
                <w:sz w:val="14"/>
              </w:rPr>
              <w:t xml:space="preserve">bl </w:t>
            </w:r>
            <w:r>
              <w:rPr>
                <w:color w:val="A5643A"/>
                <w:sz w:val="14"/>
              </w:rPr>
              <w:t>es</w:t>
            </w:r>
          </w:p>
          <w:p w14:paraId="5B0E8B93" w14:textId="77777777" w:rsidR="00C538C3" w:rsidRDefault="00843EB4">
            <w:pPr>
              <w:pStyle w:val="TableParagraph"/>
              <w:spacing w:line="109" w:lineRule="exact"/>
              <w:ind w:left="108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39A870D9" wp14:editId="0DFDFCFE">
                  <wp:extent cx="276155" cy="69341"/>
                  <wp:effectExtent l="0" t="0" r="0" b="0"/>
                  <wp:docPr id="2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55" cy="69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D7BAA" w14:textId="77777777" w:rsidR="00C538C3" w:rsidRDefault="00843EB4">
            <w:pPr>
              <w:pStyle w:val="TableParagraph"/>
              <w:spacing w:before="50"/>
              <w:ind w:left="108"/>
              <w:rPr>
                <w:sz w:val="14"/>
              </w:rPr>
            </w:pPr>
            <w:r>
              <w:rPr>
                <w:w w:val="120"/>
                <w:sz w:val="14"/>
              </w:rPr>
              <w:t>/’ebsites</w:t>
            </w:r>
          </w:p>
          <w:p w14:paraId="184E0CDD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0550478A" w14:textId="77777777" w:rsidR="00C538C3" w:rsidRDefault="00843EB4">
            <w:pPr>
              <w:pStyle w:val="TableParagraph"/>
              <w:ind w:left="105"/>
              <w:rPr>
                <w:sz w:val="15"/>
              </w:rPr>
            </w:pPr>
            <w:r>
              <w:rPr>
                <w:sz w:val="15"/>
              </w:rPr>
              <w:t>TasM/Ac ñ'vifies</w:t>
            </w:r>
          </w:p>
          <w:p w14:paraId="73D53705" w14:textId="77777777" w:rsidR="00C538C3" w:rsidRDefault="00843EB4">
            <w:pPr>
              <w:pStyle w:val="TableParagraph"/>
              <w:spacing w:before="16" w:line="283" w:lineRule="auto"/>
              <w:ind w:left="429" w:right="430" w:hanging="318"/>
              <w:rPr>
                <w:sz w:val="15"/>
              </w:rPr>
            </w:pPr>
            <w:r>
              <w:rPr>
                <w:w w:val="95"/>
                <w:sz w:val="15"/>
              </w:rPr>
              <w:t>Dra</w:t>
            </w:r>
            <w:r>
              <w:rPr>
                <w:spacing w:val="-29"/>
                <w:w w:val="95"/>
                <w:sz w:val="15"/>
              </w:rPr>
              <w:t xml:space="preserve"> </w:t>
            </w:r>
            <w:r>
              <w:rPr>
                <w:color w:val="2679CD"/>
                <w:w w:val="95"/>
                <w:sz w:val="15"/>
              </w:rPr>
              <w:t>•na</w:t>
            </w:r>
            <w:r>
              <w:rPr>
                <w:color w:val="2679CD"/>
                <w:spacing w:val="-20"/>
                <w:w w:val="95"/>
                <w:sz w:val="15"/>
              </w:rPr>
              <w:t xml:space="preserve"> </w:t>
            </w:r>
            <w:r>
              <w:rPr>
                <w:color w:val="B15B0A"/>
                <w:w w:val="95"/>
                <w:sz w:val="15"/>
              </w:rPr>
              <w:t>',</w:t>
            </w:r>
            <w:r>
              <w:rPr>
                <w:color w:val="B15B0A"/>
                <w:spacing w:val="-32"/>
                <w:w w:val="95"/>
                <w:sz w:val="15"/>
              </w:rPr>
              <w:t xml:space="preserve"> </w:t>
            </w:r>
            <w:r>
              <w:rPr>
                <w:color w:val="1A5BAF"/>
                <w:w w:val="95"/>
                <w:sz w:val="15"/>
              </w:rPr>
              <w:t>Role</w:t>
            </w:r>
            <w:r>
              <w:rPr>
                <w:color w:val="1A5BAF"/>
                <w:spacing w:val="-13"/>
                <w:w w:val="95"/>
                <w:sz w:val="15"/>
              </w:rPr>
              <w:t xml:space="preserve"> </w:t>
            </w:r>
            <w:r>
              <w:rPr>
                <w:color w:val="521C6E"/>
                <w:w w:val="95"/>
                <w:sz w:val="15"/>
              </w:rPr>
              <w:t>PI</w:t>
            </w:r>
            <w:r>
              <w:rPr>
                <w:color w:val="521C6E"/>
                <w:spacing w:val="-30"/>
                <w:w w:val="95"/>
                <w:sz w:val="15"/>
              </w:rPr>
              <w:t xml:space="preserve"> </w:t>
            </w:r>
            <w:r>
              <w:rPr>
                <w:color w:val="3187DB"/>
                <w:w w:val="95"/>
                <w:sz w:val="15"/>
              </w:rPr>
              <w:t>oy,</w:t>
            </w:r>
            <w:r>
              <w:rPr>
                <w:color w:val="3187DB"/>
                <w:spacing w:val="-17"/>
                <w:w w:val="95"/>
                <w:sz w:val="15"/>
              </w:rPr>
              <w:t xml:space="preserve"> </w:t>
            </w:r>
            <w:r>
              <w:rPr>
                <w:color w:val="3185DA"/>
                <w:w w:val="95"/>
                <w:sz w:val="15"/>
              </w:rPr>
              <w:t>him</w:t>
            </w:r>
            <w:r>
              <w:rPr>
                <w:color w:val="3185DA"/>
                <w:spacing w:val="-31"/>
                <w:w w:val="95"/>
                <w:sz w:val="15"/>
              </w:rPr>
              <w:t xml:space="preserve"> </w:t>
            </w:r>
            <w:r>
              <w:rPr>
                <w:color w:val="5D2B11"/>
                <w:w w:val="95"/>
                <w:sz w:val="15"/>
              </w:rPr>
              <w:t>uIat1on,</w:t>
            </w:r>
            <w:r>
              <w:rPr>
                <w:color w:val="5D2B11"/>
                <w:spacing w:val="-14"/>
                <w:w w:val="95"/>
                <w:sz w:val="15"/>
              </w:rPr>
              <w:t xml:space="preserve"> </w:t>
            </w:r>
            <w:r>
              <w:rPr>
                <w:color w:val="1A5BAF"/>
                <w:w w:val="95"/>
                <w:sz w:val="15"/>
              </w:rPr>
              <w:t>Panto</w:t>
            </w:r>
            <w:r>
              <w:rPr>
                <w:color w:val="1A5BAF"/>
                <w:spacing w:val="-27"/>
                <w:w w:val="95"/>
                <w:sz w:val="15"/>
              </w:rPr>
              <w:t xml:space="preserve"> </w:t>
            </w:r>
            <w:r>
              <w:rPr>
                <w:color w:val="3489DD"/>
                <w:w w:val="95"/>
                <w:sz w:val="15"/>
              </w:rPr>
              <w:t xml:space="preserve">•nime) </w:t>
            </w:r>
            <w:r>
              <w:rPr>
                <w:sz w:val="15"/>
              </w:rPr>
              <w:t xml:space="preserve">Someone </w:t>
            </w:r>
            <w:r>
              <w:rPr>
                <w:color w:val="0E0E0E"/>
                <w:sz w:val="15"/>
              </w:rPr>
              <w:t>Who</w:t>
            </w:r>
            <w:r>
              <w:rPr>
                <w:color w:val="0E0E0E"/>
                <w:spacing w:val="-1"/>
                <w:sz w:val="15"/>
              </w:rPr>
              <w:t xml:space="preserve"> </w:t>
            </w:r>
            <w:r>
              <w:rPr>
                <w:color w:val="AF5D21"/>
                <w:sz w:val="15"/>
              </w:rPr>
              <w:t>...</w:t>
            </w:r>
          </w:p>
          <w:p w14:paraId="55ACBC5E" w14:textId="77777777" w:rsidR="00C538C3" w:rsidRDefault="00843EB4">
            <w:pPr>
              <w:pStyle w:val="TableParagraph"/>
              <w:spacing w:line="158" w:lineRule="exact"/>
              <w:ind w:left="100"/>
              <w:rPr>
                <w:sz w:val="15"/>
              </w:rPr>
            </w:pPr>
            <w:r>
              <w:rPr>
                <w:sz w:val="15"/>
              </w:rPr>
              <w:t>Garres</w:t>
            </w:r>
          </w:p>
          <w:p w14:paraId="5EC33E3C" w14:textId="77777777" w:rsidR="00C538C3" w:rsidRDefault="00843EB4">
            <w:pPr>
              <w:pStyle w:val="TableParagraph"/>
              <w:spacing w:before="15"/>
              <w:ind w:left="100"/>
              <w:rPr>
                <w:sz w:val="15"/>
              </w:rPr>
            </w:pPr>
            <w:r>
              <w:rPr>
                <w:sz w:val="15"/>
              </w:rPr>
              <w:t xml:space="preserve">Guessi </w:t>
            </w:r>
            <w:r>
              <w:rPr>
                <w:color w:val="236DC1"/>
                <w:sz w:val="15"/>
              </w:rPr>
              <w:t>ng</w:t>
            </w:r>
          </w:p>
          <w:p w14:paraId="033766B5" w14:textId="77777777" w:rsidR="00C538C3" w:rsidRDefault="00843EB4">
            <w:pPr>
              <w:pStyle w:val="TableParagraph"/>
              <w:spacing w:before="32" w:after="39" w:line="261" w:lineRule="auto"/>
              <w:ind w:left="110" w:right="1541"/>
              <w:rPr>
                <w:sz w:val="15"/>
              </w:rPr>
            </w:pPr>
            <w:r>
              <w:rPr>
                <w:color w:val="368ADD"/>
                <w:sz w:val="15"/>
              </w:rPr>
              <w:t>Informa</w:t>
            </w:r>
            <w:r>
              <w:rPr>
                <w:color w:val="368ADD"/>
                <w:spacing w:val="-31"/>
                <w:sz w:val="15"/>
              </w:rPr>
              <w:t xml:space="preserve"> </w:t>
            </w:r>
            <w:r>
              <w:rPr>
                <w:color w:val="0F0F0F"/>
                <w:sz w:val="15"/>
              </w:rPr>
              <w:t>-ton/C</w:t>
            </w:r>
            <w:r>
              <w:rPr>
                <w:color w:val="0F0F0F"/>
                <w:spacing w:val="-26"/>
                <w:sz w:val="15"/>
              </w:rPr>
              <w:t xml:space="preserve"> </w:t>
            </w:r>
            <w:r>
              <w:rPr>
                <w:color w:val="26424F"/>
                <w:sz w:val="15"/>
              </w:rPr>
              <w:t>ni</w:t>
            </w:r>
            <w:r>
              <w:rPr>
                <w:color w:val="26424F"/>
                <w:spacing w:val="-32"/>
                <w:sz w:val="15"/>
              </w:rPr>
              <w:t xml:space="preserve"> </w:t>
            </w:r>
            <w:r>
              <w:rPr>
                <w:color w:val="1F54AA"/>
                <w:sz w:val="15"/>
              </w:rPr>
              <w:t>nion</w:t>
            </w:r>
            <w:r>
              <w:rPr>
                <w:color w:val="1F54AA"/>
                <w:spacing w:val="-10"/>
                <w:sz w:val="15"/>
              </w:rPr>
              <w:t xml:space="preserve"> </w:t>
            </w:r>
            <w:r>
              <w:rPr>
                <w:color w:val="95623D"/>
                <w:sz w:val="15"/>
              </w:rPr>
              <w:t>E</w:t>
            </w:r>
            <w:r>
              <w:rPr>
                <w:color w:val="95623D"/>
                <w:spacing w:val="-28"/>
                <w:sz w:val="15"/>
              </w:rPr>
              <w:t xml:space="preserve"> </w:t>
            </w:r>
            <w:r>
              <w:rPr>
                <w:color w:val="3F1C0A"/>
                <w:sz w:val="15"/>
              </w:rPr>
              <w:t>a</w:t>
            </w:r>
            <w:r>
              <w:rPr>
                <w:color w:val="3F1C0A"/>
                <w:spacing w:val="-28"/>
                <w:sz w:val="15"/>
              </w:rPr>
              <w:t xml:space="preserve"> </w:t>
            </w:r>
            <w:r>
              <w:rPr>
                <w:color w:val="2A4DA1"/>
                <w:sz w:val="15"/>
              </w:rPr>
              <w:t xml:space="preserve">p </w:t>
            </w:r>
            <w:r>
              <w:rPr>
                <w:color w:val="368ADD"/>
                <w:sz w:val="15"/>
              </w:rPr>
              <w:t xml:space="preserve">Informa </w:t>
            </w:r>
            <w:r>
              <w:rPr>
                <w:color w:val="361105"/>
                <w:sz w:val="15"/>
              </w:rPr>
              <w:t xml:space="preserve">-ton </w:t>
            </w:r>
            <w:r>
              <w:rPr>
                <w:color w:val="8E3B34"/>
                <w:sz w:val="15"/>
              </w:rPr>
              <w:t>Tr</w:t>
            </w:r>
            <w:r>
              <w:rPr>
                <w:sz w:val="15"/>
              </w:rPr>
              <w:t>ins</w:t>
            </w:r>
            <w:r>
              <w:rPr>
                <w:spacing w:val="-21"/>
                <w:sz w:val="15"/>
              </w:rPr>
              <w:t xml:space="preserve"> </w:t>
            </w:r>
            <w:r>
              <w:rPr>
                <w:color w:val="1F60B5"/>
                <w:sz w:val="15"/>
              </w:rPr>
              <w:t>fer</w:t>
            </w:r>
          </w:p>
          <w:p w14:paraId="7F6BD83C" w14:textId="77777777" w:rsidR="00C538C3" w:rsidRDefault="00843EB4">
            <w:pPr>
              <w:pStyle w:val="TableParagraph"/>
              <w:spacing w:line="140" w:lineRule="exact"/>
              <w:ind w:left="124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63DF4CAD" wp14:editId="088D6FBA">
                  <wp:extent cx="335331" cy="89154"/>
                  <wp:effectExtent l="0" t="0" r="0" b="0"/>
                  <wp:docPr id="3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31" cy="89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5375A0" w14:textId="77777777" w:rsidR="00C538C3" w:rsidRDefault="00843EB4">
            <w:pPr>
              <w:pStyle w:val="TableParagraph"/>
              <w:spacing w:before="25"/>
              <w:ind w:left="112"/>
              <w:rPr>
                <w:sz w:val="15"/>
              </w:rPr>
            </w:pPr>
            <w:r>
              <w:rPr>
                <w:color w:val="2154A8"/>
                <w:sz w:val="15"/>
              </w:rPr>
              <w:t>Matching</w:t>
            </w:r>
          </w:p>
          <w:p w14:paraId="07D46766" w14:textId="77777777" w:rsidR="00C538C3" w:rsidRDefault="00843EB4">
            <w:pPr>
              <w:pStyle w:val="TableParagraph"/>
              <w:spacing w:before="16" w:after="24" w:line="283" w:lineRule="auto"/>
              <w:ind w:left="112" w:right="1685" w:hanging="11"/>
              <w:rPr>
                <w:sz w:val="15"/>
              </w:rPr>
            </w:pPr>
            <w:r>
              <w:rPr>
                <w:color w:val="5D3338"/>
                <w:w w:val="95"/>
                <w:sz w:val="15"/>
              </w:rPr>
              <w:t>Q</w:t>
            </w:r>
            <w:r>
              <w:rPr>
                <w:w w:val="95"/>
                <w:sz w:val="15"/>
              </w:rPr>
              <w:t xml:space="preserve">uestlons </w:t>
            </w:r>
            <w:r>
              <w:rPr>
                <w:color w:val="723416"/>
                <w:w w:val="95"/>
                <w:sz w:val="15"/>
              </w:rPr>
              <w:t xml:space="preserve">and </w:t>
            </w:r>
            <w:r>
              <w:rPr>
                <w:w w:val="95"/>
                <w:sz w:val="15"/>
              </w:rPr>
              <w:t xml:space="preserve">.Answers </w:t>
            </w:r>
            <w:r>
              <w:rPr>
                <w:color w:val="368ADD"/>
                <w:sz w:val="15"/>
              </w:rPr>
              <w:t>Reordering</w:t>
            </w:r>
          </w:p>
          <w:p w14:paraId="7A8F7996" w14:textId="77777777" w:rsidR="00C538C3" w:rsidRDefault="00843EB4">
            <w:pPr>
              <w:pStyle w:val="TableParagraph"/>
              <w:spacing w:line="140" w:lineRule="exact"/>
              <w:ind w:left="108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3503F51C" wp14:editId="73DEF209">
                  <wp:extent cx="483271" cy="89154"/>
                  <wp:effectExtent l="0" t="0" r="0" b="0"/>
                  <wp:docPr id="33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271" cy="89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385EE8" w14:textId="77777777" w:rsidR="00C538C3" w:rsidRDefault="00843EB4">
            <w:pPr>
              <w:pStyle w:val="TableParagraph"/>
              <w:spacing w:before="9"/>
              <w:ind w:left="105"/>
              <w:rPr>
                <w:sz w:val="15"/>
              </w:rPr>
            </w:pPr>
            <w:r>
              <w:rPr>
                <w:sz w:val="15"/>
              </w:rPr>
              <w:t xml:space="preserve">True/’'£aIse/No </w:t>
            </w:r>
            <w:r>
              <w:rPr>
                <w:color w:val="592370"/>
                <w:sz w:val="15"/>
              </w:rPr>
              <w:t xml:space="preserve">i </w:t>
            </w:r>
            <w:r>
              <w:rPr>
                <w:color w:val="131313"/>
                <w:sz w:val="15"/>
              </w:rPr>
              <w:t xml:space="preserve">nfc </w:t>
            </w:r>
            <w:r>
              <w:rPr>
                <w:color w:val="368ADF"/>
                <w:sz w:val="15"/>
              </w:rPr>
              <w:t xml:space="preserve">trr </w:t>
            </w:r>
            <w:r>
              <w:rPr>
                <w:color w:val="361608"/>
                <w:sz w:val="15"/>
              </w:rPr>
              <w:t>atlor</w:t>
            </w:r>
          </w:p>
          <w:p w14:paraId="269DEE62" w14:textId="77777777" w:rsidR="00C538C3" w:rsidRDefault="00C538C3">
            <w:pPr>
              <w:pStyle w:val="TableParagraph"/>
              <w:spacing w:before="5" w:after="1"/>
              <w:rPr>
                <w:rFonts w:ascii="Times New Roman"/>
              </w:rPr>
            </w:pPr>
          </w:p>
          <w:p w14:paraId="13CEE212" w14:textId="77777777" w:rsidR="00C538C3" w:rsidRDefault="00843EB4">
            <w:pPr>
              <w:pStyle w:val="TableParagraph"/>
              <w:spacing w:line="140" w:lineRule="exact"/>
              <w:ind w:left="108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4AF82C52" wp14:editId="2DC912BE">
                  <wp:extent cx="542447" cy="89154"/>
                  <wp:effectExtent l="0" t="0" r="0" b="0"/>
                  <wp:docPr id="35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8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447" cy="89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C3966C" w14:textId="77777777" w:rsidR="00C538C3" w:rsidRDefault="00843EB4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before="25"/>
              <w:ind w:left="226"/>
              <w:rPr>
                <w:sz w:val="15"/>
              </w:rPr>
            </w:pPr>
            <w:r>
              <w:rPr>
                <w:color w:val="44210C"/>
                <w:sz w:val="15"/>
              </w:rPr>
              <w:t>Stude</w:t>
            </w:r>
            <w:r>
              <w:rPr>
                <w:color w:val="44210C"/>
                <w:spacing w:val="-21"/>
                <w:sz w:val="15"/>
              </w:rPr>
              <w:t xml:space="preserve"> </w:t>
            </w:r>
            <w:r>
              <w:rPr>
                <w:sz w:val="15"/>
              </w:rPr>
              <w:t>nts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color w:val="672360"/>
                <w:sz w:val="15"/>
              </w:rPr>
              <w:t>keep</w:t>
            </w:r>
            <w:r>
              <w:rPr>
                <w:color w:val="672360"/>
                <w:spacing w:val="-4"/>
                <w:sz w:val="15"/>
              </w:rPr>
              <w:t xml:space="preserve"> </w:t>
            </w:r>
            <w:r>
              <w:rPr>
                <w:color w:val="31180C"/>
                <w:sz w:val="15"/>
              </w:rPr>
              <w:t>exp</w:t>
            </w:r>
            <w:r>
              <w:rPr>
                <w:color w:val="B56E31"/>
                <w:sz w:val="15"/>
              </w:rPr>
              <w:t>a</w:t>
            </w:r>
            <w:r>
              <w:rPr>
                <w:color w:val="B56E31"/>
                <w:spacing w:val="-26"/>
                <w:sz w:val="15"/>
              </w:rPr>
              <w:t xml:space="preserve"> </w:t>
            </w:r>
            <w:r>
              <w:rPr>
                <w:color w:val="0A0A0A"/>
                <w:sz w:val="15"/>
              </w:rPr>
              <w:t>nd'ng</w:t>
            </w:r>
            <w:r>
              <w:rPr>
                <w:color w:val="0A0A0A"/>
                <w:spacing w:val="-19"/>
                <w:sz w:val="15"/>
              </w:rPr>
              <w:t xml:space="preserve"> </w:t>
            </w:r>
            <w:r>
              <w:rPr>
                <w:color w:val="0A0A0A"/>
                <w:sz w:val="15"/>
              </w:rPr>
              <w:t>t</w:t>
            </w:r>
            <w:r>
              <w:rPr>
                <w:color w:val="0A0A0A"/>
                <w:spacing w:val="-17"/>
                <w:sz w:val="15"/>
              </w:rPr>
              <w:t xml:space="preserve"> </w:t>
            </w:r>
            <w:r>
              <w:rPr>
                <w:color w:val="1F54AA"/>
                <w:sz w:val="15"/>
              </w:rPr>
              <w:t>neir</w:t>
            </w:r>
            <w:r>
              <w:rPr>
                <w:color w:val="1F54AA"/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isu</w:t>
            </w:r>
            <w:r>
              <w:rPr>
                <w:spacing w:val="-23"/>
                <w:sz w:val="15"/>
              </w:rPr>
              <w:t xml:space="preserve"> </w:t>
            </w:r>
            <w:r>
              <w:rPr>
                <w:color w:val="3187DB"/>
                <w:sz w:val="15"/>
              </w:rPr>
              <w:t>oI</w:t>
            </w:r>
          </w:p>
          <w:p w14:paraId="246E6475" w14:textId="77777777" w:rsidR="00C538C3" w:rsidRDefault="00843EB4">
            <w:pPr>
              <w:pStyle w:val="TableParagraph"/>
              <w:spacing w:before="31"/>
              <w:ind w:left="103"/>
              <w:rPr>
                <w:sz w:val="15"/>
              </w:rPr>
            </w:pPr>
            <w:r>
              <w:rPr>
                <w:color w:val="48210F"/>
                <w:sz w:val="15"/>
              </w:rPr>
              <w:t>dicr</w:t>
            </w:r>
            <w:r>
              <w:rPr>
                <w:color w:val="48210F"/>
                <w:spacing w:val="-15"/>
                <w:sz w:val="15"/>
              </w:rPr>
              <w:t xml:space="preserve"> </w:t>
            </w:r>
            <w:r>
              <w:rPr>
                <w:color w:val="9E5B33"/>
                <w:sz w:val="15"/>
              </w:rPr>
              <w:t>onary</w:t>
            </w:r>
            <w:r>
              <w:rPr>
                <w:color w:val="9E5B33"/>
                <w:spacing w:val="-4"/>
                <w:sz w:val="15"/>
              </w:rPr>
              <w:t xml:space="preserve"> </w:t>
            </w:r>
            <w:r>
              <w:rPr>
                <w:color w:val="603816"/>
                <w:sz w:val="15"/>
              </w:rPr>
              <w:t>by</w:t>
            </w:r>
            <w:r>
              <w:rPr>
                <w:color w:val="603816"/>
                <w:spacing w:val="5"/>
                <w:sz w:val="15"/>
              </w:rPr>
              <w:t xml:space="preserve"> </w:t>
            </w:r>
            <w:r>
              <w:rPr>
                <w:color w:val="236DC1"/>
                <w:sz w:val="15"/>
              </w:rPr>
              <w:t>incl</w:t>
            </w:r>
            <w:r>
              <w:rPr>
                <w:color w:val="236DC1"/>
                <w:spacing w:val="-29"/>
                <w:sz w:val="15"/>
              </w:rPr>
              <w:t xml:space="preserve"> </w:t>
            </w:r>
            <w:r>
              <w:rPr>
                <w:color w:val="6B3316"/>
                <w:sz w:val="15"/>
              </w:rPr>
              <w:t>uc</w:t>
            </w:r>
            <w:r>
              <w:rPr>
                <w:color w:val="6B3316"/>
                <w:spacing w:val="-21"/>
                <w:sz w:val="15"/>
              </w:rPr>
              <w:t xml:space="preserve"> </w:t>
            </w:r>
            <w:r>
              <w:rPr>
                <w:color w:val="080808"/>
                <w:sz w:val="15"/>
              </w:rPr>
              <w:t>ir</w:t>
            </w:r>
            <w:r>
              <w:rPr>
                <w:color w:val="080808"/>
                <w:spacing w:val="-1"/>
                <w:sz w:val="15"/>
              </w:rPr>
              <w:t xml:space="preserve"> </w:t>
            </w:r>
            <w:r>
              <w:rPr>
                <w:color w:val="080808"/>
                <w:sz w:val="15"/>
              </w:rPr>
              <w:t>=</w:t>
            </w:r>
            <w:r>
              <w:rPr>
                <w:color w:val="080808"/>
                <w:spacing w:val="-14"/>
                <w:sz w:val="15"/>
              </w:rPr>
              <w:t xml:space="preserve"> </w:t>
            </w:r>
            <w:r>
              <w:rPr>
                <w:color w:val="792650"/>
                <w:sz w:val="15"/>
              </w:rPr>
              <w:t xml:space="preserve">new </w:t>
            </w:r>
            <w:r>
              <w:rPr>
                <w:color w:val="792650"/>
                <w:spacing w:val="8"/>
                <w:sz w:val="15"/>
              </w:rPr>
              <w:t xml:space="preserve"> </w:t>
            </w:r>
            <w:r>
              <w:rPr>
                <w:color w:val="280116"/>
                <w:sz w:val="15"/>
              </w:rPr>
              <w:t>oca</w:t>
            </w:r>
            <w:r>
              <w:rPr>
                <w:color w:val="280116"/>
                <w:spacing w:val="-25"/>
                <w:sz w:val="15"/>
              </w:rPr>
              <w:t xml:space="preserve"> </w:t>
            </w:r>
            <w:r>
              <w:rPr>
                <w:color w:val="2D4F60"/>
                <w:sz w:val="15"/>
              </w:rPr>
              <w:t>bu</w:t>
            </w:r>
            <w:r>
              <w:rPr>
                <w:color w:val="2D4F60"/>
                <w:spacing w:val="-29"/>
                <w:sz w:val="15"/>
              </w:rPr>
              <w:t xml:space="preserve"> </w:t>
            </w:r>
            <w:r>
              <w:rPr>
                <w:color w:val="235DB1"/>
                <w:sz w:val="15"/>
              </w:rPr>
              <w:t>lary</w:t>
            </w:r>
            <w:r>
              <w:rPr>
                <w:color w:val="235DB1"/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items.</w:t>
            </w:r>
          </w:p>
          <w:p w14:paraId="3A10B153" w14:textId="77777777" w:rsidR="00C538C3" w:rsidRDefault="00843EB4">
            <w:pPr>
              <w:pStyle w:val="TableParagraph"/>
              <w:numPr>
                <w:ilvl w:val="0"/>
                <w:numId w:val="4"/>
              </w:numPr>
              <w:tabs>
                <w:tab w:val="left" w:pos="227"/>
              </w:tabs>
              <w:spacing w:before="32" w:line="261" w:lineRule="auto"/>
              <w:ind w:right="-15" w:firstLine="13"/>
              <w:rPr>
                <w:sz w:val="15"/>
              </w:rPr>
            </w:pPr>
            <w:r>
              <w:rPr>
                <w:sz w:val="15"/>
              </w:rPr>
              <w:t>Stude</w:t>
            </w:r>
            <w:r>
              <w:rPr>
                <w:spacing w:val="-25"/>
                <w:sz w:val="15"/>
              </w:rPr>
              <w:t xml:space="preserve"> </w:t>
            </w:r>
            <w:r>
              <w:rPr>
                <w:sz w:val="15"/>
              </w:rPr>
              <w:t>nts</w:t>
            </w:r>
            <w:r>
              <w:rPr>
                <w:spacing w:val="-12"/>
                <w:sz w:val="15"/>
              </w:rPr>
              <w:t xml:space="preserve"> </w:t>
            </w:r>
            <w:r>
              <w:rPr>
                <w:sz w:val="15"/>
              </w:rPr>
              <w:t>choose</w:t>
            </w:r>
            <w:r>
              <w:rPr>
                <w:spacing w:val="-13"/>
                <w:sz w:val="15"/>
              </w:rPr>
              <w:t xml:space="preserve"> </w:t>
            </w:r>
            <w:r>
              <w:rPr>
                <w:color w:val="0E0E0E"/>
                <w:sz w:val="15"/>
              </w:rPr>
              <w:t>Evo</w:t>
            </w:r>
            <w:r>
              <w:rPr>
                <w:color w:val="0E0E0E"/>
                <w:spacing w:val="-7"/>
                <w:sz w:val="15"/>
              </w:rPr>
              <w:t xml:space="preserve"> </w:t>
            </w:r>
            <w:r>
              <w:rPr>
                <w:color w:val="161616"/>
                <w:sz w:val="15"/>
              </w:rPr>
              <w:t>wild</w:t>
            </w:r>
            <w:r>
              <w:rPr>
                <w:color w:val="161616"/>
                <w:spacing w:val="-15"/>
                <w:sz w:val="15"/>
              </w:rPr>
              <w:t xml:space="preserve"> </w:t>
            </w:r>
            <w:r>
              <w:rPr>
                <w:color w:val="280F08"/>
                <w:sz w:val="15"/>
              </w:rPr>
              <w:t>a</w:t>
            </w:r>
            <w:r>
              <w:rPr>
                <w:color w:val="280F08"/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male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color w:val="0C0C0C"/>
                <w:sz w:val="15"/>
              </w:rPr>
              <w:t>ar</w:t>
            </w:r>
            <w:r>
              <w:rPr>
                <w:color w:val="0C0C0C"/>
                <w:spacing w:val="-20"/>
                <w:sz w:val="15"/>
              </w:rPr>
              <w:t xml:space="preserve"> </w:t>
            </w:r>
            <w:r>
              <w:rPr>
                <w:color w:val="111111"/>
                <w:sz w:val="15"/>
              </w:rPr>
              <w:t>d</w:t>
            </w:r>
            <w:r>
              <w:rPr>
                <w:color w:val="111111"/>
                <w:spacing w:val="-8"/>
                <w:sz w:val="15"/>
              </w:rPr>
              <w:t xml:space="preserve"> </w:t>
            </w:r>
            <w:r>
              <w:rPr>
                <w:color w:val="131313"/>
                <w:sz w:val="15"/>
              </w:rPr>
              <w:t>prep</w:t>
            </w:r>
            <w:r>
              <w:rPr>
                <w:color w:val="3F1C0A"/>
                <w:sz w:val="15"/>
              </w:rPr>
              <w:t>a</w:t>
            </w:r>
            <w:r>
              <w:rPr>
                <w:color w:val="3F1C0A"/>
                <w:spacing w:val="-27"/>
                <w:sz w:val="15"/>
              </w:rPr>
              <w:t xml:space="preserve"> </w:t>
            </w:r>
            <w:r>
              <w:rPr>
                <w:color w:val="2A4DA1"/>
                <w:sz w:val="15"/>
              </w:rPr>
              <w:t>n=</w:t>
            </w:r>
            <w:r>
              <w:rPr>
                <w:color w:val="11284F"/>
                <w:sz w:val="15"/>
              </w:rPr>
              <w:t xml:space="preserve"> a </w:t>
            </w:r>
            <w:r>
              <w:rPr>
                <w:sz w:val="15"/>
              </w:rPr>
              <w:t xml:space="preserve">poster descri </w:t>
            </w:r>
            <w:r>
              <w:rPr>
                <w:color w:val="3B565B"/>
                <w:sz w:val="15"/>
              </w:rPr>
              <w:t xml:space="preserve">ni </w:t>
            </w:r>
            <w:r>
              <w:rPr>
                <w:sz w:val="15"/>
              </w:rPr>
              <w:t xml:space="preserve">ng </w:t>
            </w:r>
            <w:r>
              <w:rPr>
                <w:color w:val="4F1C08"/>
                <w:sz w:val="15"/>
              </w:rPr>
              <w:t xml:space="preserve">them </w:t>
            </w:r>
            <w:r>
              <w:rPr>
                <w:color w:val="214FA3"/>
                <w:sz w:val="15"/>
              </w:rPr>
              <w:t xml:space="preserve">Then, </w:t>
            </w:r>
            <w:r>
              <w:rPr>
                <w:sz w:val="15"/>
              </w:rPr>
              <w:t>students</w:t>
            </w:r>
            <w:r>
              <w:rPr>
                <w:spacing w:val="-26"/>
                <w:sz w:val="15"/>
              </w:rPr>
              <w:t xml:space="preserve"> </w:t>
            </w:r>
            <w:r>
              <w:rPr>
                <w:color w:val="2369BD"/>
                <w:sz w:val="15"/>
              </w:rPr>
              <w:t>make</w:t>
            </w:r>
          </w:p>
          <w:p w14:paraId="2D6F9F4F" w14:textId="77777777" w:rsidR="00C538C3" w:rsidRDefault="00843EB4">
            <w:pPr>
              <w:pStyle w:val="TableParagraph"/>
              <w:spacing w:before="16"/>
              <w:ind w:left="103"/>
              <w:rPr>
                <w:sz w:val="15"/>
              </w:rPr>
            </w:pPr>
            <w:r>
              <w:rPr>
                <w:sz w:val="15"/>
              </w:rPr>
              <w:t xml:space="preserve">s uggestlons </w:t>
            </w:r>
            <w:r>
              <w:rPr>
                <w:color w:val="0A0A0A"/>
                <w:sz w:val="15"/>
              </w:rPr>
              <w:t xml:space="preserve">to </w:t>
            </w:r>
            <w:r>
              <w:rPr>
                <w:color w:val="0E0E0E"/>
                <w:sz w:val="15"/>
              </w:rPr>
              <w:t xml:space="preserve">oroLes </w:t>
            </w:r>
            <w:r>
              <w:rPr>
                <w:color w:val="822F33"/>
                <w:sz w:val="15"/>
              </w:rPr>
              <w:t xml:space="preserve">'a'iI </w:t>
            </w:r>
            <w:r>
              <w:rPr>
                <w:color w:val="83461F"/>
                <w:sz w:val="15"/>
              </w:rPr>
              <w:t xml:space="preserve">d </w:t>
            </w:r>
            <w:r>
              <w:rPr>
                <w:color w:val="361608"/>
                <w:sz w:val="15"/>
              </w:rPr>
              <w:t xml:space="preserve">a </w:t>
            </w:r>
            <w:r>
              <w:rPr>
                <w:color w:val="235DB1"/>
                <w:sz w:val="15"/>
              </w:rPr>
              <w:t xml:space="preserve">ni </w:t>
            </w:r>
            <w:r>
              <w:rPr>
                <w:sz w:val="15"/>
              </w:rPr>
              <w:t>mals.</w:t>
            </w:r>
          </w:p>
        </w:tc>
      </w:tr>
      <w:tr w:rsidR="00C538C3" w14:paraId="7934ADCC" w14:textId="77777777">
        <w:trPr>
          <w:trHeight w:val="528"/>
        </w:trPr>
        <w:tc>
          <w:tcPr>
            <w:tcW w:w="874" w:type="dxa"/>
            <w:vMerge/>
            <w:tcBorders>
              <w:top w:val="nil"/>
            </w:tcBorders>
            <w:textDirection w:val="btLr"/>
          </w:tcPr>
          <w:p w14:paraId="52F58A2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</w:tcBorders>
          </w:tcPr>
          <w:p w14:paraId="30C26512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14:paraId="2CAC2806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638848C4" w14:textId="77777777" w:rsidR="00C538C3" w:rsidRDefault="00843EB4">
            <w:pPr>
              <w:pStyle w:val="TableParagraph"/>
              <w:spacing w:before="160"/>
              <w:ind w:left="185"/>
              <w:rPr>
                <w:sz w:val="18"/>
              </w:rPr>
            </w:pPr>
            <w:r>
              <w:rPr>
                <w:color w:val="00001C"/>
                <w:sz w:val="18"/>
              </w:rPr>
              <w:t xml:space="preserve">Making </w:t>
            </w:r>
            <w:r>
              <w:rPr>
                <w:color w:val="50280F"/>
                <w:sz w:val="18"/>
              </w:rPr>
              <w:t>simple suggestions</w:t>
            </w:r>
          </w:p>
        </w:tc>
        <w:tc>
          <w:tcPr>
            <w:tcW w:w="3309" w:type="dxa"/>
            <w:vMerge/>
            <w:tcBorders>
              <w:top w:val="nil"/>
            </w:tcBorders>
          </w:tcPr>
          <w:p w14:paraId="7E5C783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3C7BECB5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4C5C180E" w14:textId="77777777">
        <w:trPr>
          <w:trHeight w:val="292"/>
        </w:trPr>
        <w:tc>
          <w:tcPr>
            <w:tcW w:w="874" w:type="dxa"/>
            <w:vMerge/>
            <w:tcBorders>
              <w:top w:val="nil"/>
            </w:tcBorders>
            <w:textDirection w:val="btLr"/>
          </w:tcPr>
          <w:p w14:paraId="74FC6756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671" w:type="dxa"/>
            <w:vMerge/>
            <w:tcBorders>
              <w:top w:val="nil"/>
            </w:tcBorders>
          </w:tcPr>
          <w:p w14:paraId="121554BE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 w:val="restart"/>
            <w:tcBorders>
              <w:top w:val="nil"/>
              <w:bottom w:val="nil"/>
            </w:tcBorders>
          </w:tcPr>
          <w:p w14:paraId="5760B24C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25" w:type="dxa"/>
            <w:vMerge w:val="restart"/>
            <w:tcBorders>
              <w:top w:val="nil"/>
              <w:bottom w:val="nil"/>
            </w:tcBorders>
          </w:tcPr>
          <w:p w14:paraId="33A4ED12" w14:textId="77777777" w:rsidR="00C538C3" w:rsidRDefault="00843EB4">
            <w:pPr>
              <w:pStyle w:val="TableParagraph"/>
              <w:spacing w:before="160" w:line="254" w:lineRule="auto"/>
              <w:ind w:left="208" w:firstLine="2"/>
              <w:rPr>
                <w:sz w:val="18"/>
              </w:rPr>
            </w:pPr>
            <w:r>
              <w:rPr>
                <w:color w:val="1A6EC3"/>
                <w:w w:val="95"/>
                <w:sz w:val="18"/>
              </w:rPr>
              <w:t xml:space="preserve">Talking </w:t>
            </w:r>
            <w:r>
              <w:rPr>
                <w:color w:val="003D93"/>
                <w:w w:val="95"/>
                <w:sz w:val="18"/>
              </w:rPr>
              <w:t xml:space="preserve">about </w:t>
            </w:r>
            <w:r>
              <w:rPr>
                <w:color w:val="0F4693"/>
                <w:w w:val="95"/>
                <w:sz w:val="18"/>
              </w:rPr>
              <w:t xml:space="preserve">past </w:t>
            </w:r>
            <w:r>
              <w:rPr>
                <w:color w:val="2D82D6"/>
                <w:w w:val="95"/>
                <w:sz w:val="18"/>
              </w:rPr>
              <w:t xml:space="preserve">events </w:t>
            </w:r>
            <w:r>
              <w:rPr>
                <w:w w:val="95"/>
                <w:sz w:val="18"/>
              </w:rPr>
              <w:t xml:space="preserve">{Giving </w:t>
            </w:r>
            <w:r>
              <w:rPr>
                <w:color w:val="003187"/>
                <w:sz w:val="18"/>
              </w:rPr>
              <w:t>ezpTanat!ons/reasons)</w:t>
            </w:r>
          </w:p>
        </w:tc>
        <w:tc>
          <w:tcPr>
            <w:tcW w:w="3309" w:type="dxa"/>
            <w:vMerge/>
            <w:tcBorders>
              <w:top w:val="nil"/>
            </w:tcBorders>
          </w:tcPr>
          <w:p w14:paraId="59278EC0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5D9C32F7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651AE078" w14:textId="77777777">
        <w:trPr>
          <w:trHeight w:val="379"/>
        </w:trPr>
        <w:tc>
          <w:tcPr>
            <w:tcW w:w="874" w:type="dxa"/>
            <w:tcBorders>
              <w:bottom w:val="nil"/>
            </w:tcBorders>
          </w:tcPr>
          <w:p w14:paraId="0413A143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1" w:type="dxa"/>
            <w:vMerge w:val="restart"/>
          </w:tcPr>
          <w:p w14:paraId="001E4875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6" w:type="dxa"/>
            <w:vMerge/>
            <w:tcBorders>
              <w:top w:val="nil"/>
              <w:bottom w:val="nil"/>
            </w:tcBorders>
          </w:tcPr>
          <w:p w14:paraId="24CE5E10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  <w:vMerge/>
            <w:tcBorders>
              <w:top w:val="nil"/>
              <w:bottom w:val="nil"/>
            </w:tcBorders>
          </w:tcPr>
          <w:p w14:paraId="1BFB501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vMerge/>
            <w:tcBorders>
              <w:top w:val="nil"/>
            </w:tcBorders>
          </w:tcPr>
          <w:p w14:paraId="133BBCF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75CD6EA7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225EBF4C" w14:textId="77777777">
        <w:trPr>
          <w:trHeight w:val="665"/>
        </w:trPr>
        <w:tc>
          <w:tcPr>
            <w:tcW w:w="874" w:type="dxa"/>
            <w:tcBorders>
              <w:top w:val="nil"/>
              <w:bottom w:val="nil"/>
            </w:tcBorders>
          </w:tcPr>
          <w:p w14:paraId="532259B2" w14:textId="77777777" w:rsidR="00C538C3" w:rsidRDefault="00843EB4">
            <w:pPr>
              <w:pStyle w:val="TableParagraph"/>
              <w:spacing w:before="106"/>
              <w:ind w:left="257"/>
              <w:rPr>
                <w:rFonts w:ascii="Courier New"/>
                <w:sz w:val="26"/>
              </w:rPr>
            </w:pPr>
            <w:r>
              <w:rPr>
                <w:rFonts w:ascii="Courier New"/>
                <w:sz w:val="26"/>
              </w:rPr>
              <w:t>o o</w:t>
            </w:r>
          </w:p>
          <w:p w14:paraId="67D7F666" w14:textId="77777777" w:rsidR="00C538C3" w:rsidRDefault="00843EB4">
            <w:pPr>
              <w:pStyle w:val="TableParagraph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E0CB68" wp14:editId="6BE81A16">
                  <wp:extent cx="286018" cy="178308"/>
                  <wp:effectExtent l="0" t="0" r="0" b="0"/>
                  <wp:docPr id="37" name="image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9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8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  <w:vMerge/>
            <w:tcBorders>
              <w:top w:val="nil"/>
            </w:tcBorders>
          </w:tcPr>
          <w:p w14:paraId="6314A71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14:paraId="2A5BA0E9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1838C5EA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9" w:type="dxa"/>
            <w:vMerge/>
            <w:tcBorders>
              <w:top w:val="nil"/>
            </w:tcBorders>
          </w:tcPr>
          <w:p w14:paraId="550D6F7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7F7ABAD7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23F12B65" w14:textId="77777777">
        <w:trPr>
          <w:trHeight w:val="491"/>
        </w:trPr>
        <w:tc>
          <w:tcPr>
            <w:tcW w:w="874" w:type="dxa"/>
            <w:tcBorders>
              <w:top w:val="nil"/>
              <w:bottom w:val="nil"/>
            </w:tcBorders>
          </w:tcPr>
          <w:p w14:paraId="27DD7D62" w14:textId="77777777" w:rsidR="00C538C3" w:rsidRDefault="00843EB4">
            <w:pPr>
              <w:pStyle w:val="TableParagraph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23DBEDE" wp14:editId="55D034AC">
                  <wp:extent cx="286016" cy="267462"/>
                  <wp:effectExtent l="0" t="0" r="0" b="0"/>
                  <wp:docPr id="39" name="image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0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6" cy="26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  <w:vMerge/>
            <w:tcBorders>
              <w:top w:val="nil"/>
            </w:tcBorders>
          </w:tcPr>
          <w:p w14:paraId="771FE9F8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tcBorders>
              <w:top w:val="nil"/>
              <w:bottom w:val="nil"/>
            </w:tcBorders>
          </w:tcPr>
          <w:p w14:paraId="1E5FD957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25" w:type="dxa"/>
            <w:tcBorders>
              <w:top w:val="nil"/>
              <w:bottom w:val="nil"/>
            </w:tcBorders>
          </w:tcPr>
          <w:p w14:paraId="5E219706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9" w:type="dxa"/>
            <w:vMerge/>
            <w:tcBorders>
              <w:top w:val="nil"/>
            </w:tcBorders>
          </w:tcPr>
          <w:p w14:paraId="49ABB8C4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5BDC0D25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361E8F86" w14:textId="77777777">
        <w:trPr>
          <w:trHeight w:val="422"/>
        </w:trPr>
        <w:tc>
          <w:tcPr>
            <w:tcW w:w="874" w:type="dxa"/>
            <w:tcBorders>
              <w:top w:val="nil"/>
            </w:tcBorders>
          </w:tcPr>
          <w:p w14:paraId="761A8B31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1" w:type="dxa"/>
            <w:vMerge/>
            <w:tcBorders>
              <w:top w:val="nil"/>
            </w:tcBorders>
          </w:tcPr>
          <w:p w14:paraId="735ADE45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36" w:type="dxa"/>
            <w:vMerge w:val="restart"/>
            <w:tcBorders>
              <w:top w:val="nil"/>
              <w:bottom w:val="nil"/>
            </w:tcBorders>
          </w:tcPr>
          <w:p w14:paraId="000DE67F" w14:textId="77777777" w:rsidR="00C538C3" w:rsidRDefault="00843EB4">
            <w:pPr>
              <w:pStyle w:val="TableParagraph"/>
              <w:spacing w:before="70" w:line="242" w:lineRule="auto"/>
              <w:ind w:left="180" w:right="19" w:firstLine="297"/>
              <w:rPr>
                <w:sz w:val="23"/>
              </w:rPr>
            </w:pPr>
            <w:r>
              <w:rPr>
                <w:color w:val="0556AA"/>
                <w:sz w:val="23"/>
              </w:rPr>
              <w:t xml:space="preserve">Unit </w:t>
            </w:r>
            <w:r>
              <w:rPr>
                <w:color w:val="0C0C0C"/>
                <w:sz w:val="23"/>
              </w:rPr>
              <w:t xml:space="preserve">4: </w:t>
            </w:r>
            <w:r>
              <w:rPr>
                <w:w w:val="90"/>
                <w:sz w:val="23"/>
              </w:rPr>
              <w:t xml:space="preserve">Wild </w:t>
            </w:r>
            <w:r>
              <w:rPr>
                <w:color w:val="2679CF"/>
                <w:w w:val="90"/>
                <w:sz w:val="23"/>
              </w:rPr>
              <w:t>Animals</w:t>
            </w:r>
          </w:p>
        </w:tc>
        <w:tc>
          <w:tcPr>
            <w:tcW w:w="3325" w:type="dxa"/>
            <w:vMerge w:val="restart"/>
            <w:tcBorders>
              <w:top w:val="nil"/>
              <w:bottom w:val="nil"/>
            </w:tcBorders>
          </w:tcPr>
          <w:p w14:paraId="30503921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9" w:type="dxa"/>
            <w:vMerge/>
            <w:tcBorders>
              <w:top w:val="nil"/>
            </w:tcBorders>
          </w:tcPr>
          <w:p w14:paraId="10AC7A2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43D74FD6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5C694310" w14:textId="77777777">
        <w:trPr>
          <w:trHeight w:val="2018"/>
        </w:trPr>
        <w:tc>
          <w:tcPr>
            <w:tcW w:w="874" w:type="dxa"/>
            <w:textDirection w:val="btLr"/>
          </w:tcPr>
          <w:p w14:paraId="4D74C5CB" w14:textId="77777777" w:rsidR="00C538C3" w:rsidRDefault="00C538C3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13D4ECD8" w14:textId="77777777" w:rsidR="00C538C3" w:rsidRDefault="00843EB4">
            <w:pPr>
              <w:pStyle w:val="TableParagraph"/>
              <w:ind w:left="423"/>
              <w:rPr>
                <w:sz w:val="20"/>
              </w:rPr>
            </w:pPr>
            <w:r>
              <w:rPr>
                <w:sz w:val="20"/>
              </w:rPr>
              <w:t>2 0.12.2 021</w:t>
            </w:r>
          </w:p>
        </w:tc>
        <w:tc>
          <w:tcPr>
            <w:tcW w:w="671" w:type="dxa"/>
          </w:tcPr>
          <w:p w14:paraId="6A8EC3C1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6" w:type="dxa"/>
            <w:vMerge/>
            <w:tcBorders>
              <w:top w:val="nil"/>
              <w:bottom w:val="nil"/>
            </w:tcBorders>
          </w:tcPr>
          <w:p w14:paraId="01F8A02E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  <w:vMerge/>
            <w:tcBorders>
              <w:top w:val="nil"/>
              <w:bottom w:val="nil"/>
            </w:tcBorders>
          </w:tcPr>
          <w:p w14:paraId="3A25A8C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09" w:type="dxa"/>
            <w:vMerge/>
            <w:tcBorders>
              <w:top w:val="nil"/>
            </w:tcBorders>
          </w:tcPr>
          <w:p w14:paraId="51C7B5C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75947C16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4A5004D6" w14:textId="77777777">
        <w:trPr>
          <w:trHeight w:val="2003"/>
        </w:trPr>
        <w:tc>
          <w:tcPr>
            <w:tcW w:w="874" w:type="dxa"/>
          </w:tcPr>
          <w:p w14:paraId="4D3EAC61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7867F0D5" w14:textId="77777777" w:rsidR="00C538C3" w:rsidRDefault="00C538C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468F154A" w14:textId="77777777" w:rsidR="00C538C3" w:rsidRDefault="00843EB4">
            <w:pPr>
              <w:pStyle w:val="TableParagraph"/>
              <w:spacing w:line="93" w:lineRule="exact"/>
              <w:ind w:left="276"/>
              <w:rPr>
                <w:rFonts w:ascii="Times New Roman"/>
                <w:sz w:val="9"/>
              </w:rPr>
            </w:pPr>
            <w:r>
              <w:rPr>
                <w:rFonts w:ascii="Times New Roman"/>
                <w:noProof/>
                <w:position w:val="-1"/>
                <w:sz w:val="9"/>
              </w:rPr>
              <w:drawing>
                <wp:inline distT="0" distB="0" distL="0" distR="0" wp14:anchorId="2F818526" wp14:editId="16DDD468">
                  <wp:extent cx="286017" cy="59436"/>
                  <wp:effectExtent l="0" t="0" r="0" b="0"/>
                  <wp:docPr id="4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7" cy="59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307FBC" w14:textId="77777777" w:rsidR="00C538C3" w:rsidRDefault="00843EB4">
            <w:pPr>
              <w:pStyle w:val="TableParagraph"/>
              <w:spacing w:line="109" w:lineRule="exact"/>
              <w:ind w:left="276"/>
              <w:rPr>
                <w:rFonts w:ascii="Times New Roman"/>
                <w:sz w:val="10"/>
              </w:rPr>
            </w:pPr>
            <w:r>
              <w:rPr>
                <w:rFonts w:ascii="Times New Roman"/>
                <w:noProof/>
                <w:position w:val="-1"/>
                <w:sz w:val="10"/>
              </w:rPr>
              <w:drawing>
                <wp:inline distT="0" distB="0" distL="0" distR="0" wp14:anchorId="572A45D7" wp14:editId="0BC61B75">
                  <wp:extent cx="286017" cy="69342"/>
                  <wp:effectExtent l="0" t="0" r="0" b="0"/>
                  <wp:docPr id="4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7" cy="69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A156EB" w14:textId="77777777" w:rsidR="00C538C3" w:rsidRDefault="00C538C3">
            <w:pPr>
              <w:pStyle w:val="TableParagraph"/>
              <w:spacing w:before="7"/>
              <w:rPr>
                <w:rFonts w:ascii="Times New Roman"/>
                <w:sz w:val="5"/>
              </w:rPr>
            </w:pPr>
          </w:p>
          <w:p w14:paraId="15904685" w14:textId="77777777" w:rsidR="00C538C3" w:rsidRDefault="00843EB4">
            <w:pPr>
              <w:pStyle w:val="TableParagraph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A17FC85" wp14:editId="153F49D1">
                  <wp:extent cx="286016" cy="257556"/>
                  <wp:effectExtent l="0" t="0" r="0" b="0"/>
                  <wp:docPr id="45" name="image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1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6" cy="257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EE2B4A" w14:textId="77777777" w:rsidR="00C538C3" w:rsidRDefault="00C538C3">
            <w:pPr>
              <w:pStyle w:val="TableParagraph"/>
              <w:spacing w:before="3" w:after="1"/>
              <w:rPr>
                <w:rFonts w:ascii="Times New Roman"/>
                <w:sz w:val="8"/>
              </w:rPr>
            </w:pPr>
          </w:p>
          <w:p w14:paraId="7DFFA0F4" w14:textId="77777777" w:rsidR="00C538C3" w:rsidRDefault="00843EB4">
            <w:pPr>
              <w:pStyle w:val="TableParagraph"/>
              <w:spacing w:line="234" w:lineRule="exact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</w:rPr>
              <w:drawing>
                <wp:inline distT="0" distB="0" distL="0" distR="0" wp14:anchorId="37FFA60D" wp14:editId="6592135E">
                  <wp:extent cx="286018" cy="148589"/>
                  <wp:effectExtent l="0" t="0" r="0" b="0"/>
                  <wp:docPr id="47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2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8" cy="148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" w:type="dxa"/>
          </w:tcPr>
          <w:p w14:paraId="52CEA022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36" w:type="dxa"/>
            <w:tcBorders>
              <w:top w:val="nil"/>
            </w:tcBorders>
          </w:tcPr>
          <w:p w14:paraId="5BE21CFB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25" w:type="dxa"/>
            <w:tcBorders>
              <w:top w:val="nil"/>
            </w:tcBorders>
          </w:tcPr>
          <w:p w14:paraId="0C7EA0DA" w14:textId="77777777" w:rsidR="00C538C3" w:rsidRDefault="00C538C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9" w:type="dxa"/>
            <w:vMerge/>
            <w:tcBorders>
              <w:top w:val="nil"/>
            </w:tcBorders>
          </w:tcPr>
          <w:p w14:paraId="70ED9299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371" w:type="dxa"/>
            <w:vMerge/>
            <w:tcBorders>
              <w:top w:val="nil"/>
            </w:tcBorders>
          </w:tcPr>
          <w:p w14:paraId="651DFBC1" w14:textId="77777777" w:rsidR="00C538C3" w:rsidRDefault="00C538C3">
            <w:pPr>
              <w:rPr>
                <w:sz w:val="2"/>
                <w:szCs w:val="2"/>
              </w:rPr>
            </w:pPr>
          </w:p>
        </w:tc>
      </w:tr>
    </w:tbl>
    <w:p w14:paraId="7AD66AE4" w14:textId="77777777" w:rsidR="00C538C3" w:rsidRDefault="00C538C3">
      <w:pPr>
        <w:rPr>
          <w:sz w:val="2"/>
          <w:szCs w:val="2"/>
        </w:rPr>
        <w:sectPr w:rsidR="00C538C3">
          <w:pgSz w:w="16840" w:h="11910" w:orient="landscape"/>
          <w:pgMar w:top="1100" w:right="1320" w:bottom="280" w:left="1360" w:header="708" w:footer="708" w:gutter="0"/>
          <w:cols w:space="708"/>
        </w:sectPr>
      </w:pPr>
    </w:p>
    <w:p w14:paraId="0ECFB547" w14:textId="77777777" w:rsidR="00C538C3" w:rsidRDefault="00843EB4">
      <w:pPr>
        <w:pStyle w:val="GvdeMetni"/>
        <w:ind w:left="492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lastRenderedPageBreak/>
        <w:drawing>
          <wp:inline distT="0" distB="0" distL="0" distR="0" wp14:anchorId="2FFDE467" wp14:editId="3A30026F">
            <wp:extent cx="8109868" cy="5731192"/>
            <wp:effectExtent l="0" t="0" r="0" b="0"/>
            <wp:docPr id="49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9868" cy="5731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A0F6D" w14:textId="77777777" w:rsidR="00C538C3" w:rsidRDefault="00C538C3">
      <w:pPr>
        <w:rPr>
          <w:rFonts w:ascii="Times New Roman"/>
          <w:sz w:val="20"/>
        </w:rPr>
        <w:sectPr w:rsidR="00C538C3">
          <w:pgSz w:w="16840" w:h="11910" w:orient="landscape"/>
          <w:pgMar w:top="960" w:right="1320" w:bottom="280" w:left="1360" w:header="708" w:footer="708" w:gutter="0"/>
          <w:cols w:space="708"/>
        </w:sectPr>
      </w:pPr>
    </w:p>
    <w:tbl>
      <w:tblPr>
        <w:tblStyle w:val="TableNormal"/>
        <w:tblW w:w="0" w:type="auto"/>
        <w:tblInd w:w="37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693"/>
        <w:gridCol w:w="1483"/>
        <w:gridCol w:w="3419"/>
        <w:gridCol w:w="3435"/>
        <w:gridCol w:w="3435"/>
      </w:tblGrid>
      <w:tr w:rsidR="00C538C3" w14:paraId="7ECF9694" w14:textId="77777777">
        <w:trPr>
          <w:trHeight w:val="531"/>
        </w:trPr>
        <w:tc>
          <w:tcPr>
            <w:tcW w:w="919" w:type="dxa"/>
          </w:tcPr>
          <w:p w14:paraId="6CDEAFFF" w14:textId="77777777" w:rsidR="00C538C3" w:rsidRDefault="00843EB4">
            <w:pPr>
              <w:pStyle w:val="TableParagraph"/>
              <w:spacing w:line="208" w:lineRule="exact"/>
              <w:ind w:right="250"/>
              <w:jc w:val="right"/>
              <w:rPr>
                <w:sz w:val="20"/>
              </w:rPr>
            </w:pPr>
            <w:r>
              <w:rPr>
                <w:color w:val="8A620E"/>
                <w:sz w:val="20"/>
              </w:rPr>
              <w:lastRenderedPageBreak/>
              <w:t>Month</w:t>
            </w:r>
          </w:p>
          <w:p w14:paraId="3612BCF4" w14:textId="77777777" w:rsidR="00C538C3" w:rsidRDefault="00843EB4">
            <w:pPr>
              <w:pStyle w:val="TableParagraph"/>
              <w:spacing w:before="14"/>
              <w:ind w:right="216"/>
              <w:jc w:val="right"/>
              <w:rPr>
                <w:sz w:val="20"/>
              </w:rPr>
            </w:pPr>
            <w:r>
              <w:rPr>
                <w:color w:val="010149"/>
                <w:spacing w:val="-1"/>
                <w:w w:val="85"/>
                <w:sz w:val="20"/>
              </w:rPr>
              <w:t>Week</w:t>
            </w:r>
          </w:p>
        </w:tc>
        <w:tc>
          <w:tcPr>
            <w:tcW w:w="693" w:type="dxa"/>
          </w:tcPr>
          <w:p w14:paraId="07E7A51A" w14:textId="77777777" w:rsidR="00C538C3" w:rsidRDefault="00843EB4">
            <w:pPr>
              <w:pStyle w:val="TableParagraph"/>
              <w:spacing w:before="82"/>
              <w:ind w:left="158"/>
              <w:rPr>
                <w:sz w:val="21"/>
              </w:rPr>
            </w:pPr>
            <w:r>
              <w:rPr>
                <w:color w:val="2A7ED3"/>
                <w:sz w:val="21"/>
              </w:rPr>
              <w:t>Hour</w:t>
            </w:r>
          </w:p>
        </w:tc>
        <w:tc>
          <w:tcPr>
            <w:tcW w:w="1483" w:type="dxa"/>
          </w:tcPr>
          <w:p w14:paraId="5CB57C5C" w14:textId="77777777" w:rsidR="00C538C3" w:rsidRDefault="00843EB4">
            <w:pPr>
              <w:pStyle w:val="TableParagraph"/>
              <w:spacing w:before="82"/>
              <w:ind w:left="191"/>
              <w:rPr>
                <w:sz w:val="21"/>
              </w:rPr>
            </w:pPr>
            <w:r>
              <w:rPr>
                <w:color w:val="5B3A23"/>
                <w:sz w:val="21"/>
              </w:rPr>
              <w:t xml:space="preserve">Unit </w:t>
            </w:r>
            <w:r>
              <w:rPr>
                <w:color w:val="00287C"/>
                <w:sz w:val="21"/>
              </w:rPr>
              <w:t xml:space="preserve">/ </w:t>
            </w:r>
            <w:r>
              <w:rPr>
                <w:color w:val="002A7E"/>
                <w:sz w:val="21"/>
              </w:rPr>
              <w:t>Theme</w:t>
            </w:r>
          </w:p>
        </w:tc>
        <w:tc>
          <w:tcPr>
            <w:tcW w:w="3419" w:type="dxa"/>
          </w:tcPr>
          <w:p w14:paraId="3970ABD1" w14:textId="77777777" w:rsidR="00C538C3" w:rsidRDefault="00843EB4">
            <w:pPr>
              <w:pStyle w:val="TableParagraph"/>
              <w:spacing w:before="110"/>
              <w:ind w:left="497"/>
              <w:rPr>
                <w:b/>
                <w:sz w:val="18"/>
              </w:rPr>
            </w:pPr>
            <w:r>
              <w:rPr>
                <w:color w:val="001A6E"/>
                <w:sz w:val="18"/>
              </w:rPr>
              <w:t xml:space="preserve">function </w:t>
            </w:r>
            <w:r>
              <w:rPr>
                <w:color w:val="0A4BA0"/>
                <w:sz w:val="18"/>
              </w:rPr>
              <w:t xml:space="preserve">s </w:t>
            </w:r>
            <w:r>
              <w:rPr>
                <w:b/>
                <w:color w:val="2477CD"/>
                <w:sz w:val="18"/>
              </w:rPr>
              <w:t xml:space="preserve">&amp; </w:t>
            </w:r>
            <w:r>
              <w:rPr>
                <w:b/>
                <w:color w:val="002D82"/>
                <w:sz w:val="18"/>
              </w:rPr>
              <w:t xml:space="preserve">Useful </w:t>
            </w:r>
            <w:r>
              <w:rPr>
                <w:b/>
                <w:color w:val="00004D"/>
                <w:sz w:val="18"/>
              </w:rPr>
              <w:t>Language</w:t>
            </w:r>
          </w:p>
        </w:tc>
        <w:tc>
          <w:tcPr>
            <w:tcW w:w="3435" w:type="dxa"/>
          </w:tcPr>
          <w:p w14:paraId="327C34F6" w14:textId="77777777" w:rsidR="00C538C3" w:rsidRDefault="00843EB4">
            <w:pPr>
              <w:pStyle w:val="TableParagraph"/>
              <w:spacing w:before="91"/>
              <w:ind w:left="921"/>
              <w:rPr>
                <w:sz w:val="20"/>
              </w:rPr>
            </w:pPr>
            <w:r>
              <w:rPr>
                <w:color w:val="368ADF"/>
                <w:sz w:val="20"/>
              </w:rPr>
              <w:t xml:space="preserve">Learning </w:t>
            </w:r>
            <w:r>
              <w:rPr>
                <w:color w:val="131313"/>
                <w:sz w:val="20"/>
              </w:rPr>
              <w:t>Outcomes</w:t>
            </w:r>
          </w:p>
        </w:tc>
        <w:tc>
          <w:tcPr>
            <w:tcW w:w="3435" w:type="dxa"/>
          </w:tcPr>
          <w:p w14:paraId="62089882" w14:textId="77777777" w:rsidR="00C538C3" w:rsidRDefault="00843EB4">
            <w:pPr>
              <w:pStyle w:val="TableParagraph"/>
              <w:spacing w:before="110"/>
              <w:ind w:left="763"/>
              <w:rPr>
                <w:b/>
                <w:sz w:val="18"/>
              </w:rPr>
            </w:pPr>
            <w:r>
              <w:rPr>
                <w:color w:val="1C0103"/>
                <w:sz w:val="18"/>
              </w:rPr>
              <w:t xml:space="preserve">la </w:t>
            </w:r>
            <w:r>
              <w:rPr>
                <w:b/>
                <w:color w:val="012A80"/>
                <w:sz w:val="18"/>
              </w:rPr>
              <w:t xml:space="preserve">sks </w:t>
            </w:r>
            <w:r>
              <w:rPr>
                <w:color w:val="000011"/>
                <w:sz w:val="18"/>
              </w:rPr>
              <w:t xml:space="preserve">and </w:t>
            </w:r>
            <w:r>
              <w:rPr>
                <w:b/>
                <w:color w:val="000C59"/>
                <w:sz w:val="18"/>
              </w:rPr>
              <w:t>Assignments</w:t>
            </w:r>
          </w:p>
        </w:tc>
      </w:tr>
      <w:tr w:rsidR="00C538C3" w14:paraId="251A0B36" w14:textId="77777777">
        <w:trPr>
          <w:trHeight w:val="2174"/>
        </w:trPr>
        <w:tc>
          <w:tcPr>
            <w:tcW w:w="919" w:type="dxa"/>
            <w:textDirection w:val="btLr"/>
          </w:tcPr>
          <w:p w14:paraId="7CD0A66B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6B8D6469" w14:textId="77777777" w:rsidR="00C538C3" w:rsidRDefault="00843EB4">
            <w:pPr>
              <w:pStyle w:val="TableParagraph"/>
              <w:spacing w:before="176"/>
              <w:ind w:left="480"/>
            </w:pPr>
            <w:r>
              <w:rPr>
                <w:w w:val="105"/>
              </w:rPr>
              <w:t>11.02.2 022</w:t>
            </w:r>
          </w:p>
        </w:tc>
        <w:tc>
          <w:tcPr>
            <w:tcW w:w="693" w:type="dxa"/>
          </w:tcPr>
          <w:p w14:paraId="2A51EEA1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3" w:type="dxa"/>
            <w:vMerge w:val="restart"/>
          </w:tcPr>
          <w:p w14:paraId="243C7247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3DF8D4D3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0E0983FD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E193284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47B3AEDF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3486E56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CBDC478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3726E04C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69779FFE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2D41D20E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1242373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270CDBD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6C91B921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2D780F5D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1F23DAC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534D5FC" w14:textId="77777777" w:rsidR="00C538C3" w:rsidRDefault="00C538C3">
            <w:pPr>
              <w:pStyle w:val="TableParagraph"/>
              <w:rPr>
                <w:rFonts w:ascii="Times New Roman"/>
                <w:sz w:val="23"/>
              </w:rPr>
            </w:pPr>
          </w:p>
          <w:p w14:paraId="070210F9" w14:textId="77777777" w:rsidR="00C538C3" w:rsidRDefault="00843EB4">
            <w:pPr>
              <w:pStyle w:val="TableParagraph"/>
              <w:ind w:left="126" w:right="76"/>
              <w:jc w:val="center"/>
              <w:rPr>
                <w:sz w:val="20"/>
              </w:rPr>
            </w:pPr>
            <w:r>
              <w:rPr>
                <w:color w:val="2175CA"/>
                <w:w w:val="105"/>
                <w:sz w:val="20"/>
              </w:rPr>
              <w:t xml:space="preserve">Unit </w:t>
            </w:r>
            <w:r>
              <w:rPr>
                <w:color w:val="1F72C8"/>
                <w:w w:val="105"/>
                <w:sz w:val="20"/>
              </w:rPr>
              <w:t>6:</w:t>
            </w:r>
          </w:p>
          <w:p w14:paraId="7551CDA3" w14:textId="77777777" w:rsidR="00C538C3" w:rsidRDefault="00843EB4">
            <w:pPr>
              <w:pStyle w:val="TableParagraph"/>
              <w:spacing w:before="30"/>
              <w:ind w:left="126" w:right="99"/>
              <w:jc w:val="center"/>
              <w:rPr>
                <w:b/>
                <w:sz w:val="20"/>
              </w:rPr>
            </w:pPr>
            <w:r>
              <w:rPr>
                <w:b/>
                <w:color w:val="287CCF"/>
                <w:sz w:val="20"/>
              </w:rPr>
              <w:t>Celebrations</w:t>
            </w:r>
          </w:p>
        </w:tc>
        <w:tc>
          <w:tcPr>
            <w:tcW w:w="3419" w:type="dxa"/>
            <w:vMerge w:val="restart"/>
          </w:tcPr>
          <w:p w14:paraId="5E4AD45C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7C1A7DB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B5185FA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618DA6C1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2431946" w14:textId="77777777" w:rsidR="00C538C3" w:rsidRDefault="00C538C3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14:paraId="332D6022" w14:textId="77777777" w:rsidR="00C538C3" w:rsidRDefault="00843EB4">
            <w:pPr>
              <w:pStyle w:val="TableParagraph"/>
              <w:spacing w:line="220" w:lineRule="auto"/>
              <w:ind w:left="406" w:right="76" w:firstLine="13"/>
              <w:rPr>
                <w:sz w:val="20"/>
              </w:rPr>
            </w:pPr>
            <w:r>
              <w:rPr>
                <w:color w:val="054195"/>
                <w:w w:val="85"/>
                <w:sz w:val="20"/>
              </w:rPr>
              <w:t xml:space="preserve">Making </w:t>
            </w:r>
            <w:r>
              <w:rPr>
                <w:color w:val="3F1C0A"/>
                <w:w w:val="85"/>
                <w:sz w:val="20"/>
              </w:rPr>
              <w:t xml:space="preserve">simple </w:t>
            </w:r>
            <w:r>
              <w:rPr>
                <w:w w:val="85"/>
                <w:sz w:val="20"/>
              </w:rPr>
              <w:t xml:space="preserve">suggestions </w:t>
            </w:r>
            <w:r>
              <w:rPr>
                <w:color w:val="001D72"/>
                <w:w w:val="95"/>
                <w:sz w:val="20"/>
              </w:rPr>
              <w:t xml:space="preserve">(Accepting </w:t>
            </w:r>
            <w:r>
              <w:rPr>
                <w:color w:val="030021"/>
                <w:w w:val="95"/>
                <w:sz w:val="20"/>
              </w:rPr>
              <w:t xml:space="preserve">and </w:t>
            </w:r>
            <w:r>
              <w:rPr>
                <w:color w:val="5B6941"/>
                <w:w w:val="95"/>
                <w:sz w:val="20"/>
              </w:rPr>
              <w:t>refusing)</w:t>
            </w:r>
          </w:p>
          <w:p w14:paraId="6ECDB9B0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14:paraId="65597DC3" w14:textId="77777777" w:rsidR="00C538C3" w:rsidRDefault="00843EB4">
            <w:pPr>
              <w:pStyle w:val="TableParagraph"/>
              <w:spacing w:line="220" w:lineRule="auto"/>
              <w:ind w:left="364" w:firstLine="7"/>
              <w:rPr>
                <w:sz w:val="20"/>
              </w:rPr>
            </w:pPr>
            <w:r>
              <w:rPr>
                <w:color w:val="00013B"/>
                <w:w w:val="90"/>
                <w:sz w:val="20"/>
              </w:rPr>
              <w:t xml:space="preserve">Making </w:t>
            </w:r>
            <w:r>
              <w:rPr>
                <w:w w:val="90"/>
                <w:sz w:val="20"/>
              </w:rPr>
              <w:t xml:space="preserve">arrangements </w:t>
            </w:r>
            <w:r>
              <w:rPr>
                <w:color w:val="004DA3"/>
                <w:w w:val="90"/>
                <w:sz w:val="20"/>
              </w:rPr>
              <w:t xml:space="preserve">and </w:t>
            </w:r>
            <w:r>
              <w:rPr>
                <w:sz w:val="20"/>
              </w:rPr>
              <w:t xml:space="preserve">sequencing the </w:t>
            </w:r>
            <w:r>
              <w:rPr>
                <w:color w:val="003D93"/>
                <w:sz w:val="20"/>
              </w:rPr>
              <w:t>acfions</w:t>
            </w:r>
          </w:p>
          <w:p w14:paraId="353A802D" w14:textId="77777777" w:rsidR="00C538C3" w:rsidRDefault="00C538C3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20540C20" w14:textId="77777777" w:rsidR="00C538C3" w:rsidRDefault="00843EB4">
            <w:pPr>
              <w:pStyle w:val="TableParagraph"/>
              <w:ind w:left="322"/>
              <w:rPr>
                <w:sz w:val="20"/>
              </w:rPr>
            </w:pPr>
            <w:r>
              <w:rPr>
                <w:w w:val="95"/>
                <w:sz w:val="20"/>
              </w:rPr>
              <w:t xml:space="preserve">Expressing </w:t>
            </w:r>
            <w:r>
              <w:rPr>
                <w:color w:val="004297"/>
                <w:w w:val="95"/>
                <w:sz w:val="20"/>
              </w:rPr>
              <w:t xml:space="preserve">needs </w:t>
            </w:r>
            <w:r>
              <w:rPr>
                <w:color w:val="000052"/>
                <w:w w:val="95"/>
                <w:sz w:val="20"/>
              </w:rPr>
              <w:t xml:space="preserve">and </w:t>
            </w:r>
            <w:r>
              <w:rPr>
                <w:color w:val="0559AF"/>
                <w:w w:val="95"/>
                <w:sz w:val="20"/>
              </w:rPr>
              <w:t>quantity</w:t>
            </w:r>
          </w:p>
        </w:tc>
        <w:tc>
          <w:tcPr>
            <w:tcW w:w="3435" w:type="dxa"/>
            <w:vMerge w:val="restart"/>
          </w:tcPr>
          <w:p w14:paraId="5361EFEE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6F3E6229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4748C3E4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4D8FEB8D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254C6561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7ED9F5F4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0ABD88EE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243ACC88" w14:textId="77777777" w:rsidR="00C538C3" w:rsidRDefault="00843EB4">
            <w:pPr>
              <w:pStyle w:val="TableParagraph"/>
              <w:spacing w:before="142" w:line="221" w:lineRule="exact"/>
              <w:ind w:left="49"/>
              <w:rPr>
                <w:sz w:val="20"/>
              </w:rPr>
            </w:pPr>
            <w:r>
              <w:rPr>
                <w:sz w:val="20"/>
              </w:rPr>
              <w:t>Listening</w:t>
            </w:r>
          </w:p>
          <w:p w14:paraId="7EC54E7A" w14:textId="77777777" w:rsidR="00C538C3" w:rsidRDefault="00843EB4">
            <w:pPr>
              <w:pStyle w:val="TableParagraph"/>
              <w:spacing w:line="228" w:lineRule="auto"/>
              <w:ind w:left="55" w:right="144" w:hanging="7"/>
              <w:rPr>
                <w:sz w:val="20"/>
              </w:rPr>
            </w:pPr>
            <w:r>
              <w:rPr>
                <w:w w:val="90"/>
                <w:sz w:val="20"/>
              </w:rPr>
              <w:t>E7.6.LI.</w:t>
            </w:r>
            <w:r>
              <w:rPr>
                <w:spacing w:val="-2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Students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color w:val="590E03"/>
                <w:w w:val="90"/>
                <w:sz w:val="20"/>
              </w:rPr>
              <w:t>will</w:t>
            </w:r>
            <w:r>
              <w:rPr>
                <w:color w:val="590E03"/>
                <w:spacing w:val="-27"/>
                <w:w w:val="90"/>
                <w:sz w:val="20"/>
              </w:rPr>
              <w:t xml:space="preserve"> </w:t>
            </w:r>
            <w:r>
              <w:rPr>
                <w:color w:val="607956"/>
                <w:w w:val="90"/>
                <w:sz w:val="20"/>
              </w:rPr>
              <w:t>be</w:t>
            </w:r>
            <w:r>
              <w:rPr>
                <w:color w:val="607956"/>
                <w:spacing w:val="-22"/>
                <w:w w:val="90"/>
                <w:sz w:val="20"/>
              </w:rPr>
              <w:t xml:space="preserve"> </w:t>
            </w:r>
            <w:r>
              <w:rPr>
                <w:color w:val="85421F"/>
                <w:w w:val="90"/>
                <w:sz w:val="20"/>
              </w:rPr>
              <w:t>able</w:t>
            </w:r>
            <w:r>
              <w:rPr>
                <w:color w:val="85421F"/>
                <w:spacing w:val="-26"/>
                <w:w w:val="90"/>
                <w:sz w:val="20"/>
              </w:rPr>
              <w:t xml:space="preserve"> </w:t>
            </w:r>
            <w:r>
              <w:rPr>
                <w:color w:val="111111"/>
                <w:w w:val="90"/>
                <w:sz w:val="20"/>
              </w:rPr>
              <w:t>to</w:t>
            </w:r>
            <w:r>
              <w:rPr>
                <w:color w:val="111111"/>
                <w:spacing w:val="-2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recognize 'uterances</w:t>
            </w:r>
            <w:r>
              <w:rPr>
                <w:spacing w:val="-23"/>
                <w:w w:val="90"/>
                <w:sz w:val="20"/>
              </w:rPr>
              <w:t xml:space="preserve"> </w:t>
            </w:r>
            <w:r>
              <w:rPr>
                <w:color w:val="0F0F0F"/>
                <w:w w:val="90"/>
                <w:sz w:val="20"/>
              </w:rPr>
              <w:t>re</w:t>
            </w:r>
            <w:r>
              <w:rPr>
                <w:color w:val="0F0F0F"/>
                <w:spacing w:val="-26"/>
                <w:w w:val="90"/>
                <w:sz w:val="20"/>
              </w:rPr>
              <w:t xml:space="preserve"> </w:t>
            </w:r>
            <w:r>
              <w:rPr>
                <w:color w:val="0A0A0A"/>
                <w:w w:val="90"/>
                <w:sz w:val="20"/>
              </w:rPr>
              <w:t>ated</w:t>
            </w:r>
            <w:r>
              <w:rPr>
                <w:color w:val="0A0A0A"/>
                <w:spacing w:val="-27"/>
                <w:w w:val="90"/>
                <w:sz w:val="20"/>
              </w:rPr>
              <w:t xml:space="preserve"> </w:t>
            </w:r>
            <w:r>
              <w:rPr>
                <w:color w:val="0F0F0F"/>
                <w:w w:val="90"/>
                <w:sz w:val="20"/>
              </w:rPr>
              <w:t>co</w:t>
            </w:r>
            <w:r>
              <w:rPr>
                <w:color w:val="0F0F0F"/>
                <w:spacing w:val="-2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suggesdons,</w:t>
            </w:r>
            <w:r>
              <w:rPr>
                <w:spacing w:val="-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needs </w:t>
            </w:r>
            <w:r>
              <w:rPr>
                <w:color w:val="2D1308"/>
                <w:w w:val="95"/>
                <w:sz w:val="20"/>
              </w:rPr>
              <w:t xml:space="preserve">znd </w:t>
            </w:r>
            <w:r>
              <w:rPr>
                <w:color w:val="0052A7"/>
                <w:w w:val="95"/>
                <w:sz w:val="20"/>
              </w:rPr>
              <w:t xml:space="preserve">quantity </w:t>
            </w:r>
            <w:r>
              <w:rPr>
                <w:color w:val="A8693D"/>
                <w:w w:val="95"/>
                <w:sz w:val="20"/>
              </w:rPr>
              <w:t>of</w:t>
            </w:r>
            <w:r>
              <w:rPr>
                <w:color w:val="A8693D"/>
                <w:spacing w:val="-12"/>
                <w:w w:val="95"/>
                <w:sz w:val="20"/>
              </w:rPr>
              <w:t xml:space="preserve"> </w:t>
            </w:r>
            <w:r>
              <w:rPr>
                <w:color w:val="381608"/>
                <w:w w:val="95"/>
                <w:sz w:val="20"/>
              </w:rPr>
              <w:t>things</w:t>
            </w:r>
          </w:p>
          <w:p w14:paraId="72608CB0" w14:textId="77777777" w:rsidR="00C538C3" w:rsidRDefault="00843EB4">
            <w:pPr>
              <w:pStyle w:val="TableParagraph"/>
              <w:spacing w:before="197" w:line="229" w:lineRule="exact"/>
              <w:ind w:left="55"/>
              <w:rPr>
                <w:sz w:val="20"/>
              </w:rPr>
            </w:pPr>
            <w:r>
              <w:rPr>
                <w:color w:val="0E59AF"/>
                <w:w w:val="95"/>
                <w:sz w:val="20"/>
              </w:rPr>
              <w:t xml:space="preserve">Spoken </w:t>
            </w:r>
            <w:r>
              <w:rPr>
                <w:color w:val="3D0303"/>
                <w:w w:val="95"/>
                <w:sz w:val="20"/>
              </w:rPr>
              <w:t>Interaction</w:t>
            </w:r>
          </w:p>
          <w:p w14:paraId="7D022B34" w14:textId="77777777" w:rsidR="00C538C3" w:rsidRDefault="00843EB4">
            <w:pPr>
              <w:pStyle w:val="TableParagraph"/>
              <w:spacing w:before="14" w:line="220" w:lineRule="auto"/>
              <w:ind w:left="60" w:right="31" w:hanging="12"/>
              <w:rPr>
                <w:sz w:val="20"/>
              </w:rPr>
            </w:pPr>
            <w:r>
              <w:rPr>
                <w:color w:val="001166"/>
                <w:w w:val="90"/>
                <w:sz w:val="20"/>
              </w:rPr>
              <w:t>E7.6.SRI.</w:t>
            </w:r>
            <w:r>
              <w:rPr>
                <w:color w:val="001166"/>
                <w:spacing w:val="-2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Students</w:t>
            </w:r>
            <w:r>
              <w:rPr>
                <w:spacing w:val="-20"/>
                <w:w w:val="90"/>
                <w:sz w:val="20"/>
              </w:rPr>
              <w:t xml:space="preserve"> </w:t>
            </w:r>
            <w:r>
              <w:rPr>
                <w:color w:val="0F0333"/>
                <w:w w:val="90"/>
                <w:sz w:val="20"/>
              </w:rPr>
              <w:t>will</w:t>
            </w:r>
            <w:r>
              <w:rPr>
                <w:color w:val="0F0333"/>
                <w:spacing w:val="-28"/>
                <w:w w:val="90"/>
                <w:sz w:val="20"/>
              </w:rPr>
              <w:t xml:space="preserve"> </w:t>
            </w:r>
            <w:r>
              <w:rPr>
                <w:color w:val="492B5D"/>
                <w:w w:val="90"/>
                <w:sz w:val="20"/>
              </w:rPr>
              <w:t>be</w:t>
            </w:r>
            <w:r>
              <w:rPr>
                <w:color w:val="492B5D"/>
                <w:spacing w:val="-30"/>
                <w:w w:val="90"/>
                <w:sz w:val="20"/>
              </w:rPr>
              <w:t xml:space="preserve"> </w:t>
            </w:r>
            <w:r>
              <w:rPr>
                <w:color w:val="014DA3"/>
                <w:w w:val="90"/>
                <w:sz w:val="20"/>
              </w:rPr>
              <w:t>able</w:t>
            </w:r>
            <w:r>
              <w:rPr>
                <w:color w:val="014DA3"/>
                <w:spacing w:val="-26"/>
                <w:w w:val="90"/>
                <w:sz w:val="20"/>
              </w:rPr>
              <w:t xml:space="preserve"> </w:t>
            </w:r>
            <w:r>
              <w:rPr>
                <w:color w:val="B56B2B"/>
                <w:w w:val="90"/>
                <w:sz w:val="20"/>
              </w:rPr>
              <w:t>to</w:t>
            </w:r>
            <w:r>
              <w:rPr>
                <w:color w:val="B56B2B"/>
                <w:spacing w:val="-21"/>
                <w:w w:val="90"/>
                <w:sz w:val="20"/>
              </w:rPr>
              <w:t xml:space="preserve"> </w:t>
            </w:r>
            <w:r>
              <w:rPr>
                <w:color w:val="6E2D11"/>
                <w:w w:val="90"/>
                <w:sz w:val="20"/>
              </w:rPr>
              <w:t>talk</w:t>
            </w:r>
            <w:r>
              <w:rPr>
                <w:color w:val="6E2D11"/>
                <w:spacing w:val="-27"/>
                <w:w w:val="90"/>
                <w:sz w:val="20"/>
              </w:rPr>
              <w:t xml:space="preserve"> </w:t>
            </w:r>
            <w:r>
              <w:rPr>
                <w:color w:val="1A6EC3"/>
                <w:w w:val="90"/>
                <w:sz w:val="20"/>
              </w:rPr>
              <w:t xml:space="preserve">about </w:t>
            </w:r>
            <w:r>
              <w:rPr>
                <w:color w:val="2D1308"/>
                <w:w w:val="90"/>
                <w:sz w:val="20"/>
              </w:rPr>
              <w:t>zrrangeme</w:t>
            </w:r>
            <w:r>
              <w:rPr>
                <w:color w:val="2D1308"/>
                <w:spacing w:val="-3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nts</w:t>
            </w:r>
            <w:r>
              <w:rPr>
                <w:spacing w:val="-21"/>
                <w:w w:val="90"/>
                <w:sz w:val="20"/>
              </w:rPr>
              <w:t xml:space="preserve"> </w:t>
            </w:r>
            <w:r>
              <w:rPr>
                <w:color w:val="053D93"/>
                <w:w w:val="90"/>
                <w:sz w:val="20"/>
              </w:rPr>
              <w:t>and</w:t>
            </w:r>
            <w:r>
              <w:rPr>
                <w:color w:val="053D93"/>
                <w:spacing w:val="-2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sequences</w:t>
            </w:r>
            <w:r>
              <w:rPr>
                <w:spacing w:val="-12"/>
                <w:w w:val="90"/>
                <w:sz w:val="20"/>
              </w:rPr>
              <w:t xml:space="preserve"> </w:t>
            </w:r>
            <w:r>
              <w:rPr>
                <w:color w:val="754626"/>
                <w:w w:val="90"/>
                <w:sz w:val="20"/>
              </w:rPr>
              <w:t>of</w:t>
            </w:r>
            <w:r>
              <w:rPr>
                <w:color w:val="754626"/>
                <w:spacing w:val="-15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acnons.</w:t>
            </w:r>
          </w:p>
          <w:p w14:paraId="5740600D" w14:textId="77777777" w:rsidR="00C538C3" w:rsidRDefault="00843EB4">
            <w:pPr>
              <w:pStyle w:val="TableParagraph"/>
              <w:spacing w:before="196" w:line="229" w:lineRule="exact"/>
              <w:ind w:left="55"/>
              <w:rPr>
                <w:sz w:val="20"/>
              </w:rPr>
            </w:pPr>
            <w:r>
              <w:rPr>
                <w:color w:val="00267B"/>
                <w:w w:val="95"/>
                <w:sz w:val="20"/>
              </w:rPr>
              <w:t xml:space="preserve">Spoken </w:t>
            </w:r>
            <w:r>
              <w:rPr>
                <w:color w:val="00004B"/>
                <w:w w:val="95"/>
                <w:sz w:val="20"/>
              </w:rPr>
              <w:t>Production</w:t>
            </w:r>
          </w:p>
          <w:p w14:paraId="5BB1BDCB" w14:textId="77777777" w:rsidR="00C538C3" w:rsidRDefault="00843EB4">
            <w:pPr>
              <w:pStyle w:val="TableParagraph"/>
              <w:spacing w:line="229" w:lineRule="exact"/>
              <w:ind w:left="48"/>
              <w:rPr>
                <w:sz w:val="20"/>
              </w:rPr>
            </w:pPr>
            <w:r>
              <w:rPr>
                <w:w w:val="95"/>
                <w:sz w:val="20"/>
              </w:rPr>
              <w:t>E7.6.SP1.</w:t>
            </w:r>
            <w:r>
              <w:rPr>
                <w:spacing w:val="-2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Students</w:t>
            </w:r>
            <w:r>
              <w:rPr>
                <w:spacing w:val="-27"/>
                <w:w w:val="95"/>
                <w:sz w:val="20"/>
              </w:rPr>
              <w:t xml:space="preserve"> </w:t>
            </w:r>
            <w:r>
              <w:rPr>
                <w:color w:val="F9F9F9"/>
                <w:w w:val="95"/>
                <w:sz w:val="20"/>
              </w:rPr>
              <w:t>v.'ill</w:t>
            </w:r>
            <w:r>
              <w:rPr>
                <w:color w:val="F9F9F9"/>
                <w:spacing w:val="-35"/>
                <w:w w:val="95"/>
                <w:sz w:val="20"/>
              </w:rPr>
              <w:t xml:space="preserve"> </w:t>
            </w:r>
            <w:r>
              <w:rPr>
                <w:color w:val="316EAE"/>
                <w:w w:val="95"/>
                <w:sz w:val="20"/>
              </w:rPr>
              <w:t>be</w:t>
            </w:r>
            <w:r>
              <w:rPr>
                <w:color w:val="316EAE"/>
                <w:spacing w:val="-32"/>
                <w:w w:val="95"/>
                <w:sz w:val="20"/>
              </w:rPr>
              <w:t xml:space="preserve"> </w:t>
            </w:r>
            <w:r>
              <w:rPr>
                <w:color w:val="0E0E0E"/>
                <w:w w:val="95"/>
                <w:sz w:val="20"/>
              </w:rPr>
              <w:t>a»Ie</w:t>
            </w:r>
            <w:r>
              <w:rPr>
                <w:color w:val="0E0E0E"/>
                <w:spacing w:val="-35"/>
                <w:w w:val="95"/>
                <w:sz w:val="20"/>
              </w:rPr>
              <w:t xml:space="preserve"> </w:t>
            </w:r>
            <w:r>
              <w:rPr>
                <w:color w:val="0C0C0C"/>
                <w:w w:val="95"/>
                <w:sz w:val="20"/>
              </w:rPr>
              <w:t>to</w:t>
            </w:r>
            <w:r>
              <w:rPr>
                <w:color w:val="0C0C0C"/>
                <w:spacing w:val="-36"/>
                <w:w w:val="95"/>
                <w:sz w:val="20"/>
              </w:rPr>
              <w:t xml:space="preserve"> </w:t>
            </w:r>
            <w:r>
              <w:rPr>
                <w:color w:val="0C0C0C"/>
                <w:w w:val="95"/>
                <w:sz w:val="20"/>
              </w:rPr>
              <w:t>make</w:t>
            </w:r>
          </w:p>
          <w:p w14:paraId="4CCB043D" w14:textId="77777777" w:rsidR="00C538C3" w:rsidRDefault="00843EB4">
            <w:pPr>
              <w:pStyle w:val="TableParagraph"/>
              <w:spacing w:before="2" w:line="208" w:lineRule="exact"/>
              <w:ind w:left="44"/>
              <w:rPr>
                <w:rFonts w:ascii="Courier New"/>
                <w:sz w:val="20"/>
              </w:rPr>
            </w:pPr>
            <w:r>
              <w:rPr>
                <w:rFonts w:ascii="Courier New"/>
                <w:w w:val="85"/>
                <w:sz w:val="20"/>
              </w:rPr>
              <w:t>suggesfoov</w:t>
            </w:r>
          </w:p>
          <w:p w14:paraId="236E7CCA" w14:textId="77777777" w:rsidR="00C538C3" w:rsidRDefault="00843EB4">
            <w:pPr>
              <w:pStyle w:val="TableParagraph"/>
              <w:spacing w:line="220" w:lineRule="auto"/>
              <w:ind w:left="67" w:right="107" w:hanging="19"/>
              <w:rPr>
                <w:sz w:val="20"/>
              </w:rPr>
            </w:pPr>
            <w:r>
              <w:rPr>
                <w:color w:val="001166"/>
                <w:w w:val="85"/>
                <w:sz w:val="20"/>
              </w:rPr>
              <w:t xml:space="preserve">E7.6.SP2. </w:t>
            </w:r>
            <w:r>
              <w:rPr>
                <w:w w:val="85"/>
                <w:sz w:val="20"/>
              </w:rPr>
              <w:t xml:space="preserve">Students </w:t>
            </w:r>
            <w:r>
              <w:rPr>
                <w:color w:val="3A030A"/>
                <w:w w:val="85"/>
                <w:sz w:val="20"/>
              </w:rPr>
              <w:t xml:space="preserve">v.'ill </w:t>
            </w:r>
            <w:r>
              <w:rPr>
                <w:color w:val="316EAE"/>
                <w:w w:val="85"/>
                <w:sz w:val="20"/>
              </w:rPr>
              <w:t xml:space="preserve">be </w:t>
            </w:r>
            <w:r>
              <w:rPr>
                <w:color w:val="693316"/>
                <w:w w:val="85"/>
                <w:sz w:val="20"/>
              </w:rPr>
              <w:t xml:space="preserve">a»Ie </w:t>
            </w:r>
            <w:r>
              <w:rPr>
                <w:color w:val="0C0C0C"/>
                <w:w w:val="85"/>
                <w:sz w:val="20"/>
              </w:rPr>
              <w:t xml:space="preserve">to </w:t>
            </w:r>
            <w:r>
              <w:rPr>
                <w:w w:val="85"/>
                <w:sz w:val="20"/>
              </w:rPr>
              <w:t xml:space="preserve">express </w:t>
            </w:r>
            <w:r>
              <w:rPr>
                <w:w w:val="95"/>
                <w:sz w:val="20"/>
              </w:rPr>
              <w:t xml:space="preserve">needs </w:t>
            </w:r>
            <w:r>
              <w:rPr>
                <w:color w:val="693316"/>
                <w:w w:val="95"/>
                <w:sz w:val="20"/>
              </w:rPr>
              <w:t xml:space="preserve">and </w:t>
            </w:r>
            <w:r>
              <w:rPr>
                <w:color w:val="66154B"/>
                <w:w w:val="95"/>
                <w:sz w:val="20"/>
              </w:rPr>
              <w:t>quanriry.</w:t>
            </w:r>
          </w:p>
          <w:p w14:paraId="60B6290C" w14:textId="77777777" w:rsidR="00C538C3" w:rsidRDefault="00C538C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47519F21" w14:textId="77777777" w:rsidR="00C538C3" w:rsidRDefault="00843EB4">
            <w:pPr>
              <w:pStyle w:val="TableParagraph"/>
              <w:spacing w:line="221" w:lineRule="exact"/>
              <w:ind w:left="48"/>
              <w:rPr>
                <w:sz w:val="20"/>
              </w:rPr>
            </w:pPr>
            <w:r>
              <w:rPr>
                <w:color w:val="000E62"/>
                <w:w w:val="95"/>
                <w:sz w:val="20"/>
              </w:rPr>
              <w:t>Reading</w:t>
            </w:r>
          </w:p>
          <w:p w14:paraId="215292CD" w14:textId="77777777" w:rsidR="00C538C3" w:rsidRDefault="00843EB4">
            <w:pPr>
              <w:pStyle w:val="TableParagraph"/>
              <w:spacing w:before="6" w:line="220" w:lineRule="auto"/>
              <w:ind w:left="55" w:right="552" w:hanging="7"/>
              <w:rPr>
                <w:sz w:val="20"/>
              </w:rPr>
            </w:pPr>
            <w:r>
              <w:rPr>
                <w:color w:val="001166"/>
                <w:w w:val="95"/>
                <w:sz w:val="20"/>
              </w:rPr>
              <w:t xml:space="preserve">E7.6.R1. </w:t>
            </w:r>
            <w:r>
              <w:rPr>
                <w:color w:val="5B3418"/>
                <w:w w:val="95"/>
                <w:sz w:val="20"/>
              </w:rPr>
              <w:t xml:space="preserve">Stude </w:t>
            </w:r>
            <w:r>
              <w:rPr>
                <w:w w:val="95"/>
                <w:sz w:val="20"/>
              </w:rPr>
              <w:t xml:space="preserve">nts </w:t>
            </w:r>
            <w:r>
              <w:rPr>
                <w:color w:val="1A449A"/>
                <w:w w:val="95"/>
                <w:sz w:val="20"/>
              </w:rPr>
              <w:t xml:space="preserve">will </w:t>
            </w:r>
            <w:r>
              <w:rPr>
                <w:color w:val="3B3662"/>
                <w:w w:val="95"/>
                <w:sz w:val="20"/>
              </w:rPr>
              <w:t xml:space="preserve">be </w:t>
            </w:r>
            <w:r>
              <w:rPr>
                <w:color w:val="0A5DB3"/>
                <w:w w:val="95"/>
                <w:sz w:val="20"/>
              </w:rPr>
              <w:t xml:space="preserve">ab </w:t>
            </w:r>
            <w:r>
              <w:rPr>
                <w:color w:val="3187DA"/>
                <w:w w:val="95"/>
                <w:sz w:val="20"/>
              </w:rPr>
              <w:t xml:space="preserve">e </w:t>
            </w:r>
            <w:r>
              <w:rPr>
                <w:color w:val="A85D24"/>
                <w:w w:val="95"/>
                <w:sz w:val="20"/>
              </w:rPr>
              <w:t xml:space="preserve">to </w:t>
            </w:r>
            <w:r>
              <w:rPr>
                <w:w w:val="85"/>
                <w:sz w:val="20"/>
              </w:rPr>
              <w:t xml:space="preserve">'understand texts </w:t>
            </w:r>
            <w:r>
              <w:rPr>
                <w:color w:val="0A0A0A"/>
                <w:w w:val="85"/>
                <w:sz w:val="20"/>
              </w:rPr>
              <w:t xml:space="preserve">about </w:t>
            </w:r>
            <w:r>
              <w:rPr>
                <w:w w:val="85"/>
                <w:sz w:val="20"/>
              </w:rPr>
              <w:t>celebrations.</w:t>
            </w:r>
          </w:p>
          <w:p w14:paraId="77D685D5" w14:textId="77777777" w:rsidR="00C538C3" w:rsidRDefault="00C538C3">
            <w:pPr>
              <w:pStyle w:val="TableParagraph"/>
              <w:spacing w:before="8" w:after="1"/>
              <w:rPr>
                <w:rFonts w:ascii="Times New Roman"/>
              </w:rPr>
            </w:pPr>
          </w:p>
          <w:p w14:paraId="7BD92187" w14:textId="77777777" w:rsidR="00C538C3" w:rsidRDefault="00843EB4">
            <w:pPr>
              <w:pStyle w:val="TableParagraph"/>
              <w:spacing w:line="178" w:lineRule="exact"/>
              <w:ind w:left="64"/>
              <w:rPr>
                <w:rFonts w:ascii="Times New Roman"/>
                <w:sz w:val="17"/>
              </w:rPr>
            </w:pPr>
            <w:r>
              <w:rPr>
                <w:rFonts w:ascii="Times New Roman"/>
                <w:noProof/>
                <w:position w:val="-3"/>
                <w:sz w:val="17"/>
              </w:rPr>
              <w:drawing>
                <wp:inline distT="0" distB="0" distL="0" distR="0" wp14:anchorId="5EDA2CF2" wp14:editId="72FB2AD5">
                  <wp:extent cx="367352" cy="113156"/>
                  <wp:effectExtent l="0" t="0" r="0" b="0"/>
                  <wp:docPr id="51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4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352" cy="113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E840A3" w14:textId="77777777" w:rsidR="00C538C3" w:rsidRDefault="00843EB4">
            <w:pPr>
              <w:pStyle w:val="TableParagraph"/>
              <w:spacing w:line="220" w:lineRule="auto"/>
              <w:ind w:left="99" w:right="186" w:hanging="52"/>
              <w:rPr>
                <w:sz w:val="20"/>
              </w:rPr>
            </w:pPr>
            <w:r>
              <w:rPr>
                <w:w w:val="90"/>
                <w:sz w:val="20"/>
              </w:rPr>
              <w:t xml:space="preserve">E7.6.WI. Students </w:t>
            </w:r>
            <w:r>
              <w:rPr>
                <w:color w:val="3F4187"/>
                <w:w w:val="90"/>
                <w:sz w:val="20"/>
              </w:rPr>
              <w:t xml:space="preserve">will </w:t>
            </w:r>
            <w:r>
              <w:rPr>
                <w:color w:val="113F80"/>
                <w:w w:val="90"/>
                <w:sz w:val="20"/>
              </w:rPr>
              <w:t xml:space="preserve">be </w:t>
            </w:r>
            <w:r>
              <w:rPr>
                <w:color w:val="A1572A"/>
                <w:w w:val="90"/>
                <w:sz w:val="20"/>
              </w:rPr>
              <w:t xml:space="preserve">able </w:t>
            </w:r>
            <w:r>
              <w:rPr>
                <w:color w:val="2F1107"/>
                <w:w w:val="90"/>
                <w:sz w:val="20"/>
              </w:rPr>
              <w:t xml:space="preserve">to </w:t>
            </w:r>
            <w:r>
              <w:rPr>
                <w:color w:val="1A0123"/>
                <w:w w:val="90"/>
                <w:sz w:val="20"/>
              </w:rPr>
              <w:t xml:space="preserve">write </w:t>
            </w:r>
            <w:r>
              <w:rPr>
                <w:color w:val="313131"/>
                <w:w w:val="95"/>
                <w:sz w:val="20"/>
              </w:rPr>
              <w:t xml:space="preserve">n\' </w:t>
            </w:r>
            <w:r>
              <w:rPr>
                <w:color w:val="381608"/>
                <w:w w:val="95"/>
                <w:sz w:val="20"/>
              </w:rPr>
              <w:t xml:space="preserve">cas </w:t>
            </w:r>
            <w:r>
              <w:rPr>
                <w:color w:val="422313"/>
                <w:w w:val="95"/>
                <w:sz w:val="20"/>
              </w:rPr>
              <w:t xml:space="preserve">on </w:t>
            </w:r>
            <w:r>
              <w:rPr>
                <w:w w:val="95"/>
                <w:sz w:val="20"/>
              </w:rPr>
              <w:t>cards.</w:t>
            </w:r>
          </w:p>
        </w:tc>
        <w:tc>
          <w:tcPr>
            <w:tcW w:w="3435" w:type="dxa"/>
            <w:vMerge w:val="restart"/>
          </w:tcPr>
          <w:p w14:paraId="10048C27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  <w:p w14:paraId="19816CF7" w14:textId="77777777" w:rsidR="00C538C3" w:rsidRDefault="00C538C3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14:paraId="153E0D6F" w14:textId="77777777" w:rsidR="00C538C3" w:rsidRDefault="00843EB4">
            <w:pPr>
              <w:pStyle w:val="TableParagraph"/>
              <w:spacing w:before="1" w:line="264" w:lineRule="auto"/>
              <w:ind w:left="53" w:right="1941" w:firstLine="4"/>
              <w:rPr>
                <w:sz w:val="16"/>
              </w:rPr>
            </w:pPr>
            <w:r>
              <w:rPr>
                <w:b/>
                <w:color w:val="1667BC"/>
                <w:sz w:val="16"/>
              </w:rPr>
              <w:t xml:space="preserve">Contexts </w:t>
            </w:r>
            <w:r>
              <w:rPr>
                <w:w w:val="95"/>
                <w:sz w:val="16"/>
              </w:rPr>
              <w:t xml:space="preserve">Adyertisemencs </w:t>
            </w:r>
            <w:r>
              <w:rPr>
                <w:sz w:val="16"/>
              </w:rPr>
              <w:t>Blogs</w:t>
            </w:r>
          </w:p>
          <w:p w14:paraId="08961CAA" w14:textId="77777777" w:rsidR="00C538C3" w:rsidRDefault="00843EB4">
            <w:pPr>
              <w:pStyle w:val="TableParagraph"/>
              <w:spacing w:line="254" w:lineRule="auto"/>
              <w:ind w:left="52" w:right="1814" w:firstLine="4"/>
              <w:rPr>
                <w:sz w:val="16"/>
              </w:rPr>
            </w:pPr>
            <w:r>
              <w:rPr>
                <w:w w:val="95"/>
                <w:sz w:val="16"/>
              </w:rPr>
              <w:t>Oiaries.’Journa</w:t>
            </w:r>
            <w:r>
              <w:rPr>
                <w:color w:val="236DC1"/>
                <w:w w:val="95"/>
                <w:sz w:val="16"/>
              </w:rPr>
              <w:t>I</w:t>
            </w:r>
            <w:r>
              <w:rPr>
                <w:color w:val="236DC1"/>
                <w:spacing w:val="-2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£</w:t>
            </w:r>
            <w:r>
              <w:rPr>
                <w:spacing w:val="-34"/>
                <w:w w:val="95"/>
                <w:sz w:val="16"/>
              </w:rPr>
              <w:t xml:space="preserve"> </w:t>
            </w:r>
            <w:r>
              <w:rPr>
                <w:color w:val="0E0E0E"/>
                <w:w w:val="95"/>
                <w:sz w:val="16"/>
              </w:rPr>
              <w:t>ntri</w:t>
            </w:r>
            <w:r>
              <w:rPr>
                <w:color w:val="0E0E0E"/>
                <w:spacing w:val="-36"/>
                <w:w w:val="95"/>
                <w:sz w:val="16"/>
              </w:rPr>
              <w:t xml:space="preserve"> </w:t>
            </w:r>
            <w:r>
              <w:rPr>
                <w:color w:val="A5643A"/>
                <w:w w:val="95"/>
                <w:sz w:val="16"/>
              </w:rPr>
              <w:t xml:space="preserve">es </w:t>
            </w:r>
            <w:r>
              <w:rPr>
                <w:w w:val="95"/>
                <w:sz w:val="16"/>
              </w:rPr>
              <w:t>E-mai</w:t>
            </w:r>
            <w:r>
              <w:rPr>
                <w:spacing w:val="-2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is</w:t>
            </w:r>
          </w:p>
          <w:p w14:paraId="01D66839" w14:textId="77777777" w:rsidR="00C538C3" w:rsidRDefault="00843EB4">
            <w:pPr>
              <w:pStyle w:val="TableParagraph"/>
              <w:spacing w:before="2" w:after="64"/>
              <w:ind w:left="54"/>
              <w:rPr>
                <w:sz w:val="16"/>
              </w:rPr>
            </w:pPr>
            <w:r>
              <w:rPr>
                <w:color w:val="BF6916"/>
                <w:sz w:val="16"/>
              </w:rPr>
              <w:t xml:space="preserve">i </w:t>
            </w:r>
            <w:r>
              <w:rPr>
                <w:color w:val="492D82"/>
                <w:sz w:val="16"/>
              </w:rPr>
              <w:t xml:space="preserve">II </w:t>
            </w:r>
            <w:r>
              <w:rPr>
                <w:sz w:val="16"/>
              </w:rPr>
              <w:t>ustratlons</w:t>
            </w:r>
          </w:p>
          <w:p w14:paraId="19690A9B" w14:textId="77777777" w:rsidR="00C538C3" w:rsidRDefault="00843EB4">
            <w:pPr>
              <w:pStyle w:val="TableParagraph"/>
              <w:spacing w:line="113" w:lineRule="exact"/>
              <w:ind w:left="65"/>
              <w:rPr>
                <w:rFonts w:ascii="Times New Roman"/>
                <w:sz w:val="11"/>
              </w:rPr>
            </w:pPr>
            <w:r>
              <w:rPr>
                <w:rFonts w:ascii="Times New Roman"/>
                <w:noProof/>
                <w:position w:val="-1"/>
                <w:sz w:val="11"/>
              </w:rPr>
              <w:drawing>
                <wp:inline distT="0" distB="0" distL="0" distR="0" wp14:anchorId="28A7354D" wp14:editId="31B491A2">
                  <wp:extent cx="183676" cy="72009"/>
                  <wp:effectExtent l="0" t="0" r="0" b="0"/>
                  <wp:docPr id="53" name="imag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5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76" cy="7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C8A31E" w14:textId="77777777" w:rsidR="00C538C3" w:rsidRDefault="00C538C3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45269954" w14:textId="77777777" w:rsidR="00C538C3" w:rsidRDefault="00843EB4">
            <w:pPr>
              <w:pStyle w:val="TableParagraph"/>
              <w:spacing w:line="181" w:lineRule="exact"/>
              <w:ind w:left="53"/>
              <w:rPr>
                <w:sz w:val="16"/>
              </w:rPr>
            </w:pPr>
            <w:r>
              <w:rPr>
                <w:w w:val="95"/>
                <w:sz w:val="16"/>
              </w:rPr>
              <w:t>Nev*'s</w:t>
            </w:r>
          </w:p>
          <w:p w14:paraId="74D506DA" w14:textId="77777777" w:rsidR="00C538C3" w:rsidRDefault="00843EB4">
            <w:pPr>
              <w:pStyle w:val="TableParagraph"/>
              <w:spacing w:line="192" w:lineRule="exact"/>
              <w:ind w:left="51"/>
              <w:rPr>
                <w:sz w:val="17"/>
              </w:rPr>
            </w:pPr>
            <w:r>
              <w:rPr>
                <w:color w:val="186DC1"/>
                <w:sz w:val="17"/>
              </w:rPr>
              <w:t>Reports</w:t>
            </w:r>
          </w:p>
          <w:p w14:paraId="2B74C325" w14:textId="77777777" w:rsidR="00C538C3" w:rsidRDefault="00843EB4">
            <w:pPr>
              <w:pStyle w:val="TableParagraph"/>
              <w:spacing w:before="24"/>
              <w:ind w:left="52" w:right="1941"/>
              <w:rPr>
                <w:sz w:val="17"/>
              </w:rPr>
            </w:pPr>
            <w:r>
              <w:rPr>
                <w:w w:val="90"/>
                <w:sz w:val="17"/>
              </w:rPr>
              <w:t xml:space="preserve">Notes </w:t>
            </w:r>
            <w:r>
              <w:rPr>
                <w:color w:val="0C0C0C"/>
                <w:w w:val="90"/>
                <w:sz w:val="17"/>
              </w:rPr>
              <w:t>and</w:t>
            </w:r>
            <w:r>
              <w:rPr>
                <w:color w:val="0C0C0C"/>
                <w:spacing w:val="-21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 xml:space="preserve">Messages </w:t>
            </w:r>
            <w:r>
              <w:rPr>
                <w:color w:val="BF6916"/>
                <w:w w:val="95"/>
                <w:sz w:val="17"/>
              </w:rPr>
              <w:t>Pod</w:t>
            </w:r>
            <w:r>
              <w:rPr>
                <w:color w:val="BF6916"/>
                <w:spacing w:val="-32"/>
                <w:w w:val="95"/>
                <w:sz w:val="17"/>
              </w:rPr>
              <w:t xml:space="preserve"> </w:t>
            </w:r>
            <w:r>
              <w:rPr>
                <w:color w:val="874924"/>
                <w:w w:val="95"/>
                <w:sz w:val="17"/>
              </w:rPr>
              <w:t>:asLs</w:t>
            </w:r>
          </w:p>
          <w:p w14:paraId="396F3649" w14:textId="77777777" w:rsidR="00C538C3" w:rsidRDefault="00843EB4">
            <w:pPr>
              <w:pStyle w:val="TableParagraph"/>
              <w:spacing w:line="195" w:lineRule="exact"/>
              <w:ind w:left="51"/>
              <w:rPr>
                <w:sz w:val="17"/>
              </w:rPr>
            </w:pPr>
            <w:r>
              <w:rPr>
                <w:color w:val="BF6916"/>
                <w:w w:val="95"/>
                <w:sz w:val="17"/>
              </w:rPr>
              <w:t>Posters</w:t>
            </w:r>
          </w:p>
          <w:p w14:paraId="7A82722C" w14:textId="77777777" w:rsidR="00C538C3" w:rsidRDefault="00843EB4">
            <w:pPr>
              <w:pStyle w:val="TableParagraph"/>
              <w:spacing w:before="16" w:line="195" w:lineRule="exact"/>
              <w:ind w:left="58"/>
              <w:rPr>
                <w:sz w:val="17"/>
              </w:rPr>
            </w:pPr>
            <w:r>
              <w:rPr>
                <w:color w:val="4B2650"/>
                <w:w w:val="95"/>
                <w:sz w:val="17"/>
              </w:rPr>
              <w:t xml:space="preserve">Ques-lonnai </w:t>
            </w:r>
            <w:r>
              <w:rPr>
                <w:color w:val="2360AC"/>
                <w:w w:val="95"/>
                <w:sz w:val="17"/>
              </w:rPr>
              <w:t>•es</w:t>
            </w:r>
          </w:p>
          <w:p w14:paraId="7962F226" w14:textId="77777777" w:rsidR="00C538C3" w:rsidRDefault="00843EB4">
            <w:pPr>
              <w:pStyle w:val="TableParagraph"/>
              <w:spacing w:line="249" w:lineRule="auto"/>
              <w:ind w:left="57" w:right="2899" w:hanging="1"/>
              <w:jc w:val="both"/>
              <w:rPr>
                <w:sz w:val="17"/>
              </w:rPr>
            </w:pPr>
            <w:r>
              <w:rPr>
                <w:spacing w:val="-1"/>
                <w:w w:val="90"/>
                <w:sz w:val="17"/>
              </w:rPr>
              <w:t xml:space="preserve">Stories </w:t>
            </w:r>
            <w:r>
              <w:rPr>
                <w:color w:val="1A5EB3"/>
                <w:w w:val="85"/>
                <w:sz w:val="17"/>
              </w:rPr>
              <w:t>Ta</w:t>
            </w:r>
            <w:r>
              <w:rPr>
                <w:color w:val="1A5EB3"/>
                <w:spacing w:val="-30"/>
                <w:w w:val="85"/>
                <w:sz w:val="17"/>
              </w:rPr>
              <w:t xml:space="preserve"> </w:t>
            </w:r>
            <w:r>
              <w:rPr>
                <w:w w:val="85"/>
                <w:sz w:val="17"/>
              </w:rPr>
              <w:t xml:space="preserve">bles </w:t>
            </w:r>
            <w:r>
              <w:rPr>
                <w:color w:val="3B030A"/>
                <w:w w:val="80"/>
                <w:sz w:val="17"/>
              </w:rPr>
              <w:t>S’i</w:t>
            </w:r>
            <w:r>
              <w:rPr>
                <w:color w:val="3B030A"/>
                <w:spacing w:val="-24"/>
                <w:w w:val="80"/>
                <w:sz w:val="17"/>
              </w:rPr>
              <w:t xml:space="preserve"> </w:t>
            </w:r>
            <w:r>
              <w:rPr>
                <w:color w:val="83461F"/>
                <w:w w:val="80"/>
                <w:sz w:val="17"/>
              </w:rPr>
              <w:t>deos</w:t>
            </w:r>
          </w:p>
          <w:p w14:paraId="63F098DC" w14:textId="77777777" w:rsidR="00C538C3" w:rsidRDefault="00843EB4">
            <w:pPr>
              <w:pStyle w:val="TableParagraph"/>
              <w:spacing w:line="187" w:lineRule="exact"/>
              <w:ind w:left="63"/>
              <w:jc w:val="both"/>
              <w:rPr>
                <w:sz w:val="17"/>
              </w:rPr>
            </w:pPr>
            <w:r>
              <w:rPr>
                <w:color w:val="050549"/>
                <w:w w:val="95"/>
                <w:sz w:val="17"/>
              </w:rPr>
              <w:t xml:space="preserve">We </w:t>
            </w:r>
            <w:r>
              <w:rPr>
                <w:w w:val="95"/>
                <w:sz w:val="17"/>
              </w:rPr>
              <w:t>bsites</w:t>
            </w:r>
          </w:p>
          <w:p w14:paraId="20250FE8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48E004E8" w14:textId="77777777" w:rsidR="00C538C3" w:rsidRDefault="00843EB4">
            <w:pPr>
              <w:pStyle w:val="TableParagraph"/>
              <w:ind w:left="61"/>
              <w:rPr>
                <w:sz w:val="15"/>
              </w:rPr>
            </w:pPr>
            <w:r>
              <w:rPr>
                <w:sz w:val="15"/>
              </w:rPr>
              <w:t>TasM/Ac rivmes</w:t>
            </w:r>
          </w:p>
          <w:p w14:paraId="55291903" w14:textId="77777777" w:rsidR="00C538C3" w:rsidRDefault="00843EB4">
            <w:pPr>
              <w:pStyle w:val="TableParagraph"/>
              <w:spacing w:before="13"/>
              <w:ind w:left="57"/>
              <w:rPr>
                <w:sz w:val="16"/>
              </w:rPr>
            </w:pPr>
            <w:r>
              <w:rPr>
                <w:color w:val="C8721F"/>
                <w:sz w:val="16"/>
              </w:rPr>
              <w:t xml:space="preserve">Oramo </w:t>
            </w:r>
            <w:r>
              <w:rPr>
                <w:color w:val="131313"/>
                <w:sz w:val="16"/>
              </w:rPr>
              <w:t xml:space="preserve">(Role </w:t>
            </w:r>
            <w:r>
              <w:rPr>
                <w:color w:val="333B8E"/>
                <w:sz w:val="16"/>
              </w:rPr>
              <w:t xml:space="preserve">Play, </w:t>
            </w:r>
            <w:r>
              <w:rPr>
                <w:color w:val="3B1C0A"/>
                <w:sz w:val="16"/>
              </w:rPr>
              <w:t xml:space="preserve">S </w:t>
            </w:r>
            <w:r>
              <w:rPr>
                <w:color w:val="492D82"/>
                <w:sz w:val="16"/>
              </w:rPr>
              <w:t xml:space="preserve">mulatlon </w:t>
            </w:r>
            <w:r>
              <w:rPr>
                <w:color w:val="287BCF"/>
                <w:sz w:val="16"/>
              </w:rPr>
              <w:t xml:space="preserve">Pa </w:t>
            </w:r>
            <w:r>
              <w:rPr>
                <w:color w:val="2A4DA1"/>
                <w:sz w:val="16"/>
              </w:rPr>
              <w:t>n-nmirre)</w:t>
            </w:r>
          </w:p>
          <w:p w14:paraId="24B1750A" w14:textId="77777777" w:rsidR="00C538C3" w:rsidRDefault="00843EB4">
            <w:pPr>
              <w:pStyle w:val="TableParagraph"/>
              <w:spacing w:before="37" w:line="271" w:lineRule="auto"/>
              <w:ind w:left="57" w:right="1609"/>
              <w:rPr>
                <w:sz w:val="15"/>
              </w:rPr>
            </w:pPr>
            <w:r>
              <w:rPr>
                <w:color w:val="BF6916"/>
                <w:sz w:val="15"/>
              </w:rPr>
              <w:t xml:space="preserve">Gi </w:t>
            </w:r>
            <w:r>
              <w:rPr>
                <w:color w:val="2A7CD1"/>
                <w:sz w:val="15"/>
              </w:rPr>
              <w:t xml:space="preserve">nc </w:t>
            </w:r>
            <w:r>
              <w:rPr>
                <w:color w:val="151515"/>
                <w:sz w:val="15"/>
              </w:rPr>
              <w:t xml:space="preserve">Someone </w:t>
            </w:r>
            <w:r>
              <w:rPr>
                <w:color w:val="011669"/>
                <w:sz w:val="15"/>
              </w:rPr>
              <w:t xml:space="preserve">\Vho </w:t>
            </w:r>
            <w:r>
              <w:rPr>
                <w:color w:val="904238"/>
                <w:sz w:val="15"/>
              </w:rPr>
              <w:t xml:space="preserve">... </w:t>
            </w:r>
            <w:r>
              <w:rPr>
                <w:sz w:val="15"/>
              </w:rPr>
              <w:t>Games</w:t>
            </w:r>
          </w:p>
          <w:p w14:paraId="46E3B828" w14:textId="77777777" w:rsidR="00C538C3" w:rsidRDefault="00843EB4">
            <w:pPr>
              <w:pStyle w:val="TableParagraph"/>
              <w:ind w:left="57"/>
              <w:rPr>
                <w:sz w:val="15"/>
              </w:rPr>
            </w:pPr>
            <w:r>
              <w:rPr>
                <w:sz w:val="15"/>
              </w:rPr>
              <w:t xml:space="preserve">Guessi </w:t>
            </w:r>
            <w:r>
              <w:rPr>
                <w:color w:val="2D449A"/>
                <w:sz w:val="15"/>
              </w:rPr>
              <w:t>ng</w:t>
            </w:r>
          </w:p>
          <w:p w14:paraId="291CA0DD" w14:textId="77777777" w:rsidR="00C538C3" w:rsidRDefault="00843EB4">
            <w:pPr>
              <w:pStyle w:val="TableParagraph"/>
              <w:spacing w:before="30" w:line="254" w:lineRule="auto"/>
              <w:ind w:left="54" w:right="1609"/>
              <w:rPr>
                <w:sz w:val="16"/>
              </w:rPr>
            </w:pPr>
            <w:r>
              <w:rPr>
                <w:color w:val="BF6916"/>
                <w:sz w:val="16"/>
              </w:rPr>
              <w:t>i</w:t>
            </w:r>
            <w:r>
              <w:rPr>
                <w:color w:val="BF6916"/>
                <w:spacing w:val="-38"/>
                <w:sz w:val="16"/>
              </w:rPr>
              <w:t xml:space="preserve"> </w:t>
            </w:r>
            <w:r>
              <w:rPr>
                <w:color w:val="492D82"/>
                <w:sz w:val="16"/>
              </w:rPr>
              <w:t>nforma-ton/Opinion</w:t>
            </w:r>
            <w:r>
              <w:rPr>
                <w:color w:val="492D82"/>
                <w:spacing w:val="-22"/>
                <w:sz w:val="16"/>
              </w:rPr>
              <w:t xml:space="preserve"> </w:t>
            </w:r>
            <w:r>
              <w:rPr>
                <w:color w:val="805234"/>
                <w:sz w:val="16"/>
              </w:rPr>
              <w:t>Ga</w:t>
            </w:r>
            <w:r>
              <w:rPr>
                <w:color w:val="805234"/>
                <w:spacing w:val="-34"/>
                <w:sz w:val="16"/>
              </w:rPr>
              <w:t xml:space="preserve"> </w:t>
            </w:r>
            <w:r>
              <w:rPr>
                <w:color w:val="235DB1"/>
                <w:sz w:val="16"/>
              </w:rPr>
              <w:t xml:space="preserve">p </w:t>
            </w:r>
            <w:r>
              <w:rPr>
                <w:color w:val="BF6916"/>
                <w:sz w:val="16"/>
              </w:rPr>
              <w:t>i</w:t>
            </w:r>
            <w:r>
              <w:rPr>
                <w:color w:val="BF6916"/>
                <w:spacing w:val="-32"/>
                <w:sz w:val="16"/>
              </w:rPr>
              <w:t xml:space="preserve"> </w:t>
            </w:r>
            <w:r>
              <w:rPr>
                <w:color w:val="492D82"/>
                <w:sz w:val="16"/>
              </w:rPr>
              <w:t>nforma-ion</w:t>
            </w:r>
            <w:r>
              <w:rPr>
                <w:color w:val="492D82"/>
                <w:spacing w:val="-6"/>
                <w:sz w:val="16"/>
              </w:rPr>
              <w:t xml:space="preserve"> </w:t>
            </w:r>
            <w:r>
              <w:rPr>
                <w:color w:val="6E1C52"/>
                <w:sz w:val="16"/>
              </w:rPr>
              <w:t>Tra</w:t>
            </w:r>
            <w:r>
              <w:rPr>
                <w:color w:val="6E1C52"/>
                <w:spacing w:val="-29"/>
                <w:sz w:val="16"/>
              </w:rPr>
              <w:t xml:space="preserve"> </w:t>
            </w:r>
            <w:r>
              <w:rPr>
                <w:color w:val="235DB1"/>
                <w:sz w:val="16"/>
              </w:rPr>
              <w:t>nsfe</w:t>
            </w:r>
            <w:r>
              <w:rPr>
                <w:color w:val="235DB1"/>
                <w:spacing w:val="-28"/>
                <w:sz w:val="16"/>
              </w:rPr>
              <w:t xml:space="preserve"> </w:t>
            </w:r>
            <w:r>
              <w:rPr>
                <w:color w:val="2A7CD1"/>
                <w:sz w:val="16"/>
              </w:rPr>
              <w:t>r</w:t>
            </w:r>
          </w:p>
          <w:p w14:paraId="4A53F8F4" w14:textId="77777777" w:rsidR="00C538C3" w:rsidRDefault="00843EB4">
            <w:pPr>
              <w:pStyle w:val="TableParagraph"/>
              <w:spacing w:line="186" w:lineRule="exact"/>
              <w:ind w:left="58"/>
              <w:rPr>
                <w:sz w:val="17"/>
              </w:rPr>
            </w:pPr>
            <w:r>
              <w:rPr>
                <w:color w:val="C8721F"/>
                <w:w w:val="95"/>
                <w:sz w:val="17"/>
              </w:rPr>
              <w:t xml:space="preserve">ca </w:t>
            </w:r>
            <w:r>
              <w:rPr>
                <w:color w:val="363D57"/>
                <w:w w:val="95"/>
                <w:sz w:val="17"/>
              </w:rPr>
              <w:t xml:space="preserve">beli </w:t>
            </w:r>
            <w:r>
              <w:rPr>
                <w:color w:val="2D449A"/>
                <w:w w:val="95"/>
                <w:sz w:val="17"/>
              </w:rPr>
              <w:t>ng</w:t>
            </w:r>
          </w:p>
          <w:p w14:paraId="12828B19" w14:textId="77777777" w:rsidR="00C538C3" w:rsidRDefault="00C538C3">
            <w:pPr>
              <w:pStyle w:val="TableParagraph"/>
              <w:rPr>
                <w:rFonts w:ascii="Times New Roman"/>
                <w:sz w:val="20"/>
              </w:rPr>
            </w:pPr>
          </w:p>
          <w:p w14:paraId="351F0B7C" w14:textId="77777777" w:rsidR="00C538C3" w:rsidRDefault="00843EB4">
            <w:pPr>
              <w:pStyle w:val="TableParagraph"/>
              <w:spacing w:after="58"/>
              <w:ind w:left="58"/>
              <w:rPr>
                <w:sz w:val="15"/>
              </w:rPr>
            </w:pPr>
            <w:r>
              <w:rPr>
                <w:color w:val="4B2650"/>
                <w:sz w:val="15"/>
              </w:rPr>
              <w:t xml:space="preserve">Ques </w:t>
            </w:r>
            <w:r>
              <w:rPr>
                <w:sz w:val="15"/>
              </w:rPr>
              <w:t xml:space="preserve">-tons </w:t>
            </w:r>
            <w:r>
              <w:rPr>
                <w:color w:val="622D11"/>
                <w:sz w:val="15"/>
              </w:rPr>
              <w:t xml:space="preserve">and </w:t>
            </w:r>
            <w:r>
              <w:rPr>
                <w:color w:val="1C6BBF"/>
                <w:sz w:val="15"/>
              </w:rPr>
              <w:t>#.ns'a'ers</w:t>
            </w:r>
          </w:p>
          <w:p w14:paraId="03085FE1" w14:textId="77777777" w:rsidR="00C538C3" w:rsidRDefault="00843EB4">
            <w:pPr>
              <w:pStyle w:val="TableParagraph"/>
              <w:spacing w:line="145" w:lineRule="exact"/>
              <w:ind w:left="65"/>
              <w:rPr>
                <w:rFonts w:ascii="Times New Roman"/>
                <w:sz w:val="14"/>
              </w:rPr>
            </w:pPr>
            <w:r>
              <w:rPr>
                <w:rFonts w:ascii="Times New Roman"/>
                <w:noProof/>
                <w:position w:val="-2"/>
                <w:sz w:val="14"/>
              </w:rPr>
              <w:drawing>
                <wp:inline distT="0" distB="0" distL="0" distR="0" wp14:anchorId="7743B257" wp14:editId="7B1DA02C">
                  <wp:extent cx="479598" cy="92582"/>
                  <wp:effectExtent l="0" t="0" r="0" b="0"/>
                  <wp:docPr id="55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6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598" cy="92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52E751" w14:textId="77777777" w:rsidR="00C538C3" w:rsidRDefault="00843EB4">
            <w:pPr>
              <w:pStyle w:val="TableParagraph"/>
              <w:spacing w:before="22"/>
              <w:ind w:left="58"/>
              <w:rPr>
                <w:sz w:val="16"/>
              </w:rPr>
            </w:pPr>
            <w:r>
              <w:rPr>
                <w:sz w:val="16"/>
              </w:rPr>
              <w:t xml:space="preserve">Storyte </w:t>
            </w:r>
            <w:r>
              <w:rPr>
                <w:color w:val="492D82"/>
                <w:sz w:val="16"/>
              </w:rPr>
              <w:t>li</w:t>
            </w:r>
          </w:p>
          <w:p w14:paraId="4E81118D" w14:textId="77777777" w:rsidR="00C538C3" w:rsidRDefault="00843EB4">
            <w:pPr>
              <w:pStyle w:val="TableParagraph"/>
              <w:spacing w:before="11"/>
              <w:ind w:left="61"/>
              <w:rPr>
                <w:sz w:val="16"/>
              </w:rPr>
            </w:pPr>
            <w:r>
              <w:rPr>
                <w:sz w:val="16"/>
              </w:rPr>
              <w:t xml:space="preserve">True/£aIse/h </w:t>
            </w:r>
            <w:proofErr w:type="gramStart"/>
            <w:r>
              <w:rPr>
                <w:color w:val="AA673A"/>
                <w:sz w:val="16"/>
              </w:rPr>
              <w:t>a</w:t>
            </w:r>
            <w:proofErr w:type="gramEnd"/>
            <w:r>
              <w:rPr>
                <w:color w:val="AA673A"/>
                <w:sz w:val="16"/>
              </w:rPr>
              <w:t xml:space="preserve"> </w:t>
            </w:r>
            <w:r>
              <w:rPr>
                <w:color w:val="383D91"/>
                <w:sz w:val="16"/>
              </w:rPr>
              <w:t xml:space="preserve">info </w:t>
            </w:r>
            <w:r>
              <w:rPr>
                <w:color w:val="161616"/>
                <w:sz w:val="16"/>
              </w:rPr>
              <w:t>•mat1on</w:t>
            </w:r>
          </w:p>
          <w:p w14:paraId="488B3A32" w14:textId="77777777" w:rsidR="00C538C3" w:rsidRDefault="00C538C3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14:paraId="20446031" w14:textId="77777777" w:rsidR="00C538C3" w:rsidRDefault="00843EB4">
            <w:pPr>
              <w:pStyle w:val="TableParagraph"/>
              <w:ind w:left="65"/>
              <w:rPr>
                <w:sz w:val="17"/>
              </w:rPr>
            </w:pPr>
            <w:r>
              <w:rPr>
                <w:sz w:val="17"/>
              </w:rPr>
              <w:t>AssignmeMs</w:t>
            </w:r>
          </w:p>
          <w:p w14:paraId="7A2AEAF9" w14:textId="77777777" w:rsidR="00C538C3" w:rsidRDefault="00843EB4">
            <w:pPr>
              <w:pStyle w:val="TableParagraph"/>
              <w:numPr>
                <w:ilvl w:val="0"/>
                <w:numId w:val="3"/>
              </w:numPr>
              <w:tabs>
                <w:tab w:val="left" w:pos="187"/>
              </w:tabs>
              <w:spacing w:before="16" w:line="259" w:lineRule="auto"/>
              <w:ind w:right="209" w:firstLine="12"/>
              <w:rPr>
                <w:sz w:val="17"/>
              </w:rPr>
            </w:pPr>
            <w:r>
              <w:rPr>
                <w:sz w:val="17"/>
              </w:rPr>
              <w:t xml:space="preserve">Studems </w:t>
            </w:r>
            <w:r>
              <w:rPr>
                <w:color w:val="90693A"/>
                <w:sz w:val="17"/>
              </w:rPr>
              <w:t xml:space="preserve">kc-ep </w:t>
            </w:r>
            <w:r>
              <w:rPr>
                <w:color w:val="261308"/>
                <w:sz w:val="17"/>
              </w:rPr>
              <w:t xml:space="preserve">expand </w:t>
            </w:r>
            <w:r>
              <w:rPr>
                <w:color w:val="383D91"/>
                <w:sz w:val="17"/>
              </w:rPr>
              <w:t xml:space="preserve">ng </w:t>
            </w:r>
            <w:r>
              <w:rPr>
                <w:color w:val="A85B1F"/>
                <w:sz w:val="17"/>
              </w:rPr>
              <w:t xml:space="preserve">their </w:t>
            </w:r>
            <w:r>
              <w:rPr>
                <w:color w:val="11032F"/>
                <w:sz w:val="17"/>
              </w:rPr>
              <w:t xml:space="preserve">v </w:t>
            </w:r>
            <w:r>
              <w:rPr>
                <w:sz w:val="17"/>
              </w:rPr>
              <w:t>sual</w:t>
            </w:r>
            <w:r>
              <w:rPr>
                <w:color w:val="3187DB"/>
                <w:sz w:val="17"/>
              </w:rPr>
              <w:t xml:space="preserve"> diction</w:t>
            </w:r>
            <w:r>
              <w:rPr>
                <w:color w:val="3187DB"/>
                <w:spacing w:val="-39"/>
                <w:sz w:val="17"/>
              </w:rPr>
              <w:t xml:space="preserve"> </w:t>
            </w:r>
            <w:r>
              <w:rPr>
                <w:color w:val="54260F"/>
                <w:sz w:val="17"/>
              </w:rPr>
              <w:t>ary</w:t>
            </w:r>
            <w:r>
              <w:rPr>
                <w:color w:val="54260F"/>
                <w:spacing w:val="-33"/>
                <w:sz w:val="17"/>
              </w:rPr>
              <w:t xml:space="preserve"> </w:t>
            </w:r>
            <w:r>
              <w:rPr>
                <w:color w:val="602F13"/>
                <w:sz w:val="17"/>
              </w:rPr>
              <w:t>by</w:t>
            </w:r>
            <w:r>
              <w:rPr>
                <w:color w:val="602F13"/>
                <w:spacing w:val="-26"/>
                <w:sz w:val="17"/>
              </w:rPr>
              <w:t xml:space="preserve"> </w:t>
            </w:r>
            <w:r>
              <w:rPr>
                <w:color w:val="368ADF"/>
                <w:sz w:val="17"/>
              </w:rPr>
              <w:t>'ncl</w:t>
            </w:r>
            <w:r>
              <w:rPr>
                <w:color w:val="368ADF"/>
                <w:spacing w:val="-42"/>
                <w:sz w:val="17"/>
              </w:rPr>
              <w:t xml:space="preserve"> </w:t>
            </w:r>
            <w:r>
              <w:rPr>
                <w:color w:val="5D2B11"/>
                <w:sz w:val="17"/>
              </w:rPr>
              <w:t>ud</w:t>
            </w:r>
            <w:r>
              <w:rPr>
                <w:color w:val="5D2B11"/>
                <w:spacing w:val="-42"/>
                <w:sz w:val="17"/>
              </w:rPr>
              <w:t xml:space="preserve"> </w:t>
            </w:r>
            <w:r>
              <w:rPr>
                <w:color w:val="080808"/>
                <w:sz w:val="17"/>
              </w:rPr>
              <w:t>ing</w:t>
            </w:r>
            <w:r>
              <w:rPr>
                <w:color w:val="080808"/>
                <w:spacing w:val="-36"/>
                <w:sz w:val="17"/>
              </w:rPr>
              <w:t xml:space="preserve"> </w:t>
            </w:r>
            <w:r>
              <w:rPr>
                <w:color w:val="592370"/>
                <w:sz w:val="17"/>
              </w:rPr>
              <w:t>new</w:t>
            </w:r>
            <w:r>
              <w:rPr>
                <w:color w:val="592370"/>
                <w:spacing w:val="-34"/>
                <w:sz w:val="17"/>
              </w:rPr>
              <w:t xml:space="preserve"> </w:t>
            </w:r>
            <w:r>
              <w:rPr>
                <w:color w:val="11032F"/>
                <w:sz w:val="17"/>
              </w:rPr>
              <w:t>voe</w:t>
            </w:r>
            <w:r>
              <w:rPr>
                <w:color w:val="11032F"/>
                <w:spacing w:val="-38"/>
                <w:sz w:val="17"/>
              </w:rPr>
              <w:t xml:space="preserve"> </w:t>
            </w:r>
            <w:r>
              <w:rPr>
                <w:color w:val="3B565B"/>
                <w:sz w:val="17"/>
              </w:rPr>
              <w:t>oulary</w:t>
            </w:r>
            <w:r>
              <w:rPr>
                <w:color w:val="3B565B"/>
                <w:spacing w:val="-33"/>
                <w:sz w:val="17"/>
              </w:rPr>
              <w:t xml:space="preserve"> </w:t>
            </w:r>
            <w:r>
              <w:rPr>
                <w:color w:val="792650"/>
                <w:sz w:val="17"/>
              </w:rPr>
              <w:t>it</w:t>
            </w:r>
            <w:r>
              <w:rPr>
                <w:sz w:val="17"/>
              </w:rPr>
              <w:t>errs.</w:t>
            </w:r>
          </w:p>
          <w:p w14:paraId="5B8554FB" w14:textId="77777777" w:rsidR="00C538C3" w:rsidRDefault="00843EB4">
            <w:pPr>
              <w:pStyle w:val="TableParagraph"/>
              <w:numPr>
                <w:ilvl w:val="0"/>
                <w:numId w:val="3"/>
              </w:numPr>
              <w:tabs>
                <w:tab w:val="left" w:pos="187"/>
                <w:tab w:val="left" w:pos="1737"/>
              </w:tabs>
              <w:spacing w:before="1"/>
              <w:ind w:left="53" w:right="174" w:firstLine="18"/>
              <w:rPr>
                <w:sz w:val="17"/>
              </w:rPr>
            </w:pPr>
            <w:r>
              <w:rPr>
                <w:sz w:val="17"/>
              </w:rPr>
              <w:t>Studems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color w:val="131313"/>
                <w:sz w:val="17"/>
              </w:rPr>
              <w:t>c</w:t>
            </w:r>
            <w:r>
              <w:rPr>
                <w:color w:val="131313"/>
                <w:spacing w:val="-33"/>
                <w:sz w:val="17"/>
              </w:rPr>
              <w:t xml:space="preserve"> </w:t>
            </w:r>
            <w:r>
              <w:rPr>
                <w:color w:val="111111"/>
                <w:sz w:val="17"/>
              </w:rPr>
              <w:t>tgan</w:t>
            </w:r>
            <w:r>
              <w:rPr>
                <w:color w:val="111111"/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ze</w:t>
            </w:r>
            <w:r>
              <w:rPr>
                <w:spacing w:val="-29"/>
                <w:sz w:val="17"/>
              </w:rPr>
              <w:t xml:space="preserve"> </w:t>
            </w:r>
            <w:r>
              <w:rPr>
                <w:color w:val="280F08"/>
                <w:sz w:val="17"/>
              </w:rPr>
              <w:t>a</w:t>
            </w:r>
            <w:r>
              <w:rPr>
                <w:color w:val="280F08"/>
                <w:spacing w:val="-25"/>
                <w:sz w:val="17"/>
              </w:rPr>
              <w:t xml:space="preserve"> </w:t>
            </w:r>
            <w:r>
              <w:rPr>
                <w:color w:val="0F0F0F"/>
                <w:sz w:val="17"/>
              </w:rPr>
              <w:t>birthday</w:t>
            </w:r>
            <w:r>
              <w:rPr>
                <w:color w:val="0F0F0F"/>
                <w:spacing w:val="-16"/>
                <w:sz w:val="17"/>
              </w:rPr>
              <w:t xml:space="preserve"> </w:t>
            </w:r>
            <w:r>
              <w:rPr>
                <w:color w:val="0C0C0C"/>
                <w:sz w:val="17"/>
              </w:rPr>
              <w:t>oarty.</w:t>
            </w:r>
            <w:r>
              <w:rPr>
                <w:color w:val="0C0C0C"/>
                <w:spacing w:val="-29"/>
                <w:sz w:val="17"/>
              </w:rPr>
              <w:t xml:space="preserve"> </w:t>
            </w:r>
            <w:r>
              <w:rPr>
                <w:sz w:val="17"/>
              </w:rPr>
              <w:t>They</w:t>
            </w:r>
            <w:r>
              <w:rPr>
                <w:color w:val="4287C6"/>
                <w:sz w:val="17"/>
              </w:rPr>
              <w:t xml:space="preserve"> prepare</w:t>
            </w:r>
            <w:r>
              <w:rPr>
                <w:color w:val="4287C6"/>
                <w:spacing w:val="-20"/>
                <w:sz w:val="17"/>
              </w:rPr>
              <w:t xml:space="preserve"> </w:t>
            </w:r>
            <w:r>
              <w:rPr>
                <w:color w:val="280F08"/>
                <w:sz w:val="17"/>
              </w:rPr>
              <w:t>a</w:t>
            </w:r>
            <w:r>
              <w:rPr>
                <w:color w:val="280F08"/>
                <w:spacing w:val="-21"/>
                <w:sz w:val="17"/>
              </w:rPr>
              <w:t xml:space="preserve"> </w:t>
            </w:r>
            <w:r>
              <w:rPr>
                <w:color w:val="672360"/>
                <w:sz w:val="17"/>
              </w:rPr>
              <w:t>I</w:t>
            </w:r>
            <w:r>
              <w:rPr>
                <w:color w:val="672360"/>
                <w:spacing w:val="-22"/>
                <w:sz w:val="17"/>
              </w:rPr>
              <w:t xml:space="preserve"> </w:t>
            </w:r>
            <w:r>
              <w:rPr>
                <w:sz w:val="17"/>
              </w:rPr>
              <w:t>st</w:t>
            </w:r>
            <w:r>
              <w:rPr>
                <w:spacing w:val="-19"/>
                <w:sz w:val="17"/>
              </w:rPr>
              <w:t xml:space="preserve"> </w:t>
            </w:r>
            <w:r>
              <w:rPr>
                <w:color w:val="701F54"/>
                <w:sz w:val="17"/>
              </w:rPr>
              <w:t>fa</w:t>
            </w:r>
            <w:r>
              <w:rPr>
                <w:color w:val="701F54"/>
                <w:spacing w:val="-37"/>
                <w:sz w:val="17"/>
              </w:rPr>
              <w:t xml:space="preserve"> </w:t>
            </w:r>
            <w:r>
              <w:rPr>
                <w:color w:val="131313"/>
                <w:sz w:val="17"/>
              </w:rPr>
              <w:t>•</w:t>
            </w:r>
            <w:r>
              <w:rPr>
                <w:color w:val="131313"/>
                <w:sz w:val="17"/>
              </w:rPr>
              <w:tab/>
            </w:r>
            <w:r>
              <w:rPr>
                <w:w w:val="95"/>
                <w:sz w:val="17"/>
              </w:rPr>
              <w:t>goes-s</w:t>
            </w:r>
            <w:r>
              <w:rPr>
                <w:spacing w:val="-27"/>
                <w:w w:val="95"/>
                <w:sz w:val="17"/>
              </w:rPr>
              <w:t xml:space="preserve"> </w:t>
            </w:r>
            <w:r>
              <w:rPr>
                <w:color w:val="11284F"/>
                <w:w w:val="95"/>
                <w:sz w:val="17"/>
              </w:rPr>
              <w:t>and</w:t>
            </w:r>
            <w:r>
              <w:rPr>
                <w:color w:val="11284F"/>
                <w:spacing w:val="-29"/>
                <w:w w:val="95"/>
                <w:sz w:val="17"/>
              </w:rPr>
              <w:t xml:space="preserve"> </w:t>
            </w:r>
            <w:r>
              <w:rPr>
                <w:color w:val="131313"/>
                <w:w w:val="95"/>
                <w:sz w:val="17"/>
              </w:rPr>
              <w:t>fooc.</w:t>
            </w:r>
            <w:r>
              <w:rPr>
                <w:color w:val="131313"/>
                <w:spacing w:val="-31"/>
                <w:w w:val="95"/>
                <w:sz w:val="17"/>
              </w:rPr>
              <w:t xml:space="preserve"> </w:t>
            </w:r>
            <w:r>
              <w:rPr>
                <w:color w:val="9E4B24"/>
                <w:w w:val="95"/>
                <w:sz w:val="17"/>
              </w:rPr>
              <w:t>They</w:t>
            </w:r>
            <w:r>
              <w:rPr>
                <w:w w:val="95"/>
                <w:sz w:val="17"/>
              </w:rPr>
              <w:t xml:space="preserve"> </w:t>
            </w:r>
            <w:r>
              <w:rPr>
                <w:sz w:val="17"/>
              </w:rPr>
              <w:t xml:space="preserve">alsc </w:t>
            </w:r>
            <w:r>
              <w:rPr>
                <w:color w:val="492D82"/>
                <w:sz w:val="17"/>
              </w:rPr>
              <w:t>p</w:t>
            </w:r>
            <w:r>
              <w:rPr>
                <w:color w:val="492D82"/>
                <w:spacing w:val="-31"/>
                <w:sz w:val="17"/>
              </w:rPr>
              <w:t xml:space="preserve"> </w:t>
            </w:r>
            <w:r>
              <w:rPr>
                <w:color w:val="131313"/>
                <w:sz w:val="17"/>
              </w:rPr>
              <w:t>•epare</w:t>
            </w:r>
            <w:r>
              <w:rPr>
                <w:color w:val="131313"/>
                <w:spacing w:val="-11"/>
                <w:sz w:val="17"/>
              </w:rPr>
              <w:t xml:space="preserve"> </w:t>
            </w:r>
            <w:r>
              <w:rPr>
                <w:color w:val="9C5224"/>
                <w:sz w:val="17"/>
              </w:rPr>
              <w:t>an</w:t>
            </w:r>
            <w:r>
              <w:rPr>
                <w:color w:val="9C5224"/>
                <w:spacing w:val="-24"/>
                <w:sz w:val="17"/>
              </w:rPr>
              <w:t xml:space="preserve"> </w:t>
            </w:r>
            <w:r>
              <w:rPr>
                <w:color w:val="9A4431"/>
                <w:sz w:val="17"/>
              </w:rPr>
              <w:t>i</w:t>
            </w:r>
            <w:r>
              <w:rPr>
                <w:color w:val="236DC1"/>
                <w:sz w:val="17"/>
              </w:rPr>
              <w:t>nvi-at1or</w:t>
            </w:r>
            <w:r>
              <w:rPr>
                <w:color w:val="236DC1"/>
                <w:spacing w:val="11"/>
                <w:sz w:val="17"/>
              </w:rPr>
              <w:t xml:space="preserve"> </w:t>
            </w:r>
            <w:r>
              <w:rPr>
                <w:color w:val="2D1508"/>
                <w:sz w:val="17"/>
              </w:rPr>
              <w:t>care.</w:t>
            </w:r>
          </w:p>
        </w:tc>
      </w:tr>
      <w:tr w:rsidR="00C538C3" w14:paraId="05129A41" w14:textId="77777777">
        <w:trPr>
          <w:trHeight w:val="2157"/>
        </w:trPr>
        <w:tc>
          <w:tcPr>
            <w:tcW w:w="919" w:type="dxa"/>
            <w:textDirection w:val="btLr"/>
          </w:tcPr>
          <w:p w14:paraId="732CCAEA" w14:textId="77777777" w:rsidR="00C538C3" w:rsidRDefault="00843EB4">
            <w:pPr>
              <w:pStyle w:val="TableParagraph"/>
              <w:spacing w:before="164"/>
              <w:ind w:left="368"/>
              <w:rPr>
                <w:sz w:val="20"/>
              </w:rPr>
            </w:pPr>
            <w:r>
              <w:rPr>
                <w:w w:val="110"/>
                <w:sz w:val="20"/>
              </w:rPr>
              <w:t>14.02.2</w:t>
            </w:r>
            <w:r>
              <w:rPr>
                <w:spacing w:val="-25"/>
                <w:w w:val="110"/>
                <w:sz w:val="20"/>
              </w:rPr>
              <w:t xml:space="preserve"> </w:t>
            </w:r>
            <w:r>
              <w:rPr>
                <w:spacing w:val="-14"/>
                <w:w w:val="110"/>
                <w:sz w:val="20"/>
              </w:rPr>
              <w:t>022</w:t>
            </w:r>
          </w:p>
          <w:p w14:paraId="18716AF9" w14:textId="77777777" w:rsidR="00C538C3" w:rsidRDefault="00843EB4">
            <w:pPr>
              <w:pStyle w:val="TableParagraph"/>
              <w:spacing w:before="77"/>
              <w:ind w:left="368"/>
              <w:rPr>
                <w:sz w:val="20"/>
              </w:rPr>
            </w:pPr>
            <w:r>
              <w:rPr>
                <w:w w:val="110"/>
                <w:sz w:val="20"/>
              </w:rPr>
              <w:t>18.02.2</w:t>
            </w:r>
            <w:r>
              <w:rPr>
                <w:spacing w:val="-25"/>
                <w:w w:val="110"/>
                <w:sz w:val="20"/>
              </w:rPr>
              <w:t xml:space="preserve"> </w:t>
            </w:r>
            <w:r>
              <w:rPr>
                <w:spacing w:val="-14"/>
                <w:w w:val="110"/>
                <w:sz w:val="20"/>
              </w:rPr>
              <w:t>022</w:t>
            </w:r>
          </w:p>
        </w:tc>
        <w:tc>
          <w:tcPr>
            <w:tcW w:w="693" w:type="dxa"/>
          </w:tcPr>
          <w:p w14:paraId="52217E97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3" w:type="dxa"/>
            <w:vMerge/>
            <w:tcBorders>
              <w:top w:val="nil"/>
            </w:tcBorders>
          </w:tcPr>
          <w:p w14:paraId="6A02402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vMerge/>
            <w:tcBorders>
              <w:top w:val="nil"/>
            </w:tcBorders>
          </w:tcPr>
          <w:p w14:paraId="73649F3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14:paraId="763DDD65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14:paraId="3E635DCF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64D26461" w14:textId="77777777">
        <w:trPr>
          <w:trHeight w:val="2157"/>
        </w:trPr>
        <w:tc>
          <w:tcPr>
            <w:tcW w:w="919" w:type="dxa"/>
            <w:textDirection w:val="btLr"/>
          </w:tcPr>
          <w:p w14:paraId="35B4711A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6663C2D7" w14:textId="77777777" w:rsidR="00C538C3" w:rsidRDefault="00C538C3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14:paraId="1C36AE7D" w14:textId="77777777" w:rsidR="00C538C3" w:rsidRDefault="00843EB4">
            <w:pPr>
              <w:pStyle w:val="TableParagraph"/>
              <w:ind w:left="496"/>
              <w:rPr>
                <w:sz w:val="20"/>
              </w:rPr>
            </w:pPr>
            <w:r>
              <w:rPr>
                <w:w w:val="115"/>
                <w:sz w:val="20"/>
              </w:rPr>
              <w:t>5.</w:t>
            </w:r>
          </w:p>
        </w:tc>
        <w:tc>
          <w:tcPr>
            <w:tcW w:w="693" w:type="dxa"/>
          </w:tcPr>
          <w:p w14:paraId="78D0B8F7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3" w:type="dxa"/>
            <w:vMerge/>
            <w:tcBorders>
              <w:top w:val="nil"/>
            </w:tcBorders>
          </w:tcPr>
          <w:p w14:paraId="7A54C779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vMerge/>
            <w:tcBorders>
              <w:top w:val="nil"/>
            </w:tcBorders>
          </w:tcPr>
          <w:p w14:paraId="217574F4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14:paraId="3214823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14:paraId="57D36B90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431EA802" w14:textId="77777777">
        <w:trPr>
          <w:trHeight w:val="2173"/>
        </w:trPr>
        <w:tc>
          <w:tcPr>
            <w:tcW w:w="919" w:type="dxa"/>
          </w:tcPr>
          <w:p w14:paraId="7661BABF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3" w:type="dxa"/>
          </w:tcPr>
          <w:p w14:paraId="1E46259A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3" w:type="dxa"/>
            <w:vMerge/>
            <w:tcBorders>
              <w:top w:val="nil"/>
            </w:tcBorders>
          </w:tcPr>
          <w:p w14:paraId="041D544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19" w:type="dxa"/>
            <w:vMerge/>
            <w:tcBorders>
              <w:top w:val="nil"/>
            </w:tcBorders>
          </w:tcPr>
          <w:p w14:paraId="7437A8C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14:paraId="16537500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14:paraId="1ABC4137" w14:textId="77777777" w:rsidR="00C538C3" w:rsidRDefault="00C538C3">
            <w:pPr>
              <w:rPr>
                <w:sz w:val="2"/>
                <w:szCs w:val="2"/>
              </w:rPr>
            </w:pPr>
          </w:p>
        </w:tc>
      </w:tr>
    </w:tbl>
    <w:p w14:paraId="0A202414" w14:textId="77777777" w:rsidR="00C538C3" w:rsidRDefault="00C538C3">
      <w:pPr>
        <w:rPr>
          <w:sz w:val="2"/>
          <w:szCs w:val="2"/>
        </w:rPr>
        <w:sectPr w:rsidR="00C538C3">
          <w:pgSz w:w="16840" w:h="11910" w:orient="landscape"/>
          <w:pgMar w:top="1040" w:right="1320" w:bottom="280" w:left="1360" w:header="708" w:footer="708" w:gutter="0"/>
          <w:cols w:space="708"/>
        </w:sectPr>
      </w:pPr>
    </w:p>
    <w:tbl>
      <w:tblPr>
        <w:tblStyle w:val="TableNormal"/>
        <w:tblW w:w="0" w:type="auto"/>
        <w:tblInd w:w="2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711"/>
        <w:gridCol w:w="1521"/>
        <w:gridCol w:w="3504"/>
        <w:gridCol w:w="3521"/>
        <w:gridCol w:w="3571"/>
      </w:tblGrid>
      <w:tr w:rsidR="00C538C3" w14:paraId="6D0D5A72" w14:textId="77777777">
        <w:trPr>
          <w:trHeight w:val="584"/>
        </w:trPr>
        <w:tc>
          <w:tcPr>
            <w:tcW w:w="942" w:type="dxa"/>
          </w:tcPr>
          <w:p w14:paraId="0E14D475" w14:textId="77777777" w:rsidR="00C538C3" w:rsidRDefault="00843EB4">
            <w:pPr>
              <w:pStyle w:val="TableParagraph"/>
              <w:spacing w:line="202" w:lineRule="exact"/>
              <w:ind w:right="194"/>
              <w:jc w:val="right"/>
              <w:rPr>
                <w:sz w:val="21"/>
              </w:rPr>
            </w:pPr>
            <w:r>
              <w:rPr>
                <w:color w:val="2D2B05"/>
                <w:spacing w:val="-1"/>
                <w:sz w:val="21"/>
              </w:rPr>
              <w:lastRenderedPageBreak/>
              <w:t>Month</w:t>
            </w:r>
          </w:p>
          <w:p w14:paraId="50274107" w14:textId="77777777" w:rsidR="00C538C3" w:rsidRDefault="00843EB4">
            <w:pPr>
              <w:pStyle w:val="TableParagraph"/>
              <w:spacing w:before="17"/>
              <w:ind w:right="139"/>
              <w:jc w:val="right"/>
              <w:rPr>
                <w:sz w:val="21"/>
              </w:rPr>
            </w:pPr>
            <w:r>
              <w:rPr>
                <w:color w:val="010149"/>
                <w:spacing w:val="-1"/>
                <w:w w:val="90"/>
                <w:sz w:val="21"/>
              </w:rPr>
              <w:t>Week</w:t>
            </w:r>
          </w:p>
        </w:tc>
        <w:tc>
          <w:tcPr>
            <w:tcW w:w="711" w:type="dxa"/>
          </w:tcPr>
          <w:p w14:paraId="0CF6900C" w14:textId="77777777" w:rsidR="00C538C3" w:rsidRDefault="00843EB4">
            <w:pPr>
              <w:pStyle w:val="TableParagraph"/>
              <w:spacing w:before="81"/>
              <w:ind w:left="210"/>
              <w:rPr>
                <w:sz w:val="21"/>
              </w:rPr>
            </w:pPr>
            <w:r>
              <w:rPr>
                <w:color w:val="2A7ED3"/>
                <w:sz w:val="21"/>
              </w:rPr>
              <w:t>Hour</w:t>
            </w:r>
          </w:p>
        </w:tc>
        <w:tc>
          <w:tcPr>
            <w:tcW w:w="1521" w:type="dxa"/>
          </w:tcPr>
          <w:p w14:paraId="6A00E26A" w14:textId="77777777" w:rsidR="00C538C3" w:rsidRDefault="00843EB4">
            <w:pPr>
              <w:pStyle w:val="TableParagraph"/>
              <w:spacing w:before="81"/>
              <w:ind w:left="243"/>
              <w:rPr>
                <w:sz w:val="21"/>
              </w:rPr>
            </w:pPr>
            <w:r>
              <w:rPr>
                <w:color w:val="5B3A23"/>
                <w:w w:val="95"/>
                <w:sz w:val="21"/>
              </w:rPr>
              <w:t xml:space="preserve">UniC </w:t>
            </w:r>
            <w:r>
              <w:rPr>
                <w:color w:val="000138"/>
                <w:w w:val="95"/>
                <w:sz w:val="21"/>
              </w:rPr>
              <w:t xml:space="preserve">/ </w:t>
            </w:r>
            <w:r>
              <w:rPr>
                <w:color w:val="000049"/>
                <w:w w:val="95"/>
                <w:sz w:val="21"/>
              </w:rPr>
              <w:t>Theme</w:t>
            </w:r>
          </w:p>
        </w:tc>
        <w:tc>
          <w:tcPr>
            <w:tcW w:w="3504" w:type="dxa"/>
          </w:tcPr>
          <w:p w14:paraId="3EFAF657" w14:textId="77777777" w:rsidR="00C538C3" w:rsidRDefault="00843EB4">
            <w:pPr>
              <w:pStyle w:val="TableParagraph"/>
              <w:spacing w:before="99"/>
              <w:ind w:left="541"/>
              <w:rPr>
                <w:b/>
                <w:sz w:val="19"/>
              </w:rPr>
            </w:pPr>
            <w:r>
              <w:rPr>
                <w:color w:val="001A6E"/>
                <w:sz w:val="19"/>
              </w:rPr>
              <w:t>Functions</w:t>
            </w:r>
            <w:r>
              <w:rPr>
                <w:color w:val="2477CD"/>
                <w:sz w:val="19"/>
              </w:rPr>
              <w:t xml:space="preserve">g </w:t>
            </w:r>
            <w:r>
              <w:rPr>
                <w:color w:val="003F93"/>
                <w:sz w:val="19"/>
              </w:rPr>
              <w:t xml:space="preserve">Useful </w:t>
            </w:r>
            <w:r>
              <w:rPr>
                <w:b/>
                <w:color w:val="00004D"/>
                <w:sz w:val="19"/>
              </w:rPr>
              <w:t>Language</w:t>
            </w:r>
          </w:p>
        </w:tc>
        <w:tc>
          <w:tcPr>
            <w:tcW w:w="3521" w:type="dxa"/>
          </w:tcPr>
          <w:p w14:paraId="3CC94EC8" w14:textId="77777777" w:rsidR="00C538C3" w:rsidRDefault="00843EB4">
            <w:pPr>
              <w:pStyle w:val="TableParagraph"/>
              <w:spacing w:line="202" w:lineRule="exact"/>
              <w:ind w:left="954"/>
              <w:rPr>
                <w:sz w:val="21"/>
              </w:rPr>
            </w:pPr>
            <w:r>
              <w:rPr>
                <w:color w:val="752100"/>
                <w:w w:val="85"/>
                <w:sz w:val="21"/>
              </w:rPr>
              <w:t xml:space="preserve">Language </w:t>
            </w:r>
            <w:r>
              <w:rPr>
                <w:w w:val="85"/>
                <w:sz w:val="21"/>
              </w:rPr>
              <w:t>Sk4Ts</w:t>
            </w:r>
            <w:r>
              <w:rPr>
                <w:spacing w:val="16"/>
                <w:w w:val="85"/>
                <w:sz w:val="21"/>
              </w:rPr>
              <w:t xml:space="preserve"> </w:t>
            </w:r>
            <w:r>
              <w:rPr>
                <w:color w:val="1A6EC3"/>
                <w:w w:val="85"/>
                <w:sz w:val="21"/>
              </w:rPr>
              <w:t>and</w:t>
            </w:r>
          </w:p>
          <w:p w14:paraId="11E02D12" w14:textId="77777777" w:rsidR="00C538C3" w:rsidRDefault="00843EB4">
            <w:pPr>
              <w:pStyle w:val="TableParagraph"/>
              <w:spacing w:before="17"/>
              <w:ind w:left="987"/>
              <w:rPr>
                <w:sz w:val="21"/>
              </w:rPr>
            </w:pPr>
            <w:r>
              <w:rPr>
                <w:color w:val="368ADF"/>
                <w:w w:val="90"/>
                <w:sz w:val="21"/>
              </w:rPr>
              <w:t>Learning</w:t>
            </w:r>
            <w:r>
              <w:rPr>
                <w:color w:val="368ADF"/>
                <w:spacing w:val="26"/>
                <w:w w:val="90"/>
                <w:sz w:val="21"/>
              </w:rPr>
              <w:t xml:space="preserve"> </w:t>
            </w:r>
            <w:r>
              <w:rPr>
                <w:color w:val="131313"/>
                <w:w w:val="90"/>
                <w:sz w:val="21"/>
              </w:rPr>
              <w:t>Outcomes</w:t>
            </w:r>
          </w:p>
        </w:tc>
        <w:tc>
          <w:tcPr>
            <w:tcW w:w="3571" w:type="dxa"/>
          </w:tcPr>
          <w:p w14:paraId="602DB9EB" w14:textId="77777777" w:rsidR="00C538C3" w:rsidRDefault="00843EB4">
            <w:pPr>
              <w:pStyle w:val="TableParagraph"/>
              <w:spacing w:line="202" w:lineRule="exact"/>
              <w:ind w:left="925"/>
              <w:rPr>
                <w:sz w:val="21"/>
              </w:rPr>
            </w:pPr>
            <w:r>
              <w:rPr>
                <w:color w:val="00085B"/>
                <w:sz w:val="21"/>
              </w:rPr>
              <w:t xml:space="preserve">Suggested </w:t>
            </w:r>
            <w:r>
              <w:rPr>
                <w:sz w:val="21"/>
              </w:rPr>
              <w:t>Contexts,</w:t>
            </w:r>
          </w:p>
          <w:p w14:paraId="554256EB" w14:textId="77777777" w:rsidR="00C538C3" w:rsidRDefault="00843EB4">
            <w:pPr>
              <w:pStyle w:val="TableParagraph"/>
              <w:spacing w:before="17"/>
              <w:ind w:left="815"/>
              <w:rPr>
                <w:sz w:val="21"/>
              </w:rPr>
            </w:pPr>
            <w:r>
              <w:rPr>
                <w:color w:val="3A8EE2"/>
                <w:sz w:val="21"/>
              </w:rPr>
              <w:t xml:space="preserve">Tasks </w:t>
            </w:r>
            <w:r>
              <w:rPr>
                <w:color w:val="000011"/>
                <w:sz w:val="21"/>
              </w:rPr>
              <w:t xml:space="preserve">and </w:t>
            </w:r>
            <w:r>
              <w:rPr>
                <w:color w:val="000C59"/>
                <w:sz w:val="21"/>
              </w:rPr>
              <w:t>Assignments</w:t>
            </w:r>
          </w:p>
        </w:tc>
      </w:tr>
      <w:tr w:rsidR="00C538C3" w14:paraId="0DC939CE" w14:textId="77777777">
        <w:trPr>
          <w:trHeight w:val="1756"/>
        </w:trPr>
        <w:tc>
          <w:tcPr>
            <w:tcW w:w="942" w:type="dxa"/>
            <w:vMerge w:val="restart"/>
            <w:textDirection w:val="btLr"/>
          </w:tcPr>
          <w:p w14:paraId="3453C8E4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0D4EA7E0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1D8AF612" w14:textId="77777777" w:rsidR="00C538C3" w:rsidRDefault="00843EB4">
            <w:pPr>
              <w:pStyle w:val="TableParagraph"/>
              <w:spacing w:before="1"/>
              <w:ind w:left="342"/>
            </w:pPr>
            <w:r>
              <w:rPr>
                <w:w w:val="110"/>
              </w:rPr>
              <w:t>11.02.2 022</w:t>
            </w:r>
          </w:p>
        </w:tc>
        <w:tc>
          <w:tcPr>
            <w:tcW w:w="711" w:type="dxa"/>
            <w:vMerge w:val="restart"/>
          </w:tcPr>
          <w:p w14:paraId="770EE521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1" w:type="dxa"/>
            <w:tcBorders>
              <w:bottom w:val="nil"/>
            </w:tcBorders>
          </w:tcPr>
          <w:p w14:paraId="117925F7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tcBorders>
              <w:bottom w:val="nil"/>
            </w:tcBorders>
          </w:tcPr>
          <w:p w14:paraId="6FB23BAF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23A8A94E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1873CB36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2D47A119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2FFC04B0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724CAE26" w14:textId="77777777" w:rsidR="00C538C3" w:rsidRDefault="00843EB4">
            <w:pPr>
              <w:pStyle w:val="TableParagraph"/>
              <w:ind w:left="574"/>
              <w:rPr>
                <w:sz w:val="21"/>
              </w:rPr>
            </w:pPr>
            <w:r>
              <w:rPr>
                <w:color w:val="00013B"/>
                <w:w w:val="95"/>
                <w:sz w:val="21"/>
              </w:rPr>
              <w:t xml:space="preserve">Making </w:t>
            </w:r>
            <w:r>
              <w:rPr>
                <w:color w:val="2A70BF"/>
                <w:w w:val="95"/>
                <w:sz w:val="21"/>
              </w:rPr>
              <w:t>predictions</w:t>
            </w:r>
          </w:p>
        </w:tc>
        <w:tc>
          <w:tcPr>
            <w:tcW w:w="3521" w:type="dxa"/>
            <w:tcBorders>
              <w:bottom w:val="nil"/>
            </w:tcBorders>
          </w:tcPr>
          <w:p w14:paraId="02C1DC52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71" w:type="dxa"/>
            <w:vMerge w:val="restart"/>
          </w:tcPr>
          <w:p w14:paraId="622DFAA5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  <w:p w14:paraId="18F58960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  <w:p w14:paraId="1EA3F4E7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14:paraId="12F71145" w14:textId="77777777" w:rsidR="00C538C3" w:rsidRDefault="00843EB4">
            <w:pPr>
              <w:pStyle w:val="TableParagraph"/>
              <w:spacing w:line="271" w:lineRule="auto"/>
              <w:ind w:left="96" w:right="1782"/>
              <w:rPr>
                <w:sz w:val="16"/>
              </w:rPr>
            </w:pPr>
            <w:r>
              <w:rPr>
                <w:sz w:val="16"/>
              </w:rPr>
              <w:t>Diaries/Journa</w:t>
            </w:r>
            <w:r>
              <w:rPr>
                <w:color w:val="236DC1"/>
                <w:sz w:val="16"/>
              </w:rPr>
              <w:t xml:space="preserve">I </w:t>
            </w:r>
            <w:r>
              <w:rPr>
                <w:sz w:val="16"/>
              </w:rPr>
              <w:t xml:space="preserve">Entri </w:t>
            </w:r>
            <w:r>
              <w:rPr>
                <w:color w:val="A5643A"/>
                <w:sz w:val="16"/>
              </w:rPr>
              <w:t xml:space="preserve">es </w:t>
            </w:r>
            <w:r>
              <w:rPr>
                <w:sz w:val="16"/>
              </w:rPr>
              <w:t>E-mai Is</w:t>
            </w:r>
          </w:p>
          <w:p w14:paraId="2B5E4541" w14:textId="77777777" w:rsidR="00C538C3" w:rsidRDefault="00843EB4">
            <w:pPr>
              <w:pStyle w:val="TableParagraph"/>
              <w:spacing w:after="20" w:line="292" w:lineRule="auto"/>
              <w:ind w:left="97" w:right="2365" w:hanging="1"/>
              <w:rPr>
                <w:sz w:val="16"/>
              </w:rPr>
            </w:pPr>
            <w:r>
              <w:rPr>
                <w:color w:val="56AAFB"/>
                <w:w w:val="90"/>
                <w:sz w:val="16"/>
              </w:rPr>
              <w:t xml:space="preserve">DII </w:t>
            </w:r>
            <w:r>
              <w:rPr>
                <w:w w:val="90"/>
                <w:sz w:val="16"/>
              </w:rPr>
              <w:t xml:space="preserve">ustratlons </w:t>
            </w:r>
            <w:r>
              <w:rPr>
                <w:color w:val="52A7FB"/>
                <w:w w:val="95"/>
                <w:sz w:val="16"/>
              </w:rPr>
              <w:t>Liscs</w:t>
            </w:r>
          </w:p>
          <w:p w14:paraId="5A93A980" w14:textId="77777777" w:rsidR="00C538C3" w:rsidRDefault="00843EB4">
            <w:pPr>
              <w:pStyle w:val="TableParagraph"/>
              <w:spacing w:line="156" w:lineRule="exact"/>
              <w:ind w:left="109"/>
              <w:rPr>
                <w:rFonts w:ascii="Times New Roman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3A96BFD4" wp14:editId="444A0DFE">
                  <wp:extent cx="475532" cy="99440"/>
                  <wp:effectExtent l="0" t="0" r="0" b="0"/>
                  <wp:docPr id="57" name="image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7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532" cy="9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DA7A00" w14:textId="77777777" w:rsidR="00C538C3" w:rsidRDefault="00843EB4">
            <w:pPr>
              <w:pStyle w:val="TableParagraph"/>
              <w:spacing w:before="12" w:line="198" w:lineRule="exact"/>
              <w:ind w:left="96"/>
              <w:rPr>
                <w:sz w:val="18"/>
              </w:rPr>
            </w:pPr>
            <w:r>
              <w:rPr>
                <w:w w:val="95"/>
                <w:sz w:val="18"/>
              </w:rPr>
              <w:t>News</w:t>
            </w:r>
          </w:p>
          <w:p w14:paraId="71873E6B" w14:textId="77777777" w:rsidR="00C538C3" w:rsidRDefault="00843EB4">
            <w:pPr>
              <w:pStyle w:val="TableParagraph"/>
              <w:spacing w:line="210" w:lineRule="exact"/>
              <w:ind w:left="94"/>
              <w:rPr>
                <w:sz w:val="19"/>
              </w:rPr>
            </w:pPr>
            <w:r>
              <w:rPr>
                <w:color w:val="52A7FB"/>
                <w:w w:val="95"/>
                <w:sz w:val="19"/>
              </w:rPr>
              <w:t>Reports</w:t>
            </w:r>
          </w:p>
          <w:p w14:paraId="6C7288C7" w14:textId="77777777" w:rsidR="00C538C3" w:rsidRDefault="00843EB4">
            <w:pPr>
              <w:pStyle w:val="TableParagraph"/>
              <w:spacing w:before="7" w:line="261" w:lineRule="auto"/>
              <w:ind w:left="95" w:right="1782"/>
              <w:rPr>
                <w:sz w:val="18"/>
              </w:rPr>
            </w:pPr>
            <w:r>
              <w:rPr>
                <w:w w:val="85"/>
                <w:sz w:val="18"/>
              </w:rPr>
              <w:t xml:space="preserve">Notes </w:t>
            </w:r>
            <w:r>
              <w:rPr>
                <w:color w:val="723416"/>
                <w:w w:val="85"/>
                <w:sz w:val="18"/>
              </w:rPr>
              <w:t xml:space="preserve">and </w:t>
            </w:r>
            <w:r>
              <w:rPr>
                <w:w w:val="85"/>
                <w:sz w:val="18"/>
              </w:rPr>
              <w:t xml:space="preserve">Messages </w:t>
            </w:r>
            <w:r>
              <w:rPr>
                <w:color w:val="52A7FB"/>
                <w:w w:val="95"/>
                <w:sz w:val="18"/>
              </w:rPr>
              <w:t>Podcasts</w:t>
            </w:r>
          </w:p>
          <w:p w14:paraId="00F62884" w14:textId="77777777" w:rsidR="00C538C3" w:rsidRDefault="00843EB4">
            <w:pPr>
              <w:pStyle w:val="TableParagraph"/>
              <w:spacing w:line="188" w:lineRule="exact"/>
              <w:ind w:left="95"/>
              <w:rPr>
                <w:sz w:val="18"/>
              </w:rPr>
            </w:pPr>
            <w:r>
              <w:rPr>
                <w:color w:val="52A7FB"/>
                <w:w w:val="90"/>
                <w:sz w:val="18"/>
              </w:rPr>
              <w:t>Posters</w:t>
            </w:r>
          </w:p>
          <w:p w14:paraId="7E7D0AEB" w14:textId="77777777" w:rsidR="00C538C3" w:rsidRDefault="00843EB4">
            <w:pPr>
              <w:pStyle w:val="TableParagraph"/>
              <w:spacing w:before="19" w:line="292" w:lineRule="auto"/>
              <w:ind w:left="101" w:right="2365"/>
              <w:rPr>
                <w:sz w:val="16"/>
              </w:rPr>
            </w:pPr>
            <w:r>
              <w:rPr>
                <w:color w:val="13388C"/>
                <w:w w:val="95"/>
                <w:sz w:val="16"/>
              </w:rPr>
              <w:t xml:space="preserve">Questlonnair </w:t>
            </w:r>
            <w:r>
              <w:rPr>
                <w:color w:val="2A160A"/>
                <w:w w:val="95"/>
                <w:sz w:val="16"/>
              </w:rPr>
              <w:t xml:space="preserve">es </w:t>
            </w:r>
            <w:r>
              <w:rPr>
                <w:color w:val="B3723F"/>
                <w:sz w:val="16"/>
              </w:rPr>
              <w:t>Songs</w:t>
            </w:r>
          </w:p>
          <w:p w14:paraId="1E18D7B4" w14:textId="77777777" w:rsidR="00C538C3" w:rsidRDefault="00843EB4">
            <w:pPr>
              <w:pStyle w:val="TableParagraph"/>
              <w:spacing w:line="167" w:lineRule="exact"/>
              <w:ind w:left="101"/>
              <w:rPr>
                <w:sz w:val="16"/>
              </w:rPr>
            </w:pPr>
            <w:r>
              <w:rPr>
                <w:color w:val="B3723F"/>
                <w:w w:val="105"/>
                <w:sz w:val="16"/>
              </w:rPr>
              <w:t>Series</w:t>
            </w:r>
          </w:p>
          <w:p w14:paraId="3A17DCD9" w14:textId="77777777" w:rsidR="00C538C3" w:rsidRDefault="00843EB4">
            <w:pPr>
              <w:pStyle w:val="TableParagraph"/>
              <w:spacing w:before="23"/>
              <w:ind w:left="105"/>
              <w:rPr>
                <w:sz w:val="16"/>
              </w:rPr>
            </w:pPr>
            <w:r>
              <w:rPr>
                <w:color w:val="1A5EB3"/>
                <w:w w:val="85"/>
                <w:sz w:val="16"/>
              </w:rPr>
              <w:t>Ta</w:t>
            </w:r>
            <w:r>
              <w:rPr>
                <w:color w:val="1A5EB3"/>
                <w:spacing w:val="-19"/>
                <w:w w:val="8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bles</w:t>
            </w:r>
          </w:p>
          <w:p w14:paraId="40803D1C" w14:textId="77777777" w:rsidR="00C538C3" w:rsidRDefault="00C538C3">
            <w:pPr>
              <w:pStyle w:val="TableParagraph"/>
              <w:spacing w:before="4"/>
              <w:rPr>
                <w:rFonts w:ascii="Times New Roman"/>
              </w:rPr>
            </w:pPr>
          </w:p>
          <w:p w14:paraId="12B53191" w14:textId="77777777" w:rsidR="00C538C3" w:rsidRDefault="00843EB4">
            <w:pPr>
              <w:pStyle w:val="TableParagraph"/>
              <w:spacing w:before="1"/>
              <w:ind w:left="107"/>
              <w:rPr>
                <w:sz w:val="15"/>
              </w:rPr>
            </w:pPr>
            <w:r>
              <w:rPr>
                <w:color w:val="050549"/>
                <w:sz w:val="15"/>
              </w:rPr>
              <w:t>We</w:t>
            </w:r>
            <w:r>
              <w:rPr>
                <w:color w:val="2D4F60"/>
                <w:sz w:val="15"/>
              </w:rPr>
              <w:t>b</w:t>
            </w:r>
            <w:r>
              <w:rPr>
                <w:color w:val="180000"/>
                <w:sz w:val="15"/>
              </w:rPr>
              <w:t>sit</w:t>
            </w:r>
            <w:r>
              <w:rPr>
                <w:color w:val="361C0E"/>
                <w:sz w:val="15"/>
              </w:rPr>
              <w:t>e</w:t>
            </w:r>
            <w:r>
              <w:rPr>
                <w:sz w:val="15"/>
              </w:rPr>
              <w:t>s</w:t>
            </w:r>
          </w:p>
          <w:p w14:paraId="4C3B4BB6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14:paraId="19D45C43" w14:textId="77777777" w:rsidR="00C538C3" w:rsidRDefault="00843EB4">
            <w:pPr>
              <w:pStyle w:val="TableParagraph"/>
              <w:ind w:left="105"/>
              <w:rPr>
                <w:sz w:val="16"/>
              </w:rPr>
            </w:pPr>
            <w:r>
              <w:rPr>
                <w:w w:val="105"/>
                <w:sz w:val="16"/>
              </w:rPr>
              <w:t>TasM/Artññfies</w:t>
            </w:r>
          </w:p>
          <w:p w14:paraId="02E43356" w14:textId="77777777" w:rsidR="00C538C3" w:rsidRDefault="00843EB4">
            <w:pPr>
              <w:pStyle w:val="TableParagraph"/>
              <w:spacing w:before="24" w:after="21" w:line="292" w:lineRule="auto"/>
              <w:ind w:left="95" w:right="472" w:firstLine="515"/>
              <w:rPr>
                <w:sz w:val="16"/>
              </w:rPr>
            </w:pPr>
            <w:r>
              <w:rPr>
                <w:sz w:val="16"/>
              </w:rPr>
              <w:t>(Role</w:t>
            </w:r>
            <w:r>
              <w:rPr>
                <w:spacing w:val="-25"/>
                <w:sz w:val="16"/>
              </w:rPr>
              <w:t xml:space="preserve"> </w:t>
            </w:r>
            <w:r>
              <w:rPr>
                <w:color w:val="333B8E"/>
                <w:sz w:val="16"/>
              </w:rPr>
              <w:t>Play,</w:t>
            </w:r>
            <w:r>
              <w:rPr>
                <w:color w:val="333B8E"/>
                <w:spacing w:val="-31"/>
                <w:sz w:val="16"/>
              </w:rPr>
              <w:t xml:space="preserve"> </w:t>
            </w:r>
            <w:r>
              <w:rPr>
                <w:color w:val="0F0F0F"/>
                <w:sz w:val="16"/>
              </w:rPr>
              <w:t>S</w:t>
            </w:r>
            <w:r>
              <w:rPr>
                <w:color w:val="0F0F0F"/>
                <w:spacing w:val="-38"/>
                <w:sz w:val="16"/>
              </w:rPr>
              <w:t xml:space="preserve"> </w:t>
            </w:r>
            <w:r>
              <w:rPr>
                <w:color w:val="0C0C0C"/>
                <w:sz w:val="16"/>
              </w:rPr>
              <w:t>imulatlon,</w:t>
            </w:r>
            <w:r>
              <w:rPr>
                <w:color w:val="0C0C0C"/>
                <w:spacing w:val="-27"/>
                <w:sz w:val="16"/>
              </w:rPr>
              <w:t xml:space="preserve"> </w:t>
            </w:r>
            <w:r>
              <w:rPr>
                <w:color w:val="0E0E0E"/>
                <w:sz w:val="16"/>
              </w:rPr>
              <w:t xml:space="preserve">Pantomime) </w:t>
            </w:r>
            <w:r>
              <w:rPr>
                <w:color w:val="56AAFB"/>
                <w:sz w:val="16"/>
              </w:rPr>
              <w:t>Fi</w:t>
            </w:r>
            <w:r>
              <w:rPr>
                <w:color w:val="56AAFB"/>
                <w:spacing w:val="-29"/>
                <w:sz w:val="16"/>
              </w:rPr>
              <w:t xml:space="preserve"> </w:t>
            </w:r>
            <w:r>
              <w:rPr>
                <w:color w:val="2A7CD1"/>
                <w:sz w:val="16"/>
              </w:rPr>
              <w:t>nd</w:t>
            </w:r>
            <w:r>
              <w:rPr>
                <w:color w:val="2A7CD1"/>
                <w:spacing w:val="-14"/>
                <w:sz w:val="16"/>
              </w:rPr>
              <w:t xml:space="preserve"> </w:t>
            </w:r>
            <w:r>
              <w:rPr>
                <w:color w:val="90522B"/>
                <w:sz w:val="16"/>
              </w:rPr>
              <w:t>Someone</w:t>
            </w:r>
            <w:r>
              <w:rPr>
                <w:color w:val="90522B"/>
                <w:spacing w:val="10"/>
                <w:sz w:val="16"/>
              </w:rPr>
              <w:t xml:space="preserve"> </w:t>
            </w:r>
            <w:r>
              <w:rPr>
                <w:color w:val="C4A14D"/>
                <w:sz w:val="16"/>
              </w:rPr>
              <w:t>Who</w:t>
            </w:r>
            <w:r>
              <w:rPr>
                <w:color w:val="C4A14D"/>
                <w:spacing w:val="-12"/>
                <w:sz w:val="16"/>
              </w:rPr>
              <w:t xml:space="preserve"> </w:t>
            </w:r>
            <w:r>
              <w:rPr>
                <w:color w:val="904238"/>
                <w:sz w:val="16"/>
              </w:rPr>
              <w:t>...</w:t>
            </w:r>
          </w:p>
          <w:p w14:paraId="0792182D" w14:textId="77777777" w:rsidR="00C538C3" w:rsidRDefault="00843EB4">
            <w:pPr>
              <w:pStyle w:val="TableParagraph"/>
              <w:spacing w:line="121" w:lineRule="exact"/>
              <w:ind w:left="109"/>
              <w:rPr>
                <w:rFonts w:ascii="Times New Roman"/>
                <w:sz w:val="12"/>
              </w:rPr>
            </w:pPr>
            <w:r>
              <w:rPr>
                <w:rFonts w:ascii="Times New Roman"/>
                <w:noProof/>
                <w:position w:val="-1"/>
                <w:sz w:val="12"/>
              </w:rPr>
              <w:drawing>
                <wp:inline distT="0" distB="0" distL="0" distR="0" wp14:anchorId="6807AB47" wp14:editId="0942B31D">
                  <wp:extent cx="306454" cy="77342"/>
                  <wp:effectExtent l="0" t="0" r="0" b="0"/>
                  <wp:docPr id="59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8.pn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454" cy="7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B63717" w14:textId="77777777" w:rsidR="00C538C3" w:rsidRDefault="00843EB4">
            <w:pPr>
              <w:pStyle w:val="TableParagraph"/>
              <w:spacing w:before="48" w:line="280" w:lineRule="auto"/>
              <w:ind w:left="94" w:right="1398" w:firstLine="6"/>
              <w:rPr>
                <w:sz w:val="16"/>
              </w:rPr>
            </w:pPr>
            <w:r>
              <w:rPr>
                <w:sz w:val="16"/>
              </w:rPr>
              <w:t xml:space="preserve">Guessi </w:t>
            </w:r>
            <w:r>
              <w:rPr>
                <w:color w:val="388EE1"/>
                <w:sz w:val="16"/>
              </w:rPr>
              <w:t xml:space="preserve">ng </w:t>
            </w:r>
            <w:r>
              <w:rPr>
                <w:color w:val="52A7FB"/>
                <w:sz w:val="16"/>
              </w:rPr>
              <w:t>Informal</w:t>
            </w:r>
            <w:r>
              <w:rPr>
                <w:color w:val="2F180C"/>
                <w:sz w:val="16"/>
              </w:rPr>
              <w:t xml:space="preserve">on/Opinion </w:t>
            </w:r>
            <w:r>
              <w:rPr>
                <w:color w:val="805234"/>
                <w:sz w:val="16"/>
              </w:rPr>
              <w:t xml:space="preserve">Ga </w:t>
            </w:r>
            <w:r>
              <w:rPr>
                <w:color w:val="235DB1"/>
                <w:sz w:val="16"/>
              </w:rPr>
              <w:t xml:space="preserve">p </w:t>
            </w:r>
            <w:r>
              <w:rPr>
                <w:color w:val="52A7FB"/>
                <w:sz w:val="16"/>
              </w:rPr>
              <w:t>Informal</w:t>
            </w:r>
            <w:r>
              <w:rPr>
                <w:color w:val="2F180C"/>
                <w:sz w:val="16"/>
              </w:rPr>
              <w:t xml:space="preserve">on </w:t>
            </w:r>
            <w:r>
              <w:rPr>
                <w:color w:val="6E1C52"/>
                <w:sz w:val="16"/>
              </w:rPr>
              <w:t>Transfer</w:t>
            </w:r>
          </w:p>
          <w:p w14:paraId="0B6C356E" w14:textId="77777777" w:rsidR="00C538C3" w:rsidRDefault="00C538C3">
            <w:pPr>
              <w:pStyle w:val="TableParagraph"/>
              <w:rPr>
                <w:rFonts w:ascii="Times New Roman"/>
                <w:sz w:val="19"/>
              </w:rPr>
            </w:pPr>
          </w:p>
          <w:p w14:paraId="514A7D80" w14:textId="77777777" w:rsidR="00C538C3" w:rsidRDefault="00843EB4">
            <w:pPr>
              <w:pStyle w:val="TableParagraph"/>
              <w:ind w:left="97"/>
              <w:rPr>
                <w:sz w:val="16"/>
              </w:rPr>
            </w:pPr>
            <w:r>
              <w:rPr>
                <w:color w:val="56AAFF"/>
                <w:sz w:val="16"/>
              </w:rPr>
              <w:t>Matchir\g</w:t>
            </w:r>
          </w:p>
          <w:p w14:paraId="31BD87CF" w14:textId="77777777" w:rsidR="00C538C3" w:rsidRDefault="00843EB4">
            <w:pPr>
              <w:pStyle w:val="TableParagraph"/>
              <w:spacing w:before="23" w:after="62"/>
              <w:ind w:left="102"/>
              <w:rPr>
                <w:sz w:val="16"/>
              </w:rPr>
            </w:pPr>
            <w:r>
              <w:rPr>
                <w:sz w:val="16"/>
              </w:rPr>
              <w:t xml:space="preserve">Questions </w:t>
            </w:r>
            <w:r>
              <w:rPr>
                <w:color w:val="622D11"/>
                <w:sz w:val="16"/>
              </w:rPr>
              <w:t xml:space="preserve">and </w:t>
            </w:r>
            <w:r>
              <w:rPr>
                <w:color w:val="1C6BBF"/>
                <w:sz w:val="16"/>
              </w:rPr>
              <w:t>Answers</w:t>
            </w:r>
          </w:p>
          <w:p w14:paraId="4F0FE578" w14:textId="77777777" w:rsidR="00C538C3" w:rsidRDefault="00843EB4">
            <w:pPr>
              <w:pStyle w:val="TableParagraph"/>
              <w:spacing w:line="156" w:lineRule="exact"/>
              <w:ind w:left="109"/>
              <w:rPr>
                <w:rFonts w:ascii="Times New Roman"/>
                <w:sz w:val="15"/>
              </w:rPr>
            </w:pPr>
            <w:r>
              <w:rPr>
                <w:rFonts w:ascii="Times New Roman"/>
                <w:noProof/>
                <w:position w:val="-2"/>
                <w:sz w:val="15"/>
              </w:rPr>
              <w:drawing>
                <wp:inline distT="0" distB="0" distL="0" distR="0" wp14:anchorId="5EDE1DB9" wp14:editId="0A273946">
                  <wp:extent cx="496667" cy="99441"/>
                  <wp:effectExtent l="0" t="0" r="0" b="0"/>
                  <wp:docPr id="61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6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667" cy="99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E2FB32" w14:textId="77777777" w:rsidR="00C538C3" w:rsidRDefault="00843EB4">
            <w:pPr>
              <w:pStyle w:val="TableParagraph"/>
              <w:spacing w:before="31" w:line="271" w:lineRule="auto"/>
              <w:ind w:left="105" w:right="1586" w:hanging="4"/>
              <w:rPr>
                <w:sz w:val="16"/>
              </w:rPr>
            </w:pPr>
            <w:r>
              <w:rPr>
                <w:color w:val="B3723F"/>
                <w:sz w:val="16"/>
              </w:rPr>
              <w:t xml:space="preserve">SOryte </w:t>
            </w:r>
            <w:r>
              <w:rPr>
                <w:color w:val="499EF0"/>
                <w:sz w:val="16"/>
              </w:rPr>
              <w:t xml:space="preserve">Ili </w:t>
            </w:r>
            <w:r>
              <w:rPr>
                <w:color w:val="2A4DA1"/>
                <w:sz w:val="16"/>
              </w:rPr>
              <w:t xml:space="preserve">ng </w:t>
            </w:r>
            <w:r>
              <w:rPr>
                <w:w w:val="95"/>
                <w:sz w:val="16"/>
              </w:rPr>
              <w:t>True/£aIse/No</w:t>
            </w:r>
            <w:r>
              <w:rPr>
                <w:spacing w:val="15"/>
                <w:w w:val="95"/>
                <w:sz w:val="16"/>
              </w:rPr>
              <w:t xml:space="preserve"> </w:t>
            </w:r>
            <w:r>
              <w:rPr>
                <w:color w:val="383D91"/>
                <w:w w:val="95"/>
                <w:sz w:val="16"/>
              </w:rPr>
              <w:t>inforrr+ation</w:t>
            </w:r>
          </w:p>
          <w:p w14:paraId="31CB7565" w14:textId="77777777" w:rsidR="00C538C3" w:rsidRDefault="00C538C3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14:paraId="6563816D" w14:textId="77777777" w:rsidR="00C538C3" w:rsidRDefault="00843EB4">
            <w:pPr>
              <w:pStyle w:val="TableParagraph"/>
              <w:spacing w:before="1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Ass@meMs</w:t>
            </w:r>
          </w:p>
          <w:p w14:paraId="3569155B" w14:textId="77777777" w:rsidR="00C538C3" w:rsidRDefault="00843EB4">
            <w:pPr>
              <w:pStyle w:val="TableParagraph"/>
              <w:numPr>
                <w:ilvl w:val="0"/>
                <w:numId w:val="2"/>
              </w:numPr>
              <w:tabs>
                <w:tab w:val="left" w:pos="235"/>
                <w:tab w:val="left" w:pos="2304"/>
              </w:tabs>
              <w:spacing w:before="40" w:line="292" w:lineRule="auto"/>
              <w:ind w:right="391" w:firstLine="13"/>
              <w:rPr>
                <w:sz w:val="16"/>
              </w:rPr>
            </w:pPr>
            <w:r>
              <w:rPr>
                <w:color w:val="4695DF"/>
                <w:sz w:val="16"/>
              </w:rPr>
              <w:t>5</w:t>
            </w:r>
            <w:r>
              <w:rPr>
                <w:color w:val="4F1C08"/>
                <w:sz w:val="16"/>
              </w:rPr>
              <w:t>tudent</w:t>
            </w:r>
            <w:r>
              <w:rPr>
                <w:color w:val="4F1C08"/>
                <w:spacing w:val="-30"/>
                <w:sz w:val="16"/>
              </w:rPr>
              <w:t xml:space="preserve"> </w:t>
            </w:r>
            <w:r>
              <w:rPr>
                <w:sz w:val="16"/>
              </w:rPr>
              <w:t>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color w:val="3F3F69"/>
                <w:sz w:val="16"/>
              </w:rPr>
              <w:t>write</w:t>
            </w:r>
            <w:r>
              <w:rPr>
                <w:color w:val="3F3F69"/>
                <w:spacing w:val="-6"/>
                <w:sz w:val="16"/>
              </w:rPr>
              <w:t xml:space="preserve"> </w:t>
            </w:r>
            <w:r>
              <w:rPr>
                <w:color w:val="4297EB"/>
                <w:sz w:val="16"/>
              </w:rPr>
              <w:t>a</w:t>
            </w:r>
            <w:r>
              <w:rPr>
                <w:color w:val="4297EB"/>
                <w:spacing w:val="-9"/>
                <w:sz w:val="16"/>
              </w:rPr>
              <w:t xml:space="preserve"> </w:t>
            </w:r>
            <w:r>
              <w:rPr>
                <w:color w:val="380000"/>
                <w:sz w:val="16"/>
              </w:rPr>
              <w:t>si</w:t>
            </w:r>
            <w:r>
              <w:rPr>
                <w:color w:val="380000"/>
                <w:spacing w:val="-30"/>
                <w:sz w:val="16"/>
              </w:rPr>
              <w:t xml:space="preserve"> </w:t>
            </w:r>
            <w:r>
              <w:rPr>
                <w:color w:val="2A4DA1"/>
                <w:sz w:val="16"/>
              </w:rPr>
              <w:t>mple</w:t>
            </w:r>
            <w:r>
              <w:rPr>
                <w:color w:val="2A4DA1"/>
                <w:spacing w:val="-10"/>
                <w:sz w:val="16"/>
              </w:rPr>
              <w:t xml:space="preserve"> </w:t>
            </w:r>
            <w:r>
              <w:rPr>
                <w:color w:val="492D82"/>
                <w:sz w:val="16"/>
              </w:rPr>
              <w:t>lette</w:t>
            </w:r>
            <w:r>
              <w:rPr>
                <w:color w:val="492D82"/>
                <w:spacing w:val="-25"/>
                <w:sz w:val="16"/>
              </w:rPr>
              <w:t xml:space="preserve"> </w:t>
            </w:r>
            <w:r>
              <w:rPr>
                <w:color w:val="499EF0"/>
                <w:sz w:val="16"/>
              </w:rPr>
              <w:t>r</w:t>
            </w:r>
            <w:r>
              <w:rPr>
                <w:color w:val="499EF0"/>
                <w:spacing w:val="1"/>
                <w:sz w:val="16"/>
              </w:rPr>
              <w:t xml:space="preserve"> </w:t>
            </w:r>
            <w:r>
              <w:rPr>
                <w:color w:val="280F08"/>
                <w:sz w:val="16"/>
              </w:rPr>
              <w:t>a</w:t>
            </w:r>
            <w:r>
              <w:rPr>
                <w:color w:val="280F08"/>
                <w:spacing w:val="-27"/>
                <w:sz w:val="16"/>
              </w:rPr>
              <w:t xml:space="preserve"> </w:t>
            </w:r>
            <w:r>
              <w:rPr>
                <w:color w:val="2B495D"/>
                <w:sz w:val="16"/>
              </w:rPr>
              <w:t>bout</w:t>
            </w:r>
            <w:r>
              <w:rPr>
                <w:color w:val="2B495D"/>
                <w:spacing w:val="4"/>
                <w:sz w:val="16"/>
              </w:rPr>
              <w:t xml:space="preserve"> </w:t>
            </w:r>
            <w:r>
              <w:rPr>
                <w:color w:val="361105"/>
                <w:sz w:val="16"/>
              </w:rPr>
              <w:t>their</w:t>
            </w:r>
            <w:r>
              <w:rPr>
                <w:color w:val="050505"/>
                <w:sz w:val="16"/>
              </w:rPr>
              <w:t xml:space="preserve"> dreams</w:t>
            </w:r>
            <w:r>
              <w:rPr>
                <w:color w:val="050505"/>
                <w:spacing w:val="-19"/>
                <w:sz w:val="16"/>
              </w:rPr>
              <w:t xml:space="preserve"> </w:t>
            </w:r>
            <w:r>
              <w:rPr>
                <w:color w:val="469AED"/>
                <w:sz w:val="16"/>
              </w:rPr>
              <w:t>and</w:t>
            </w:r>
            <w:r>
              <w:rPr>
                <w:color w:val="469AED"/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expectañ'ons</w:t>
            </w:r>
            <w:r>
              <w:rPr>
                <w:sz w:val="16"/>
              </w:rPr>
              <w:tab/>
            </w:r>
            <w:r>
              <w:rPr>
                <w:color w:val="7C3311"/>
                <w:sz w:val="16"/>
              </w:rPr>
              <w:t>the</w:t>
            </w:r>
            <w:r>
              <w:rPr>
                <w:color w:val="7C3311"/>
                <w:spacing w:val="7"/>
                <w:sz w:val="16"/>
              </w:rPr>
              <w:t xml:space="preserve"> </w:t>
            </w:r>
            <w:r>
              <w:rPr>
                <w:color w:val="0F0F0F"/>
                <w:sz w:val="16"/>
              </w:rPr>
              <w:t>future.</w:t>
            </w:r>
          </w:p>
          <w:p w14:paraId="1B6506F9" w14:textId="77777777" w:rsidR="00C538C3" w:rsidRDefault="00843EB4">
            <w:pPr>
              <w:pStyle w:val="TableParagraph"/>
              <w:numPr>
                <w:ilvl w:val="0"/>
                <w:numId w:val="2"/>
              </w:numPr>
              <w:tabs>
                <w:tab w:val="left" w:pos="235"/>
              </w:tabs>
              <w:spacing w:before="1" w:line="271" w:lineRule="auto"/>
              <w:ind w:right="255" w:firstLine="13"/>
              <w:rPr>
                <w:sz w:val="16"/>
              </w:rPr>
            </w:pPr>
            <w:r>
              <w:rPr>
                <w:color w:val="4695DF"/>
                <w:sz w:val="16"/>
              </w:rPr>
              <w:t>5</w:t>
            </w:r>
            <w:r>
              <w:rPr>
                <w:color w:val="4F1C08"/>
                <w:sz w:val="16"/>
              </w:rPr>
              <w:t xml:space="preserve">tudent </w:t>
            </w:r>
            <w:r>
              <w:rPr>
                <w:sz w:val="16"/>
              </w:rPr>
              <w:t xml:space="preserve">s </w:t>
            </w:r>
            <w:r>
              <w:rPr>
                <w:color w:val="90693A"/>
                <w:sz w:val="16"/>
              </w:rPr>
              <w:t xml:space="preserve">keep </w:t>
            </w:r>
            <w:r>
              <w:rPr>
                <w:color w:val="BC7C48"/>
                <w:sz w:val="16"/>
              </w:rPr>
              <w:t xml:space="preserve">expanding </w:t>
            </w:r>
            <w:r>
              <w:rPr>
                <w:color w:val="A85B1F"/>
                <w:sz w:val="16"/>
              </w:rPr>
              <w:t xml:space="preserve">their </w:t>
            </w:r>
            <w:r>
              <w:rPr>
                <w:sz w:val="16"/>
              </w:rPr>
              <w:t>visual</w:t>
            </w:r>
            <w:r>
              <w:rPr>
                <w:color w:val="3187DB"/>
                <w:sz w:val="16"/>
              </w:rPr>
              <w:t xml:space="preserve"> dictionary</w:t>
            </w:r>
            <w:r>
              <w:rPr>
                <w:color w:val="3187DB"/>
                <w:spacing w:val="-5"/>
                <w:sz w:val="16"/>
              </w:rPr>
              <w:t xml:space="preserve"> </w:t>
            </w:r>
            <w:r>
              <w:rPr>
                <w:color w:val="602F13"/>
                <w:sz w:val="16"/>
              </w:rPr>
              <w:t>by</w:t>
            </w:r>
            <w:r>
              <w:rPr>
                <w:color w:val="602F13"/>
                <w:spacing w:val="-1"/>
                <w:sz w:val="16"/>
              </w:rPr>
              <w:t xml:space="preserve"> </w:t>
            </w:r>
            <w:r>
              <w:rPr>
                <w:color w:val="388EE1"/>
                <w:sz w:val="16"/>
              </w:rPr>
              <w:t>includ</w:t>
            </w:r>
            <w:r>
              <w:rPr>
                <w:color w:val="388EE1"/>
                <w:spacing w:val="-32"/>
                <w:sz w:val="16"/>
              </w:rPr>
              <w:t xml:space="preserve"> </w:t>
            </w:r>
            <w:r>
              <w:rPr>
                <w:color w:val="080808"/>
                <w:sz w:val="16"/>
              </w:rPr>
              <w:t>ing</w:t>
            </w:r>
            <w:r>
              <w:rPr>
                <w:color w:val="080808"/>
                <w:spacing w:val="-22"/>
                <w:sz w:val="16"/>
              </w:rPr>
              <w:t xml:space="preserve"> </w:t>
            </w:r>
            <w:r>
              <w:rPr>
                <w:color w:val="592370"/>
                <w:sz w:val="16"/>
              </w:rPr>
              <w:t>new</w:t>
            </w:r>
            <w:r>
              <w:rPr>
                <w:color w:val="592370"/>
                <w:spacing w:val="-18"/>
                <w:sz w:val="16"/>
              </w:rPr>
              <w:t xml:space="preserve"> </w:t>
            </w:r>
            <w:r>
              <w:rPr>
                <w:color w:val="11032F"/>
                <w:sz w:val="16"/>
              </w:rPr>
              <w:t>voe</w:t>
            </w:r>
            <w:r>
              <w:rPr>
                <w:color w:val="11032F"/>
                <w:spacing w:val="8"/>
                <w:sz w:val="16"/>
              </w:rPr>
              <w:t xml:space="preserve"> </w:t>
            </w:r>
            <w:r>
              <w:rPr>
                <w:color w:val="3B565B"/>
                <w:sz w:val="16"/>
              </w:rPr>
              <w:t>bu</w:t>
            </w:r>
            <w:r>
              <w:rPr>
                <w:color w:val="3B565B"/>
                <w:spacing w:val="-33"/>
                <w:sz w:val="16"/>
              </w:rPr>
              <w:t xml:space="preserve"> </w:t>
            </w:r>
            <w:r>
              <w:rPr>
                <w:color w:val="236DC1"/>
                <w:sz w:val="16"/>
              </w:rPr>
              <w:t>lary</w:t>
            </w:r>
            <w:r>
              <w:rPr>
                <w:color w:val="236DC1"/>
                <w:spacing w:val="-12"/>
                <w:sz w:val="16"/>
              </w:rPr>
              <w:t xml:space="preserve"> </w:t>
            </w:r>
            <w:r>
              <w:rPr>
                <w:color w:val="792650"/>
                <w:sz w:val="16"/>
              </w:rPr>
              <w:t>it</w:t>
            </w:r>
            <w:r>
              <w:rPr>
                <w:color w:val="792650"/>
                <w:spacing w:val="-26"/>
                <w:sz w:val="16"/>
              </w:rPr>
              <w:t xml:space="preserve"> </w:t>
            </w:r>
            <w:r>
              <w:rPr>
                <w:color w:val="2A160A"/>
                <w:sz w:val="16"/>
              </w:rPr>
              <w:t>erms</w:t>
            </w:r>
          </w:p>
        </w:tc>
      </w:tr>
      <w:tr w:rsidR="00C538C3" w14:paraId="6C820553" w14:textId="77777777">
        <w:trPr>
          <w:trHeight w:val="121"/>
        </w:trPr>
        <w:tc>
          <w:tcPr>
            <w:tcW w:w="942" w:type="dxa"/>
            <w:vMerge/>
            <w:tcBorders>
              <w:top w:val="nil"/>
            </w:tcBorders>
            <w:textDirection w:val="btLr"/>
          </w:tcPr>
          <w:p w14:paraId="7BBB41E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59DCA30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vMerge w:val="restart"/>
            <w:tcBorders>
              <w:top w:val="nil"/>
              <w:bottom w:val="nil"/>
            </w:tcBorders>
          </w:tcPr>
          <w:p w14:paraId="0067D2B6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vMerge w:val="restart"/>
            <w:tcBorders>
              <w:top w:val="nil"/>
              <w:bottom w:val="nil"/>
            </w:tcBorders>
          </w:tcPr>
          <w:p w14:paraId="2A0B514E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1" w:type="dxa"/>
            <w:vMerge w:val="restart"/>
            <w:tcBorders>
              <w:top w:val="nil"/>
              <w:bottom w:val="nil"/>
            </w:tcBorders>
          </w:tcPr>
          <w:p w14:paraId="0F3AF83B" w14:textId="77777777" w:rsidR="00C538C3" w:rsidRDefault="00843EB4">
            <w:pPr>
              <w:pStyle w:val="TableParagraph"/>
              <w:spacing w:before="101" w:line="233" w:lineRule="exact"/>
              <w:ind w:left="94"/>
              <w:rPr>
                <w:b/>
                <w:sz w:val="21"/>
              </w:rPr>
            </w:pPr>
            <w:r>
              <w:rPr>
                <w:b/>
                <w:color w:val="000E62"/>
                <w:w w:val="85"/>
                <w:sz w:val="21"/>
              </w:rPr>
              <w:t>Listening</w:t>
            </w:r>
          </w:p>
          <w:p w14:paraId="64519798" w14:textId="77777777" w:rsidR="00C538C3" w:rsidRDefault="00843EB4">
            <w:pPr>
              <w:pStyle w:val="TableParagraph"/>
              <w:spacing w:line="232" w:lineRule="auto"/>
              <w:ind w:left="96" w:hanging="4"/>
              <w:rPr>
                <w:sz w:val="21"/>
              </w:rPr>
            </w:pPr>
            <w:r>
              <w:rPr>
                <w:color w:val="001166"/>
                <w:w w:val="85"/>
                <w:sz w:val="21"/>
              </w:rPr>
              <w:t>E7.7.Ig.</w:t>
            </w:r>
            <w:r>
              <w:rPr>
                <w:color w:val="001166"/>
                <w:spacing w:val="-9"/>
                <w:w w:val="85"/>
                <w:sz w:val="21"/>
              </w:rPr>
              <w:t xml:space="preserve"> </w:t>
            </w:r>
            <w:r>
              <w:rPr>
                <w:color w:val="9E6238"/>
                <w:w w:val="85"/>
                <w:sz w:val="21"/>
              </w:rPr>
              <w:t>Students</w:t>
            </w:r>
            <w:r>
              <w:rPr>
                <w:color w:val="9E6238"/>
                <w:spacing w:val="3"/>
                <w:w w:val="85"/>
                <w:sz w:val="21"/>
              </w:rPr>
              <w:t xml:space="preserve"> </w:t>
            </w:r>
            <w:r>
              <w:rPr>
                <w:color w:val="3D52A7"/>
                <w:w w:val="85"/>
                <w:sz w:val="21"/>
              </w:rPr>
              <w:t>will</w:t>
            </w:r>
            <w:r>
              <w:rPr>
                <w:color w:val="3D52A7"/>
                <w:spacing w:val="-17"/>
                <w:w w:val="85"/>
                <w:sz w:val="21"/>
              </w:rPr>
              <w:t xml:space="preserve"> </w:t>
            </w:r>
            <w:r>
              <w:rPr>
                <w:color w:val="1F5699"/>
                <w:w w:val="85"/>
                <w:sz w:val="21"/>
              </w:rPr>
              <w:t>be</w:t>
            </w:r>
            <w:r>
              <w:rPr>
                <w:color w:val="1F5699"/>
                <w:spacing w:val="-11"/>
                <w:w w:val="85"/>
                <w:sz w:val="21"/>
              </w:rPr>
              <w:t xml:space="preserve"> </w:t>
            </w:r>
            <w:r>
              <w:rPr>
                <w:color w:val="85421F"/>
                <w:w w:val="85"/>
                <w:sz w:val="21"/>
              </w:rPr>
              <w:t>able</w:t>
            </w:r>
            <w:r>
              <w:rPr>
                <w:color w:val="85421F"/>
                <w:spacing w:val="-17"/>
                <w:w w:val="85"/>
                <w:sz w:val="21"/>
              </w:rPr>
              <w:t xml:space="preserve"> </w:t>
            </w:r>
            <w:r>
              <w:rPr>
                <w:color w:val="111111"/>
                <w:w w:val="85"/>
                <w:sz w:val="21"/>
              </w:rPr>
              <w:t>to</w:t>
            </w:r>
            <w:r>
              <w:rPr>
                <w:color w:val="111111"/>
                <w:spacing w:val="-16"/>
                <w:w w:val="85"/>
                <w:sz w:val="21"/>
              </w:rPr>
              <w:t xml:space="preserve"> </w:t>
            </w:r>
            <w:r>
              <w:rPr>
                <w:w w:val="85"/>
                <w:sz w:val="21"/>
              </w:rPr>
              <w:t xml:space="preserve">understand </w:t>
            </w:r>
            <w:r>
              <w:rPr>
                <w:w w:val="90"/>
                <w:sz w:val="21"/>
              </w:rPr>
              <w:t xml:space="preserve">utterances </w:t>
            </w:r>
            <w:r>
              <w:rPr>
                <w:color w:val="0C0C0C"/>
                <w:w w:val="90"/>
                <w:sz w:val="21"/>
              </w:rPr>
              <w:t xml:space="preserve">about </w:t>
            </w:r>
            <w:r>
              <w:rPr>
                <w:w w:val="90"/>
                <w:sz w:val="21"/>
              </w:rPr>
              <w:t xml:space="preserve">predictions </w:t>
            </w:r>
            <w:r>
              <w:rPr>
                <w:color w:val="1A6EC3"/>
                <w:w w:val="90"/>
                <w:sz w:val="21"/>
              </w:rPr>
              <w:t xml:space="preserve">and </w:t>
            </w:r>
            <w:r>
              <w:rPr>
                <w:color w:val="111111"/>
                <w:w w:val="90"/>
                <w:sz w:val="21"/>
              </w:rPr>
              <w:t xml:space="preserve">future </w:t>
            </w:r>
            <w:r>
              <w:rPr>
                <w:w w:val="95"/>
                <w:sz w:val="21"/>
              </w:rPr>
              <w:t xml:space="preserve">events </w:t>
            </w:r>
            <w:r>
              <w:rPr>
                <w:color w:val="1567BA"/>
                <w:w w:val="95"/>
                <w:sz w:val="21"/>
              </w:rPr>
              <w:t xml:space="preserve">in </w:t>
            </w:r>
            <w:r>
              <w:rPr>
                <w:color w:val="130000"/>
                <w:w w:val="95"/>
                <w:sz w:val="21"/>
              </w:rPr>
              <w:t xml:space="preserve">simple </w:t>
            </w:r>
            <w:r>
              <w:rPr>
                <w:color w:val="59331C"/>
                <w:w w:val="95"/>
                <w:sz w:val="21"/>
              </w:rPr>
              <w:t>oral</w:t>
            </w:r>
            <w:r>
              <w:rPr>
                <w:color w:val="59331C"/>
                <w:spacing w:val="-30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texts.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293189D9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1B29B073" w14:textId="77777777">
        <w:trPr>
          <w:trHeight w:val="987"/>
        </w:trPr>
        <w:tc>
          <w:tcPr>
            <w:tcW w:w="942" w:type="dxa"/>
            <w:vMerge w:val="restart"/>
            <w:textDirection w:val="btLr"/>
          </w:tcPr>
          <w:p w14:paraId="53132388" w14:textId="77777777" w:rsidR="00C538C3" w:rsidRDefault="00C538C3">
            <w:pPr>
              <w:pStyle w:val="TableParagraph"/>
              <w:spacing w:before="1"/>
              <w:rPr>
                <w:rFonts w:ascii="Times New Roman"/>
              </w:rPr>
            </w:pPr>
          </w:p>
          <w:p w14:paraId="20470548" w14:textId="77777777" w:rsidR="00C538C3" w:rsidRDefault="00843EB4">
            <w:pPr>
              <w:pStyle w:val="TableParagraph"/>
              <w:ind w:left="464"/>
              <w:rPr>
                <w:sz w:val="20"/>
              </w:rPr>
            </w:pPr>
            <w:r>
              <w:rPr>
                <w:spacing w:val="-8"/>
                <w:w w:val="115"/>
                <w:sz w:val="20"/>
              </w:rPr>
              <w:t xml:space="preserve">14.02.2 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spacing w:val="-15"/>
                <w:w w:val="115"/>
                <w:sz w:val="20"/>
              </w:rPr>
              <w:t>022</w:t>
            </w:r>
          </w:p>
          <w:p w14:paraId="5FA24BB5" w14:textId="77777777" w:rsidR="00C538C3" w:rsidRDefault="00843EB4">
            <w:pPr>
              <w:pStyle w:val="TableParagraph"/>
              <w:spacing w:before="84"/>
              <w:ind w:left="464"/>
              <w:rPr>
                <w:sz w:val="20"/>
              </w:rPr>
            </w:pPr>
            <w:r>
              <w:rPr>
                <w:spacing w:val="-8"/>
                <w:w w:val="115"/>
                <w:sz w:val="20"/>
              </w:rPr>
              <w:t xml:space="preserve">18.02.2 </w:t>
            </w:r>
            <w:r>
              <w:rPr>
                <w:spacing w:val="-5"/>
                <w:w w:val="115"/>
                <w:sz w:val="20"/>
              </w:rPr>
              <w:t xml:space="preserve"> </w:t>
            </w:r>
            <w:r>
              <w:rPr>
                <w:spacing w:val="-15"/>
                <w:w w:val="115"/>
                <w:sz w:val="20"/>
              </w:rPr>
              <w:t>022</w:t>
            </w:r>
          </w:p>
        </w:tc>
        <w:tc>
          <w:tcPr>
            <w:tcW w:w="711" w:type="dxa"/>
            <w:vMerge/>
            <w:tcBorders>
              <w:top w:val="nil"/>
            </w:tcBorders>
          </w:tcPr>
          <w:p w14:paraId="703F539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vMerge/>
            <w:tcBorders>
              <w:top w:val="nil"/>
              <w:bottom w:val="nil"/>
            </w:tcBorders>
          </w:tcPr>
          <w:p w14:paraId="4875C255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04" w:type="dxa"/>
            <w:vMerge/>
            <w:tcBorders>
              <w:top w:val="nil"/>
              <w:bottom w:val="nil"/>
            </w:tcBorders>
          </w:tcPr>
          <w:p w14:paraId="68AD1D0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21" w:type="dxa"/>
            <w:vMerge/>
            <w:tcBorders>
              <w:top w:val="nil"/>
              <w:bottom w:val="nil"/>
            </w:tcBorders>
          </w:tcPr>
          <w:p w14:paraId="543E9F4E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71" w:type="dxa"/>
            <w:vMerge/>
            <w:tcBorders>
              <w:top w:val="nil"/>
            </w:tcBorders>
          </w:tcPr>
          <w:p w14:paraId="01725B6A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65D32171" w14:textId="77777777">
        <w:trPr>
          <w:trHeight w:val="895"/>
        </w:trPr>
        <w:tc>
          <w:tcPr>
            <w:tcW w:w="942" w:type="dxa"/>
            <w:vMerge/>
            <w:tcBorders>
              <w:top w:val="nil"/>
            </w:tcBorders>
            <w:textDirection w:val="btLr"/>
          </w:tcPr>
          <w:p w14:paraId="2962F56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546E7781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14:paraId="2CEB7FB2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14:paraId="618E9A24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1" w:type="dxa"/>
            <w:tcBorders>
              <w:top w:val="nil"/>
              <w:bottom w:val="nil"/>
            </w:tcBorders>
          </w:tcPr>
          <w:p w14:paraId="36BC460C" w14:textId="77777777" w:rsidR="00C538C3" w:rsidRDefault="00843EB4">
            <w:pPr>
              <w:pStyle w:val="TableParagraph"/>
              <w:spacing w:before="92" w:line="233" w:lineRule="exact"/>
              <w:ind w:left="100"/>
              <w:rPr>
                <w:sz w:val="21"/>
              </w:rPr>
            </w:pPr>
            <w:r>
              <w:rPr>
                <w:color w:val="00267B"/>
                <w:w w:val="80"/>
                <w:sz w:val="21"/>
              </w:rPr>
              <w:t>Spoken</w:t>
            </w:r>
            <w:r>
              <w:rPr>
                <w:color w:val="00267B"/>
                <w:spacing w:val="24"/>
                <w:w w:val="80"/>
                <w:sz w:val="21"/>
              </w:rPr>
              <w:t xml:space="preserve"> </w:t>
            </w:r>
            <w:r>
              <w:rPr>
                <w:color w:val="3A8EE2"/>
                <w:w w:val="80"/>
                <w:sz w:val="21"/>
              </w:rPr>
              <w:t>Tnteract!on</w:t>
            </w:r>
          </w:p>
          <w:p w14:paraId="6FD81492" w14:textId="77777777" w:rsidR="00C538C3" w:rsidRDefault="00843EB4">
            <w:pPr>
              <w:pStyle w:val="TableParagraph"/>
              <w:ind w:left="103" w:right="-16" w:hanging="10"/>
              <w:rPr>
                <w:sz w:val="21"/>
              </w:rPr>
            </w:pPr>
            <w:r>
              <w:rPr>
                <w:color w:val="001166"/>
                <w:w w:val="90"/>
                <w:sz w:val="21"/>
              </w:rPr>
              <w:t>E7.7.SU.</w:t>
            </w:r>
            <w:r>
              <w:rPr>
                <w:color w:val="001166"/>
                <w:spacing w:val="-34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Students</w:t>
            </w:r>
            <w:r>
              <w:rPr>
                <w:spacing w:val="-25"/>
                <w:w w:val="90"/>
                <w:sz w:val="21"/>
              </w:rPr>
              <w:t xml:space="preserve"> </w:t>
            </w:r>
            <w:r>
              <w:rPr>
                <w:color w:val="3D2367"/>
                <w:w w:val="90"/>
                <w:sz w:val="21"/>
              </w:rPr>
              <w:t>will</w:t>
            </w:r>
            <w:r>
              <w:rPr>
                <w:color w:val="3D2367"/>
                <w:spacing w:val="-32"/>
                <w:w w:val="90"/>
                <w:sz w:val="21"/>
              </w:rPr>
              <w:t xml:space="preserve"> </w:t>
            </w:r>
            <w:r>
              <w:rPr>
                <w:color w:val="5295C8"/>
                <w:w w:val="90"/>
                <w:sz w:val="21"/>
              </w:rPr>
              <w:t>be</w:t>
            </w:r>
            <w:r>
              <w:rPr>
                <w:color w:val="5295C8"/>
                <w:spacing w:val="-35"/>
                <w:w w:val="90"/>
                <w:sz w:val="21"/>
              </w:rPr>
              <w:t xml:space="preserve"> </w:t>
            </w:r>
            <w:r>
              <w:rPr>
                <w:color w:val="014DA3"/>
                <w:w w:val="90"/>
                <w:sz w:val="21"/>
              </w:rPr>
              <w:t>able</w:t>
            </w:r>
            <w:r>
              <w:rPr>
                <w:color w:val="014DA3"/>
                <w:spacing w:val="-30"/>
                <w:w w:val="90"/>
                <w:sz w:val="21"/>
              </w:rPr>
              <w:t xml:space="preserve"> </w:t>
            </w:r>
            <w:r>
              <w:rPr>
                <w:color w:val="3D91E6"/>
                <w:w w:val="90"/>
                <w:sz w:val="21"/>
              </w:rPr>
              <w:t>to</w:t>
            </w:r>
            <w:r>
              <w:rPr>
                <w:color w:val="3D91E6"/>
                <w:spacing w:val="-34"/>
                <w:w w:val="90"/>
                <w:sz w:val="21"/>
              </w:rPr>
              <w:t xml:space="preserve"> </w:t>
            </w:r>
            <w:r>
              <w:rPr>
                <w:color w:val="6E2D11"/>
                <w:w w:val="90"/>
                <w:sz w:val="21"/>
              </w:rPr>
              <w:t>talk</w:t>
            </w:r>
            <w:r>
              <w:rPr>
                <w:color w:val="6E2D11"/>
                <w:spacing w:val="-31"/>
                <w:w w:val="90"/>
                <w:sz w:val="21"/>
              </w:rPr>
              <w:t xml:space="preserve"> </w:t>
            </w:r>
            <w:r>
              <w:rPr>
                <w:color w:val="1A6EC3"/>
                <w:w w:val="90"/>
                <w:sz w:val="21"/>
              </w:rPr>
              <w:t xml:space="preserve">about </w:t>
            </w:r>
            <w:r>
              <w:rPr>
                <w:w w:val="95"/>
                <w:sz w:val="21"/>
              </w:rPr>
              <w:t>simple</w:t>
            </w:r>
            <w:r>
              <w:rPr>
                <w:spacing w:val="-4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predictions.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4F9A198D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7EACBAEF" w14:textId="77777777">
        <w:trPr>
          <w:trHeight w:val="250"/>
        </w:trPr>
        <w:tc>
          <w:tcPr>
            <w:tcW w:w="942" w:type="dxa"/>
            <w:vMerge/>
            <w:tcBorders>
              <w:top w:val="nil"/>
            </w:tcBorders>
            <w:textDirection w:val="btLr"/>
          </w:tcPr>
          <w:p w14:paraId="6FB6E97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5727F012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vMerge w:val="restart"/>
            <w:tcBorders>
              <w:top w:val="nil"/>
              <w:bottom w:val="nil"/>
            </w:tcBorders>
          </w:tcPr>
          <w:p w14:paraId="3231BB08" w14:textId="77777777" w:rsidR="00C538C3" w:rsidRDefault="00843EB4">
            <w:pPr>
              <w:pStyle w:val="TableParagraph"/>
              <w:spacing w:before="196"/>
              <w:ind w:left="507"/>
              <w:rPr>
                <w:sz w:val="21"/>
              </w:rPr>
            </w:pPr>
            <w:r>
              <w:rPr>
                <w:color w:val="2175CA"/>
                <w:w w:val="105"/>
                <w:sz w:val="21"/>
              </w:rPr>
              <w:t xml:space="preserve">Unit </w:t>
            </w:r>
            <w:r>
              <w:rPr>
                <w:color w:val="001562"/>
                <w:w w:val="105"/>
                <w:sz w:val="21"/>
              </w:rPr>
              <w:t>7:</w:t>
            </w:r>
          </w:p>
          <w:p w14:paraId="38E0E93D" w14:textId="77777777" w:rsidR="00C538C3" w:rsidRDefault="00843EB4">
            <w:pPr>
              <w:pStyle w:val="TableParagraph"/>
              <w:spacing w:before="35"/>
              <w:ind w:left="459"/>
              <w:rPr>
                <w:b/>
                <w:sz w:val="21"/>
              </w:rPr>
            </w:pPr>
            <w:r>
              <w:rPr>
                <w:b/>
                <w:sz w:val="21"/>
              </w:rPr>
              <w:t>Dreams</w:t>
            </w:r>
          </w:p>
        </w:tc>
        <w:tc>
          <w:tcPr>
            <w:tcW w:w="3504" w:type="dxa"/>
            <w:vMerge w:val="restart"/>
            <w:tcBorders>
              <w:top w:val="nil"/>
              <w:bottom w:val="nil"/>
            </w:tcBorders>
          </w:tcPr>
          <w:p w14:paraId="2760A001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1" w:type="dxa"/>
            <w:vMerge w:val="restart"/>
            <w:tcBorders>
              <w:top w:val="nil"/>
              <w:bottom w:val="nil"/>
            </w:tcBorders>
          </w:tcPr>
          <w:p w14:paraId="40E70DD8" w14:textId="77777777" w:rsidR="00C538C3" w:rsidRDefault="00843EB4">
            <w:pPr>
              <w:pStyle w:val="TableParagraph"/>
              <w:spacing w:before="92" w:line="233" w:lineRule="exact"/>
              <w:ind w:left="100"/>
              <w:rPr>
                <w:sz w:val="21"/>
              </w:rPr>
            </w:pPr>
            <w:r>
              <w:rPr>
                <w:color w:val="00267B"/>
                <w:w w:val="85"/>
                <w:sz w:val="21"/>
              </w:rPr>
              <w:t>Spoken</w:t>
            </w:r>
            <w:r>
              <w:rPr>
                <w:color w:val="00267B"/>
                <w:spacing w:val="-16"/>
                <w:w w:val="85"/>
                <w:sz w:val="21"/>
              </w:rPr>
              <w:t xml:space="preserve"> </w:t>
            </w:r>
            <w:r>
              <w:rPr>
                <w:color w:val="3A8EE2"/>
                <w:w w:val="85"/>
                <w:sz w:val="21"/>
              </w:rPr>
              <w:t>Production</w:t>
            </w:r>
          </w:p>
          <w:p w14:paraId="7B0AFC3E" w14:textId="77777777" w:rsidR="00C538C3" w:rsidRDefault="00843EB4">
            <w:pPr>
              <w:pStyle w:val="TableParagraph"/>
              <w:ind w:left="103" w:right="-37" w:hanging="10"/>
              <w:rPr>
                <w:sz w:val="21"/>
              </w:rPr>
            </w:pPr>
            <w:r>
              <w:rPr>
                <w:color w:val="001166"/>
                <w:w w:val="90"/>
                <w:sz w:val="21"/>
              </w:rPr>
              <w:t>E7.7.SP1.</w:t>
            </w:r>
            <w:r>
              <w:rPr>
                <w:color w:val="001166"/>
                <w:spacing w:val="-29"/>
                <w:w w:val="90"/>
                <w:sz w:val="21"/>
              </w:rPr>
              <w:t xml:space="preserve"> </w:t>
            </w:r>
            <w:r>
              <w:rPr>
                <w:color w:val="854F2B"/>
                <w:w w:val="90"/>
                <w:sz w:val="21"/>
              </w:rPr>
              <w:t>Students</w:t>
            </w:r>
            <w:r>
              <w:rPr>
                <w:color w:val="854F2B"/>
                <w:spacing w:val="-31"/>
                <w:w w:val="90"/>
                <w:sz w:val="21"/>
              </w:rPr>
              <w:t xml:space="preserve"> </w:t>
            </w:r>
            <w:r>
              <w:rPr>
                <w:color w:val="033187"/>
                <w:w w:val="90"/>
                <w:sz w:val="21"/>
              </w:rPr>
              <w:t>will</w:t>
            </w:r>
            <w:r>
              <w:rPr>
                <w:color w:val="033187"/>
                <w:spacing w:val="-36"/>
                <w:w w:val="90"/>
                <w:sz w:val="21"/>
              </w:rPr>
              <w:t xml:space="preserve"> </w:t>
            </w:r>
            <w:r>
              <w:rPr>
                <w:color w:val="316EAE"/>
                <w:w w:val="90"/>
                <w:sz w:val="21"/>
              </w:rPr>
              <w:t>be</w:t>
            </w:r>
            <w:r>
              <w:rPr>
                <w:color w:val="316EAE"/>
                <w:spacing w:val="-33"/>
                <w:w w:val="90"/>
                <w:sz w:val="21"/>
              </w:rPr>
              <w:t xml:space="preserve"> </w:t>
            </w:r>
            <w:r>
              <w:rPr>
                <w:color w:val="0A2D82"/>
                <w:w w:val="90"/>
                <w:sz w:val="21"/>
              </w:rPr>
              <w:t>able</w:t>
            </w:r>
            <w:r>
              <w:rPr>
                <w:color w:val="0A2D82"/>
                <w:spacing w:val="-35"/>
                <w:w w:val="90"/>
                <w:sz w:val="21"/>
              </w:rPr>
              <w:t xml:space="preserve"> </w:t>
            </w:r>
            <w:r>
              <w:rPr>
                <w:color w:val="0C0C0C"/>
                <w:w w:val="90"/>
                <w:sz w:val="21"/>
              </w:rPr>
              <w:t>to</w:t>
            </w:r>
            <w:r>
              <w:rPr>
                <w:color w:val="0C0C0C"/>
                <w:spacing w:val="-35"/>
                <w:w w:val="90"/>
                <w:sz w:val="21"/>
              </w:rPr>
              <w:t xml:space="preserve"> </w:t>
            </w:r>
            <w:r>
              <w:rPr>
                <w:color w:val="3B80C4"/>
                <w:w w:val="90"/>
                <w:sz w:val="21"/>
              </w:rPr>
              <w:t>report</w:t>
            </w:r>
            <w:r>
              <w:rPr>
                <w:color w:val="3B80C4"/>
                <w:spacing w:val="-33"/>
                <w:w w:val="90"/>
                <w:sz w:val="21"/>
              </w:rPr>
              <w:t xml:space="preserve"> </w:t>
            </w:r>
            <w:r>
              <w:rPr>
                <w:color w:val="824F2B"/>
                <w:w w:val="90"/>
                <w:sz w:val="21"/>
              </w:rPr>
              <w:t xml:space="preserve">on </w:t>
            </w:r>
            <w:r>
              <w:rPr>
                <w:w w:val="95"/>
                <w:sz w:val="21"/>
              </w:rPr>
              <w:t>simple</w:t>
            </w:r>
            <w:r>
              <w:rPr>
                <w:spacing w:val="-4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predictions.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6F7BE27D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04AE0385" w14:textId="77777777">
        <w:trPr>
          <w:trHeight w:val="649"/>
        </w:trPr>
        <w:tc>
          <w:tcPr>
            <w:tcW w:w="942" w:type="dxa"/>
            <w:vMerge w:val="restart"/>
            <w:textDirection w:val="btLr"/>
          </w:tcPr>
          <w:p w14:paraId="438C67D2" w14:textId="77777777" w:rsidR="00C538C3" w:rsidRDefault="00C538C3">
            <w:pPr>
              <w:pStyle w:val="TableParagraph"/>
              <w:spacing w:before="1"/>
              <w:rPr>
                <w:rFonts w:ascii="Times New Roman"/>
              </w:rPr>
            </w:pPr>
          </w:p>
          <w:p w14:paraId="7C77CD02" w14:textId="77777777" w:rsidR="00C538C3" w:rsidRDefault="00843EB4">
            <w:pPr>
              <w:pStyle w:val="TableParagraph"/>
              <w:ind w:left="367"/>
              <w:rPr>
                <w:sz w:val="20"/>
              </w:rPr>
            </w:pPr>
            <w:r>
              <w:rPr>
                <w:sz w:val="20"/>
              </w:rPr>
              <w:t xml:space="preserve">2   </w:t>
            </w:r>
            <w:r>
              <w:rPr>
                <w:spacing w:val="-9"/>
                <w:sz w:val="20"/>
              </w:rPr>
              <w:t xml:space="preserve">1.02.2 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>022</w:t>
            </w:r>
          </w:p>
          <w:p w14:paraId="1B00D13F" w14:textId="77777777" w:rsidR="00C538C3" w:rsidRDefault="00843EB4">
            <w:pPr>
              <w:pStyle w:val="TableParagraph"/>
              <w:spacing w:before="84"/>
              <w:ind w:left="367"/>
              <w:rPr>
                <w:sz w:val="20"/>
              </w:rPr>
            </w:pPr>
            <w:r>
              <w:rPr>
                <w:sz w:val="20"/>
              </w:rPr>
              <w:t xml:space="preserve">2   </w:t>
            </w:r>
            <w:r>
              <w:rPr>
                <w:spacing w:val="-8"/>
                <w:sz w:val="20"/>
              </w:rPr>
              <w:t xml:space="preserve">5.02.2 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15"/>
                <w:sz w:val="20"/>
              </w:rPr>
              <w:t>022</w:t>
            </w:r>
          </w:p>
        </w:tc>
        <w:tc>
          <w:tcPr>
            <w:tcW w:w="711" w:type="dxa"/>
            <w:vMerge/>
            <w:tcBorders>
              <w:top w:val="nil"/>
            </w:tcBorders>
          </w:tcPr>
          <w:p w14:paraId="096819C2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vMerge/>
            <w:tcBorders>
              <w:top w:val="nil"/>
              <w:bottom w:val="nil"/>
            </w:tcBorders>
          </w:tcPr>
          <w:p w14:paraId="79B0DFF8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04" w:type="dxa"/>
            <w:vMerge/>
            <w:tcBorders>
              <w:top w:val="nil"/>
              <w:bottom w:val="nil"/>
            </w:tcBorders>
          </w:tcPr>
          <w:p w14:paraId="118D2BA7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21" w:type="dxa"/>
            <w:vMerge/>
            <w:tcBorders>
              <w:top w:val="nil"/>
              <w:bottom w:val="nil"/>
            </w:tcBorders>
          </w:tcPr>
          <w:p w14:paraId="6FD0513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71" w:type="dxa"/>
            <w:vMerge/>
            <w:tcBorders>
              <w:top w:val="nil"/>
            </w:tcBorders>
          </w:tcPr>
          <w:p w14:paraId="25C7FFD3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5F9EF911" w14:textId="77777777">
        <w:trPr>
          <w:trHeight w:val="1120"/>
        </w:trPr>
        <w:tc>
          <w:tcPr>
            <w:tcW w:w="942" w:type="dxa"/>
            <w:vMerge/>
            <w:tcBorders>
              <w:top w:val="nil"/>
            </w:tcBorders>
            <w:textDirection w:val="btLr"/>
          </w:tcPr>
          <w:p w14:paraId="22C9ABD5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2DD1CBC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14:paraId="6483F42D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14:paraId="353B3C7D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1" w:type="dxa"/>
            <w:tcBorders>
              <w:top w:val="nil"/>
              <w:bottom w:val="nil"/>
            </w:tcBorders>
          </w:tcPr>
          <w:p w14:paraId="3C8C4E98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10"/>
              </w:rPr>
            </w:pPr>
          </w:p>
          <w:p w14:paraId="6DAFE61F" w14:textId="77777777" w:rsidR="00C538C3" w:rsidRDefault="00843EB4">
            <w:pPr>
              <w:pStyle w:val="TableParagraph"/>
              <w:spacing w:line="188" w:lineRule="exact"/>
              <w:ind w:left="10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</w:rPr>
              <w:drawing>
                <wp:inline distT="0" distB="0" distL="0" distR="0" wp14:anchorId="1DCCD799" wp14:editId="5677BFA7">
                  <wp:extent cx="405022" cy="119443"/>
                  <wp:effectExtent l="0" t="0" r="0" b="0"/>
                  <wp:docPr id="63" name="image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9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022" cy="119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C295A" w14:textId="77777777" w:rsidR="00C538C3" w:rsidRDefault="00843EB4">
            <w:pPr>
              <w:pStyle w:val="TableParagraph"/>
              <w:spacing w:line="232" w:lineRule="auto"/>
              <w:ind w:left="96" w:hanging="3"/>
              <w:rPr>
                <w:sz w:val="21"/>
              </w:rPr>
            </w:pPr>
            <w:r>
              <w:rPr>
                <w:color w:val="001166"/>
                <w:w w:val="95"/>
                <w:sz w:val="21"/>
              </w:rPr>
              <w:t xml:space="preserve">E7.7.RI. </w:t>
            </w:r>
            <w:r>
              <w:rPr>
                <w:w w:val="95"/>
                <w:sz w:val="21"/>
              </w:rPr>
              <w:t xml:space="preserve">Students </w:t>
            </w:r>
            <w:r>
              <w:rPr>
                <w:color w:val="3B2A77"/>
                <w:w w:val="95"/>
                <w:sz w:val="21"/>
              </w:rPr>
              <w:t xml:space="preserve">will </w:t>
            </w:r>
            <w:r>
              <w:rPr>
                <w:color w:val="3B3662"/>
                <w:w w:val="95"/>
                <w:sz w:val="21"/>
              </w:rPr>
              <w:t xml:space="preserve">be </w:t>
            </w:r>
            <w:r>
              <w:rPr>
                <w:color w:val="0A5DB3"/>
                <w:w w:val="95"/>
                <w:sz w:val="21"/>
              </w:rPr>
              <w:t xml:space="preserve">able </w:t>
            </w:r>
            <w:r>
              <w:rPr>
                <w:color w:val="A85D24"/>
                <w:w w:val="95"/>
                <w:sz w:val="21"/>
              </w:rPr>
              <w:t xml:space="preserve">to </w:t>
            </w:r>
            <w:r>
              <w:rPr>
                <w:w w:val="85"/>
                <w:sz w:val="21"/>
              </w:rPr>
              <w:t xml:space="preserve">understand short </w:t>
            </w:r>
            <w:r>
              <w:rPr>
                <w:color w:val="3A8EE2"/>
                <w:w w:val="85"/>
                <w:sz w:val="21"/>
              </w:rPr>
              <w:t xml:space="preserve">and </w:t>
            </w:r>
            <w:r>
              <w:rPr>
                <w:color w:val="130000"/>
                <w:w w:val="85"/>
                <w:sz w:val="21"/>
              </w:rPr>
              <w:t xml:space="preserve">simple </w:t>
            </w:r>
            <w:r>
              <w:rPr>
                <w:color w:val="3187DB"/>
                <w:w w:val="85"/>
                <w:sz w:val="21"/>
              </w:rPr>
              <w:t xml:space="preserve">texts </w:t>
            </w:r>
            <w:r>
              <w:rPr>
                <w:color w:val="A1572A"/>
                <w:w w:val="85"/>
                <w:sz w:val="21"/>
              </w:rPr>
              <w:t xml:space="preserve">about </w:t>
            </w:r>
            <w:r>
              <w:rPr>
                <w:w w:val="95"/>
                <w:sz w:val="21"/>
              </w:rPr>
              <w:t>predictions.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236B1F5D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1F588C75" w14:textId="77777777">
        <w:trPr>
          <w:trHeight w:val="299"/>
        </w:trPr>
        <w:tc>
          <w:tcPr>
            <w:tcW w:w="942" w:type="dxa"/>
            <w:vMerge/>
            <w:tcBorders>
              <w:top w:val="nil"/>
            </w:tcBorders>
            <w:textDirection w:val="btLr"/>
          </w:tcPr>
          <w:p w14:paraId="70C5E98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739DA108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tcBorders>
              <w:top w:val="nil"/>
              <w:bottom w:val="nil"/>
            </w:tcBorders>
          </w:tcPr>
          <w:p w14:paraId="0137B5CF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tcBorders>
              <w:top w:val="nil"/>
              <w:bottom w:val="nil"/>
            </w:tcBorders>
          </w:tcPr>
          <w:p w14:paraId="51466A17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1" w:type="dxa"/>
            <w:tcBorders>
              <w:top w:val="nil"/>
              <w:bottom w:val="nil"/>
            </w:tcBorders>
          </w:tcPr>
          <w:p w14:paraId="1560CE6C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10"/>
              </w:rPr>
            </w:pPr>
          </w:p>
          <w:p w14:paraId="3DDBD0EA" w14:textId="77777777" w:rsidR="00C538C3" w:rsidRDefault="00843EB4">
            <w:pPr>
              <w:pStyle w:val="TableParagraph"/>
              <w:spacing w:line="188" w:lineRule="exact"/>
              <w:ind w:left="10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</w:rPr>
              <w:drawing>
                <wp:inline distT="0" distB="0" distL="0" distR="0" wp14:anchorId="4B0056EA" wp14:editId="67132267">
                  <wp:extent cx="373867" cy="119443"/>
                  <wp:effectExtent l="0" t="0" r="0" b="0"/>
                  <wp:docPr id="65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24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867" cy="119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34EA6605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14B89341" w14:textId="77777777">
        <w:trPr>
          <w:trHeight w:val="24"/>
        </w:trPr>
        <w:tc>
          <w:tcPr>
            <w:tcW w:w="942" w:type="dxa"/>
            <w:vMerge/>
            <w:tcBorders>
              <w:top w:val="nil"/>
            </w:tcBorders>
            <w:textDirection w:val="btLr"/>
          </w:tcPr>
          <w:p w14:paraId="231138A7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66B71178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vMerge w:val="restart"/>
            <w:tcBorders>
              <w:top w:val="nil"/>
            </w:tcBorders>
          </w:tcPr>
          <w:p w14:paraId="18260848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vMerge w:val="restart"/>
            <w:tcBorders>
              <w:top w:val="nil"/>
            </w:tcBorders>
          </w:tcPr>
          <w:p w14:paraId="061863EA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21" w:type="dxa"/>
            <w:vMerge w:val="restart"/>
            <w:tcBorders>
              <w:top w:val="nil"/>
            </w:tcBorders>
          </w:tcPr>
          <w:p w14:paraId="70BDAC7F" w14:textId="77777777" w:rsidR="00C538C3" w:rsidRDefault="00843EB4">
            <w:pPr>
              <w:pStyle w:val="TableParagraph"/>
              <w:spacing w:line="223" w:lineRule="auto"/>
              <w:ind w:left="96" w:hanging="3"/>
              <w:rPr>
                <w:sz w:val="21"/>
              </w:rPr>
            </w:pPr>
            <w:r>
              <w:rPr>
                <w:w w:val="95"/>
                <w:sz w:val="21"/>
              </w:rPr>
              <w:t xml:space="preserve">E7.7.WI. Students </w:t>
            </w:r>
            <w:r>
              <w:rPr>
                <w:color w:val="1A6EC3"/>
                <w:w w:val="95"/>
                <w:sz w:val="21"/>
              </w:rPr>
              <w:t xml:space="preserve">will </w:t>
            </w:r>
            <w:r>
              <w:rPr>
                <w:color w:val="50726B"/>
                <w:w w:val="95"/>
                <w:sz w:val="21"/>
              </w:rPr>
              <w:t xml:space="preserve">be </w:t>
            </w:r>
            <w:r>
              <w:rPr>
                <w:color w:val="A1572A"/>
                <w:w w:val="95"/>
                <w:sz w:val="21"/>
              </w:rPr>
              <w:t xml:space="preserve">able </w:t>
            </w:r>
            <w:r>
              <w:rPr>
                <w:color w:val="3485D8"/>
                <w:w w:val="95"/>
                <w:sz w:val="21"/>
              </w:rPr>
              <w:t xml:space="preserve">to </w:t>
            </w:r>
            <w:r>
              <w:rPr>
                <w:color w:val="0A52A5"/>
                <w:w w:val="95"/>
                <w:sz w:val="21"/>
              </w:rPr>
              <w:t xml:space="preserve">write </w:t>
            </w:r>
            <w:r>
              <w:rPr>
                <w:w w:val="85"/>
                <w:sz w:val="21"/>
              </w:rPr>
              <w:t xml:space="preserve">pieces </w:t>
            </w:r>
            <w:r>
              <w:rPr>
                <w:color w:val="59AFFF"/>
                <w:w w:val="85"/>
                <w:sz w:val="21"/>
              </w:rPr>
              <w:t xml:space="preserve">about </w:t>
            </w:r>
            <w:r>
              <w:rPr>
                <w:w w:val="85"/>
                <w:sz w:val="21"/>
              </w:rPr>
              <w:t xml:space="preserve">predicfions </w:t>
            </w:r>
            <w:r>
              <w:rPr>
                <w:color w:val="B87438"/>
                <w:w w:val="85"/>
                <w:sz w:val="21"/>
              </w:rPr>
              <w:t xml:space="preserve">and </w:t>
            </w:r>
            <w:r>
              <w:rPr>
                <w:color w:val="3187DB"/>
                <w:w w:val="85"/>
                <w:sz w:val="21"/>
              </w:rPr>
              <w:t xml:space="preserve">future </w:t>
            </w:r>
            <w:r>
              <w:rPr>
                <w:w w:val="85"/>
                <w:sz w:val="21"/>
              </w:rPr>
              <w:t>events</w:t>
            </w:r>
          </w:p>
        </w:tc>
        <w:tc>
          <w:tcPr>
            <w:tcW w:w="3571" w:type="dxa"/>
            <w:vMerge/>
            <w:tcBorders>
              <w:top w:val="nil"/>
            </w:tcBorders>
          </w:tcPr>
          <w:p w14:paraId="378F6F96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0CDC9958" w14:textId="77777777">
        <w:trPr>
          <w:trHeight w:val="2433"/>
        </w:trPr>
        <w:tc>
          <w:tcPr>
            <w:tcW w:w="942" w:type="dxa"/>
            <w:textDirection w:val="btLr"/>
          </w:tcPr>
          <w:p w14:paraId="07F5DC37" w14:textId="77777777" w:rsidR="00C538C3" w:rsidRDefault="00C538C3">
            <w:pPr>
              <w:pStyle w:val="TableParagraph"/>
              <w:rPr>
                <w:rFonts w:ascii="Times New Roman"/>
                <w:sz w:val="24"/>
              </w:rPr>
            </w:pPr>
          </w:p>
          <w:p w14:paraId="7E0DD4E9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73ADF1EB" w14:textId="77777777" w:rsidR="00C538C3" w:rsidRDefault="00843EB4">
            <w:pPr>
              <w:pStyle w:val="TableParagraph"/>
              <w:spacing w:before="1"/>
              <w:ind w:left="616"/>
            </w:pPr>
            <w:r>
              <w:rPr>
                <w:spacing w:val="-1"/>
                <w:w w:val="116"/>
              </w:rPr>
              <w:t>01</w:t>
            </w:r>
            <w:r>
              <w:rPr>
                <w:spacing w:val="8"/>
                <w:w w:val="116"/>
              </w:rPr>
              <w:t>.</w:t>
            </w:r>
            <w:r>
              <w:rPr>
                <w:spacing w:val="-31"/>
                <w:w w:val="196"/>
              </w:rPr>
              <w:t>6</w:t>
            </w:r>
            <w:r>
              <w:rPr>
                <w:spacing w:val="-111"/>
                <w:w w:val="196"/>
              </w:rPr>
              <w:t>.</w:t>
            </w:r>
            <w:r>
              <w:rPr>
                <w:w w:val="63"/>
              </w:rPr>
              <w:t>2</w:t>
            </w:r>
            <w:r>
              <w:t xml:space="preserve"> 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  <w:w w:val="107"/>
              </w:rPr>
              <w:t>022</w:t>
            </w:r>
          </w:p>
        </w:tc>
        <w:tc>
          <w:tcPr>
            <w:tcW w:w="711" w:type="dxa"/>
            <w:vMerge/>
            <w:tcBorders>
              <w:top w:val="nil"/>
            </w:tcBorders>
          </w:tcPr>
          <w:p w14:paraId="7326A73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521" w:type="dxa"/>
            <w:vMerge/>
            <w:tcBorders>
              <w:top w:val="nil"/>
            </w:tcBorders>
          </w:tcPr>
          <w:p w14:paraId="2CE93FD9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04" w:type="dxa"/>
            <w:vMerge/>
            <w:tcBorders>
              <w:top w:val="nil"/>
            </w:tcBorders>
          </w:tcPr>
          <w:p w14:paraId="0B43261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21" w:type="dxa"/>
            <w:vMerge/>
            <w:tcBorders>
              <w:top w:val="nil"/>
            </w:tcBorders>
          </w:tcPr>
          <w:p w14:paraId="2A1964C0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571" w:type="dxa"/>
            <w:vMerge/>
            <w:tcBorders>
              <w:top w:val="nil"/>
            </w:tcBorders>
          </w:tcPr>
          <w:p w14:paraId="2B3AE129" w14:textId="77777777" w:rsidR="00C538C3" w:rsidRDefault="00C538C3">
            <w:pPr>
              <w:rPr>
                <w:sz w:val="2"/>
                <w:szCs w:val="2"/>
              </w:rPr>
            </w:pPr>
          </w:p>
        </w:tc>
      </w:tr>
    </w:tbl>
    <w:p w14:paraId="05F38855" w14:textId="77777777" w:rsidR="00C538C3" w:rsidRDefault="00C538C3">
      <w:pPr>
        <w:rPr>
          <w:sz w:val="2"/>
          <w:szCs w:val="2"/>
        </w:rPr>
        <w:sectPr w:rsidR="00C538C3">
          <w:pgSz w:w="16840" w:h="11910" w:orient="landscape"/>
          <w:pgMar w:top="980" w:right="1320" w:bottom="280" w:left="1360" w:header="708" w:footer="708" w:gutter="0"/>
          <w:cols w:space="708"/>
        </w:sectPr>
      </w:pPr>
    </w:p>
    <w:p w14:paraId="6AC1E3AB" w14:textId="77777777" w:rsidR="00C538C3" w:rsidRDefault="00C538C3">
      <w:pPr>
        <w:pStyle w:val="GvdeMetni"/>
        <w:spacing w:before="5"/>
        <w:rPr>
          <w:rFonts w:ascii="Times New Roman"/>
          <w:b w:val="0"/>
          <w:sz w:val="16"/>
        </w:rPr>
      </w:pPr>
    </w:p>
    <w:p w14:paraId="2B47F934" w14:textId="77777777" w:rsidR="00C538C3" w:rsidRDefault="00843EB4">
      <w:pPr>
        <w:pStyle w:val="GvdeMetni"/>
        <w:ind w:left="58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641BA9A0" wp14:editId="144741A9">
            <wp:extent cx="8029207" cy="5585841"/>
            <wp:effectExtent l="0" t="0" r="0" b="0"/>
            <wp:docPr id="67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9207" cy="5585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010D1" w14:textId="77777777" w:rsidR="00C538C3" w:rsidRDefault="00C538C3">
      <w:pPr>
        <w:rPr>
          <w:rFonts w:ascii="Times New Roman"/>
          <w:sz w:val="20"/>
        </w:rPr>
        <w:sectPr w:rsidR="00C538C3">
          <w:pgSz w:w="16840" w:h="11910" w:orient="landscape"/>
          <w:pgMar w:top="1100" w:right="1320" w:bottom="280" w:left="1360" w:header="708" w:footer="708" w:gutter="0"/>
          <w:cols w:space="708"/>
        </w:sect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664"/>
        <w:gridCol w:w="1490"/>
        <w:gridCol w:w="3449"/>
        <w:gridCol w:w="3449"/>
        <w:gridCol w:w="3481"/>
      </w:tblGrid>
      <w:tr w:rsidR="00C538C3" w14:paraId="5B269C1A" w14:textId="77777777">
        <w:trPr>
          <w:trHeight w:val="553"/>
        </w:trPr>
        <w:tc>
          <w:tcPr>
            <w:tcW w:w="907" w:type="dxa"/>
          </w:tcPr>
          <w:p w14:paraId="6601DBFE" w14:textId="77777777" w:rsidR="00C538C3" w:rsidRDefault="00843EB4">
            <w:pPr>
              <w:pStyle w:val="TableParagraph"/>
              <w:spacing w:line="196" w:lineRule="exact"/>
              <w:ind w:right="189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lastRenderedPageBreak/>
              <w:t>Month</w:t>
            </w:r>
          </w:p>
          <w:p w14:paraId="706196B5" w14:textId="77777777" w:rsidR="00C538C3" w:rsidRDefault="00843EB4">
            <w:pPr>
              <w:pStyle w:val="TableParagraph"/>
              <w:spacing w:line="251" w:lineRule="exact"/>
              <w:ind w:right="137"/>
              <w:jc w:val="right"/>
            </w:pPr>
            <w:r>
              <w:rPr>
                <w:spacing w:val="-1"/>
                <w:w w:val="80"/>
              </w:rPr>
              <w:t>Week</w:t>
            </w:r>
          </w:p>
        </w:tc>
        <w:tc>
          <w:tcPr>
            <w:tcW w:w="664" w:type="dxa"/>
          </w:tcPr>
          <w:p w14:paraId="6ADFA320" w14:textId="77777777" w:rsidR="00C538C3" w:rsidRDefault="00843EB4">
            <w:pPr>
              <w:pStyle w:val="TableParagraph"/>
              <w:spacing w:before="73"/>
              <w:ind w:left="197"/>
              <w:rPr>
                <w:sz w:val="21"/>
              </w:rPr>
            </w:pPr>
            <w:r>
              <w:rPr>
                <w:color w:val="000042"/>
                <w:w w:val="95"/>
                <w:sz w:val="21"/>
              </w:rPr>
              <w:t>Hour</w:t>
            </w:r>
          </w:p>
        </w:tc>
        <w:tc>
          <w:tcPr>
            <w:tcW w:w="1490" w:type="dxa"/>
          </w:tcPr>
          <w:p w14:paraId="2081E8C1" w14:textId="77777777" w:rsidR="00C538C3" w:rsidRDefault="00843EB4">
            <w:pPr>
              <w:pStyle w:val="TableParagraph"/>
              <w:spacing w:before="73"/>
              <w:ind w:left="246"/>
              <w:rPr>
                <w:sz w:val="21"/>
              </w:rPr>
            </w:pPr>
            <w:r>
              <w:rPr>
                <w:color w:val="0150A5"/>
                <w:sz w:val="21"/>
              </w:rPr>
              <w:t xml:space="preserve">Unit </w:t>
            </w:r>
            <w:r>
              <w:rPr>
                <w:color w:val="002679"/>
                <w:sz w:val="21"/>
              </w:rPr>
              <w:t xml:space="preserve">/ </w:t>
            </w:r>
            <w:r>
              <w:rPr>
                <w:color w:val="0A5DB3"/>
                <w:sz w:val="21"/>
              </w:rPr>
              <w:t>Theme</w:t>
            </w:r>
          </w:p>
        </w:tc>
        <w:tc>
          <w:tcPr>
            <w:tcW w:w="3449" w:type="dxa"/>
          </w:tcPr>
          <w:p w14:paraId="32CAFDC5" w14:textId="77777777" w:rsidR="00C538C3" w:rsidRDefault="00843EB4">
            <w:pPr>
              <w:pStyle w:val="TableParagraph"/>
              <w:spacing w:before="92"/>
              <w:ind w:left="555"/>
              <w:rPr>
                <w:sz w:val="19"/>
              </w:rPr>
            </w:pPr>
            <w:r>
              <w:rPr>
                <w:b/>
                <w:color w:val="030118"/>
                <w:sz w:val="19"/>
              </w:rPr>
              <w:t xml:space="preserve">Functions </w:t>
            </w:r>
            <w:r>
              <w:rPr>
                <w:b/>
                <w:sz w:val="19"/>
              </w:rPr>
              <w:t xml:space="preserve">&amp; </w:t>
            </w:r>
            <w:r>
              <w:rPr>
                <w:color w:val="543421"/>
                <w:sz w:val="19"/>
              </w:rPr>
              <w:t xml:space="preserve">Useful </w:t>
            </w:r>
            <w:r>
              <w:rPr>
                <w:color w:val="160000"/>
                <w:sz w:val="19"/>
              </w:rPr>
              <w:t>Language</w:t>
            </w:r>
          </w:p>
        </w:tc>
        <w:tc>
          <w:tcPr>
            <w:tcW w:w="3449" w:type="dxa"/>
          </w:tcPr>
          <w:p w14:paraId="30763740" w14:textId="77777777" w:rsidR="00C538C3" w:rsidRDefault="00843EB4">
            <w:pPr>
              <w:pStyle w:val="TableParagraph"/>
              <w:spacing w:line="197" w:lineRule="exact"/>
              <w:ind w:left="927"/>
              <w:rPr>
                <w:sz w:val="19"/>
              </w:rPr>
            </w:pPr>
            <w:r>
              <w:rPr>
                <w:color w:val="00002D"/>
                <w:sz w:val="19"/>
              </w:rPr>
              <w:t xml:space="preserve">Language </w:t>
            </w:r>
            <w:r>
              <w:rPr>
                <w:color w:val="00004B"/>
                <w:sz w:val="19"/>
              </w:rPr>
              <w:t>Skills</w:t>
            </w:r>
            <w:r>
              <w:rPr>
                <w:color w:val="00004B"/>
                <w:spacing w:val="-37"/>
                <w:sz w:val="19"/>
              </w:rPr>
              <w:t xml:space="preserve"> </w:t>
            </w:r>
            <w:r>
              <w:rPr>
                <w:color w:val="2D77C8"/>
                <w:sz w:val="19"/>
              </w:rPr>
              <w:t>and</w:t>
            </w:r>
          </w:p>
          <w:p w14:paraId="42324D12" w14:textId="77777777" w:rsidR="00C538C3" w:rsidRDefault="00843EB4">
            <w:pPr>
              <w:pStyle w:val="TableParagraph"/>
              <w:spacing w:before="25"/>
              <w:ind w:left="958"/>
              <w:rPr>
                <w:sz w:val="19"/>
              </w:rPr>
            </w:pPr>
            <w:r>
              <w:rPr>
                <w:b/>
                <w:color w:val="003A8E"/>
                <w:w w:val="95"/>
                <w:sz w:val="19"/>
              </w:rPr>
              <w:t>Learning</w:t>
            </w:r>
            <w:r>
              <w:rPr>
                <w:b/>
                <w:color w:val="003A8E"/>
                <w:spacing w:val="24"/>
                <w:w w:val="95"/>
                <w:sz w:val="19"/>
              </w:rPr>
              <w:t xml:space="preserve"> </w:t>
            </w:r>
            <w:r>
              <w:rPr>
                <w:color w:val="00388C"/>
                <w:w w:val="95"/>
                <w:sz w:val="19"/>
              </w:rPr>
              <w:t>Outcomes</w:t>
            </w:r>
          </w:p>
        </w:tc>
        <w:tc>
          <w:tcPr>
            <w:tcW w:w="3481" w:type="dxa"/>
          </w:tcPr>
          <w:p w14:paraId="1EC37592" w14:textId="77777777" w:rsidR="00C538C3" w:rsidRDefault="00843EB4">
            <w:pPr>
              <w:pStyle w:val="TableParagraph"/>
              <w:spacing w:line="197" w:lineRule="exact"/>
              <w:ind w:left="899"/>
              <w:rPr>
                <w:b/>
                <w:sz w:val="19"/>
              </w:rPr>
            </w:pPr>
            <w:r>
              <w:rPr>
                <w:color w:val="000742"/>
                <w:sz w:val="19"/>
              </w:rPr>
              <w:t xml:space="preserve">Suggested </w:t>
            </w:r>
            <w:r>
              <w:rPr>
                <w:b/>
                <w:color w:val="05489C"/>
                <w:sz w:val="19"/>
              </w:rPr>
              <w:t>Contents,</w:t>
            </w:r>
          </w:p>
          <w:p w14:paraId="4B822733" w14:textId="77777777" w:rsidR="00C538C3" w:rsidRDefault="00843EB4">
            <w:pPr>
              <w:pStyle w:val="TableParagraph"/>
              <w:spacing w:before="25"/>
              <w:ind w:left="806"/>
              <w:rPr>
                <w:b/>
                <w:sz w:val="19"/>
              </w:rPr>
            </w:pPr>
            <w:r>
              <w:rPr>
                <w:b/>
                <w:color w:val="002D82"/>
                <w:sz w:val="19"/>
              </w:rPr>
              <w:t xml:space="preserve">Tasks </w:t>
            </w:r>
            <w:r>
              <w:rPr>
                <w:b/>
                <w:color w:val="1A6EC3"/>
                <w:sz w:val="19"/>
              </w:rPr>
              <w:t xml:space="preserve">and </w:t>
            </w:r>
            <w:r>
              <w:rPr>
                <w:b/>
                <w:color w:val="2A80D4"/>
                <w:sz w:val="19"/>
              </w:rPr>
              <w:t>Assignments</w:t>
            </w:r>
          </w:p>
        </w:tc>
      </w:tr>
      <w:tr w:rsidR="00C538C3" w14:paraId="48A9BAC9" w14:textId="77777777">
        <w:trPr>
          <w:trHeight w:val="1462"/>
        </w:trPr>
        <w:tc>
          <w:tcPr>
            <w:tcW w:w="907" w:type="dxa"/>
            <w:textDirection w:val="btLr"/>
          </w:tcPr>
          <w:p w14:paraId="733F83B5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66ACB707" w14:textId="77777777" w:rsidR="00C538C3" w:rsidRDefault="00843EB4">
            <w:pPr>
              <w:pStyle w:val="TableParagraph"/>
              <w:ind w:left="168"/>
              <w:rPr>
                <w:sz w:val="21"/>
              </w:rPr>
            </w:pPr>
            <w:r>
              <w:rPr>
                <w:spacing w:val="-7"/>
                <w:w w:val="95"/>
                <w:sz w:val="21"/>
              </w:rPr>
              <w:t>07.OF.7</w:t>
            </w:r>
            <w:r>
              <w:rPr>
                <w:spacing w:val="36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OF</w:t>
            </w:r>
          </w:p>
          <w:p w14:paraId="0AF6868D" w14:textId="77777777" w:rsidR="00C538C3" w:rsidRDefault="00843EB4">
            <w:pPr>
              <w:pStyle w:val="TableParagraph"/>
              <w:spacing w:before="66"/>
              <w:ind w:left="109"/>
              <w:rPr>
                <w:sz w:val="21"/>
              </w:rPr>
            </w:pPr>
            <w:r>
              <w:rPr>
                <w:w w:val="90"/>
                <w:sz w:val="21"/>
              </w:rPr>
              <w:t xml:space="preserve">0  </w:t>
            </w:r>
            <w:r>
              <w:rPr>
                <w:spacing w:val="-9"/>
                <w:w w:val="90"/>
                <w:sz w:val="21"/>
              </w:rPr>
              <w:t xml:space="preserve">6.OF.7 </w:t>
            </w:r>
            <w:r>
              <w:rPr>
                <w:spacing w:val="7"/>
                <w:w w:val="90"/>
                <w:sz w:val="21"/>
              </w:rPr>
              <w:t xml:space="preserve"> </w:t>
            </w:r>
            <w:r>
              <w:rPr>
                <w:w w:val="90"/>
                <w:sz w:val="21"/>
              </w:rPr>
              <w:t>OF</w:t>
            </w:r>
          </w:p>
        </w:tc>
        <w:tc>
          <w:tcPr>
            <w:tcW w:w="664" w:type="dxa"/>
            <w:vMerge w:val="restart"/>
          </w:tcPr>
          <w:p w14:paraId="2E947E21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0" w:type="dxa"/>
            <w:vMerge w:val="restart"/>
            <w:tcBorders>
              <w:bottom w:val="nil"/>
            </w:tcBorders>
          </w:tcPr>
          <w:p w14:paraId="11B78697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49" w:type="dxa"/>
            <w:vMerge w:val="restart"/>
          </w:tcPr>
          <w:p w14:paraId="48B31716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98984BB" w14:textId="77777777" w:rsidR="00C538C3" w:rsidRDefault="00C538C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4BB5B653" w14:textId="77777777" w:rsidR="00C538C3" w:rsidRDefault="00843EB4">
            <w:pPr>
              <w:pStyle w:val="TableParagraph"/>
              <w:spacing w:line="607" w:lineRule="auto"/>
              <w:ind w:left="489" w:right="764" w:hanging="16"/>
              <w:rPr>
                <w:sz w:val="19"/>
              </w:rPr>
            </w:pPr>
            <w:r>
              <w:rPr>
                <w:color w:val="00186B"/>
                <w:w w:val="90"/>
                <w:sz w:val="19"/>
              </w:rPr>
              <w:t xml:space="preserve">Describing </w:t>
            </w:r>
            <w:r>
              <w:rPr>
                <w:color w:val="3F1C0A"/>
                <w:w w:val="90"/>
                <w:sz w:val="19"/>
              </w:rPr>
              <w:t xml:space="preserve">simple </w:t>
            </w:r>
            <w:r>
              <w:rPr>
                <w:color w:val="3680CA"/>
                <w:w w:val="90"/>
                <w:sz w:val="19"/>
              </w:rPr>
              <w:t xml:space="preserve">processes </w:t>
            </w:r>
            <w:r>
              <w:rPr>
                <w:color w:val="340100"/>
                <w:sz w:val="19"/>
              </w:rPr>
              <w:t xml:space="preserve">Ezpressiog </w:t>
            </w:r>
            <w:r>
              <w:rPr>
                <w:color w:val="492816"/>
                <w:sz w:val="19"/>
              </w:rPr>
              <w:t>obligation</w:t>
            </w:r>
          </w:p>
          <w:p w14:paraId="1520776E" w14:textId="77777777" w:rsidR="00C538C3" w:rsidRDefault="00843EB4">
            <w:pPr>
              <w:pStyle w:val="TableParagraph"/>
              <w:spacing w:before="31"/>
              <w:ind w:left="430"/>
              <w:rPr>
                <w:sz w:val="19"/>
              </w:rPr>
            </w:pPr>
            <w:r>
              <w:rPr>
                <w:sz w:val="19"/>
              </w:rPr>
              <w:t>Giving explanations/reasons</w:t>
            </w:r>
          </w:p>
        </w:tc>
        <w:tc>
          <w:tcPr>
            <w:tcW w:w="3449" w:type="dxa"/>
            <w:vMerge w:val="restart"/>
            <w:tcBorders>
              <w:bottom w:val="nil"/>
            </w:tcBorders>
          </w:tcPr>
          <w:p w14:paraId="1992724F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2237EEC8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56D03D54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0DCDB515" w14:textId="77777777" w:rsidR="00C538C3" w:rsidRDefault="00C538C3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27A899E2" w14:textId="77777777" w:rsidR="00C538C3" w:rsidRDefault="00843EB4">
            <w:pPr>
              <w:pStyle w:val="TableParagraph"/>
              <w:spacing w:line="215" w:lineRule="exact"/>
              <w:ind w:left="101"/>
              <w:rPr>
                <w:sz w:val="19"/>
              </w:rPr>
            </w:pPr>
            <w:r>
              <w:rPr>
                <w:color w:val="240000"/>
                <w:sz w:val="19"/>
              </w:rPr>
              <w:t>Listening</w:t>
            </w:r>
          </w:p>
          <w:p w14:paraId="0A242FDF" w14:textId="77777777" w:rsidR="00C538C3" w:rsidRDefault="00843EB4">
            <w:pPr>
              <w:pStyle w:val="TableParagraph"/>
              <w:ind w:left="97" w:right="-30" w:firstLine="3"/>
              <w:rPr>
                <w:sz w:val="19"/>
              </w:rPr>
            </w:pPr>
            <w:r>
              <w:rPr>
                <w:w w:val="95"/>
                <w:sz w:val="19"/>
              </w:rPr>
              <w:t>E7.9.LI.</w:t>
            </w:r>
            <w:r>
              <w:rPr>
                <w:spacing w:val="-26"/>
                <w:w w:val="95"/>
                <w:sz w:val="19"/>
              </w:rPr>
              <w:t xml:space="preserve"> </w:t>
            </w:r>
            <w:r>
              <w:rPr>
                <w:color w:val="050505"/>
                <w:w w:val="95"/>
                <w:sz w:val="19"/>
              </w:rPr>
              <w:t>Students</w:t>
            </w:r>
            <w:r>
              <w:rPr>
                <w:color w:val="050505"/>
                <w:spacing w:val="-17"/>
                <w:w w:val="95"/>
                <w:sz w:val="19"/>
              </w:rPr>
              <w:t xml:space="preserve"> </w:t>
            </w:r>
            <w:r>
              <w:rPr>
                <w:color w:val="F9F9F9"/>
                <w:w w:val="95"/>
                <w:sz w:val="19"/>
              </w:rPr>
              <w:t>will</w:t>
            </w:r>
            <w:r>
              <w:rPr>
                <w:color w:val="F9F9F9"/>
                <w:spacing w:val="-22"/>
                <w:w w:val="95"/>
                <w:sz w:val="19"/>
              </w:rPr>
              <w:t xml:space="preserve"> </w:t>
            </w:r>
            <w:r>
              <w:rPr>
                <w:color w:val="161616"/>
                <w:w w:val="95"/>
                <w:sz w:val="19"/>
              </w:rPr>
              <w:t>be</w:t>
            </w:r>
            <w:r>
              <w:rPr>
                <w:color w:val="161616"/>
                <w:spacing w:val="-23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able</w:t>
            </w:r>
            <w:r>
              <w:rPr>
                <w:spacing w:val="-22"/>
                <w:w w:val="95"/>
                <w:sz w:val="19"/>
              </w:rPr>
              <w:t xml:space="preserve"> </w:t>
            </w:r>
            <w:r>
              <w:rPr>
                <w:color w:val="0C0C0C"/>
                <w:w w:val="95"/>
                <w:sz w:val="19"/>
              </w:rPr>
              <w:t>to</w:t>
            </w:r>
            <w:r>
              <w:rPr>
                <w:color w:val="0C0C0C"/>
                <w:spacing w:val="-28"/>
                <w:w w:val="95"/>
                <w:sz w:val="19"/>
              </w:rPr>
              <w:t xml:space="preserve"> </w:t>
            </w:r>
            <w:r>
              <w:rPr>
                <w:color w:val="111111"/>
                <w:w w:val="95"/>
                <w:sz w:val="19"/>
              </w:rPr>
              <w:t xml:space="preserve">understand </w:t>
            </w:r>
            <w:r>
              <w:rPr>
                <w:sz w:val="19"/>
              </w:rPr>
              <w:t xml:space="preserve">phrases </w:t>
            </w:r>
            <w:r>
              <w:rPr>
                <w:color w:val="3A8EE2"/>
                <w:sz w:val="19"/>
              </w:rPr>
              <w:t xml:space="preserve">and </w:t>
            </w:r>
            <w:r>
              <w:rPr>
                <w:color w:val="280E05"/>
                <w:sz w:val="19"/>
              </w:rPr>
              <w:t xml:space="preserve">the </w:t>
            </w:r>
            <w:r>
              <w:rPr>
                <w:sz w:val="19"/>
              </w:rPr>
              <w:t xml:space="preserve">highest </w:t>
            </w:r>
            <w:r>
              <w:rPr>
                <w:color w:val="2D2D2D"/>
                <w:sz w:val="19"/>
              </w:rPr>
              <w:t xml:space="preserve">frequency </w:t>
            </w:r>
            <w:r>
              <w:rPr>
                <w:color w:val="3B0505"/>
                <w:sz w:val="19"/>
              </w:rPr>
              <w:t xml:space="preserve">vocabulary </w:t>
            </w:r>
            <w:r>
              <w:rPr>
                <w:color w:val="0A5DB3"/>
                <w:sz w:val="19"/>
              </w:rPr>
              <w:t>about</w:t>
            </w:r>
            <w:r>
              <w:rPr>
                <w:color w:val="0A5DB3"/>
                <w:spacing w:val="-18"/>
                <w:sz w:val="19"/>
              </w:rPr>
              <w:t xml:space="preserve"> </w:t>
            </w:r>
            <w:r>
              <w:rPr>
                <w:color w:val="0E0E0E"/>
                <w:sz w:val="19"/>
              </w:rPr>
              <w:t>environment.</w:t>
            </w:r>
          </w:p>
          <w:p w14:paraId="294D3D67" w14:textId="77777777" w:rsidR="00C538C3" w:rsidRDefault="00843EB4">
            <w:pPr>
              <w:pStyle w:val="TableParagraph"/>
              <w:spacing w:line="232" w:lineRule="auto"/>
              <w:ind w:left="96" w:right="-33" w:firstLine="3"/>
              <w:rPr>
                <w:sz w:val="19"/>
              </w:rPr>
            </w:pPr>
            <w:r>
              <w:rPr>
                <w:color w:val="131313"/>
                <w:w w:val="95"/>
                <w:sz w:val="19"/>
              </w:rPr>
              <w:t>E7.9.LZ.</w:t>
            </w:r>
            <w:r>
              <w:rPr>
                <w:color w:val="131313"/>
                <w:spacing w:val="-20"/>
                <w:w w:val="95"/>
                <w:sz w:val="19"/>
              </w:rPr>
              <w:t xml:space="preserve"> </w:t>
            </w:r>
            <w:r>
              <w:rPr>
                <w:color w:val="0E0E0E"/>
                <w:w w:val="95"/>
                <w:sz w:val="19"/>
              </w:rPr>
              <w:t>Students</w:t>
            </w:r>
            <w:r>
              <w:rPr>
                <w:color w:val="0E0E0E"/>
                <w:spacing w:val="-14"/>
                <w:w w:val="95"/>
                <w:sz w:val="19"/>
              </w:rPr>
              <w:t xml:space="preserve"> </w:t>
            </w:r>
            <w:r>
              <w:rPr>
                <w:color w:val="033F93"/>
                <w:w w:val="95"/>
                <w:sz w:val="19"/>
              </w:rPr>
              <w:t>will</w:t>
            </w:r>
            <w:r>
              <w:rPr>
                <w:color w:val="033F93"/>
                <w:spacing w:val="-19"/>
                <w:w w:val="95"/>
                <w:sz w:val="19"/>
              </w:rPr>
              <w:t xml:space="preserve"> </w:t>
            </w:r>
            <w:r>
              <w:rPr>
                <w:color w:val="346279"/>
                <w:w w:val="95"/>
                <w:sz w:val="19"/>
              </w:rPr>
              <w:t>be</w:t>
            </w:r>
            <w:r>
              <w:rPr>
                <w:color w:val="346279"/>
                <w:spacing w:val="-2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able</w:t>
            </w:r>
            <w:r>
              <w:rPr>
                <w:spacing w:val="-19"/>
                <w:w w:val="95"/>
                <w:sz w:val="19"/>
              </w:rPr>
              <w:t xml:space="preserve"> </w:t>
            </w:r>
            <w:r>
              <w:rPr>
                <w:color w:val="60260E"/>
                <w:w w:val="95"/>
                <w:sz w:val="19"/>
              </w:rPr>
              <w:t>to</w:t>
            </w:r>
            <w:r>
              <w:rPr>
                <w:color w:val="60260E"/>
                <w:spacing w:val="-28"/>
                <w:w w:val="95"/>
                <w:sz w:val="19"/>
              </w:rPr>
              <w:t xml:space="preserve"> </w:t>
            </w:r>
            <w:r>
              <w:rPr>
                <w:color w:val="4699EB"/>
                <w:w w:val="95"/>
                <w:sz w:val="19"/>
              </w:rPr>
              <w:t>follow</w:t>
            </w:r>
            <w:r>
              <w:rPr>
                <w:color w:val="4699EB"/>
                <w:spacing w:val="-29"/>
                <w:w w:val="95"/>
                <w:sz w:val="19"/>
              </w:rPr>
              <w:t xml:space="preserve"> </w:t>
            </w:r>
            <w:r>
              <w:rPr>
                <w:color w:val="507472"/>
                <w:w w:val="95"/>
                <w:sz w:val="19"/>
              </w:rPr>
              <w:t xml:space="preserve">how </w:t>
            </w:r>
            <w:r>
              <w:rPr>
                <w:color w:val="0A2D82"/>
                <w:w w:val="95"/>
                <w:sz w:val="19"/>
              </w:rPr>
              <w:t xml:space="preserve">a </w:t>
            </w:r>
            <w:r>
              <w:rPr>
                <w:w w:val="95"/>
                <w:sz w:val="19"/>
              </w:rPr>
              <w:t xml:space="preserve">simple process is described </w:t>
            </w:r>
            <w:r>
              <w:rPr>
                <w:color w:val="2377CA"/>
                <w:w w:val="95"/>
                <w:sz w:val="19"/>
              </w:rPr>
              <w:t xml:space="preserve">in </w:t>
            </w:r>
            <w:r>
              <w:rPr>
                <w:color w:val="3B1C0E"/>
                <w:w w:val="95"/>
                <w:sz w:val="19"/>
              </w:rPr>
              <w:t xml:space="preserve">clear </w:t>
            </w:r>
            <w:r>
              <w:rPr>
                <w:color w:val="422313"/>
                <w:w w:val="95"/>
                <w:sz w:val="19"/>
              </w:rPr>
              <w:t xml:space="preserve">oral </w:t>
            </w:r>
            <w:r>
              <w:rPr>
                <w:sz w:val="19"/>
              </w:rPr>
              <w:t>texts.</w:t>
            </w:r>
          </w:p>
        </w:tc>
        <w:tc>
          <w:tcPr>
            <w:tcW w:w="3481" w:type="dxa"/>
            <w:vMerge w:val="restart"/>
          </w:tcPr>
          <w:p w14:paraId="13396586" w14:textId="77777777" w:rsidR="00C538C3" w:rsidRDefault="00C538C3">
            <w:pPr>
              <w:pStyle w:val="TableParagraph"/>
              <w:rPr>
                <w:rFonts w:ascii="Times New Roman"/>
                <w:sz w:val="29"/>
              </w:rPr>
            </w:pPr>
          </w:p>
          <w:p w14:paraId="1BF875A3" w14:textId="77777777" w:rsidR="00C538C3" w:rsidRDefault="00843EB4">
            <w:pPr>
              <w:pStyle w:val="TableParagraph"/>
              <w:spacing w:line="230" w:lineRule="auto"/>
              <w:ind w:left="99" w:right="2180" w:hanging="11"/>
              <w:rPr>
                <w:sz w:val="19"/>
              </w:rPr>
            </w:pPr>
            <w:r>
              <w:rPr>
                <w:color w:val="0F0F0F"/>
                <w:sz w:val="20"/>
              </w:rPr>
              <w:t xml:space="preserve">Contexts </w:t>
            </w:r>
            <w:r>
              <w:rPr>
                <w:w w:val="90"/>
                <w:sz w:val="19"/>
              </w:rPr>
              <w:t xml:space="preserve">Advertisement </w:t>
            </w:r>
            <w:r>
              <w:rPr>
                <w:sz w:val="19"/>
              </w:rPr>
              <w:t>Blogs</w:t>
            </w:r>
          </w:p>
          <w:p w14:paraId="25C5AB49" w14:textId="77777777" w:rsidR="00C538C3" w:rsidRDefault="00843EB4">
            <w:pPr>
              <w:pStyle w:val="TableParagraph"/>
              <w:spacing w:before="17" w:line="232" w:lineRule="auto"/>
              <w:ind w:left="99" w:right="1644"/>
              <w:rPr>
                <w:sz w:val="19"/>
              </w:rPr>
            </w:pPr>
            <w:r>
              <w:rPr>
                <w:w w:val="90"/>
                <w:sz w:val="19"/>
              </w:rPr>
              <w:t xml:space="preserve">Diaries/Journal Entries </w:t>
            </w:r>
            <w:r>
              <w:rPr>
                <w:sz w:val="19"/>
              </w:rPr>
              <w:t>E-mails</w:t>
            </w:r>
          </w:p>
          <w:p w14:paraId="2B48C46C" w14:textId="77777777" w:rsidR="00C538C3" w:rsidRDefault="00843EB4">
            <w:pPr>
              <w:pStyle w:val="TableParagraph"/>
              <w:spacing w:line="211" w:lineRule="exact"/>
              <w:ind w:left="97"/>
              <w:rPr>
                <w:sz w:val="19"/>
              </w:rPr>
            </w:pPr>
            <w:r>
              <w:rPr>
                <w:sz w:val="19"/>
              </w:rPr>
              <w:t>Illustrations</w:t>
            </w:r>
          </w:p>
          <w:p w14:paraId="21A41FDB" w14:textId="77777777" w:rsidR="00C538C3" w:rsidRDefault="00C538C3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3066C603" w14:textId="77777777" w:rsidR="00C538C3" w:rsidRDefault="00843EB4">
            <w:pPr>
              <w:pStyle w:val="TableParagraph"/>
              <w:spacing w:line="232" w:lineRule="auto"/>
              <w:ind w:left="100" w:right="2565"/>
              <w:rPr>
                <w:sz w:val="19"/>
              </w:rPr>
            </w:pPr>
            <w:r>
              <w:rPr>
                <w:w w:val="85"/>
                <w:sz w:val="19"/>
              </w:rPr>
              <w:t xml:space="preserve">Magazines </w:t>
            </w:r>
            <w:r>
              <w:rPr>
                <w:w w:val="95"/>
                <w:sz w:val="19"/>
              </w:rPr>
              <w:t xml:space="preserve">Maps </w:t>
            </w:r>
            <w:r>
              <w:rPr>
                <w:color w:val="1D72C6"/>
                <w:w w:val="95"/>
                <w:sz w:val="19"/>
              </w:rPr>
              <w:t>News</w:t>
            </w:r>
          </w:p>
          <w:p w14:paraId="71C7366E" w14:textId="77777777" w:rsidR="00C538C3" w:rsidRDefault="00843EB4">
            <w:pPr>
              <w:pStyle w:val="TableParagraph"/>
              <w:spacing w:line="211" w:lineRule="exact"/>
              <w:ind w:left="99"/>
              <w:rPr>
                <w:sz w:val="19"/>
              </w:rPr>
            </w:pPr>
            <w:r>
              <w:rPr>
                <w:color w:val="2B2F83"/>
                <w:w w:val="95"/>
                <w:sz w:val="19"/>
              </w:rPr>
              <w:t xml:space="preserve">Re </w:t>
            </w:r>
            <w:r>
              <w:rPr>
                <w:color w:val="1C469A"/>
                <w:w w:val="95"/>
                <w:sz w:val="19"/>
              </w:rPr>
              <w:t>ports</w:t>
            </w:r>
          </w:p>
          <w:p w14:paraId="028015E5" w14:textId="77777777" w:rsidR="00C538C3" w:rsidRDefault="00843EB4">
            <w:pPr>
              <w:pStyle w:val="TableParagraph"/>
              <w:spacing w:before="14" w:line="232" w:lineRule="auto"/>
              <w:ind w:left="100" w:right="1644"/>
              <w:rPr>
                <w:sz w:val="19"/>
              </w:rPr>
            </w:pPr>
            <w:r>
              <w:rPr>
                <w:w w:val="90"/>
                <w:sz w:val="19"/>
              </w:rPr>
              <w:t xml:space="preserve">Notes </w:t>
            </w:r>
            <w:r>
              <w:rPr>
                <w:color w:val="3A8EE2"/>
                <w:w w:val="90"/>
                <w:sz w:val="19"/>
              </w:rPr>
              <w:t xml:space="preserve">and </w:t>
            </w:r>
            <w:r>
              <w:rPr>
                <w:w w:val="90"/>
                <w:sz w:val="19"/>
              </w:rPr>
              <w:t xml:space="preserve">Messages </w:t>
            </w:r>
            <w:r>
              <w:rPr>
                <w:w w:val="95"/>
                <w:sz w:val="19"/>
              </w:rPr>
              <w:t>Podcasts</w:t>
            </w:r>
          </w:p>
          <w:p w14:paraId="06D4B674" w14:textId="77777777" w:rsidR="00C538C3" w:rsidRDefault="00843EB4">
            <w:pPr>
              <w:pStyle w:val="TableParagraph"/>
              <w:ind w:left="89" w:right="2180" w:firstLine="10"/>
              <w:rPr>
                <w:sz w:val="19"/>
              </w:rPr>
            </w:pPr>
            <w:r>
              <w:rPr>
                <w:w w:val="95"/>
                <w:sz w:val="19"/>
              </w:rPr>
              <w:t xml:space="preserve">Posters </w:t>
            </w:r>
            <w:r>
              <w:rPr>
                <w:w w:val="85"/>
                <w:sz w:val="19"/>
              </w:rPr>
              <w:t xml:space="preserve">Ctuest1onnaires </w:t>
            </w:r>
            <w:r>
              <w:rPr>
                <w:w w:val="95"/>
                <w:sz w:val="19"/>
              </w:rPr>
              <w:t>Songs</w:t>
            </w:r>
          </w:p>
          <w:p w14:paraId="296845D4" w14:textId="77777777" w:rsidR="00C538C3" w:rsidRDefault="00843EB4">
            <w:pPr>
              <w:pStyle w:val="TableParagraph"/>
              <w:spacing w:line="232" w:lineRule="auto"/>
              <w:ind w:left="96" w:right="2599" w:hanging="7"/>
              <w:rPr>
                <w:sz w:val="19"/>
              </w:rPr>
            </w:pPr>
            <w:r>
              <w:rPr>
                <w:sz w:val="19"/>
              </w:rPr>
              <w:t xml:space="preserve">Stories Videos </w:t>
            </w:r>
            <w:r>
              <w:rPr>
                <w:color w:val="312369"/>
                <w:w w:val="90"/>
                <w:sz w:val="19"/>
              </w:rPr>
              <w:t xml:space="preserve">We </w:t>
            </w:r>
            <w:r>
              <w:rPr>
                <w:w w:val="90"/>
                <w:sz w:val="19"/>
              </w:rPr>
              <w:t>bsites</w:t>
            </w:r>
          </w:p>
          <w:p w14:paraId="204B9DA4" w14:textId="77777777" w:rsidR="00C538C3" w:rsidRDefault="00C538C3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0FEB59AF" w14:textId="77777777" w:rsidR="00C538C3" w:rsidRDefault="00843EB4">
            <w:pPr>
              <w:pStyle w:val="TableParagraph"/>
              <w:spacing w:line="215" w:lineRule="exact"/>
              <w:ind w:left="94"/>
              <w:rPr>
                <w:sz w:val="19"/>
              </w:rPr>
            </w:pPr>
            <w:r>
              <w:rPr>
                <w:sz w:val="19"/>
              </w:rPr>
              <w:t>Tasks/Activities</w:t>
            </w:r>
          </w:p>
          <w:p w14:paraId="52DC5A23" w14:textId="77777777" w:rsidR="00C538C3" w:rsidRDefault="00843EB4">
            <w:pPr>
              <w:pStyle w:val="TableParagraph"/>
              <w:spacing w:before="2" w:line="232" w:lineRule="auto"/>
              <w:ind w:left="88" w:firstLine="11"/>
              <w:rPr>
                <w:sz w:val="19"/>
              </w:rPr>
            </w:pPr>
            <w:r>
              <w:rPr>
                <w:w w:val="90"/>
                <w:sz w:val="19"/>
              </w:rPr>
              <w:t xml:space="preserve">Drama (Role </w:t>
            </w:r>
            <w:r>
              <w:rPr>
                <w:color w:val="0C0C0C"/>
                <w:w w:val="90"/>
                <w:sz w:val="19"/>
              </w:rPr>
              <w:t xml:space="preserve">Play, Simulation, </w:t>
            </w:r>
            <w:r>
              <w:rPr>
                <w:color w:val="050505"/>
                <w:w w:val="90"/>
                <w:sz w:val="19"/>
              </w:rPr>
              <w:t xml:space="preserve">Pantomime) </w:t>
            </w:r>
            <w:r>
              <w:rPr>
                <w:sz w:val="19"/>
              </w:rPr>
              <w:t>Games</w:t>
            </w:r>
          </w:p>
          <w:p w14:paraId="6A7AE4D0" w14:textId="77777777" w:rsidR="00C538C3" w:rsidRDefault="00843EB4">
            <w:pPr>
              <w:pStyle w:val="TableParagraph"/>
              <w:spacing w:before="14" w:line="232" w:lineRule="auto"/>
              <w:ind w:left="97" w:right="1020" w:hanging="9"/>
              <w:rPr>
                <w:sz w:val="19"/>
              </w:rPr>
            </w:pPr>
            <w:r>
              <w:rPr>
                <w:sz w:val="19"/>
              </w:rPr>
              <w:t xml:space="preserve">Guessing </w:t>
            </w:r>
            <w:r>
              <w:rPr>
                <w:color w:val="2B2F83"/>
                <w:w w:val="95"/>
                <w:sz w:val="19"/>
              </w:rPr>
              <w:t xml:space="preserve">Information/Opinion </w:t>
            </w:r>
            <w:r>
              <w:rPr>
                <w:color w:val="6E4426"/>
                <w:w w:val="95"/>
                <w:sz w:val="19"/>
              </w:rPr>
              <w:t xml:space="preserve">Gap </w:t>
            </w:r>
            <w:r>
              <w:rPr>
                <w:color w:val="2B2F83"/>
                <w:sz w:val="19"/>
              </w:rPr>
              <w:t xml:space="preserve">Information </w:t>
            </w:r>
            <w:r>
              <w:rPr>
                <w:sz w:val="19"/>
              </w:rPr>
              <w:t xml:space="preserve">Transfer </w:t>
            </w:r>
            <w:r>
              <w:rPr>
                <w:color w:val="014DA3"/>
                <w:sz w:val="19"/>
              </w:rPr>
              <w:t>Labeling</w:t>
            </w:r>
          </w:p>
          <w:p w14:paraId="07A8FDE5" w14:textId="77777777" w:rsidR="00C538C3" w:rsidRDefault="00843EB4">
            <w:pPr>
              <w:pStyle w:val="TableParagraph"/>
              <w:spacing w:before="8" w:line="215" w:lineRule="exact"/>
              <w:ind w:left="100"/>
              <w:rPr>
                <w:sz w:val="19"/>
              </w:rPr>
            </w:pPr>
            <w:r>
              <w:rPr>
                <w:color w:val="11216E"/>
                <w:sz w:val="19"/>
              </w:rPr>
              <w:t>Matching</w:t>
            </w:r>
          </w:p>
          <w:p w14:paraId="7920F71B" w14:textId="77777777" w:rsidR="00C538C3" w:rsidRDefault="00843EB4">
            <w:pPr>
              <w:pStyle w:val="TableParagraph"/>
              <w:spacing w:before="1" w:line="232" w:lineRule="auto"/>
              <w:ind w:left="99" w:right="1562" w:hanging="11"/>
              <w:rPr>
                <w:sz w:val="19"/>
              </w:rPr>
            </w:pPr>
            <w:r>
              <w:rPr>
                <w:w w:val="85"/>
                <w:sz w:val="19"/>
              </w:rPr>
              <w:t xml:space="preserve">Ctuest1ons </w:t>
            </w:r>
            <w:r>
              <w:rPr>
                <w:color w:val="0C1D3F"/>
                <w:w w:val="85"/>
                <w:sz w:val="19"/>
              </w:rPr>
              <w:t xml:space="preserve">and </w:t>
            </w:r>
            <w:r>
              <w:rPr>
                <w:w w:val="85"/>
                <w:sz w:val="19"/>
              </w:rPr>
              <w:t xml:space="preserve">Answers </w:t>
            </w:r>
            <w:r>
              <w:rPr>
                <w:color w:val="2B2F83"/>
                <w:sz w:val="19"/>
              </w:rPr>
              <w:t>Reordering</w:t>
            </w:r>
          </w:p>
          <w:p w14:paraId="00B4BA81" w14:textId="77777777" w:rsidR="00C538C3" w:rsidRDefault="00843EB4">
            <w:pPr>
              <w:pStyle w:val="TableParagraph"/>
              <w:spacing w:line="211" w:lineRule="exact"/>
              <w:ind w:left="89"/>
              <w:rPr>
                <w:sz w:val="19"/>
              </w:rPr>
            </w:pPr>
            <w:r>
              <w:rPr>
                <w:color w:val="4B2811"/>
                <w:sz w:val="19"/>
              </w:rPr>
              <w:t>Storytelling</w:t>
            </w:r>
          </w:p>
          <w:p w14:paraId="3063855C" w14:textId="77777777" w:rsidR="00C538C3" w:rsidRDefault="00843EB4">
            <w:pPr>
              <w:pStyle w:val="TableParagraph"/>
              <w:spacing w:before="9"/>
              <w:ind w:left="94"/>
              <w:rPr>
                <w:sz w:val="19"/>
              </w:rPr>
            </w:pPr>
            <w:r>
              <w:rPr>
                <w:sz w:val="19"/>
              </w:rPr>
              <w:t xml:space="preserve">True/False/No </w:t>
            </w:r>
            <w:r>
              <w:rPr>
                <w:color w:val="AA560E"/>
                <w:sz w:val="19"/>
              </w:rPr>
              <w:t>information</w:t>
            </w:r>
          </w:p>
          <w:p w14:paraId="74FFF17D" w14:textId="77777777" w:rsidR="00C538C3" w:rsidRDefault="00C538C3">
            <w:pPr>
              <w:pStyle w:val="TableParagraph"/>
              <w:rPr>
                <w:rFonts w:ascii="Times New Roman"/>
              </w:rPr>
            </w:pPr>
          </w:p>
          <w:p w14:paraId="19E0304D" w14:textId="77777777" w:rsidR="00C538C3" w:rsidRDefault="00843EB4">
            <w:pPr>
              <w:pStyle w:val="TableParagraph"/>
              <w:numPr>
                <w:ilvl w:val="0"/>
                <w:numId w:val="1"/>
              </w:numPr>
              <w:tabs>
                <w:tab w:val="left" w:pos="236"/>
              </w:tabs>
              <w:spacing w:before="167" w:line="232" w:lineRule="auto"/>
              <w:ind w:right="239" w:firstLine="6"/>
              <w:rPr>
                <w:sz w:val="19"/>
              </w:rPr>
            </w:pPr>
            <w:r>
              <w:rPr>
                <w:color w:val="0C0C0C"/>
                <w:w w:val="95"/>
                <w:sz w:val="19"/>
              </w:rPr>
              <w:t>Students</w:t>
            </w:r>
            <w:r>
              <w:rPr>
                <w:color w:val="0C0C0C"/>
                <w:spacing w:val="-25"/>
                <w:w w:val="95"/>
                <w:sz w:val="19"/>
              </w:rPr>
              <w:t xml:space="preserve"> </w:t>
            </w:r>
            <w:r>
              <w:rPr>
                <w:color w:val="2F6BAA"/>
                <w:w w:val="95"/>
                <w:sz w:val="19"/>
              </w:rPr>
              <w:t>prepare</w:t>
            </w:r>
            <w:r>
              <w:rPr>
                <w:color w:val="2F6BAA"/>
                <w:spacing w:val="-23"/>
                <w:w w:val="95"/>
                <w:sz w:val="19"/>
              </w:rPr>
              <w:t xml:space="preserve"> </w:t>
            </w:r>
            <w:r>
              <w:rPr>
                <w:color w:val="0C1D3F"/>
                <w:w w:val="95"/>
                <w:sz w:val="19"/>
              </w:rPr>
              <w:t>a</w:t>
            </w:r>
            <w:r>
              <w:rPr>
                <w:color w:val="0C1D3F"/>
                <w:spacing w:val="-22"/>
                <w:w w:val="95"/>
                <w:sz w:val="19"/>
              </w:rPr>
              <w:t xml:space="preserve"> </w:t>
            </w:r>
            <w:r>
              <w:rPr>
                <w:color w:val="0E56AA"/>
                <w:w w:val="95"/>
                <w:sz w:val="19"/>
              </w:rPr>
              <w:t>poster</w:t>
            </w:r>
            <w:r>
              <w:rPr>
                <w:color w:val="0E56AA"/>
                <w:spacing w:val="-20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showing</w:t>
            </w:r>
            <w:r>
              <w:rPr>
                <w:spacing w:val="-29"/>
                <w:w w:val="95"/>
                <w:sz w:val="19"/>
              </w:rPr>
              <w:t xml:space="preserve"> </w:t>
            </w:r>
            <w:r>
              <w:rPr>
                <w:color w:val="7E3615"/>
                <w:w w:val="95"/>
                <w:sz w:val="19"/>
              </w:rPr>
              <w:t>the</w:t>
            </w:r>
            <w:r>
              <w:rPr>
                <w:color w:val="3B2A77"/>
                <w:w w:val="95"/>
                <w:sz w:val="19"/>
              </w:rPr>
              <w:t xml:space="preserve"> </w:t>
            </w:r>
            <w:r>
              <w:rPr>
                <w:color w:val="3B2A77"/>
                <w:sz w:val="19"/>
              </w:rPr>
              <w:t>ways</w:t>
            </w:r>
            <w:r>
              <w:rPr>
                <w:color w:val="3B2A77"/>
                <w:spacing w:val="-24"/>
                <w:sz w:val="19"/>
              </w:rPr>
              <w:t xml:space="preserve"> </w:t>
            </w:r>
            <w:r>
              <w:rPr>
                <w:color w:val="2F180C"/>
                <w:sz w:val="19"/>
              </w:rPr>
              <w:t>of</w:t>
            </w:r>
            <w:r>
              <w:rPr>
                <w:color w:val="2F180C"/>
                <w:spacing w:val="-31"/>
                <w:sz w:val="19"/>
              </w:rPr>
              <w:t xml:space="preserve"> </w:t>
            </w:r>
            <w:r>
              <w:rPr>
                <w:color w:val="113B7C"/>
                <w:sz w:val="19"/>
              </w:rPr>
              <w:t>protecl1ng</w:t>
            </w:r>
            <w:r>
              <w:rPr>
                <w:color w:val="113B7C"/>
                <w:spacing w:val="-28"/>
                <w:sz w:val="19"/>
              </w:rPr>
              <w:t xml:space="preserve"> </w:t>
            </w:r>
            <w:r>
              <w:rPr>
                <w:color w:val="59331C"/>
                <w:sz w:val="19"/>
              </w:rPr>
              <w:t>our</w:t>
            </w:r>
            <w:r>
              <w:rPr>
                <w:color w:val="59331C"/>
                <w:spacing w:val="-29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environment.</w:t>
            </w:r>
          </w:p>
        </w:tc>
      </w:tr>
      <w:tr w:rsidR="00C538C3" w14:paraId="1366D7A3" w14:textId="77777777">
        <w:trPr>
          <w:trHeight w:val="1194"/>
        </w:trPr>
        <w:tc>
          <w:tcPr>
            <w:tcW w:w="907" w:type="dxa"/>
            <w:vMerge w:val="restart"/>
            <w:textDirection w:val="btLr"/>
          </w:tcPr>
          <w:p w14:paraId="326F8F6E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7CDE43B4" w14:textId="77777777" w:rsidR="00C538C3" w:rsidRDefault="00843EB4">
            <w:pPr>
              <w:pStyle w:val="TableParagraph"/>
              <w:ind w:left="541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09.OF.2 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z w:val="21"/>
              </w:rPr>
              <w:t>022</w:t>
            </w:r>
          </w:p>
          <w:p w14:paraId="75D83AF0" w14:textId="77777777" w:rsidR="00C538C3" w:rsidRDefault="00843EB4">
            <w:pPr>
              <w:pStyle w:val="TableParagraph"/>
              <w:spacing w:before="66"/>
              <w:ind w:left="527"/>
              <w:rPr>
                <w:sz w:val="21"/>
              </w:rPr>
            </w:pPr>
            <w:r>
              <w:rPr>
                <w:spacing w:val="-8"/>
                <w:sz w:val="21"/>
              </w:rPr>
              <w:t xml:space="preserve">13.OF.2 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022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0359EE6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/>
            <w:tcBorders>
              <w:top w:val="nil"/>
              <w:bottom w:val="nil"/>
            </w:tcBorders>
          </w:tcPr>
          <w:p w14:paraId="2C1C41A2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530EB79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  <w:bottom w:val="nil"/>
            </w:tcBorders>
          </w:tcPr>
          <w:p w14:paraId="76A72B72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81" w:type="dxa"/>
            <w:vMerge/>
            <w:tcBorders>
              <w:top w:val="nil"/>
            </w:tcBorders>
          </w:tcPr>
          <w:p w14:paraId="063AA8B5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762CB1B0" w14:textId="77777777">
        <w:trPr>
          <w:trHeight w:val="659"/>
        </w:trPr>
        <w:tc>
          <w:tcPr>
            <w:tcW w:w="907" w:type="dxa"/>
            <w:vMerge/>
            <w:tcBorders>
              <w:top w:val="nil"/>
            </w:tcBorders>
            <w:textDirection w:val="btLr"/>
          </w:tcPr>
          <w:p w14:paraId="6B6B3E50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</w:tcPr>
          <w:p w14:paraId="0C42627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 w:val="restart"/>
            <w:tcBorders>
              <w:top w:val="nil"/>
              <w:bottom w:val="nil"/>
            </w:tcBorders>
          </w:tcPr>
          <w:p w14:paraId="69C79218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283C8507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 w:val="restart"/>
            <w:tcBorders>
              <w:top w:val="nil"/>
              <w:bottom w:val="nil"/>
            </w:tcBorders>
          </w:tcPr>
          <w:p w14:paraId="34C81D02" w14:textId="77777777" w:rsidR="00C538C3" w:rsidRDefault="00843EB4">
            <w:pPr>
              <w:pStyle w:val="TableParagraph"/>
              <w:spacing w:before="101" w:line="215" w:lineRule="exact"/>
              <w:ind w:left="90"/>
              <w:rPr>
                <w:sz w:val="19"/>
              </w:rPr>
            </w:pPr>
            <w:r>
              <w:rPr>
                <w:color w:val="110100"/>
                <w:sz w:val="19"/>
              </w:rPr>
              <w:t xml:space="preserve">Spoken </w:t>
            </w:r>
            <w:r>
              <w:rPr>
                <w:color w:val="873100"/>
                <w:sz w:val="19"/>
              </w:rPr>
              <w:t>Interaction</w:t>
            </w:r>
          </w:p>
          <w:p w14:paraId="7C0DA9CB" w14:textId="77777777" w:rsidR="00C538C3" w:rsidRDefault="00843EB4">
            <w:pPr>
              <w:pStyle w:val="TableParagraph"/>
              <w:spacing w:before="1" w:line="232" w:lineRule="auto"/>
              <w:ind w:left="109" w:right="-30" w:hanging="9"/>
              <w:rPr>
                <w:sz w:val="19"/>
              </w:rPr>
            </w:pPr>
            <w:r>
              <w:rPr>
                <w:color w:val="240000"/>
                <w:w w:val="95"/>
                <w:sz w:val="19"/>
              </w:rPr>
              <w:t>E7.9.SU.</w:t>
            </w:r>
            <w:r>
              <w:rPr>
                <w:color w:val="240000"/>
                <w:spacing w:val="-16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Students</w:t>
            </w:r>
            <w:r>
              <w:rPr>
                <w:spacing w:val="-10"/>
                <w:w w:val="95"/>
                <w:sz w:val="19"/>
              </w:rPr>
              <w:t xml:space="preserve"> </w:t>
            </w:r>
            <w:r>
              <w:rPr>
                <w:color w:val="3D4897"/>
                <w:w w:val="95"/>
                <w:sz w:val="19"/>
              </w:rPr>
              <w:t>will</w:t>
            </w:r>
            <w:r>
              <w:rPr>
                <w:color w:val="3D4897"/>
                <w:spacing w:val="-24"/>
                <w:w w:val="95"/>
                <w:sz w:val="19"/>
              </w:rPr>
              <w:t xml:space="preserve"> </w:t>
            </w:r>
            <w:r>
              <w:rPr>
                <w:color w:val="18498E"/>
                <w:w w:val="95"/>
                <w:sz w:val="19"/>
              </w:rPr>
              <w:t>be</w:t>
            </w:r>
            <w:r>
              <w:rPr>
                <w:color w:val="18498E"/>
                <w:spacing w:val="-19"/>
                <w:w w:val="95"/>
                <w:sz w:val="19"/>
              </w:rPr>
              <w:t xml:space="preserve"> </w:t>
            </w:r>
            <w:r>
              <w:rPr>
                <w:color w:val="934D24"/>
                <w:w w:val="95"/>
                <w:sz w:val="19"/>
              </w:rPr>
              <w:t>able</w:t>
            </w:r>
            <w:r>
              <w:rPr>
                <w:color w:val="934D24"/>
                <w:spacing w:val="-24"/>
                <w:w w:val="95"/>
                <w:sz w:val="19"/>
              </w:rPr>
              <w:t xml:space="preserve"> </w:t>
            </w:r>
            <w:r>
              <w:rPr>
                <w:color w:val="280E05"/>
                <w:w w:val="95"/>
                <w:sz w:val="19"/>
              </w:rPr>
              <w:t>to</w:t>
            </w:r>
            <w:r>
              <w:rPr>
                <w:color w:val="280E05"/>
                <w:spacing w:val="-27"/>
                <w:w w:val="95"/>
                <w:sz w:val="19"/>
              </w:rPr>
              <w:t xml:space="preserve"> </w:t>
            </w:r>
            <w:r>
              <w:rPr>
                <w:color w:val="1A6EC3"/>
                <w:w w:val="95"/>
                <w:sz w:val="19"/>
              </w:rPr>
              <w:t>talk</w:t>
            </w:r>
            <w:r>
              <w:rPr>
                <w:color w:val="1A6EC3"/>
                <w:spacing w:val="-13"/>
                <w:w w:val="95"/>
                <w:sz w:val="19"/>
              </w:rPr>
              <w:t xml:space="preserve"> </w:t>
            </w:r>
            <w:r>
              <w:rPr>
                <w:color w:val="85421F"/>
                <w:w w:val="95"/>
                <w:sz w:val="19"/>
              </w:rPr>
              <w:t xml:space="preserve">about </w:t>
            </w:r>
            <w:r>
              <w:rPr>
                <w:sz w:val="19"/>
              </w:rPr>
              <w:t>obligations.</w:t>
            </w:r>
          </w:p>
          <w:p w14:paraId="3337C94F" w14:textId="77777777" w:rsidR="00C538C3" w:rsidRDefault="00843EB4">
            <w:pPr>
              <w:pStyle w:val="TableParagraph"/>
              <w:spacing w:before="15" w:line="232" w:lineRule="auto"/>
              <w:ind w:left="93" w:right="184" w:firstLine="6"/>
              <w:rPr>
                <w:sz w:val="19"/>
              </w:rPr>
            </w:pPr>
            <w:r>
              <w:rPr>
                <w:color w:val="240000"/>
                <w:sz w:val="19"/>
              </w:rPr>
              <w:t>E7.9.ST2.</w:t>
            </w:r>
            <w:r>
              <w:rPr>
                <w:color w:val="240000"/>
                <w:spacing w:val="-32"/>
                <w:sz w:val="19"/>
              </w:rPr>
              <w:t xml:space="preserve"> </w:t>
            </w:r>
            <w:r>
              <w:rPr>
                <w:sz w:val="19"/>
              </w:rPr>
              <w:t>Students</w:t>
            </w:r>
            <w:r>
              <w:rPr>
                <w:spacing w:val="-28"/>
                <w:sz w:val="19"/>
              </w:rPr>
              <w:t xml:space="preserve"> </w:t>
            </w:r>
            <w:r>
              <w:rPr>
                <w:color w:val="3D4897"/>
                <w:sz w:val="19"/>
              </w:rPr>
              <w:t>will</w:t>
            </w:r>
            <w:r>
              <w:rPr>
                <w:color w:val="3D4897"/>
                <w:spacing w:val="-38"/>
                <w:sz w:val="19"/>
              </w:rPr>
              <w:t xml:space="preserve"> </w:t>
            </w:r>
            <w:r>
              <w:rPr>
                <w:color w:val="18498E"/>
                <w:sz w:val="19"/>
              </w:rPr>
              <w:t>be</w:t>
            </w:r>
            <w:r>
              <w:rPr>
                <w:color w:val="18498E"/>
                <w:spacing w:val="-34"/>
                <w:sz w:val="19"/>
              </w:rPr>
              <w:t xml:space="preserve"> </w:t>
            </w:r>
            <w:r>
              <w:rPr>
                <w:color w:val="934D24"/>
                <w:sz w:val="19"/>
              </w:rPr>
              <w:t>able</w:t>
            </w:r>
            <w:r>
              <w:rPr>
                <w:color w:val="934D24"/>
                <w:spacing w:val="-38"/>
                <w:sz w:val="19"/>
              </w:rPr>
              <w:t xml:space="preserve"> </w:t>
            </w:r>
            <w:r>
              <w:rPr>
                <w:color w:val="280E05"/>
                <w:sz w:val="19"/>
              </w:rPr>
              <w:t>to</w:t>
            </w:r>
            <w:r>
              <w:rPr>
                <w:color w:val="280E05"/>
                <w:spacing w:val="-40"/>
                <w:sz w:val="19"/>
              </w:rPr>
              <w:t xml:space="preserve"> </w:t>
            </w:r>
            <w:r>
              <w:rPr>
                <w:color w:val="3489DB"/>
                <w:sz w:val="19"/>
              </w:rPr>
              <w:t xml:space="preserve">give </w:t>
            </w:r>
            <w:r>
              <w:rPr>
                <w:w w:val="95"/>
                <w:sz w:val="19"/>
              </w:rPr>
              <w:t>simple</w:t>
            </w:r>
            <w:r>
              <w:rPr>
                <w:spacing w:val="-31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instructions</w:t>
            </w:r>
            <w:r>
              <w:rPr>
                <w:spacing w:val="-29"/>
                <w:w w:val="95"/>
                <w:sz w:val="19"/>
              </w:rPr>
              <w:t xml:space="preserve"> </w:t>
            </w:r>
            <w:r>
              <w:rPr>
                <w:color w:val="4F1667"/>
                <w:w w:val="95"/>
                <w:sz w:val="19"/>
              </w:rPr>
              <w:t>for</w:t>
            </w:r>
            <w:r>
              <w:rPr>
                <w:color w:val="4F1667"/>
                <w:spacing w:val="-27"/>
                <w:w w:val="95"/>
                <w:sz w:val="19"/>
              </w:rPr>
              <w:t xml:space="preserve"> </w:t>
            </w:r>
            <w:r>
              <w:rPr>
                <w:color w:val="A1572A"/>
                <w:w w:val="95"/>
                <w:sz w:val="19"/>
              </w:rPr>
              <w:t>a</w:t>
            </w:r>
            <w:r>
              <w:rPr>
                <w:color w:val="A1572A"/>
                <w:spacing w:val="-29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specific</w:t>
            </w:r>
            <w:r>
              <w:rPr>
                <w:spacing w:val="-2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process.</w:t>
            </w:r>
          </w:p>
        </w:tc>
        <w:tc>
          <w:tcPr>
            <w:tcW w:w="3481" w:type="dxa"/>
            <w:vMerge/>
            <w:tcBorders>
              <w:top w:val="nil"/>
            </w:tcBorders>
          </w:tcPr>
          <w:p w14:paraId="7E329936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1AEFFF0B" w14:textId="77777777">
        <w:trPr>
          <w:trHeight w:val="537"/>
        </w:trPr>
        <w:tc>
          <w:tcPr>
            <w:tcW w:w="907" w:type="dxa"/>
            <w:vMerge w:val="restart"/>
            <w:textDirection w:val="btLr"/>
          </w:tcPr>
          <w:p w14:paraId="2BA99D8E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250E2ABA" w14:textId="77777777" w:rsidR="00C538C3" w:rsidRDefault="00843EB4">
            <w:pPr>
              <w:pStyle w:val="TableParagraph"/>
              <w:ind w:left="446"/>
              <w:rPr>
                <w:sz w:val="21"/>
              </w:rPr>
            </w:pPr>
            <w:r>
              <w:rPr>
                <w:spacing w:val="-8"/>
                <w:sz w:val="21"/>
              </w:rPr>
              <w:t xml:space="preserve">16.OF.2 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022</w:t>
            </w:r>
          </w:p>
          <w:p w14:paraId="2B89E8C1" w14:textId="77777777" w:rsidR="00C538C3" w:rsidRDefault="00843EB4">
            <w:pPr>
              <w:pStyle w:val="TableParagraph"/>
              <w:spacing w:before="66"/>
              <w:ind w:left="402"/>
              <w:rPr>
                <w:sz w:val="21"/>
              </w:rPr>
            </w:pPr>
            <w:r>
              <w:rPr>
                <w:w w:val="95"/>
                <w:sz w:val="21"/>
              </w:rPr>
              <w:t xml:space="preserve">2  </w:t>
            </w:r>
            <w:r>
              <w:rPr>
                <w:spacing w:val="-8"/>
                <w:w w:val="95"/>
                <w:sz w:val="21"/>
              </w:rPr>
              <w:t xml:space="preserve">0.OF.2 </w:t>
            </w:r>
            <w:r>
              <w:rPr>
                <w:spacing w:val="12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022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64B2FD04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/>
            <w:tcBorders>
              <w:top w:val="nil"/>
              <w:bottom w:val="nil"/>
            </w:tcBorders>
          </w:tcPr>
          <w:p w14:paraId="41A1788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6A9A2A29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  <w:bottom w:val="nil"/>
            </w:tcBorders>
          </w:tcPr>
          <w:p w14:paraId="3750538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81" w:type="dxa"/>
            <w:vMerge/>
            <w:tcBorders>
              <w:top w:val="nil"/>
            </w:tcBorders>
          </w:tcPr>
          <w:p w14:paraId="1FA1BD83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66CBDD28" w14:textId="77777777">
        <w:trPr>
          <w:trHeight w:val="1128"/>
        </w:trPr>
        <w:tc>
          <w:tcPr>
            <w:tcW w:w="907" w:type="dxa"/>
            <w:vMerge/>
            <w:tcBorders>
              <w:top w:val="nil"/>
            </w:tcBorders>
            <w:textDirection w:val="btLr"/>
          </w:tcPr>
          <w:p w14:paraId="0418022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</w:tcPr>
          <w:p w14:paraId="2817F5C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</w:tcPr>
          <w:p w14:paraId="3A3D8C92" w14:textId="77777777" w:rsidR="00C538C3" w:rsidRDefault="00843EB4">
            <w:pPr>
              <w:pStyle w:val="TableParagraph"/>
              <w:spacing w:before="22"/>
              <w:ind w:left="186" w:right="4"/>
              <w:jc w:val="center"/>
              <w:rPr>
                <w:sz w:val="23"/>
              </w:rPr>
            </w:pPr>
            <w:r>
              <w:rPr>
                <w:color w:val="00003B"/>
                <w:sz w:val="23"/>
              </w:rPr>
              <w:t xml:space="preserve">Unit </w:t>
            </w:r>
            <w:r>
              <w:rPr>
                <w:color w:val="0F0F0F"/>
                <w:sz w:val="23"/>
              </w:rPr>
              <w:t>9:</w:t>
            </w:r>
          </w:p>
          <w:p w14:paraId="6646815F" w14:textId="77777777" w:rsidR="00C538C3" w:rsidRDefault="00843EB4">
            <w:pPr>
              <w:pStyle w:val="TableParagraph"/>
              <w:spacing w:before="11"/>
              <w:ind w:left="186" w:right="53"/>
              <w:jc w:val="center"/>
              <w:rPr>
                <w:b/>
                <w:sz w:val="23"/>
              </w:rPr>
            </w:pPr>
            <w:r>
              <w:rPr>
                <w:b/>
                <w:color w:val="6E1A01"/>
                <w:w w:val="85"/>
                <w:sz w:val="23"/>
              </w:rPr>
              <w:t>Environment</w:t>
            </w:r>
          </w:p>
        </w:tc>
        <w:tc>
          <w:tcPr>
            <w:tcW w:w="3449" w:type="dxa"/>
            <w:vMerge/>
            <w:tcBorders>
              <w:top w:val="nil"/>
            </w:tcBorders>
          </w:tcPr>
          <w:p w14:paraId="39DE0C87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tcBorders>
              <w:top w:val="nil"/>
              <w:bottom w:val="nil"/>
            </w:tcBorders>
          </w:tcPr>
          <w:p w14:paraId="169369EB" w14:textId="77777777" w:rsidR="00C538C3" w:rsidRDefault="00843EB4">
            <w:pPr>
              <w:pStyle w:val="TableParagraph"/>
              <w:spacing w:before="156"/>
              <w:ind w:left="90"/>
              <w:rPr>
                <w:sz w:val="19"/>
              </w:rPr>
            </w:pPr>
            <w:r>
              <w:rPr>
                <w:color w:val="2A527C"/>
                <w:sz w:val="19"/>
              </w:rPr>
              <w:t xml:space="preserve">Spoken </w:t>
            </w:r>
            <w:r>
              <w:rPr>
                <w:color w:val="873100"/>
                <w:sz w:val="19"/>
              </w:rPr>
              <w:t>Production</w:t>
            </w:r>
          </w:p>
          <w:p w14:paraId="30530BCD" w14:textId="77777777" w:rsidR="00C538C3" w:rsidRDefault="00843EB4">
            <w:pPr>
              <w:pStyle w:val="TableParagraph"/>
              <w:spacing w:before="15" w:line="232" w:lineRule="auto"/>
              <w:ind w:left="93" w:right="266" w:firstLine="6"/>
              <w:rPr>
                <w:sz w:val="19"/>
              </w:rPr>
            </w:pPr>
            <w:r>
              <w:rPr>
                <w:color w:val="240000"/>
                <w:w w:val="95"/>
                <w:sz w:val="19"/>
              </w:rPr>
              <w:t>E7.9.SPI.</w:t>
            </w:r>
            <w:r>
              <w:rPr>
                <w:color w:val="240000"/>
                <w:spacing w:val="-22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Studems</w:t>
            </w:r>
            <w:r>
              <w:rPr>
                <w:spacing w:val="-13"/>
                <w:w w:val="95"/>
                <w:sz w:val="19"/>
              </w:rPr>
              <w:t xml:space="preserve"> </w:t>
            </w:r>
            <w:r>
              <w:rPr>
                <w:color w:val="3F3D75"/>
                <w:w w:val="95"/>
                <w:sz w:val="19"/>
              </w:rPr>
              <w:t>will</w:t>
            </w:r>
            <w:r>
              <w:rPr>
                <w:color w:val="3F3D75"/>
                <w:spacing w:val="-27"/>
                <w:w w:val="95"/>
                <w:sz w:val="19"/>
              </w:rPr>
              <w:t xml:space="preserve"> </w:t>
            </w:r>
            <w:r>
              <w:rPr>
                <w:color w:val="0C3472"/>
                <w:w w:val="95"/>
                <w:sz w:val="19"/>
              </w:rPr>
              <w:t>be</w:t>
            </w:r>
            <w:r>
              <w:rPr>
                <w:color w:val="0C3472"/>
                <w:spacing w:val="-21"/>
                <w:w w:val="95"/>
                <w:sz w:val="19"/>
              </w:rPr>
              <w:t xml:space="preserve"> </w:t>
            </w:r>
            <w:r>
              <w:rPr>
                <w:color w:val="B87438"/>
                <w:w w:val="95"/>
                <w:sz w:val="19"/>
              </w:rPr>
              <w:t>able</w:t>
            </w:r>
            <w:r>
              <w:rPr>
                <w:color w:val="B87438"/>
                <w:spacing w:val="-19"/>
                <w:w w:val="95"/>
                <w:sz w:val="19"/>
              </w:rPr>
              <w:t xml:space="preserve"> </w:t>
            </w:r>
            <w:r>
              <w:rPr>
                <w:color w:val="4297EB"/>
                <w:w w:val="95"/>
                <w:sz w:val="19"/>
              </w:rPr>
              <w:t>to</w:t>
            </w:r>
            <w:r>
              <w:rPr>
                <w:color w:val="4297EB"/>
                <w:spacing w:val="-30"/>
                <w:w w:val="95"/>
                <w:sz w:val="19"/>
              </w:rPr>
              <w:t xml:space="preserve"> </w:t>
            </w:r>
            <w:r>
              <w:rPr>
                <w:color w:val="502F1A"/>
                <w:w w:val="95"/>
                <w:sz w:val="19"/>
              </w:rPr>
              <w:t>give</w:t>
            </w:r>
            <w:r>
              <w:rPr>
                <w:color w:val="502F1A"/>
                <w:spacing w:val="-20"/>
                <w:w w:val="95"/>
                <w:sz w:val="19"/>
              </w:rPr>
              <w:t xml:space="preserve"> </w:t>
            </w:r>
            <w:r>
              <w:rPr>
                <w:color w:val="773A1A"/>
                <w:w w:val="95"/>
                <w:sz w:val="19"/>
              </w:rPr>
              <w:t xml:space="preserve">a </w:t>
            </w:r>
            <w:r>
              <w:rPr>
                <w:w w:val="95"/>
                <w:sz w:val="19"/>
              </w:rPr>
              <w:t>simple</w:t>
            </w:r>
            <w:r>
              <w:rPr>
                <w:spacing w:val="-1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description</w:t>
            </w:r>
            <w:r>
              <w:rPr>
                <w:spacing w:val="-17"/>
                <w:w w:val="95"/>
                <w:sz w:val="19"/>
              </w:rPr>
              <w:t xml:space="preserve"> </w:t>
            </w:r>
            <w:r>
              <w:rPr>
                <w:color w:val="492816"/>
                <w:w w:val="95"/>
                <w:sz w:val="19"/>
              </w:rPr>
              <w:t>or</w:t>
            </w:r>
            <w:r>
              <w:rPr>
                <w:color w:val="492816"/>
                <w:spacing w:val="-18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presentaiaon</w:t>
            </w:r>
            <w:r>
              <w:rPr>
                <w:spacing w:val="-12"/>
                <w:w w:val="95"/>
                <w:sz w:val="19"/>
              </w:rPr>
              <w:t xml:space="preserve"> </w:t>
            </w:r>
            <w:r>
              <w:rPr>
                <w:color w:val="3D91E6"/>
                <w:w w:val="95"/>
                <w:sz w:val="19"/>
              </w:rPr>
              <w:t>of</w:t>
            </w:r>
            <w:r>
              <w:rPr>
                <w:color w:val="3D91E6"/>
                <w:spacing w:val="-23"/>
                <w:w w:val="95"/>
                <w:sz w:val="19"/>
              </w:rPr>
              <w:t xml:space="preserve"> </w:t>
            </w:r>
            <w:r>
              <w:rPr>
                <w:color w:val="A1572A"/>
                <w:w w:val="95"/>
                <w:sz w:val="19"/>
              </w:rPr>
              <w:t xml:space="preserve">a </w:t>
            </w:r>
            <w:r>
              <w:rPr>
                <w:w w:val="95"/>
                <w:sz w:val="19"/>
              </w:rPr>
              <w:t>process.</w:t>
            </w:r>
          </w:p>
        </w:tc>
        <w:tc>
          <w:tcPr>
            <w:tcW w:w="3481" w:type="dxa"/>
            <w:vMerge/>
            <w:tcBorders>
              <w:top w:val="nil"/>
            </w:tcBorders>
          </w:tcPr>
          <w:p w14:paraId="7CF8907C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14D2AC6F" w14:textId="77777777">
        <w:trPr>
          <w:trHeight w:val="204"/>
        </w:trPr>
        <w:tc>
          <w:tcPr>
            <w:tcW w:w="907" w:type="dxa"/>
            <w:vMerge/>
            <w:tcBorders>
              <w:top w:val="nil"/>
            </w:tcBorders>
            <w:textDirection w:val="btLr"/>
          </w:tcPr>
          <w:p w14:paraId="35F027F7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</w:tcPr>
          <w:p w14:paraId="5939FFC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 w:val="restart"/>
            <w:tcBorders>
              <w:top w:val="nil"/>
              <w:bottom w:val="nil"/>
            </w:tcBorders>
          </w:tcPr>
          <w:p w14:paraId="211749D8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1578AC4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 w:val="restart"/>
            <w:tcBorders>
              <w:top w:val="nil"/>
              <w:bottom w:val="nil"/>
            </w:tcBorders>
          </w:tcPr>
          <w:p w14:paraId="5176CEBA" w14:textId="77777777" w:rsidR="00C538C3" w:rsidRDefault="00843EB4">
            <w:pPr>
              <w:pStyle w:val="TableParagraph"/>
              <w:spacing w:before="101" w:line="215" w:lineRule="exact"/>
              <w:ind w:left="101"/>
              <w:rPr>
                <w:b/>
                <w:sz w:val="19"/>
              </w:rPr>
            </w:pPr>
            <w:r>
              <w:rPr>
                <w:b/>
                <w:color w:val="084FA5"/>
                <w:w w:val="95"/>
                <w:sz w:val="19"/>
              </w:rPr>
              <w:t>Reading</w:t>
            </w:r>
          </w:p>
          <w:p w14:paraId="55E59DB8" w14:textId="77777777" w:rsidR="00C538C3" w:rsidRDefault="00843EB4">
            <w:pPr>
              <w:pStyle w:val="TableParagraph"/>
              <w:spacing w:before="1" w:line="232" w:lineRule="auto"/>
              <w:ind w:left="93" w:right="98" w:firstLine="6"/>
              <w:rPr>
                <w:sz w:val="19"/>
              </w:rPr>
            </w:pPr>
            <w:r>
              <w:rPr>
                <w:color w:val="240000"/>
                <w:sz w:val="19"/>
              </w:rPr>
              <w:t>E7.9.RI.</w:t>
            </w:r>
            <w:r>
              <w:rPr>
                <w:color w:val="240000"/>
                <w:spacing w:val="-29"/>
                <w:sz w:val="19"/>
              </w:rPr>
              <w:t xml:space="preserve"> </w:t>
            </w:r>
            <w:r>
              <w:rPr>
                <w:color w:val="0C0C0C"/>
                <w:sz w:val="19"/>
              </w:rPr>
              <w:t>Students</w:t>
            </w:r>
            <w:r>
              <w:rPr>
                <w:color w:val="0C0C0C"/>
                <w:spacing w:val="-22"/>
                <w:sz w:val="19"/>
              </w:rPr>
              <w:t xml:space="preserve"> </w:t>
            </w:r>
            <w:r>
              <w:rPr>
                <w:color w:val="3D52A7"/>
                <w:sz w:val="19"/>
              </w:rPr>
              <w:t>will</w:t>
            </w:r>
            <w:r>
              <w:rPr>
                <w:color w:val="3D52A7"/>
                <w:spacing w:val="-33"/>
                <w:sz w:val="19"/>
              </w:rPr>
              <w:t xml:space="preserve"> </w:t>
            </w:r>
            <w:r>
              <w:rPr>
                <w:color w:val="1F5699"/>
                <w:sz w:val="19"/>
              </w:rPr>
              <w:t>be</w:t>
            </w:r>
            <w:r>
              <w:rPr>
                <w:color w:val="1F5699"/>
                <w:spacing w:val="-29"/>
                <w:sz w:val="19"/>
              </w:rPr>
              <w:t xml:space="preserve"> </w:t>
            </w:r>
            <w:r>
              <w:rPr>
                <w:color w:val="85421F"/>
                <w:sz w:val="19"/>
              </w:rPr>
              <w:t>able</w:t>
            </w:r>
            <w:r>
              <w:rPr>
                <w:color w:val="85421F"/>
                <w:spacing w:val="-34"/>
                <w:sz w:val="19"/>
              </w:rPr>
              <w:t xml:space="preserve"> </w:t>
            </w:r>
            <w:r>
              <w:rPr>
                <w:color w:val="111111"/>
                <w:sz w:val="19"/>
              </w:rPr>
              <w:t>to</w:t>
            </w:r>
            <w:r>
              <w:rPr>
                <w:color w:val="111111"/>
                <w:spacing w:val="-32"/>
                <w:sz w:val="19"/>
              </w:rPr>
              <w:t xml:space="preserve"> </w:t>
            </w:r>
            <w:r>
              <w:rPr>
                <w:color w:val="0E56AA"/>
                <w:sz w:val="19"/>
              </w:rPr>
              <w:t xml:space="preserve">identify </w:t>
            </w:r>
            <w:r>
              <w:rPr>
                <w:w w:val="95"/>
                <w:sz w:val="19"/>
              </w:rPr>
              <w:t>specific</w:t>
            </w:r>
            <w:r>
              <w:rPr>
                <w:spacing w:val="-12"/>
                <w:w w:val="95"/>
                <w:sz w:val="19"/>
              </w:rPr>
              <w:t xml:space="preserve"> </w:t>
            </w:r>
            <w:r>
              <w:rPr>
                <w:color w:val="5B0E5B"/>
                <w:w w:val="95"/>
                <w:sz w:val="19"/>
              </w:rPr>
              <w:t>information</w:t>
            </w:r>
            <w:r>
              <w:rPr>
                <w:color w:val="5B0E5B"/>
                <w:spacing w:val="-11"/>
                <w:w w:val="95"/>
                <w:sz w:val="19"/>
              </w:rPr>
              <w:t xml:space="preserve"> </w:t>
            </w:r>
            <w:r>
              <w:rPr>
                <w:color w:val="69184B"/>
                <w:w w:val="95"/>
                <w:sz w:val="19"/>
              </w:rPr>
              <w:t>in</w:t>
            </w:r>
            <w:r>
              <w:rPr>
                <w:color w:val="69184B"/>
                <w:spacing w:val="-17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various</w:t>
            </w:r>
            <w:r>
              <w:rPr>
                <w:spacing w:val="-16"/>
                <w:w w:val="95"/>
                <w:sz w:val="19"/>
              </w:rPr>
              <w:t xml:space="preserve"> </w:t>
            </w:r>
            <w:r>
              <w:rPr>
                <w:w w:val="95"/>
                <w:sz w:val="19"/>
              </w:rPr>
              <w:t>texts</w:t>
            </w:r>
            <w:r>
              <w:rPr>
                <w:spacing w:val="-22"/>
                <w:w w:val="95"/>
                <w:sz w:val="19"/>
              </w:rPr>
              <w:t xml:space="preserve"> </w:t>
            </w:r>
            <w:r>
              <w:rPr>
                <w:color w:val="0E0E0E"/>
                <w:w w:val="95"/>
                <w:sz w:val="19"/>
              </w:rPr>
              <w:t xml:space="preserve">about </w:t>
            </w:r>
            <w:r>
              <w:rPr>
                <w:color w:val="C1834F"/>
                <w:sz w:val="19"/>
              </w:rPr>
              <w:t>environment.</w:t>
            </w:r>
          </w:p>
        </w:tc>
        <w:tc>
          <w:tcPr>
            <w:tcW w:w="3481" w:type="dxa"/>
            <w:vMerge/>
            <w:tcBorders>
              <w:top w:val="nil"/>
            </w:tcBorders>
          </w:tcPr>
          <w:p w14:paraId="64E0881D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66D4944D" w14:textId="77777777">
        <w:trPr>
          <w:trHeight w:val="836"/>
        </w:trPr>
        <w:tc>
          <w:tcPr>
            <w:tcW w:w="907" w:type="dxa"/>
            <w:vMerge w:val="restart"/>
            <w:textDirection w:val="btLr"/>
          </w:tcPr>
          <w:p w14:paraId="712DE760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091251E7" w14:textId="77777777" w:rsidR="00C538C3" w:rsidRDefault="00843EB4">
            <w:pPr>
              <w:pStyle w:val="TableParagraph"/>
              <w:ind w:left="256"/>
              <w:rPr>
                <w:sz w:val="21"/>
              </w:rPr>
            </w:pPr>
            <w:r>
              <w:rPr>
                <w:w w:val="95"/>
                <w:sz w:val="21"/>
              </w:rPr>
              <w:t xml:space="preserve">2  </w:t>
            </w:r>
            <w:r>
              <w:rPr>
                <w:spacing w:val="-8"/>
                <w:w w:val="95"/>
                <w:sz w:val="21"/>
              </w:rPr>
              <w:t xml:space="preserve">3.OF.2 </w:t>
            </w:r>
            <w:r>
              <w:rPr>
                <w:spacing w:val="12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022</w:t>
            </w:r>
          </w:p>
          <w:p w14:paraId="1EDCC07E" w14:textId="77777777" w:rsidR="00C538C3" w:rsidRDefault="00843EB4">
            <w:pPr>
              <w:pStyle w:val="TableParagraph"/>
              <w:spacing w:before="66"/>
              <w:ind w:left="256"/>
              <w:rPr>
                <w:sz w:val="21"/>
              </w:rPr>
            </w:pPr>
            <w:r>
              <w:rPr>
                <w:w w:val="95"/>
                <w:sz w:val="21"/>
              </w:rPr>
              <w:t xml:space="preserve">2  </w:t>
            </w:r>
            <w:r>
              <w:rPr>
                <w:spacing w:val="-8"/>
                <w:w w:val="95"/>
                <w:sz w:val="21"/>
              </w:rPr>
              <w:t xml:space="preserve">7.OF.2 </w:t>
            </w:r>
            <w:r>
              <w:rPr>
                <w:spacing w:val="12"/>
                <w:w w:val="95"/>
                <w:sz w:val="21"/>
              </w:rPr>
              <w:t xml:space="preserve"> </w:t>
            </w:r>
            <w:r>
              <w:rPr>
                <w:w w:val="95"/>
                <w:sz w:val="21"/>
              </w:rPr>
              <w:t>022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15D176B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/>
            <w:tcBorders>
              <w:top w:val="nil"/>
              <w:bottom w:val="nil"/>
            </w:tcBorders>
          </w:tcPr>
          <w:p w14:paraId="1FC5301E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6AD3A13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  <w:bottom w:val="nil"/>
            </w:tcBorders>
          </w:tcPr>
          <w:p w14:paraId="53DDF07C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81" w:type="dxa"/>
            <w:vMerge/>
            <w:tcBorders>
              <w:top w:val="nil"/>
            </w:tcBorders>
          </w:tcPr>
          <w:p w14:paraId="045FB5F8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4498B3F1" w14:textId="77777777">
        <w:trPr>
          <w:trHeight w:val="902"/>
        </w:trPr>
        <w:tc>
          <w:tcPr>
            <w:tcW w:w="907" w:type="dxa"/>
            <w:vMerge/>
            <w:tcBorders>
              <w:top w:val="nil"/>
            </w:tcBorders>
            <w:textDirection w:val="btLr"/>
          </w:tcPr>
          <w:p w14:paraId="044A4A6F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</w:tcPr>
          <w:p w14:paraId="31162C7D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 w:val="restart"/>
            <w:tcBorders>
              <w:top w:val="nil"/>
            </w:tcBorders>
          </w:tcPr>
          <w:p w14:paraId="3AB578AC" w14:textId="77777777" w:rsidR="00C538C3" w:rsidRDefault="00C538C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5EE34057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 w:val="restart"/>
            <w:tcBorders>
              <w:top w:val="nil"/>
            </w:tcBorders>
          </w:tcPr>
          <w:p w14:paraId="4F282BFC" w14:textId="77777777" w:rsidR="00C538C3" w:rsidRDefault="00843EB4">
            <w:pPr>
              <w:pStyle w:val="TableParagraph"/>
              <w:spacing w:before="101" w:line="215" w:lineRule="exact"/>
              <w:ind w:left="99"/>
              <w:rPr>
                <w:b/>
                <w:sz w:val="19"/>
              </w:rPr>
            </w:pPr>
            <w:r>
              <w:rPr>
                <w:b/>
                <w:sz w:val="19"/>
              </w:rPr>
              <w:t>Wrifing</w:t>
            </w:r>
          </w:p>
          <w:p w14:paraId="532C4F58" w14:textId="77777777" w:rsidR="00C538C3" w:rsidRDefault="00843EB4">
            <w:pPr>
              <w:pStyle w:val="TableParagraph"/>
              <w:spacing w:line="249" w:lineRule="auto"/>
              <w:ind w:left="93" w:firstLine="6"/>
              <w:rPr>
                <w:sz w:val="19"/>
              </w:rPr>
            </w:pPr>
            <w:r>
              <w:rPr>
                <w:color w:val="240000"/>
                <w:sz w:val="19"/>
              </w:rPr>
              <w:t>E7.9.WI.</w:t>
            </w:r>
            <w:r>
              <w:rPr>
                <w:color w:val="240000"/>
                <w:spacing w:val="-24"/>
                <w:sz w:val="19"/>
              </w:rPr>
              <w:t xml:space="preserve"> </w:t>
            </w:r>
            <w:r>
              <w:rPr>
                <w:sz w:val="19"/>
              </w:rPr>
              <w:t>Students</w:t>
            </w:r>
            <w:r>
              <w:rPr>
                <w:spacing w:val="-25"/>
                <w:sz w:val="19"/>
              </w:rPr>
              <w:t xml:space="preserve"> </w:t>
            </w:r>
            <w:r>
              <w:rPr>
                <w:color w:val="031162"/>
                <w:sz w:val="19"/>
              </w:rPr>
              <w:t>\•ziII</w:t>
            </w:r>
            <w:r>
              <w:rPr>
                <w:color w:val="031162"/>
                <w:spacing w:val="-22"/>
                <w:sz w:val="19"/>
              </w:rPr>
              <w:t xml:space="preserve"> </w:t>
            </w:r>
            <w:r>
              <w:rPr>
                <w:color w:val="284B6E"/>
                <w:sz w:val="19"/>
              </w:rPr>
              <w:t>be</w:t>
            </w:r>
            <w:r>
              <w:rPr>
                <w:color w:val="284B6E"/>
                <w:spacing w:val="-33"/>
                <w:sz w:val="19"/>
              </w:rPr>
              <w:t xml:space="preserve"> </w:t>
            </w:r>
            <w:r>
              <w:rPr>
                <w:color w:val="3A8EE2"/>
                <w:sz w:val="19"/>
              </w:rPr>
              <w:t>abl</w:t>
            </w:r>
            <w:r>
              <w:rPr>
                <w:color w:val="3A8EE2"/>
                <w:spacing w:val="-43"/>
                <w:sz w:val="19"/>
              </w:rPr>
              <w:t xml:space="preserve"> </w:t>
            </w:r>
            <w:r>
              <w:rPr>
                <w:color w:val="361D0F"/>
                <w:sz w:val="19"/>
              </w:rPr>
              <w:t>e</w:t>
            </w:r>
            <w:r>
              <w:rPr>
                <w:color w:val="361D0F"/>
                <w:spacing w:val="-33"/>
                <w:sz w:val="19"/>
              </w:rPr>
              <w:t xml:space="preserve"> </w:t>
            </w:r>
            <w:r>
              <w:rPr>
                <w:color w:val="7E3615"/>
                <w:sz w:val="19"/>
              </w:rPr>
              <w:t>to</w:t>
            </w:r>
            <w:r>
              <w:rPr>
                <w:color w:val="7E3615"/>
                <w:spacing w:val="-23"/>
                <w:sz w:val="19"/>
              </w:rPr>
              <w:t xml:space="preserve"> </w:t>
            </w:r>
            <w:r>
              <w:rPr>
                <w:color w:val="3F4187"/>
                <w:sz w:val="19"/>
              </w:rPr>
              <w:t xml:space="preserve">write </w:t>
            </w:r>
            <w:r>
              <w:rPr>
                <w:w w:val="90"/>
                <w:sz w:val="19"/>
              </w:rPr>
              <w:t xml:space="preserve">short, simple messages </w:t>
            </w:r>
            <w:r>
              <w:rPr>
                <w:color w:val="11284F"/>
                <w:w w:val="90"/>
                <w:sz w:val="19"/>
              </w:rPr>
              <w:t xml:space="preserve">about </w:t>
            </w:r>
            <w:r>
              <w:rPr>
                <w:color w:val="4297E6"/>
                <w:w w:val="90"/>
                <w:sz w:val="19"/>
              </w:rPr>
              <w:t xml:space="preserve">environment </w:t>
            </w:r>
            <w:r>
              <w:rPr>
                <w:color w:val="240000"/>
                <w:sz w:val="19"/>
              </w:rPr>
              <w:t>E7.9.Wz.</w:t>
            </w:r>
            <w:r>
              <w:rPr>
                <w:color w:val="240000"/>
                <w:spacing w:val="-28"/>
                <w:sz w:val="19"/>
              </w:rPr>
              <w:t xml:space="preserve"> </w:t>
            </w:r>
            <w:r>
              <w:rPr>
                <w:sz w:val="19"/>
              </w:rPr>
              <w:t>Students</w:t>
            </w:r>
            <w:r>
              <w:rPr>
                <w:spacing w:val="-28"/>
                <w:sz w:val="19"/>
              </w:rPr>
              <w:t xml:space="preserve"> </w:t>
            </w:r>
            <w:r>
              <w:rPr>
                <w:color w:val="031162"/>
                <w:sz w:val="19"/>
              </w:rPr>
              <w:t>\•ziII</w:t>
            </w:r>
            <w:r>
              <w:rPr>
                <w:color w:val="031162"/>
                <w:spacing w:val="-25"/>
                <w:sz w:val="19"/>
              </w:rPr>
              <w:t xml:space="preserve"> </w:t>
            </w:r>
            <w:r>
              <w:rPr>
                <w:color w:val="284B6E"/>
                <w:sz w:val="19"/>
              </w:rPr>
              <w:t>be</w:t>
            </w:r>
            <w:r>
              <w:rPr>
                <w:color w:val="284B6E"/>
                <w:spacing w:val="-36"/>
                <w:sz w:val="19"/>
              </w:rPr>
              <w:t xml:space="preserve"> </w:t>
            </w:r>
            <w:r>
              <w:rPr>
                <w:color w:val="3A8EE2"/>
                <w:sz w:val="19"/>
              </w:rPr>
              <w:t>abl</w:t>
            </w:r>
            <w:r>
              <w:rPr>
                <w:color w:val="3A8EE2"/>
                <w:spacing w:val="-44"/>
                <w:sz w:val="19"/>
              </w:rPr>
              <w:t xml:space="preserve"> </w:t>
            </w:r>
            <w:r>
              <w:rPr>
                <w:color w:val="361D0F"/>
                <w:sz w:val="19"/>
              </w:rPr>
              <w:t>e</w:t>
            </w:r>
            <w:r>
              <w:rPr>
                <w:color w:val="361D0F"/>
                <w:spacing w:val="-35"/>
                <w:sz w:val="19"/>
              </w:rPr>
              <w:t xml:space="preserve"> </w:t>
            </w:r>
            <w:r>
              <w:rPr>
                <w:color w:val="7E3615"/>
                <w:sz w:val="19"/>
              </w:rPr>
              <w:t>to</w:t>
            </w:r>
            <w:r>
              <w:rPr>
                <w:color w:val="7E3615"/>
                <w:spacing w:val="-26"/>
                <w:sz w:val="19"/>
              </w:rPr>
              <w:t xml:space="preserve"> </w:t>
            </w:r>
            <w:r>
              <w:rPr>
                <w:color w:val="3F4187"/>
                <w:sz w:val="19"/>
              </w:rPr>
              <w:t xml:space="preserve">write </w:t>
            </w:r>
            <w:r>
              <w:rPr>
                <w:sz w:val="19"/>
              </w:rPr>
              <w:t>short</w:t>
            </w:r>
            <w:r>
              <w:rPr>
                <w:spacing w:val="-16"/>
                <w:sz w:val="19"/>
              </w:rPr>
              <w:t xml:space="preserve"> </w:t>
            </w:r>
            <w:r>
              <w:rPr>
                <w:sz w:val="19"/>
              </w:rPr>
              <w:t>descripuon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color w:val="3D93E6"/>
                <w:sz w:val="19"/>
              </w:rPr>
              <w:t>of</w:t>
            </w:r>
            <w:r>
              <w:rPr>
                <w:color w:val="3D93E6"/>
                <w:spacing w:val="-12"/>
                <w:sz w:val="19"/>
              </w:rPr>
              <w:t xml:space="preserve"> </w:t>
            </w:r>
            <w:r>
              <w:rPr>
                <w:color w:val="AC6431"/>
                <w:sz w:val="19"/>
              </w:rPr>
              <w:t>a</w:t>
            </w:r>
            <w:r>
              <w:rPr>
                <w:color w:val="AC6431"/>
                <w:spacing w:val="-12"/>
                <w:sz w:val="19"/>
              </w:rPr>
              <w:t xml:space="preserve"> </w:t>
            </w:r>
            <w:r>
              <w:rPr>
                <w:color w:val="3D93E6"/>
                <w:sz w:val="19"/>
              </w:rPr>
              <w:t>p</w:t>
            </w:r>
            <w:r>
              <w:rPr>
                <w:sz w:val="19"/>
              </w:rPr>
              <w:t>rocess.</w:t>
            </w:r>
          </w:p>
        </w:tc>
        <w:tc>
          <w:tcPr>
            <w:tcW w:w="3481" w:type="dxa"/>
            <w:vMerge/>
            <w:tcBorders>
              <w:top w:val="nil"/>
            </w:tcBorders>
          </w:tcPr>
          <w:p w14:paraId="65ECB2EA" w14:textId="77777777" w:rsidR="00C538C3" w:rsidRDefault="00C538C3">
            <w:pPr>
              <w:rPr>
                <w:sz w:val="2"/>
                <w:szCs w:val="2"/>
              </w:rPr>
            </w:pPr>
          </w:p>
        </w:tc>
      </w:tr>
      <w:tr w:rsidR="00C538C3" w14:paraId="3F635414" w14:textId="77777777">
        <w:trPr>
          <w:trHeight w:val="1527"/>
        </w:trPr>
        <w:tc>
          <w:tcPr>
            <w:tcW w:w="907" w:type="dxa"/>
            <w:textDirection w:val="btLr"/>
          </w:tcPr>
          <w:p w14:paraId="313C04D6" w14:textId="77777777" w:rsidR="00C538C3" w:rsidRDefault="00C538C3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669248E0" w14:textId="77777777" w:rsidR="00C538C3" w:rsidRDefault="00843EB4">
            <w:pPr>
              <w:pStyle w:val="TableParagraph"/>
              <w:ind w:left="330"/>
              <w:rPr>
                <w:sz w:val="21"/>
              </w:rPr>
            </w:pPr>
            <w:r>
              <w:rPr>
                <w:spacing w:val="-8"/>
                <w:sz w:val="21"/>
              </w:rPr>
              <w:t>0.OF.2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022</w:t>
            </w:r>
          </w:p>
          <w:p w14:paraId="1502AFFD" w14:textId="77777777" w:rsidR="00C538C3" w:rsidRDefault="00843EB4">
            <w:pPr>
              <w:pStyle w:val="TableParagraph"/>
              <w:spacing w:before="66"/>
              <w:ind w:left="330"/>
              <w:rPr>
                <w:sz w:val="21"/>
              </w:rPr>
            </w:pPr>
            <w:r>
              <w:rPr>
                <w:w w:val="105"/>
                <w:sz w:val="21"/>
              </w:rPr>
              <w:t>3.06.2</w:t>
            </w:r>
            <w:r>
              <w:rPr>
                <w:spacing w:val="-15"/>
                <w:w w:val="105"/>
                <w:sz w:val="21"/>
              </w:rPr>
              <w:t xml:space="preserve"> </w:t>
            </w:r>
            <w:r>
              <w:rPr>
                <w:w w:val="105"/>
                <w:sz w:val="21"/>
              </w:rPr>
              <w:t>022</w:t>
            </w:r>
          </w:p>
        </w:tc>
        <w:tc>
          <w:tcPr>
            <w:tcW w:w="664" w:type="dxa"/>
            <w:vMerge/>
            <w:tcBorders>
              <w:top w:val="nil"/>
            </w:tcBorders>
          </w:tcPr>
          <w:p w14:paraId="232644FE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/>
            <w:tcBorders>
              <w:top w:val="nil"/>
            </w:tcBorders>
          </w:tcPr>
          <w:p w14:paraId="0E319413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1F0A618A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49" w:type="dxa"/>
            <w:vMerge/>
            <w:tcBorders>
              <w:top w:val="nil"/>
            </w:tcBorders>
          </w:tcPr>
          <w:p w14:paraId="6C4CAD4B" w14:textId="77777777" w:rsidR="00C538C3" w:rsidRDefault="00C538C3">
            <w:pPr>
              <w:rPr>
                <w:sz w:val="2"/>
                <w:szCs w:val="2"/>
              </w:rPr>
            </w:pPr>
          </w:p>
        </w:tc>
        <w:tc>
          <w:tcPr>
            <w:tcW w:w="3481" w:type="dxa"/>
            <w:vMerge/>
            <w:tcBorders>
              <w:top w:val="nil"/>
            </w:tcBorders>
          </w:tcPr>
          <w:p w14:paraId="54A0FEFF" w14:textId="77777777" w:rsidR="00C538C3" w:rsidRDefault="00C538C3">
            <w:pPr>
              <w:rPr>
                <w:sz w:val="2"/>
                <w:szCs w:val="2"/>
              </w:rPr>
            </w:pPr>
          </w:p>
        </w:tc>
      </w:tr>
    </w:tbl>
    <w:p w14:paraId="609D5C21" w14:textId="77777777" w:rsidR="00C538C3" w:rsidRDefault="00C538C3">
      <w:pPr>
        <w:rPr>
          <w:sz w:val="2"/>
          <w:szCs w:val="2"/>
        </w:rPr>
        <w:sectPr w:rsidR="00C538C3">
          <w:pgSz w:w="16840" w:h="11910" w:orient="landscape"/>
          <w:pgMar w:top="1100" w:right="1320" w:bottom="280" w:left="1360" w:header="708" w:footer="708" w:gutter="0"/>
          <w:cols w:space="708"/>
        </w:sectPr>
      </w:pPr>
    </w:p>
    <w:p w14:paraId="0FE4482A" w14:textId="77777777" w:rsidR="00C538C3" w:rsidRDefault="00C538C3">
      <w:pPr>
        <w:pStyle w:val="GvdeMetni"/>
        <w:spacing w:before="7"/>
        <w:rPr>
          <w:rFonts w:ascii="Times New Roman"/>
          <w:b w:val="0"/>
          <w:sz w:val="22"/>
        </w:rPr>
      </w:pPr>
    </w:p>
    <w:p w14:paraId="43B1357F" w14:textId="77777777" w:rsidR="00C538C3" w:rsidRDefault="00843EB4">
      <w:pPr>
        <w:pStyle w:val="GvdeMetni"/>
        <w:ind w:left="10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0CAE9E67" wp14:editId="21FF9D20">
            <wp:extent cx="8723370" cy="4896326"/>
            <wp:effectExtent l="0" t="0" r="0" b="0"/>
            <wp:docPr id="69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3370" cy="489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E127F" w14:textId="77777777" w:rsidR="00C538C3" w:rsidRDefault="00C538C3">
      <w:pPr>
        <w:pStyle w:val="GvdeMetni"/>
        <w:rPr>
          <w:rFonts w:ascii="Times New Roman"/>
          <w:b w:val="0"/>
          <w:sz w:val="20"/>
        </w:rPr>
      </w:pPr>
    </w:p>
    <w:p w14:paraId="33F83EF2" w14:textId="77777777" w:rsidR="00C538C3" w:rsidRDefault="00C538C3">
      <w:pPr>
        <w:pStyle w:val="GvdeMetni"/>
        <w:spacing w:before="3"/>
        <w:rPr>
          <w:rFonts w:ascii="Times New Roman"/>
          <w:b w:val="0"/>
          <w:sz w:val="26"/>
        </w:rPr>
      </w:pPr>
    </w:p>
    <w:p w14:paraId="55939538" w14:textId="77777777" w:rsidR="00C538C3" w:rsidRDefault="00843EB4">
      <w:pPr>
        <w:spacing w:before="90"/>
        <w:ind w:left="4562" w:right="4654"/>
        <w:jc w:val="center"/>
        <w:rPr>
          <w:b/>
          <w:sz w:val="32"/>
        </w:rPr>
      </w:pPr>
      <w:r>
        <w:rPr>
          <w:b/>
          <w:sz w:val="32"/>
        </w:rPr>
        <w:t>END OF THE TERM</w:t>
      </w:r>
    </w:p>
    <w:p w14:paraId="19D05C43" w14:textId="77777777" w:rsidR="00C538C3" w:rsidRDefault="00C538C3">
      <w:pPr>
        <w:jc w:val="center"/>
        <w:rPr>
          <w:sz w:val="32"/>
        </w:rPr>
        <w:sectPr w:rsidR="00C538C3">
          <w:pgSz w:w="16840" w:h="11910" w:orient="landscape"/>
          <w:pgMar w:top="1100" w:right="1320" w:bottom="280" w:left="1360" w:header="708" w:footer="708" w:gutter="0"/>
          <w:cols w:space="708"/>
        </w:sectPr>
      </w:pPr>
    </w:p>
    <w:p w14:paraId="697044CA" w14:textId="77777777" w:rsidR="00C538C3" w:rsidRDefault="00C538C3">
      <w:pPr>
        <w:rPr>
          <w:b/>
          <w:sz w:val="20"/>
        </w:rPr>
      </w:pPr>
    </w:p>
    <w:p w14:paraId="130BDA0B" w14:textId="77777777" w:rsidR="00C538C3" w:rsidRDefault="00C538C3">
      <w:pPr>
        <w:rPr>
          <w:b/>
          <w:sz w:val="20"/>
        </w:rPr>
      </w:pPr>
    </w:p>
    <w:p w14:paraId="48B8979C" w14:textId="77777777" w:rsidR="00C538C3" w:rsidRDefault="00C538C3">
      <w:pPr>
        <w:rPr>
          <w:b/>
          <w:sz w:val="20"/>
        </w:rPr>
      </w:pPr>
    </w:p>
    <w:p w14:paraId="6C9D1DAD" w14:textId="77777777" w:rsidR="00C538C3" w:rsidRDefault="00C538C3">
      <w:pPr>
        <w:rPr>
          <w:b/>
          <w:sz w:val="20"/>
        </w:rPr>
      </w:pPr>
    </w:p>
    <w:p w14:paraId="6288662A" w14:textId="77777777" w:rsidR="00C538C3" w:rsidRDefault="00C538C3">
      <w:pPr>
        <w:spacing w:before="11"/>
        <w:rPr>
          <w:b/>
          <w:sz w:val="15"/>
        </w:rPr>
      </w:pPr>
    </w:p>
    <w:p w14:paraId="25C43DE3" w14:textId="77777777" w:rsidR="00C538C3" w:rsidRDefault="00C538C3">
      <w:pPr>
        <w:rPr>
          <w:sz w:val="15"/>
        </w:rPr>
        <w:sectPr w:rsidR="00C538C3">
          <w:pgSz w:w="16840" w:h="11910" w:orient="landscape"/>
          <w:pgMar w:top="1100" w:right="1320" w:bottom="280" w:left="1360" w:header="708" w:footer="708" w:gutter="0"/>
          <w:cols w:space="708"/>
        </w:sectPr>
      </w:pPr>
    </w:p>
    <w:p w14:paraId="74870521" w14:textId="77777777" w:rsidR="00C538C3" w:rsidRDefault="00843EB4">
      <w:pPr>
        <w:pStyle w:val="GvdeMetni"/>
        <w:spacing w:before="106"/>
        <w:ind w:left="925" w:right="21"/>
        <w:jc w:val="center"/>
      </w:pPr>
      <w:bookmarkStart w:id="0" w:name="İsimsiz"/>
      <w:bookmarkEnd w:id="0"/>
      <w:r>
        <w:t>...........................................................</w:t>
      </w:r>
    </w:p>
    <w:p w14:paraId="7ADCB0C1" w14:textId="77777777" w:rsidR="00C538C3" w:rsidRDefault="00C538C3">
      <w:pPr>
        <w:spacing w:before="4"/>
        <w:rPr>
          <w:b/>
          <w:sz w:val="26"/>
        </w:rPr>
      </w:pPr>
    </w:p>
    <w:p w14:paraId="7F75E05C" w14:textId="77777777" w:rsidR="00C538C3" w:rsidRDefault="00843EB4">
      <w:pPr>
        <w:pStyle w:val="GvdeMetni"/>
        <w:ind w:left="925" w:right="19"/>
        <w:jc w:val="center"/>
      </w:pPr>
      <w:r>
        <w:t>İNGİLİZCE ÖĞRETMENİ</w:t>
      </w:r>
    </w:p>
    <w:p w14:paraId="682D1A30" w14:textId="77777777" w:rsidR="00C538C3" w:rsidRDefault="00843EB4">
      <w:pPr>
        <w:pStyle w:val="GvdeMetni"/>
        <w:spacing w:before="91"/>
        <w:ind w:left="927" w:right="986"/>
        <w:jc w:val="center"/>
      </w:pPr>
      <w:r>
        <w:rPr>
          <w:b w:val="0"/>
        </w:rPr>
        <w:br w:type="column"/>
      </w:r>
      <w:r>
        <w:t>...........................................................</w:t>
      </w:r>
    </w:p>
    <w:p w14:paraId="25528B84" w14:textId="77777777" w:rsidR="00C538C3" w:rsidRDefault="00C538C3">
      <w:pPr>
        <w:spacing w:before="4"/>
        <w:rPr>
          <w:b/>
          <w:sz w:val="26"/>
        </w:rPr>
      </w:pPr>
    </w:p>
    <w:p w14:paraId="6ABF05E4" w14:textId="77777777" w:rsidR="00C538C3" w:rsidRDefault="00843EB4">
      <w:pPr>
        <w:pStyle w:val="GvdeMetni"/>
        <w:ind w:left="927" w:right="984"/>
        <w:jc w:val="center"/>
      </w:pPr>
      <w:r>
        <w:t>İNGİLİZCE ÖĞRETMENİ</w:t>
      </w:r>
    </w:p>
    <w:p w14:paraId="3D51EBD9" w14:textId="77777777" w:rsidR="00C538C3" w:rsidRDefault="00C538C3">
      <w:pPr>
        <w:jc w:val="center"/>
        <w:sectPr w:rsidR="00C538C3">
          <w:type w:val="continuous"/>
          <w:pgSz w:w="16840" w:h="11910" w:orient="landscape"/>
          <w:pgMar w:top="940" w:right="1320" w:bottom="280" w:left="1360" w:header="708" w:footer="708" w:gutter="0"/>
          <w:cols w:num="2" w:space="708" w:equalWidth="0">
            <w:col w:w="5576" w:space="2041"/>
            <w:col w:w="6543"/>
          </w:cols>
        </w:sectPr>
      </w:pPr>
    </w:p>
    <w:p w14:paraId="0AD1AC84" w14:textId="77777777" w:rsidR="00C538C3" w:rsidRDefault="00C538C3">
      <w:pPr>
        <w:rPr>
          <w:b/>
          <w:sz w:val="20"/>
        </w:rPr>
      </w:pPr>
    </w:p>
    <w:p w14:paraId="28D3FEC6" w14:textId="77777777" w:rsidR="00C538C3" w:rsidRDefault="00C538C3">
      <w:pPr>
        <w:spacing w:before="3" w:after="1"/>
        <w:rPr>
          <w:b/>
          <w:sz w:val="13"/>
        </w:rPr>
      </w:pPr>
    </w:p>
    <w:p w14:paraId="67E1BBF5" w14:textId="46257501" w:rsidR="00C538C3" w:rsidRDefault="00C538C3">
      <w:pPr>
        <w:ind w:left="3953"/>
        <w:rPr>
          <w:sz w:val="20"/>
        </w:rPr>
      </w:pPr>
    </w:p>
    <w:p w14:paraId="59F49186" w14:textId="77777777" w:rsidR="00C538C3" w:rsidRDefault="00C538C3">
      <w:pPr>
        <w:spacing w:before="9"/>
        <w:rPr>
          <w:b/>
          <w:sz w:val="15"/>
        </w:rPr>
      </w:pPr>
    </w:p>
    <w:p w14:paraId="167FB49F" w14:textId="77777777" w:rsidR="00C538C3" w:rsidRDefault="00843EB4">
      <w:pPr>
        <w:pStyle w:val="GvdeMetni"/>
        <w:spacing w:before="91"/>
        <w:ind w:left="4562" w:right="4889"/>
        <w:jc w:val="center"/>
      </w:pPr>
      <w:r>
        <w:t>UYGUNDUR</w:t>
      </w:r>
    </w:p>
    <w:p w14:paraId="3C4103AA" w14:textId="77777777" w:rsidR="00C538C3" w:rsidRDefault="00C538C3">
      <w:pPr>
        <w:rPr>
          <w:b/>
          <w:sz w:val="30"/>
        </w:rPr>
      </w:pPr>
    </w:p>
    <w:p w14:paraId="25366AAC" w14:textId="77777777" w:rsidR="00C538C3" w:rsidRDefault="00C538C3">
      <w:pPr>
        <w:rPr>
          <w:b/>
          <w:sz w:val="30"/>
        </w:rPr>
      </w:pPr>
    </w:p>
    <w:p w14:paraId="33A72120" w14:textId="77777777" w:rsidR="00C538C3" w:rsidRDefault="00843EB4">
      <w:pPr>
        <w:pStyle w:val="GvdeMetni"/>
        <w:spacing w:before="239"/>
        <w:ind w:left="4562" w:right="4890"/>
        <w:jc w:val="center"/>
      </w:pPr>
      <w:r>
        <w:t>............................................................</w:t>
      </w:r>
    </w:p>
    <w:p w14:paraId="2DAE9DE5" w14:textId="77777777" w:rsidR="00C538C3" w:rsidRDefault="00C538C3">
      <w:pPr>
        <w:rPr>
          <w:b/>
          <w:sz w:val="30"/>
        </w:rPr>
      </w:pPr>
    </w:p>
    <w:p w14:paraId="1EEC28CB" w14:textId="77777777" w:rsidR="00C538C3" w:rsidRDefault="00C538C3">
      <w:pPr>
        <w:rPr>
          <w:b/>
          <w:sz w:val="30"/>
        </w:rPr>
      </w:pPr>
    </w:p>
    <w:p w14:paraId="64E5BBFA" w14:textId="77777777" w:rsidR="00C538C3" w:rsidRDefault="00843EB4">
      <w:pPr>
        <w:pStyle w:val="GvdeMetni"/>
        <w:spacing w:before="240"/>
        <w:ind w:left="4562" w:right="4889"/>
        <w:jc w:val="center"/>
      </w:pPr>
      <w:r>
        <w:t>OKUL MÜDÜRÜ</w:t>
      </w:r>
    </w:p>
    <w:sectPr w:rsidR="00C538C3">
      <w:type w:val="continuous"/>
      <w:pgSz w:w="16840" w:h="11910" w:orient="landscape"/>
      <w:pgMar w:top="940" w:right="1320" w:bottom="280" w:left="13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F2381"/>
    <w:multiLevelType w:val="hybridMultilevel"/>
    <w:tmpl w:val="65889C90"/>
    <w:lvl w:ilvl="0" w:tplc="B3F2FD4A">
      <w:numFmt w:val="bullet"/>
      <w:lvlText w:val="•"/>
      <w:lvlJc w:val="left"/>
      <w:pPr>
        <w:ind w:left="59" w:hanging="115"/>
      </w:pPr>
      <w:rPr>
        <w:rFonts w:ascii="Arial" w:eastAsia="Arial" w:hAnsi="Arial" w:cs="Arial" w:hint="default"/>
        <w:w w:val="113"/>
        <w:sz w:val="17"/>
        <w:szCs w:val="17"/>
        <w:lang w:val="en-US" w:eastAsia="en-US" w:bidi="ar-SA"/>
      </w:rPr>
    </w:lvl>
    <w:lvl w:ilvl="1" w:tplc="9FB43B88">
      <w:numFmt w:val="bullet"/>
      <w:lvlText w:val="•"/>
      <w:lvlJc w:val="left"/>
      <w:pPr>
        <w:ind w:left="397" w:hanging="115"/>
      </w:pPr>
      <w:rPr>
        <w:rFonts w:hint="default"/>
        <w:lang w:val="en-US" w:eastAsia="en-US" w:bidi="ar-SA"/>
      </w:rPr>
    </w:lvl>
    <w:lvl w:ilvl="2" w:tplc="572A79D0">
      <w:numFmt w:val="bullet"/>
      <w:lvlText w:val="•"/>
      <w:lvlJc w:val="left"/>
      <w:pPr>
        <w:ind w:left="734" w:hanging="115"/>
      </w:pPr>
      <w:rPr>
        <w:rFonts w:hint="default"/>
        <w:lang w:val="en-US" w:eastAsia="en-US" w:bidi="ar-SA"/>
      </w:rPr>
    </w:lvl>
    <w:lvl w:ilvl="3" w:tplc="8D1E6384">
      <w:numFmt w:val="bullet"/>
      <w:lvlText w:val="•"/>
      <w:lvlJc w:val="left"/>
      <w:pPr>
        <w:ind w:left="1071" w:hanging="115"/>
      </w:pPr>
      <w:rPr>
        <w:rFonts w:hint="default"/>
        <w:lang w:val="en-US" w:eastAsia="en-US" w:bidi="ar-SA"/>
      </w:rPr>
    </w:lvl>
    <w:lvl w:ilvl="4" w:tplc="3AA08572">
      <w:numFmt w:val="bullet"/>
      <w:lvlText w:val="•"/>
      <w:lvlJc w:val="left"/>
      <w:pPr>
        <w:ind w:left="1408" w:hanging="115"/>
      </w:pPr>
      <w:rPr>
        <w:rFonts w:hint="default"/>
        <w:lang w:val="en-US" w:eastAsia="en-US" w:bidi="ar-SA"/>
      </w:rPr>
    </w:lvl>
    <w:lvl w:ilvl="5" w:tplc="E842D0F2">
      <w:numFmt w:val="bullet"/>
      <w:lvlText w:val="•"/>
      <w:lvlJc w:val="left"/>
      <w:pPr>
        <w:ind w:left="1745" w:hanging="115"/>
      </w:pPr>
      <w:rPr>
        <w:rFonts w:hint="default"/>
        <w:lang w:val="en-US" w:eastAsia="en-US" w:bidi="ar-SA"/>
      </w:rPr>
    </w:lvl>
    <w:lvl w:ilvl="6" w:tplc="678CCE8E">
      <w:numFmt w:val="bullet"/>
      <w:lvlText w:val="•"/>
      <w:lvlJc w:val="left"/>
      <w:pPr>
        <w:ind w:left="2082" w:hanging="115"/>
      </w:pPr>
      <w:rPr>
        <w:rFonts w:hint="default"/>
        <w:lang w:val="en-US" w:eastAsia="en-US" w:bidi="ar-SA"/>
      </w:rPr>
    </w:lvl>
    <w:lvl w:ilvl="7" w:tplc="A8BE060C">
      <w:numFmt w:val="bullet"/>
      <w:lvlText w:val="•"/>
      <w:lvlJc w:val="left"/>
      <w:pPr>
        <w:ind w:left="2419" w:hanging="115"/>
      </w:pPr>
      <w:rPr>
        <w:rFonts w:hint="default"/>
        <w:lang w:val="en-US" w:eastAsia="en-US" w:bidi="ar-SA"/>
      </w:rPr>
    </w:lvl>
    <w:lvl w:ilvl="8" w:tplc="7788032C">
      <w:numFmt w:val="bullet"/>
      <w:lvlText w:val="•"/>
      <w:lvlJc w:val="left"/>
      <w:pPr>
        <w:ind w:left="2756" w:hanging="115"/>
      </w:pPr>
      <w:rPr>
        <w:rFonts w:hint="default"/>
        <w:lang w:val="en-US" w:eastAsia="en-US" w:bidi="ar-SA"/>
      </w:rPr>
    </w:lvl>
  </w:abstractNum>
  <w:abstractNum w:abstractNumId="1" w15:restartNumberingAfterBreak="0">
    <w:nsid w:val="14A23225"/>
    <w:multiLevelType w:val="hybridMultilevel"/>
    <w:tmpl w:val="C1A8C570"/>
    <w:lvl w:ilvl="0" w:tplc="E662E0DE">
      <w:numFmt w:val="bullet"/>
      <w:lvlText w:val="•"/>
      <w:lvlJc w:val="left"/>
      <w:pPr>
        <w:ind w:left="103" w:hanging="111"/>
      </w:pPr>
      <w:rPr>
        <w:rFonts w:ascii="Arial" w:eastAsia="Arial" w:hAnsi="Arial" w:cs="Arial" w:hint="default"/>
        <w:w w:val="111"/>
        <w:sz w:val="15"/>
        <w:szCs w:val="15"/>
        <w:lang w:val="en-US" w:eastAsia="en-US" w:bidi="ar-SA"/>
      </w:rPr>
    </w:lvl>
    <w:lvl w:ilvl="1" w:tplc="2F24CB7E">
      <w:numFmt w:val="bullet"/>
      <w:lvlText w:val="•"/>
      <w:lvlJc w:val="left"/>
      <w:pPr>
        <w:ind w:left="425" w:hanging="111"/>
      </w:pPr>
      <w:rPr>
        <w:rFonts w:hint="default"/>
        <w:lang w:val="en-US" w:eastAsia="en-US" w:bidi="ar-SA"/>
      </w:rPr>
    </w:lvl>
    <w:lvl w:ilvl="2" w:tplc="36F23FB2">
      <w:numFmt w:val="bullet"/>
      <w:lvlText w:val="•"/>
      <w:lvlJc w:val="left"/>
      <w:pPr>
        <w:ind w:left="750" w:hanging="111"/>
      </w:pPr>
      <w:rPr>
        <w:rFonts w:hint="default"/>
        <w:lang w:val="en-US" w:eastAsia="en-US" w:bidi="ar-SA"/>
      </w:rPr>
    </w:lvl>
    <w:lvl w:ilvl="3" w:tplc="01AA416C">
      <w:numFmt w:val="bullet"/>
      <w:lvlText w:val="•"/>
      <w:lvlJc w:val="left"/>
      <w:pPr>
        <w:ind w:left="1075" w:hanging="111"/>
      </w:pPr>
      <w:rPr>
        <w:rFonts w:hint="default"/>
        <w:lang w:val="en-US" w:eastAsia="en-US" w:bidi="ar-SA"/>
      </w:rPr>
    </w:lvl>
    <w:lvl w:ilvl="4" w:tplc="3050CFD0">
      <w:numFmt w:val="bullet"/>
      <w:lvlText w:val="•"/>
      <w:lvlJc w:val="left"/>
      <w:pPr>
        <w:ind w:left="1400" w:hanging="111"/>
      </w:pPr>
      <w:rPr>
        <w:rFonts w:hint="default"/>
        <w:lang w:val="en-US" w:eastAsia="en-US" w:bidi="ar-SA"/>
      </w:rPr>
    </w:lvl>
    <w:lvl w:ilvl="5" w:tplc="F812908C">
      <w:numFmt w:val="bullet"/>
      <w:lvlText w:val="•"/>
      <w:lvlJc w:val="left"/>
      <w:pPr>
        <w:ind w:left="1725" w:hanging="111"/>
      </w:pPr>
      <w:rPr>
        <w:rFonts w:hint="default"/>
        <w:lang w:val="en-US" w:eastAsia="en-US" w:bidi="ar-SA"/>
      </w:rPr>
    </w:lvl>
    <w:lvl w:ilvl="6" w:tplc="BA62B9DA">
      <w:numFmt w:val="bullet"/>
      <w:lvlText w:val="•"/>
      <w:lvlJc w:val="left"/>
      <w:pPr>
        <w:ind w:left="2050" w:hanging="111"/>
      </w:pPr>
      <w:rPr>
        <w:rFonts w:hint="default"/>
        <w:lang w:val="en-US" w:eastAsia="en-US" w:bidi="ar-SA"/>
      </w:rPr>
    </w:lvl>
    <w:lvl w:ilvl="7" w:tplc="8DE88388">
      <w:numFmt w:val="bullet"/>
      <w:lvlText w:val="•"/>
      <w:lvlJc w:val="left"/>
      <w:pPr>
        <w:ind w:left="2375" w:hanging="111"/>
      </w:pPr>
      <w:rPr>
        <w:rFonts w:hint="default"/>
        <w:lang w:val="en-US" w:eastAsia="en-US" w:bidi="ar-SA"/>
      </w:rPr>
    </w:lvl>
    <w:lvl w:ilvl="8" w:tplc="80B62E4A">
      <w:numFmt w:val="bullet"/>
      <w:lvlText w:val="•"/>
      <w:lvlJc w:val="left"/>
      <w:pPr>
        <w:ind w:left="2700" w:hanging="111"/>
      </w:pPr>
      <w:rPr>
        <w:rFonts w:hint="default"/>
        <w:lang w:val="en-US" w:eastAsia="en-US" w:bidi="ar-SA"/>
      </w:rPr>
    </w:lvl>
  </w:abstractNum>
  <w:abstractNum w:abstractNumId="2" w15:restartNumberingAfterBreak="0">
    <w:nsid w:val="171E02CB"/>
    <w:multiLevelType w:val="hybridMultilevel"/>
    <w:tmpl w:val="B1EADEC8"/>
    <w:lvl w:ilvl="0" w:tplc="2D22E302">
      <w:numFmt w:val="bullet"/>
      <w:lvlText w:val="•"/>
      <w:lvlJc w:val="left"/>
      <w:pPr>
        <w:ind w:left="249" w:hanging="118"/>
      </w:pPr>
      <w:rPr>
        <w:rFonts w:ascii="Arial" w:eastAsia="Arial" w:hAnsi="Arial" w:cs="Arial" w:hint="default"/>
        <w:w w:val="113"/>
        <w:sz w:val="16"/>
        <w:szCs w:val="16"/>
        <w:lang w:val="en-US" w:eastAsia="en-US" w:bidi="ar-SA"/>
      </w:rPr>
    </w:lvl>
    <w:lvl w:ilvl="1" w:tplc="7B669C4C">
      <w:numFmt w:val="bullet"/>
      <w:lvlText w:val="•"/>
      <w:lvlJc w:val="left"/>
      <w:pPr>
        <w:ind w:left="574" w:hanging="118"/>
      </w:pPr>
      <w:rPr>
        <w:rFonts w:hint="default"/>
        <w:lang w:val="en-US" w:eastAsia="en-US" w:bidi="ar-SA"/>
      </w:rPr>
    </w:lvl>
    <w:lvl w:ilvl="2" w:tplc="9C46B2A8">
      <w:numFmt w:val="bullet"/>
      <w:lvlText w:val="•"/>
      <w:lvlJc w:val="left"/>
      <w:pPr>
        <w:ind w:left="908" w:hanging="118"/>
      </w:pPr>
      <w:rPr>
        <w:rFonts w:hint="default"/>
        <w:lang w:val="en-US" w:eastAsia="en-US" w:bidi="ar-SA"/>
      </w:rPr>
    </w:lvl>
    <w:lvl w:ilvl="3" w:tplc="4D8EB5DA">
      <w:numFmt w:val="bullet"/>
      <w:lvlText w:val="•"/>
      <w:lvlJc w:val="left"/>
      <w:pPr>
        <w:ind w:left="1242" w:hanging="118"/>
      </w:pPr>
      <w:rPr>
        <w:rFonts w:hint="default"/>
        <w:lang w:val="en-US" w:eastAsia="en-US" w:bidi="ar-SA"/>
      </w:rPr>
    </w:lvl>
    <w:lvl w:ilvl="4" w:tplc="161A334C">
      <w:numFmt w:val="bullet"/>
      <w:lvlText w:val="•"/>
      <w:lvlJc w:val="left"/>
      <w:pPr>
        <w:ind w:left="1577" w:hanging="118"/>
      </w:pPr>
      <w:rPr>
        <w:rFonts w:hint="default"/>
        <w:lang w:val="en-US" w:eastAsia="en-US" w:bidi="ar-SA"/>
      </w:rPr>
    </w:lvl>
    <w:lvl w:ilvl="5" w:tplc="325A3010">
      <w:numFmt w:val="bullet"/>
      <w:lvlText w:val="•"/>
      <w:lvlJc w:val="left"/>
      <w:pPr>
        <w:ind w:left="1911" w:hanging="118"/>
      </w:pPr>
      <w:rPr>
        <w:rFonts w:hint="default"/>
        <w:lang w:val="en-US" w:eastAsia="en-US" w:bidi="ar-SA"/>
      </w:rPr>
    </w:lvl>
    <w:lvl w:ilvl="6" w:tplc="4A9CC8E4">
      <w:numFmt w:val="bullet"/>
      <w:lvlText w:val="•"/>
      <w:lvlJc w:val="left"/>
      <w:pPr>
        <w:ind w:left="2245" w:hanging="118"/>
      </w:pPr>
      <w:rPr>
        <w:rFonts w:hint="default"/>
        <w:lang w:val="en-US" w:eastAsia="en-US" w:bidi="ar-SA"/>
      </w:rPr>
    </w:lvl>
    <w:lvl w:ilvl="7" w:tplc="48147902">
      <w:numFmt w:val="bullet"/>
      <w:lvlText w:val="•"/>
      <w:lvlJc w:val="left"/>
      <w:pPr>
        <w:ind w:left="2580" w:hanging="118"/>
      </w:pPr>
      <w:rPr>
        <w:rFonts w:hint="default"/>
        <w:lang w:val="en-US" w:eastAsia="en-US" w:bidi="ar-SA"/>
      </w:rPr>
    </w:lvl>
    <w:lvl w:ilvl="8" w:tplc="A9604514">
      <w:numFmt w:val="bullet"/>
      <w:lvlText w:val="•"/>
      <w:lvlJc w:val="left"/>
      <w:pPr>
        <w:ind w:left="2914" w:hanging="118"/>
      </w:pPr>
      <w:rPr>
        <w:rFonts w:hint="default"/>
        <w:lang w:val="en-US" w:eastAsia="en-US" w:bidi="ar-SA"/>
      </w:rPr>
    </w:lvl>
  </w:abstractNum>
  <w:abstractNum w:abstractNumId="3" w15:restartNumberingAfterBreak="0">
    <w:nsid w:val="319C593B"/>
    <w:multiLevelType w:val="hybridMultilevel"/>
    <w:tmpl w:val="E6C22990"/>
    <w:lvl w:ilvl="0" w:tplc="F182CC8E">
      <w:numFmt w:val="bullet"/>
      <w:lvlText w:val="•"/>
      <w:lvlJc w:val="left"/>
      <w:pPr>
        <w:ind w:left="41" w:hanging="129"/>
      </w:pPr>
      <w:rPr>
        <w:rFonts w:ascii="Arial" w:eastAsia="Arial" w:hAnsi="Arial" w:cs="Arial" w:hint="default"/>
        <w:w w:val="88"/>
        <w:sz w:val="19"/>
        <w:szCs w:val="19"/>
        <w:lang w:val="en-US" w:eastAsia="en-US" w:bidi="ar-SA"/>
      </w:rPr>
    </w:lvl>
    <w:lvl w:ilvl="1" w:tplc="F90A7EF8">
      <w:numFmt w:val="bullet"/>
      <w:lvlText w:val="•"/>
      <w:lvlJc w:val="left"/>
      <w:pPr>
        <w:ind w:left="376" w:hanging="129"/>
      </w:pPr>
      <w:rPr>
        <w:rFonts w:hint="default"/>
        <w:lang w:val="en-US" w:eastAsia="en-US" w:bidi="ar-SA"/>
      </w:rPr>
    </w:lvl>
    <w:lvl w:ilvl="2" w:tplc="950C9B62">
      <w:numFmt w:val="bullet"/>
      <w:lvlText w:val="•"/>
      <w:lvlJc w:val="left"/>
      <w:pPr>
        <w:ind w:left="712" w:hanging="129"/>
      </w:pPr>
      <w:rPr>
        <w:rFonts w:hint="default"/>
        <w:lang w:val="en-US" w:eastAsia="en-US" w:bidi="ar-SA"/>
      </w:rPr>
    </w:lvl>
    <w:lvl w:ilvl="3" w:tplc="6F96477E">
      <w:numFmt w:val="bullet"/>
      <w:lvlText w:val="•"/>
      <w:lvlJc w:val="left"/>
      <w:pPr>
        <w:ind w:left="1048" w:hanging="129"/>
      </w:pPr>
      <w:rPr>
        <w:rFonts w:hint="default"/>
        <w:lang w:val="en-US" w:eastAsia="en-US" w:bidi="ar-SA"/>
      </w:rPr>
    </w:lvl>
    <w:lvl w:ilvl="4" w:tplc="3042B9C6">
      <w:numFmt w:val="bullet"/>
      <w:lvlText w:val="•"/>
      <w:lvlJc w:val="left"/>
      <w:pPr>
        <w:ind w:left="1384" w:hanging="129"/>
      </w:pPr>
      <w:rPr>
        <w:rFonts w:hint="default"/>
        <w:lang w:val="en-US" w:eastAsia="en-US" w:bidi="ar-SA"/>
      </w:rPr>
    </w:lvl>
    <w:lvl w:ilvl="5" w:tplc="68109AA8">
      <w:numFmt w:val="bullet"/>
      <w:lvlText w:val="•"/>
      <w:lvlJc w:val="left"/>
      <w:pPr>
        <w:ind w:left="1720" w:hanging="129"/>
      </w:pPr>
      <w:rPr>
        <w:rFonts w:hint="default"/>
        <w:lang w:val="en-US" w:eastAsia="en-US" w:bidi="ar-SA"/>
      </w:rPr>
    </w:lvl>
    <w:lvl w:ilvl="6" w:tplc="83C496E8">
      <w:numFmt w:val="bullet"/>
      <w:lvlText w:val="•"/>
      <w:lvlJc w:val="left"/>
      <w:pPr>
        <w:ind w:left="2056" w:hanging="129"/>
      </w:pPr>
      <w:rPr>
        <w:rFonts w:hint="default"/>
        <w:lang w:val="en-US" w:eastAsia="en-US" w:bidi="ar-SA"/>
      </w:rPr>
    </w:lvl>
    <w:lvl w:ilvl="7" w:tplc="B1D23422">
      <w:numFmt w:val="bullet"/>
      <w:lvlText w:val="•"/>
      <w:lvlJc w:val="left"/>
      <w:pPr>
        <w:ind w:left="2392" w:hanging="129"/>
      </w:pPr>
      <w:rPr>
        <w:rFonts w:hint="default"/>
        <w:lang w:val="en-US" w:eastAsia="en-US" w:bidi="ar-SA"/>
      </w:rPr>
    </w:lvl>
    <w:lvl w:ilvl="8" w:tplc="5E16FCA6">
      <w:numFmt w:val="bullet"/>
      <w:lvlText w:val="•"/>
      <w:lvlJc w:val="left"/>
      <w:pPr>
        <w:ind w:left="2728" w:hanging="129"/>
      </w:pPr>
      <w:rPr>
        <w:rFonts w:hint="default"/>
        <w:lang w:val="en-US" w:eastAsia="en-US" w:bidi="ar-SA"/>
      </w:rPr>
    </w:lvl>
  </w:abstractNum>
  <w:abstractNum w:abstractNumId="4" w15:restartNumberingAfterBreak="0">
    <w:nsid w:val="3C9841E9"/>
    <w:multiLevelType w:val="hybridMultilevel"/>
    <w:tmpl w:val="7E785974"/>
    <w:lvl w:ilvl="0" w:tplc="46C21426">
      <w:numFmt w:val="bullet"/>
      <w:lvlText w:val="•"/>
      <w:lvlJc w:val="left"/>
      <w:pPr>
        <w:ind w:left="103" w:hanging="118"/>
      </w:pPr>
      <w:rPr>
        <w:rFonts w:ascii="Arial" w:eastAsia="Arial" w:hAnsi="Arial" w:cs="Arial" w:hint="default"/>
        <w:w w:val="99"/>
        <w:sz w:val="16"/>
        <w:szCs w:val="16"/>
        <w:lang w:val="en-US" w:eastAsia="en-US" w:bidi="ar-SA"/>
      </w:rPr>
    </w:lvl>
    <w:lvl w:ilvl="1" w:tplc="5FF6DF08">
      <w:numFmt w:val="bullet"/>
      <w:lvlText w:val="•"/>
      <w:lvlJc w:val="left"/>
      <w:pPr>
        <w:ind w:left="445" w:hanging="118"/>
      </w:pPr>
      <w:rPr>
        <w:rFonts w:hint="default"/>
        <w:lang w:val="en-US" w:eastAsia="en-US" w:bidi="ar-SA"/>
      </w:rPr>
    </w:lvl>
    <w:lvl w:ilvl="2" w:tplc="BC7444CC">
      <w:numFmt w:val="bullet"/>
      <w:lvlText w:val="•"/>
      <w:lvlJc w:val="left"/>
      <w:pPr>
        <w:ind w:left="790" w:hanging="118"/>
      </w:pPr>
      <w:rPr>
        <w:rFonts w:hint="default"/>
        <w:lang w:val="en-US" w:eastAsia="en-US" w:bidi="ar-SA"/>
      </w:rPr>
    </w:lvl>
    <w:lvl w:ilvl="3" w:tplc="C85AC05A">
      <w:numFmt w:val="bullet"/>
      <w:lvlText w:val="•"/>
      <w:lvlJc w:val="left"/>
      <w:pPr>
        <w:ind w:left="1135" w:hanging="118"/>
      </w:pPr>
      <w:rPr>
        <w:rFonts w:hint="default"/>
        <w:lang w:val="en-US" w:eastAsia="en-US" w:bidi="ar-SA"/>
      </w:rPr>
    </w:lvl>
    <w:lvl w:ilvl="4" w:tplc="DE6A433C">
      <w:numFmt w:val="bullet"/>
      <w:lvlText w:val="•"/>
      <w:lvlJc w:val="left"/>
      <w:pPr>
        <w:ind w:left="1480" w:hanging="118"/>
      </w:pPr>
      <w:rPr>
        <w:rFonts w:hint="default"/>
        <w:lang w:val="en-US" w:eastAsia="en-US" w:bidi="ar-SA"/>
      </w:rPr>
    </w:lvl>
    <w:lvl w:ilvl="5" w:tplc="AB08CC92">
      <w:numFmt w:val="bullet"/>
      <w:lvlText w:val="•"/>
      <w:lvlJc w:val="left"/>
      <w:pPr>
        <w:ind w:left="1825" w:hanging="118"/>
      </w:pPr>
      <w:rPr>
        <w:rFonts w:hint="default"/>
        <w:lang w:val="en-US" w:eastAsia="en-US" w:bidi="ar-SA"/>
      </w:rPr>
    </w:lvl>
    <w:lvl w:ilvl="6" w:tplc="83D298DA">
      <w:numFmt w:val="bullet"/>
      <w:lvlText w:val="•"/>
      <w:lvlJc w:val="left"/>
      <w:pPr>
        <w:ind w:left="2170" w:hanging="118"/>
      </w:pPr>
      <w:rPr>
        <w:rFonts w:hint="default"/>
        <w:lang w:val="en-US" w:eastAsia="en-US" w:bidi="ar-SA"/>
      </w:rPr>
    </w:lvl>
    <w:lvl w:ilvl="7" w:tplc="701C7666">
      <w:numFmt w:val="bullet"/>
      <w:lvlText w:val="•"/>
      <w:lvlJc w:val="left"/>
      <w:pPr>
        <w:ind w:left="2515" w:hanging="118"/>
      </w:pPr>
      <w:rPr>
        <w:rFonts w:hint="default"/>
        <w:lang w:val="en-US" w:eastAsia="en-US" w:bidi="ar-SA"/>
      </w:rPr>
    </w:lvl>
    <w:lvl w:ilvl="8" w:tplc="9594B8CC">
      <w:numFmt w:val="bullet"/>
      <w:lvlText w:val="•"/>
      <w:lvlJc w:val="left"/>
      <w:pPr>
        <w:ind w:left="2860" w:hanging="118"/>
      </w:pPr>
      <w:rPr>
        <w:rFonts w:hint="default"/>
        <w:lang w:val="en-US" w:eastAsia="en-US" w:bidi="ar-SA"/>
      </w:rPr>
    </w:lvl>
  </w:abstractNum>
  <w:abstractNum w:abstractNumId="5" w15:restartNumberingAfterBreak="0">
    <w:nsid w:val="61CA4BBD"/>
    <w:multiLevelType w:val="hybridMultilevel"/>
    <w:tmpl w:val="A29A8EEA"/>
    <w:lvl w:ilvl="0" w:tplc="41A82D18">
      <w:numFmt w:val="bullet"/>
      <w:lvlText w:val="•"/>
      <w:lvlJc w:val="left"/>
      <w:pPr>
        <w:ind w:left="98" w:hanging="131"/>
      </w:pPr>
      <w:rPr>
        <w:rFonts w:ascii="Arial" w:eastAsia="Arial" w:hAnsi="Arial" w:cs="Arial" w:hint="default"/>
        <w:w w:val="94"/>
        <w:sz w:val="19"/>
        <w:szCs w:val="19"/>
        <w:lang w:val="en-US" w:eastAsia="en-US" w:bidi="ar-SA"/>
      </w:rPr>
    </w:lvl>
    <w:lvl w:ilvl="1" w:tplc="3E327DE2">
      <w:numFmt w:val="bullet"/>
      <w:lvlText w:val="•"/>
      <w:lvlJc w:val="left"/>
      <w:pPr>
        <w:ind w:left="436" w:hanging="131"/>
      </w:pPr>
      <w:rPr>
        <w:rFonts w:hint="default"/>
        <w:lang w:val="en-US" w:eastAsia="en-US" w:bidi="ar-SA"/>
      </w:rPr>
    </w:lvl>
    <w:lvl w:ilvl="2" w:tplc="BDBA2228">
      <w:numFmt w:val="bullet"/>
      <w:lvlText w:val="•"/>
      <w:lvlJc w:val="left"/>
      <w:pPr>
        <w:ind w:left="773" w:hanging="131"/>
      </w:pPr>
      <w:rPr>
        <w:rFonts w:hint="default"/>
        <w:lang w:val="en-US" w:eastAsia="en-US" w:bidi="ar-SA"/>
      </w:rPr>
    </w:lvl>
    <w:lvl w:ilvl="3" w:tplc="E5488E68">
      <w:numFmt w:val="bullet"/>
      <w:lvlText w:val="•"/>
      <w:lvlJc w:val="left"/>
      <w:pPr>
        <w:ind w:left="1109" w:hanging="131"/>
      </w:pPr>
      <w:rPr>
        <w:rFonts w:hint="default"/>
        <w:lang w:val="en-US" w:eastAsia="en-US" w:bidi="ar-SA"/>
      </w:rPr>
    </w:lvl>
    <w:lvl w:ilvl="4" w:tplc="AEDA6150">
      <w:numFmt w:val="bullet"/>
      <w:lvlText w:val="•"/>
      <w:lvlJc w:val="left"/>
      <w:pPr>
        <w:ind w:left="1446" w:hanging="131"/>
      </w:pPr>
      <w:rPr>
        <w:rFonts w:hint="default"/>
        <w:lang w:val="en-US" w:eastAsia="en-US" w:bidi="ar-SA"/>
      </w:rPr>
    </w:lvl>
    <w:lvl w:ilvl="5" w:tplc="921010FA">
      <w:numFmt w:val="bullet"/>
      <w:lvlText w:val="•"/>
      <w:lvlJc w:val="left"/>
      <w:pPr>
        <w:ind w:left="1783" w:hanging="131"/>
      </w:pPr>
      <w:rPr>
        <w:rFonts w:hint="default"/>
        <w:lang w:val="en-US" w:eastAsia="en-US" w:bidi="ar-SA"/>
      </w:rPr>
    </w:lvl>
    <w:lvl w:ilvl="6" w:tplc="BEF2F03A">
      <w:numFmt w:val="bullet"/>
      <w:lvlText w:val="•"/>
      <w:lvlJc w:val="left"/>
      <w:pPr>
        <w:ind w:left="2119" w:hanging="131"/>
      </w:pPr>
      <w:rPr>
        <w:rFonts w:hint="default"/>
        <w:lang w:val="en-US" w:eastAsia="en-US" w:bidi="ar-SA"/>
      </w:rPr>
    </w:lvl>
    <w:lvl w:ilvl="7" w:tplc="736454EA">
      <w:numFmt w:val="bullet"/>
      <w:lvlText w:val="•"/>
      <w:lvlJc w:val="left"/>
      <w:pPr>
        <w:ind w:left="2456" w:hanging="131"/>
      </w:pPr>
      <w:rPr>
        <w:rFonts w:hint="default"/>
        <w:lang w:val="en-US" w:eastAsia="en-US" w:bidi="ar-SA"/>
      </w:rPr>
    </w:lvl>
    <w:lvl w:ilvl="8" w:tplc="23D2AF30">
      <w:numFmt w:val="bullet"/>
      <w:lvlText w:val="•"/>
      <w:lvlJc w:val="left"/>
      <w:pPr>
        <w:ind w:left="2792" w:hanging="131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38C3"/>
    <w:rsid w:val="00843EB4"/>
    <w:rsid w:val="00C5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7D6ECE5"/>
  <w15:docId w15:val="{1ACF1DF6-B85F-4559-8FD5-9F0803B8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1418</Words>
  <Characters>8084</Characters>
  <Application>Microsoft Office Word</Application>
  <DocSecurity>0</DocSecurity>
  <Lines>67</Lines>
  <Paragraphs>18</Paragraphs>
  <ScaleCrop>false</ScaleCrop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2021-08-31T17:34:00Z</dcterms:created>
  <dcterms:modified xsi:type="dcterms:W3CDTF">2021-08-31T17:36:00Z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PDF-XChange Editor 9.1.356</vt:lpwstr>
  </property>
  <property fmtid="{D5CDD505-2E9C-101B-9397-08002B2CF9AE}" pid="4" name="LastSaved">
    <vt:filetime>2021-08-31T00:00:00Z</vt:filetime>
  </property>
</Properties>
</file>