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A4" w:rsidRDefault="0063282B" w:rsidP="003203A4">
      <w:pPr>
        <w:tabs>
          <w:tab w:val="right" w:pos="9072"/>
        </w:tabs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82.95pt;margin-top:-43.2pt;width:321.95pt;height:112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" fillcolor="#cdddac [1622]" strokecolor="#94b64e [3046]">
            <v:fill color2="#f0f4e6 [502]" rotate="t" angle="180" colors="0 #dafda7;22938f #e4fdc2;1 #f5ffe6" focus="100%" type="gradient"/>
            <v:shadow on="t" type="perspective" color="black" opacity="13107f" origin="-.5,.5" offset="0,0" matrix=",-23853f,,15073f"/>
            <v:path arrowok="t"/>
            <v:textbox>
              <w:txbxContent>
                <w:p w:rsidR="00136C8C" w:rsidRPr="000675E6" w:rsidRDefault="007D5BB4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201</w:t>
                  </w:r>
                  <w:r w:rsidR="0033172A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8</w: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-201</w:t>
                  </w:r>
                  <w:r w:rsidR="0033172A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9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 xml:space="preserve"> EĞİTİM-ÖĞRETİM YILI</w:t>
                  </w:r>
                </w:p>
                <w:p w:rsidR="00136C8C" w:rsidRPr="000675E6" w:rsidRDefault="0033172A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…………………………….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 xml:space="preserve"> ORTAOKULU</w:t>
                  </w:r>
                </w:p>
                <w:p w:rsidR="00136C8C" w:rsidRPr="000675E6" w:rsidRDefault="003C0CE1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5</w:t>
                  </w:r>
                  <w:r w:rsidR="0053698A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 xml:space="preserve">.SINIF DİN KÜLTÜRÜ VE AHLAK BİLGİSİ 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DERSİ</w:t>
                  </w:r>
                </w:p>
                <w:p w:rsidR="003203A4" w:rsidRPr="000675E6" w:rsidRDefault="00B74916" w:rsidP="000675E6">
                  <w:pPr>
                    <w:spacing w:after="120" w:line="240" w:lineRule="auto"/>
                    <w:jc w:val="center"/>
                    <w:rPr>
                      <w:b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2. DÖNEM 2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. SINAV SORULARI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3" o:spid="_x0000_s1027" type="#_x0000_t106" style="position:absolute;margin-left:421.9pt;margin-top:-43.1pt;width:97.5pt;height:1in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" adj="5306,24300" fillcolor="white [3201]" strokecolor="#4bacc6 [3208]" strokeweight="2pt">
            <v:textbox>
              <w:txbxContent>
                <w:p w:rsidR="003203A4" w:rsidRDefault="003203A4"/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8" style="position:absolute;margin-left:-51.4pt;margin-top:-44.65pt;width:113.95pt;height:92pt;z-index:251660288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<v:stroke joinstyle="miter"/>
            <v:formulas/>
            <v:path arrowok="t" o:connecttype="custom" o:connectlocs="157212,707991;72358,686435;232082,943889;194965,954193;552000,1057240;529622,1010179;965681,939886;956737,991517;1143294,620821;1252200,813823;1400199,415269;1351692,487645;1283823,146753;1286369,180940;974089,106887;998946,63288;741706,127659;753732,90064;468989,140424;512538,176883;138251,427034;130647,388655" o:connectangles="0,0,0,0,0,0,0,0,0,0,0,0,0,0,0,0,0,0,0,0,0,0" textboxrect="0,0,43200,43200"/>
            <v:textbox>
              <w:txbxContent>
                <w:p w:rsidR="0033172A" w:rsidRPr="0033172A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AD:</w:t>
                  </w:r>
                </w:p>
                <w:p w:rsidR="0033172A" w:rsidRPr="0033172A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SOYAD:</w:t>
                  </w:r>
                </w:p>
                <w:p w:rsidR="0033172A" w:rsidRPr="0033172A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SINIF:</w:t>
                  </w:r>
                </w:p>
                <w:p w:rsidR="00136C8C" w:rsidRPr="00AE0FC0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 w:rsidR="003203A4">
        <w:tab/>
      </w:r>
    </w:p>
    <w:p w:rsidR="003203A4" w:rsidRPr="003203A4" w:rsidRDefault="003203A4" w:rsidP="003203A4"/>
    <w:p w:rsidR="00F523EA" w:rsidRDefault="00F523EA" w:rsidP="003203A4">
      <w:pPr>
        <w:tabs>
          <w:tab w:val="left" w:pos="1800"/>
        </w:tabs>
      </w:pPr>
    </w:p>
    <w:p w:rsidR="0008020D" w:rsidRPr="00F840BC" w:rsidRDefault="00386A95" w:rsidP="00AE0FC0">
      <w:pPr>
        <w:rPr>
          <w:rFonts w:ascii="Comic Sans MS" w:hAnsi="Comic Sans MS" w:cs="Times New Roman"/>
          <w:b/>
          <w:i/>
          <w:sz w:val="19"/>
          <w:szCs w:val="19"/>
          <w:u w:val="single"/>
        </w:rPr>
      </w:pPr>
      <w:r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A-)Aşağıdaki </w:t>
      </w:r>
      <w:r w:rsidR="00C77266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>kelimeleri kullanarak cümlelerdeki boşlukları tamamlayınız</w:t>
      </w:r>
      <w:r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. </w:t>
      </w:r>
      <w:r w:rsidR="0008020D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>(4*5=20</w:t>
      </w:r>
      <w:r w:rsidR="00F523EA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PUAN)</w:t>
      </w:r>
    </w:p>
    <w:tbl>
      <w:tblPr>
        <w:tblStyle w:val="AkListe-Vurgu1"/>
        <w:tblW w:w="7612" w:type="dxa"/>
        <w:tblBorders>
          <w:top w:val="single" w:sz="24" w:space="0" w:color="00B0F0"/>
          <w:left w:val="single" w:sz="24" w:space="0" w:color="00B0F0"/>
          <w:bottom w:val="single" w:sz="24" w:space="0" w:color="00B0F0"/>
          <w:right w:val="single" w:sz="24" w:space="0" w:color="00B0F0"/>
          <w:insideH w:val="single" w:sz="24" w:space="0" w:color="00B0F0"/>
          <w:insideV w:val="single" w:sz="24" w:space="0" w:color="00B0F0"/>
        </w:tblBorders>
        <w:tblLook w:val="04A0"/>
      </w:tblPr>
      <w:tblGrid>
        <w:gridCol w:w="1852"/>
        <w:gridCol w:w="1852"/>
        <w:gridCol w:w="1853"/>
        <w:gridCol w:w="2055"/>
      </w:tblGrid>
      <w:tr w:rsidR="0053698A" w:rsidRPr="00AE0FC0" w:rsidTr="0053698A">
        <w:trPr>
          <w:cnfStyle w:val="100000000000"/>
          <w:trHeight w:val="443"/>
        </w:trPr>
        <w:tc>
          <w:tcPr>
            <w:cnfStyle w:val="001000000000"/>
            <w:tcW w:w="1852" w:type="dxa"/>
            <w:shd w:val="clear" w:color="auto" w:fill="FFFFFF" w:themeFill="background1"/>
            <w:vAlign w:val="center"/>
          </w:tcPr>
          <w:p w:rsidR="0053698A" w:rsidRPr="009B4E7F" w:rsidRDefault="0053698A" w:rsidP="009B4E7F">
            <w:pPr>
              <w:jc w:val="center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53698A">
              <w:rPr>
                <w:color w:val="auto"/>
              </w:rPr>
              <w:t>evren</w:t>
            </w:r>
          </w:p>
        </w:tc>
        <w:tc>
          <w:tcPr>
            <w:tcW w:w="1852" w:type="dxa"/>
            <w:shd w:val="clear" w:color="auto" w:fill="FFFFFF" w:themeFill="background1"/>
            <w:vAlign w:val="center"/>
          </w:tcPr>
          <w:p w:rsidR="0053698A" w:rsidRPr="009B4E7F" w:rsidRDefault="0053698A" w:rsidP="009B4E7F">
            <w:pPr>
              <w:jc w:val="center"/>
              <w:cnfStyle w:val="10000000000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53698A">
              <w:rPr>
                <w:color w:val="auto"/>
              </w:rPr>
              <w:t>sevinçler</w:t>
            </w:r>
          </w:p>
        </w:tc>
        <w:tc>
          <w:tcPr>
            <w:tcW w:w="1853" w:type="dxa"/>
            <w:shd w:val="clear" w:color="auto" w:fill="FFFFFF" w:themeFill="background1"/>
            <w:vAlign w:val="center"/>
          </w:tcPr>
          <w:p w:rsidR="0053698A" w:rsidRPr="009B4E7F" w:rsidRDefault="0053698A" w:rsidP="009B4E7F">
            <w:pPr>
              <w:jc w:val="center"/>
              <w:cnfStyle w:val="10000000000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53698A">
              <w:rPr>
                <w:color w:val="auto"/>
              </w:rPr>
              <w:t>ramazan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:rsidR="0053698A" w:rsidRPr="009B4E7F" w:rsidRDefault="0053698A" w:rsidP="009B4E7F">
            <w:pPr>
              <w:jc w:val="center"/>
              <w:cnfStyle w:val="10000000000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53698A">
              <w:rPr>
                <w:color w:val="auto"/>
              </w:rPr>
              <w:t>üzüntüle</w:t>
            </w:r>
            <w:r>
              <w:rPr>
                <w:color w:val="auto"/>
              </w:rPr>
              <w:t>r</w:t>
            </w:r>
          </w:p>
        </w:tc>
      </w:tr>
      <w:tr w:rsidR="0053698A" w:rsidRPr="00AE0FC0" w:rsidTr="0053698A">
        <w:trPr>
          <w:gridAfter w:val="2"/>
          <w:cnfStyle w:val="000000100000"/>
          <w:wAfter w:w="3908" w:type="dxa"/>
          <w:trHeight w:val="443"/>
        </w:trPr>
        <w:tc>
          <w:tcPr>
            <w:cnfStyle w:val="001000000000"/>
            <w:tcW w:w="185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FFFFFF" w:themeFill="background1"/>
            <w:vAlign w:val="center"/>
          </w:tcPr>
          <w:p w:rsidR="0053698A" w:rsidRPr="009B4E7F" w:rsidRDefault="00FD3C93" w:rsidP="009B4E7F">
            <w:pPr>
              <w:jc w:val="center"/>
              <w:rPr>
                <w:b w:val="0"/>
              </w:rPr>
            </w:pPr>
            <w:r>
              <w:t>nevruz</w:t>
            </w:r>
            <w:bookmarkStart w:id="0" w:name="_GoBack"/>
            <w:bookmarkEnd w:id="0"/>
          </w:p>
        </w:tc>
        <w:tc>
          <w:tcPr>
            <w:tcW w:w="185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53698A" w:rsidRPr="009B4E7F" w:rsidRDefault="0053698A" w:rsidP="009B4E7F">
            <w:pPr>
              <w:jc w:val="center"/>
              <w:cnfStyle w:val="000000100000"/>
              <w:rPr>
                <w:b/>
              </w:rPr>
            </w:pPr>
            <w:r>
              <w:rPr>
                <w:b/>
              </w:rPr>
              <w:t>dua</w:t>
            </w:r>
          </w:p>
        </w:tc>
      </w:tr>
    </w:tbl>
    <w:p w:rsidR="0053698A" w:rsidRPr="0062010B" w:rsidRDefault="0053698A" w:rsidP="0053698A">
      <w:pPr>
        <w:rPr>
          <w:b/>
        </w:rPr>
      </w:pPr>
      <w:r>
        <w:rPr>
          <w:b/>
        </w:rPr>
        <w:br/>
      </w:r>
      <w:r w:rsidRPr="0062010B">
        <w:rPr>
          <w:b/>
        </w:rPr>
        <w:t>1.</w:t>
      </w:r>
      <w:r w:rsidRPr="0062010B">
        <w:rPr>
          <w:b/>
        </w:rPr>
        <w:tab/>
        <w:t>Kur’an insanın …………………..yoluyla Allah’la aracısız iletişim kurabileceğini bildirir.</w:t>
      </w:r>
    </w:p>
    <w:p w:rsidR="0053698A" w:rsidRPr="0062010B" w:rsidRDefault="0053698A" w:rsidP="0053698A">
      <w:pPr>
        <w:rPr>
          <w:b/>
        </w:rPr>
      </w:pPr>
      <w:r w:rsidRPr="0062010B">
        <w:rPr>
          <w:b/>
        </w:rPr>
        <w:t>2.</w:t>
      </w:r>
      <w:r w:rsidRPr="0062010B">
        <w:rPr>
          <w:b/>
        </w:rPr>
        <w:tab/>
        <w:t>……………………….</w:t>
      </w:r>
      <w:r>
        <w:rPr>
          <w:b/>
        </w:rPr>
        <w:t>……..</w:t>
      </w:r>
      <w:r w:rsidRPr="0062010B">
        <w:rPr>
          <w:b/>
        </w:rPr>
        <w:t>paylaştıkça çoğalır , ………………………</w:t>
      </w:r>
      <w:r>
        <w:rPr>
          <w:b/>
        </w:rPr>
        <w:t>…….</w:t>
      </w:r>
      <w:r w:rsidRPr="0062010B">
        <w:rPr>
          <w:b/>
        </w:rPr>
        <w:t>paylaştıkça azalır.</w:t>
      </w:r>
    </w:p>
    <w:p w:rsidR="0053698A" w:rsidRPr="0062010B" w:rsidRDefault="0053698A" w:rsidP="0053698A">
      <w:pPr>
        <w:rPr>
          <w:b/>
        </w:rPr>
      </w:pPr>
      <w:r w:rsidRPr="0062010B">
        <w:rPr>
          <w:b/>
        </w:rPr>
        <w:t>3.</w:t>
      </w:r>
      <w:r w:rsidRPr="0062010B">
        <w:rPr>
          <w:b/>
        </w:rPr>
        <w:tab/>
        <w:t>……………… , doğanın yeniden canlanması , bolluk ve bereketin habercisi , baharın gelişi olarak kutlanan bayramdır.</w:t>
      </w:r>
    </w:p>
    <w:p w:rsidR="0053698A" w:rsidRPr="0062010B" w:rsidRDefault="0053698A" w:rsidP="0053698A">
      <w:pPr>
        <w:rPr>
          <w:b/>
        </w:rPr>
      </w:pPr>
      <w:r w:rsidRPr="0062010B">
        <w:rPr>
          <w:b/>
        </w:rPr>
        <w:t>4.</w:t>
      </w:r>
      <w:r w:rsidRPr="0062010B">
        <w:rPr>
          <w:b/>
        </w:rPr>
        <w:tab/>
        <w:t>Kur’an-ı Kerimin indirilmeye başlandığı ay …………………………</w:t>
      </w:r>
      <w:r>
        <w:rPr>
          <w:b/>
        </w:rPr>
        <w:t>………….</w:t>
      </w:r>
      <w:r w:rsidRPr="0062010B">
        <w:rPr>
          <w:b/>
        </w:rPr>
        <w:t>ayıdır.</w:t>
      </w:r>
    </w:p>
    <w:p w:rsidR="0053698A" w:rsidRPr="0053698A" w:rsidRDefault="0053698A" w:rsidP="0053698A">
      <w:pPr>
        <w:rPr>
          <w:b/>
        </w:rPr>
      </w:pPr>
      <w:r w:rsidRPr="0062010B">
        <w:rPr>
          <w:b/>
        </w:rPr>
        <w:t>5.</w:t>
      </w:r>
      <w:r w:rsidRPr="0062010B">
        <w:rPr>
          <w:b/>
        </w:rPr>
        <w:tab/>
        <w:t>Kur’an-ı Kerimin Allah, insan ve ……………..</w:t>
      </w:r>
      <w:r>
        <w:rPr>
          <w:b/>
        </w:rPr>
        <w:t>…………………</w:t>
      </w:r>
      <w:r w:rsidRPr="0062010B">
        <w:rPr>
          <w:b/>
        </w:rPr>
        <w:t>ile ilişkisi vardır.</w:t>
      </w:r>
    </w:p>
    <w:p w:rsidR="00B16E79" w:rsidRDefault="0053698A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31041D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-110490</wp:posOffset>
            </wp:positionH>
            <wp:positionV relativeFrom="paragraph">
              <wp:posOffset>330200</wp:posOffset>
            </wp:positionV>
            <wp:extent cx="5554980" cy="2337435"/>
            <wp:effectExtent l="19050" t="0" r="26670" b="5715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="00B16E79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B-) </w:t>
      </w:r>
      <w:r w:rsidR="00845AF9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>Aşağıdaki bilgilerin doğru olanlarına “D” yanlış olanlarına “Y” yazınız.</w:t>
      </w:r>
      <w:r w:rsidR="00F66818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(3*5=15 PUAN</w:t>
      </w:r>
      <w:r w:rsidR="00F66818" w:rsidRPr="00DA00DD">
        <w:rPr>
          <w:rFonts w:ascii="Comic Sans MS" w:hAnsi="Comic Sans MS" w:cs="Times New Roman"/>
          <w:b/>
          <w:i/>
          <w:sz w:val="19"/>
          <w:szCs w:val="19"/>
        </w:rPr>
        <w:t>)</w:t>
      </w:r>
    </w:p>
    <w:p w:rsidR="00E31520" w:rsidRDefault="0063282B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63282B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pict>
          <v:roundrect id="Yuvarlatılmış Dikdörtgen 121864" o:spid="_x0000_s1033" style="position:absolute;margin-left:431.95pt;margin-top:4.15pt;width:80.15pt;height:22.4pt;z-index:2516654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" fillcolor="window" strokecolor="#c0504d" strokeweight="2pt"/>
        </w:pict>
      </w:r>
    </w:p>
    <w:p w:rsidR="00E31520" w:rsidRDefault="0063282B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63282B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4" o:spid="_x0000_s1032" style="position:absolute;margin-left:434.95pt;margin-top:8.9pt;width:80.15pt;height:22.4pt;z-index:2516674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" fillcolor="window" strokecolor="#c0504d" strokeweight="2pt"/>
        </w:pict>
      </w:r>
    </w:p>
    <w:p w:rsidR="00E31520" w:rsidRDefault="0063282B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63282B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5" o:spid="_x0000_s1031" style="position:absolute;margin-left:436.45pt;margin-top:16.2pt;width:80.15pt;height:22.4pt;z-index:2516695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" fillcolor="window" strokecolor="#c0504d" strokeweight="2pt"/>
        </w:pict>
      </w:r>
    </w:p>
    <w:p w:rsidR="00E31520" w:rsidRDefault="0063282B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63282B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6" o:spid="_x0000_s1030" style="position:absolute;margin-left:434.95pt;margin-top:23.45pt;width:80.15pt;height:22.4pt;z-index:2516715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" fillcolor="window" strokecolor="#c0504d" strokeweight="2pt"/>
        </w:pict>
      </w:r>
    </w:p>
    <w:p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:rsidR="00E31520" w:rsidRDefault="0063282B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63282B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7" o:spid="_x0000_s1029" style="position:absolute;margin-left:435.7pt;margin-top:2pt;width:80.15pt;height:22.4pt;z-index:2516736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" fillcolor="window" strokecolor="#c0504d" strokeweight="2pt"/>
        </w:pict>
      </w:r>
    </w:p>
    <w:p w:rsidR="00E31520" w:rsidRPr="00DA00DD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:rsidR="00F66818" w:rsidRPr="00BE5551" w:rsidRDefault="00F6681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  <w:u w:val="single"/>
        </w:rPr>
      </w:pPr>
      <w:r w:rsidRPr="00BE5551">
        <w:rPr>
          <w:rFonts w:ascii="Comic Sans MS" w:hAnsi="Comic Sans MS" w:cs="Times New Roman"/>
          <w:b/>
          <w:i/>
          <w:sz w:val="19"/>
          <w:szCs w:val="19"/>
          <w:u w:val="single"/>
        </w:rPr>
        <w:t>C-) Aşağıdaki kelimeleri uygun</w:t>
      </w:r>
      <w:r w:rsidR="00AE0FC0" w:rsidRPr="00BE5551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olan ifade ile eşleştiriniz. (3*5=15 PUAN)</w:t>
      </w:r>
    </w:p>
    <w:tbl>
      <w:tblPr>
        <w:tblStyle w:val="TabloKlavuzu"/>
        <w:tblW w:w="9464" w:type="dxa"/>
        <w:tblLook w:val="04A0"/>
      </w:tblPr>
      <w:tblGrid>
        <w:gridCol w:w="1809"/>
        <w:gridCol w:w="693"/>
        <w:gridCol w:w="6962"/>
      </w:tblGrid>
      <w:tr w:rsidR="00AE0FC0" w:rsidRPr="00AE0FC0" w:rsidTr="009C0AD7">
        <w:trPr>
          <w:trHeight w:val="60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F66818" w:rsidRPr="00BE5551" w:rsidRDefault="009C0A65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9C0A65">
              <w:rPr>
                <w:b/>
              </w:rPr>
              <w:t xml:space="preserve">Nevruz, Hıdırellez </w:t>
            </w:r>
            <w:r w:rsidRPr="009C0A65">
              <w:rPr>
                <w:b/>
              </w:rPr>
              <w:tab/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391168" w:rsidP="008826C0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391168">
              <w:rPr>
                <w:rFonts w:ascii="Comic Sans MS" w:hAnsi="Comic Sans MS" w:cs="Times New Roman"/>
                <w:sz w:val="19"/>
                <w:szCs w:val="19"/>
              </w:rPr>
              <w:t>Milli bayramlarımızdandır</w:t>
            </w:r>
            <w:r w:rsidR="00E3314F">
              <w:rPr>
                <w:rFonts w:ascii="Comic Sans MS" w:hAnsi="Comic Sans MS" w:cs="Times New Roman"/>
                <w:sz w:val="19"/>
                <w:szCs w:val="19"/>
              </w:rPr>
              <w:t xml:space="preserve"> </w:t>
            </w:r>
            <w:hyperlink r:id="rId12" w:history="1">
              <w:r w:rsidR="00E3314F" w:rsidRPr="006A00C4">
                <w:rPr>
                  <w:rStyle w:val="Kpr"/>
                  <w:rFonts w:ascii="Comic Sans MS" w:hAnsi="Comic Sans MS" w:cs="Arial-BoldMT"/>
                  <w:b/>
                  <w:bCs/>
                  <w:color w:val="FFFFFF" w:themeColor="background1"/>
                  <w:sz w:val="18"/>
                  <w:szCs w:val="18"/>
                </w:rPr>
                <w:t>https://www.sorubak.com</w:t>
              </w:r>
            </w:hyperlink>
          </w:p>
        </w:tc>
      </w:tr>
      <w:tr w:rsidR="00AE0FC0" w:rsidRPr="00AE0FC0" w:rsidTr="009C0AD7">
        <w:trPr>
          <w:trHeight w:val="556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vAlign w:val="center"/>
          </w:tcPr>
          <w:p w:rsidR="00F66818" w:rsidRPr="00BE5551" w:rsidRDefault="009C0A65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62010B">
              <w:rPr>
                <w:b/>
              </w:rPr>
              <w:t xml:space="preserve">23 Nisan </w:t>
            </w:r>
            <w:r w:rsidRPr="0062010B">
              <w:rPr>
                <w:b/>
              </w:rPr>
              <w:tab/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391168" w:rsidP="008826C0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391168">
              <w:rPr>
                <w:rFonts w:ascii="Comic Sans MS" w:hAnsi="Comic Sans MS" w:cs="Times New Roman"/>
                <w:sz w:val="19"/>
                <w:szCs w:val="19"/>
              </w:rPr>
              <w:t>Önemli günlerimizdendir</w:t>
            </w:r>
          </w:p>
        </w:tc>
      </w:tr>
      <w:tr w:rsidR="00AE0FC0" w:rsidRPr="00AE0FC0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 w:themeFill="accent1" w:themeFillTint="66"/>
            <w:vAlign w:val="center"/>
          </w:tcPr>
          <w:p w:rsidR="00F66818" w:rsidRPr="00BE5551" w:rsidRDefault="009C0A65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9C0A65">
              <w:rPr>
                <w:b/>
              </w:rPr>
              <w:t>Cuma günü</w:t>
            </w:r>
            <w:r w:rsidRPr="009C0A65">
              <w:rPr>
                <w:b/>
              </w:rPr>
              <w:tab/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391168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Ü</w:t>
            </w:r>
            <w:r w:rsidRPr="00391168">
              <w:rPr>
                <w:rFonts w:ascii="Comic Sans MS" w:hAnsi="Comic Sans MS" w:cs="Times New Roman"/>
                <w:sz w:val="19"/>
                <w:szCs w:val="19"/>
              </w:rPr>
              <w:t>züntülerimizi paylaşmaktır</w:t>
            </w:r>
          </w:p>
        </w:tc>
      </w:tr>
      <w:tr w:rsidR="00AE0FC0" w:rsidRPr="00AE0FC0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F66818" w:rsidRPr="00BE5551" w:rsidRDefault="009C0A65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62010B">
              <w:rPr>
                <w:b/>
              </w:rPr>
              <w:t xml:space="preserve">Kadir   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391168" w:rsidP="008826C0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391168">
              <w:rPr>
                <w:rFonts w:ascii="Comic Sans MS" w:hAnsi="Comic Sans MS" w:cs="Times New Roman"/>
                <w:sz w:val="19"/>
                <w:szCs w:val="19"/>
              </w:rPr>
              <w:t>Sevinçlerimizi paylaşmaktır.</w:t>
            </w:r>
          </w:p>
        </w:tc>
      </w:tr>
      <w:tr w:rsidR="00AE0FC0" w:rsidRPr="00AE0FC0" w:rsidTr="009C0AD7">
        <w:trPr>
          <w:trHeight w:val="498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6600"/>
            <w:vAlign w:val="center"/>
          </w:tcPr>
          <w:p w:rsidR="00F66818" w:rsidRPr="00BE5551" w:rsidRDefault="009C0A65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62010B">
              <w:rPr>
                <w:b/>
              </w:rPr>
              <w:t>Hasta Ziyareti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391168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391168">
              <w:rPr>
                <w:rFonts w:ascii="Comic Sans MS" w:hAnsi="Comic Sans MS" w:cs="Times New Roman"/>
                <w:sz w:val="19"/>
                <w:szCs w:val="19"/>
              </w:rPr>
              <w:t>Kandil gecesidir</w:t>
            </w:r>
          </w:p>
        </w:tc>
      </w:tr>
    </w:tbl>
    <w:p w:rsidR="008826C0" w:rsidRDefault="008826C0" w:rsidP="005A1B51">
      <w:pPr>
        <w:spacing w:before="240" w:after="240"/>
        <w:rPr>
          <w:rFonts w:ascii="Comic Sans MS" w:hAnsi="Comic Sans MS"/>
          <w:b/>
          <w:i/>
        </w:rPr>
        <w:sectPr w:rsidR="008826C0" w:rsidSect="00E31520">
          <w:footerReference w:type="default" r:id="rId13"/>
          <w:pgSz w:w="11906" w:h="16838" w:code="9"/>
          <w:pgMar w:top="1134" w:right="1191" w:bottom="1134" w:left="1191" w:header="709" w:footer="709" w:gutter="0"/>
          <w:cols w:space="708"/>
          <w:docGrid w:linePitch="360"/>
        </w:sectPr>
      </w:pPr>
    </w:p>
    <w:p w:rsidR="008826C0" w:rsidRPr="008826C0" w:rsidRDefault="00F61D63" w:rsidP="00F61D63">
      <w:pPr>
        <w:spacing w:before="240" w:after="240"/>
        <w:rPr>
          <w:rFonts w:ascii="Comic Sans MS" w:hAnsi="Comic Sans MS" w:cs="Arial-BoldMT"/>
          <w:b/>
          <w:bCs/>
          <w:sz w:val="18"/>
          <w:szCs w:val="18"/>
        </w:rPr>
      </w:pPr>
      <w:r>
        <w:rPr>
          <w:rFonts w:ascii="Comic Sans MS" w:hAnsi="Comic Sans MS"/>
          <w:b/>
          <w:i/>
        </w:rPr>
        <w:lastRenderedPageBreak/>
        <w:t>d</w:t>
      </w:r>
      <w:r w:rsidR="008826C0">
        <w:rPr>
          <w:rFonts w:ascii="Comic Sans MS" w:hAnsi="Comic Sans MS"/>
          <w:b/>
          <w:i/>
        </w:rPr>
        <w:t xml:space="preserve">-) Aşağıdaki test sorularını </w:t>
      </w:r>
      <w:r w:rsidR="005A1B51" w:rsidRPr="00DA00DD">
        <w:rPr>
          <w:rFonts w:ascii="Comic Sans MS" w:hAnsi="Comic Sans MS"/>
          <w:b/>
          <w:i/>
        </w:rPr>
        <w:t xml:space="preserve">cevaplayınız. </w:t>
      </w:r>
      <w:r>
        <w:rPr>
          <w:rFonts w:ascii="Comic Sans MS" w:hAnsi="Comic Sans MS" w:cs="Times New Roman"/>
          <w:b/>
          <w:i/>
          <w:sz w:val="19"/>
          <w:szCs w:val="19"/>
        </w:rPr>
        <w:t>(5*10=50 PUA</w:t>
      </w:r>
      <w:r w:rsidR="00C4005D">
        <w:rPr>
          <w:rFonts w:ascii="Comic Sans MS" w:hAnsi="Comic Sans MS" w:cs="Times New Roman"/>
          <w:b/>
          <w:i/>
          <w:sz w:val="19"/>
          <w:szCs w:val="19"/>
        </w:rPr>
        <w:t>N)</w:t>
      </w:r>
    </w:p>
    <w:p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1. Aşağıdakilerden hangisi Ramazan ayını önemli yapan  hususlardan biri değildir?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A) Kur’an’ın indirilmeye başlaması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B) Oruçlunun sözlerine dikkat etmesi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C) Paylaşma ve dayanışmanın artması</w:t>
      </w:r>
    </w:p>
    <w:p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D) Zekât ibadetinin yerine getirilebilmesi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2.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 xml:space="preserve"> I. Mevlit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II. Regaip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III. Berat</w:t>
      </w:r>
    </w:p>
    <w:p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Numaralanmış kandil isimlerinden hangileri, doğrudan   Hz. Peygamberin hayatı ile ilgilidir?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A) Yalnız I.                           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B) Yalnız III.                   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C) I. ve III.                         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D) II. ve III.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3.  “Biz onu (Kur’an’ı) - - - - gecesinde indirdik. Bilir misin  nedir Kadir gecesi? Kadir gecesi bin aydan hayırlıdır.”  (Kadir suresi, 1-3. ayetler)</w:t>
      </w:r>
    </w:p>
    <w:p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Bu ayette boş bırakılan yere aşağıdaki kelimelerden   hangisi gelmelidir?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A) Miraç                           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B) Kadir                           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C) Beraat                                  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D) Regaip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4. Aşağıdakilerden hangisi Ramazan ayında Müslümanları   sevindiren  durumlardan biri değildir?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A) Akşam ezanıyla iftar etmek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B) Cemaatle teravih namazı kılmak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C) Özür nedeniyle oruç tutamamak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D) Minarelerdeki mahyaları görmek 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>
        <w:rPr>
          <w:rFonts w:ascii="Comic Sans MS" w:hAnsi="Comic Sans MS" w:cs="Arial-BoldMT"/>
          <w:b/>
          <w:bCs/>
          <w:sz w:val="18"/>
          <w:szCs w:val="18"/>
        </w:rPr>
        <w:t>5</w:t>
      </w:r>
      <w:r w:rsidRPr="00C4005D">
        <w:rPr>
          <w:rFonts w:ascii="Comic Sans MS" w:hAnsi="Comic Sans MS" w:cs="Arial-BoldMT"/>
          <w:b/>
          <w:bCs/>
          <w:sz w:val="18"/>
          <w:szCs w:val="18"/>
        </w:rPr>
        <w:t>. “Sizin en hayırlınız, - - - - öğrenen ve O’nu öğretendir.”</w:t>
      </w:r>
    </w:p>
    <w:p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Bu hadiste boş bırakılan yere aşağıdakilerden hangisi  getirilmelidir?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A) İlmihali                        B) Kur’an’ı              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C) Hadisi                          D) Sünneti</w:t>
      </w:r>
    </w:p>
    <w:p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C4005D" w:rsidRDefault="00E3314F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hyperlink r:id="rId14" w:history="1">
        <w:r w:rsidRPr="006A00C4">
          <w:rPr>
            <w:rStyle w:val="Kpr"/>
            <w:rFonts w:ascii="Comic Sans MS" w:hAnsi="Comic Sans MS" w:cs="Arial-BoldMT"/>
            <w:b/>
            <w:bCs/>
            <w:color w:val="FFFFFF" w:themeColor="background1"/>
            <w:sz w:val="18"/>
            <w:szCs w:val="18"/>
          </w:rPr>
          <w:t>https://www.sorubak.com</w:t>
        </w:r>
      </w:hyperlink>
    </w:p>
    <w:p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>
        <w:rPr>
          <w:rFonts w:ascii="Comic Sans MS" w:hAnsi="Comic Sans MS" w:cs="Arial-BoldMT"/>
          <w:b/>
          <w:bCs/>
          <w:sz w:val="18"/>
          <w:szCs w:val="18"/>
        </w:rPr>
        <w:t>6</w:t>
      </w:r>
      <w:r w:rsidRPr="00C4005D">
        <w:rPr>
          <w:rFonts w:ascii="Comic Sans MS" w:hAnsi="Comic Sans MS" w:cs="Arial-BoldMT"/>
          <w:b/>
          <w:bCs/>
          <w:sz w:val="18"/>
          <w:szCs w:val="18"/>
        </w:rPr>
        <w:t>.  “Müminler birbirlerini sevmede, birbirlerine acımada ve birbirlerini  korumada bir vücut gibidir. Vücudun herhangi bir organı rahatsız olduğunda diğer organları da rahatsız olur.”</w:t>
      </w:r>
    </w:p>
    <w:p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Aşağıdakilerin hangisi bu hadisin mesajlarından biri  değildir?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A) Mümin, kardeşinin üzüntüsünü paylaşmalıdır.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B) Bir kişinin üzüntüsüne sevinmek doğru değildir.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C) Mümin, vücudunu hastalıklara karşı korumalıdır.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D) Mümine yakışan şefkatli ve merhametle olmaktır. 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>
        <w:rPr>
          <w:rFonts w:ascii="Comic Sans MS" w:hAnsi="Comic Sans MS" w:cs="Arial-BoldMT"/>
          <w:b/>
          <w:bCs/>
          <w:sz w:val="18"/>
          <w:szCs w:val="18"/>
        </w:rPr>
        <w:t>7</w:t>
      </w:r>
      <w:r w:rsidRPr="00C4005D">
        <w:rPr>
          <w:rFonts w:ascii="Comic Sans MS" w:hAnsi="Comic Sans MS" w:cs="Arial-BoldMT"/>
          <w:b/>
          <w:bCs/>
          <w:sz w:val="18"/>
          <w:szCs w:val="18"/>
        </w:rPr>
        <w:t>. Paylaşma ve yardımlaşma ile ilgili aşağıdakilerden   hangisi yanlıştır?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A) Maddi konularla  sınırlıdır.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B) Kalpleri kazanma yoludur.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C) Erdemin bir göstergesidir.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D) Toplumsal bir ihtiyaçtır. 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>
        <w:rPr>
          <w:rFonts w:ascii="Comic Sans MS" w:hAnsi="Comic Sans MS" w:cs="Arial-BoldMT"/>
          <w:b/>
          <w:bCs/>
          <w:sz w:val="18"/>
          <w:szCs w:val="18"/>
        </w:rPr>
        <w:t>8</w:t>
      </w:r>
      <w:r w:rsidRPr="00C4005D">
        <w:rPr>
          <w:rFonts w:ascii="Comic Sans MS" w:hAnsi="Comic Sans MS" w:cs="Arial-BoldMT"/>
          <w:b/>
          <w:bCs/>
          <w:sz w:val="18"/>
          <w:szCs w:val="18"/>
        </w:rPr>
        <w:t>. Aşağıdakilerden hangisi milli bayramlarda görülen  bir etkinliktir?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A) Spor ve folklor gösterisi yapılması                        B) Akraba ziyaretinde bulunulması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C) Hacdan döneni tebrik etmek                                 D) Bayram namazı kılınması 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>
        <w:rPr>
          <w:rFonts w:ascii="Comic Sans MS" w:hAnsi="Comic Sans MS" w:cs="Arial-BoldMT"/>
          <w:b/>
          <w:bCs/>
          <w:sz w:val="18"/>
          <w:szCs w:val="18"/>
        </w:rPr>
        <w:t>9</w:t>
      </w:r>
      <w:r w:rsidRPr="00C4005D">
        <w:rPr>
          <w:rFonts w:ascii="Comic Sans MS" w:hAnsi="Comic Sans MS" w:cs="Arial-BoldMT"/>
          <w:b/>
          <w:bCs/>
          <w:sz w:val="18"/>
          <w:szCs w:val="18"/>
        </w:rPr>
        <w:t>. “…Sana bu Kitabı, her şeyi açıklayan ve Müslümanlara  yol gösterici, rahmet ve müjde olarak indirdik.” (Nahl suresi, 89. ayet)</w:t>
      </w:r>
    </w:p>
    <w:p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Bu ayette Kur’an’ın özelliklerinden hangisine değinilmemiştir?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A) Açıklayıcı olmasına                             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B) Rahmet olmasına</w:t>
      </w:r>
    </w:p>
    <w:p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C) Müjdeleyici olmasına              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>
        <w:rPr>
          <w:rFonts w:ascii="Comic Sans MS" w:hAnsi="Comic Sans MS" w:cs="Arial-BoldMT"/>
          <w:bCs/>
          <w:sz w:val="18"/>
          <w:szCs w:val="18"/>
        </w:rPr>
        <w:t>D) Uyarıcı olmasına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10. “Yiyin, için fakat israf etmeyin çünkü Allah, israf edenleri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sevmez.” (A’raf suresi, 31. ayet)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Aşağıdaki davranışlardan hangisi bu ayetin mesajına   uygundur?</w:t>
      </w:r>
    </w:p>
    <w:p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A) Artan ekmeklerin  çöpe atılması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B) İhtiyaç olmadan alışveriş  yapılması</w:t>
      </w:r>
    </w:p>
    <w:p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C) Gereksiz yanan lambaların söndürülmesi</w:t>
      </w:r>
    </w:p>
    <w:p w:rsidR="00D30412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D) Diş fırçalarken çeşmenin açık bırakılması   </w:t>
      </w:r>
    </w:p>
    <w:sectPr w:rsidR="00D30412" w:rsidRPr="00C4005D" w:rsidSect="008826C0">
      <w:type w:val="continuous"/>
      <w:pgSz w:w="11906" w:h="16838" w:code="9"/>
      <w:pgMar w:top="1418" w:right="1418" w:bottom="1418" w:left="1418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29EE" w:rsidRDefault="004D29EE" w:rsidP="003203A4">
      <w:pPr>
        <w:spacing w:after="0" w:line="240" w:lineRule="auto"/>
      </w:pPr>
      <w:r>
        <w:separator/>
      </w:r>
    </w:p>
  </w:endnote>
  <w:endnote w:type="continuationSeparator" w:id="1">
    <w:p w:rsidR="004D29EE" w:rsidRDefault="004D29EE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266" w:rsidRPr="00C77266" w:rsidRDefault="00C77266" w:rsidP="00C77266">
    <w:pPr>
      <w:pStyle w:val="Altbilgi"/>
      <w:jc w:val="center"/>
      <w:rPr>
        <w:i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29EE" w:rsidRDefault="004D29EE" w:rsidP="003203A4">
      <w:pPr>
        <w:spacing w:after="0" w:line="240" w:lineRule="auto"/>
      </w:pPr>
      <w:r>
        <w:separator/>
      </w:r>
    </w:p>
  </w:footnote>
  <w:footnote w:type="continuationSeparator" w:id="1">
    <w:p w:rsidR="004D29EE" w:rsidRDefault="004D29EE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217AD9"/>
    <w:multiLevelType w:val="hybridMultilevel"/>
    <w:tmpl w:val="30D47B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03A4"/>
    <w:rsid w:val="00010BCA"/>
    <w:rsid w:val="000675E6"/>
    <w:rsid w:val="0008020D"/>
    <w:rsid w:val="000A1052"/>
    <w:rsid w:val="00136C8C"/>
    <w:rsid w:val="001630E4"/>
    <w:rsid w:val="001933CE"/>
    <w:rsid w:val="002350A7"/>
    <w:rsid w:val="002639B6"/>
    <w:rsid w:val="002775CE"/>
    <w:rsid w:val="002C0DE3"/>
    <w:rsid w:val="002C0FB4"/>
    <w:rsid w:val="0031041D"/>
    <w:rsid w:val="003203A4"/>
    <w:rsid w:val="0033172A"/>
    <w:rsid w:val="00380E2D"/>
    <w:rsid w:val="00386A95"/>
    <w:rsid w:val="00391168"/>
    <w:rsid w:val="003C0CE1"/>
    <w:rsid w:val="004203A6"/>
    <w:rsid w:val="00447065"/>
    <w:rsid w:val="004B6359"/>
    <w:rsid w:val="004D29EE"/>
    <w:rsid w:val="004F7F48"/>
    <w:rsid w:val="00515249"/>
    <w:rsid w:val="00526033"/>
    <w:rsid w:val="0053698A"/>
    <w:rsid w:val="00537FCE"/>
    <w:rsid w:val="0056123B"/>
    <w:rsid w:val="00564A9F"/>
    <w:rsid w:val="005A1B51"/>
    <w:rsid w:val="005B72C3"/>
    <w:rsid w:val="005C4EB7"/>
    <w:rsid w:val="006175A8"/>
    <w:rsid w:val="0063282B"/>
    <w:rsid w:val="00634938"/>
    <w:rsid w:val="00646E62"/>
    <w:rsid w:val="00650E36"/>
    <w:rsid w:val="0066203D"/>
    <w:rsid w:val="00675A6B"/>
    <w:rsid w:val="006E1152"/>
    <w:rsid w:val="007D0194"/>
    <w:rsid w:val="007D5BB4"/>
    <w:rsid w:val="00807680"/>
    <w:rsid w:val="00845AF9"/>
    <w:rsid w:val="00855923"/>
    <w:rsid w:val="008826C0"/>
    <w:rsid w:val="008C7B23"/>
    <w:rsid w:val="00902C52"/>
    <w:rsid w:val="00993143"/>
    <w:rsid w:val="00997043"/>
    <w:rsid w:val="009A68CD"/>
    <w:rsid w:val="009B4E7F"/>
    <w:rsid w:val="009C0A65"/>
    <w:rsid w:val="009C0AD7"/>
    <w:rsid w:val="009F4AB6"/>
    <w:rsid w:val="00A94233"/>
    <w:rsid w:val="00AE0FC0"/>
    <w:rsid w:val="00B16E79"/>
    <w:rsid w:val="00B239EF"/>
    <w:rsid w:val="00B25F6E"/>
    <w:rsid w:val="00B34508"/>
    <w:rsid w:val="00B7396B"/>
    <w:rsid w:val="00B74916"/>
    <w:rsid w:val="00B74FA2"/>
    <w:rsid w:val="00B92C21"/>
    <w:rsid w:val="00BA1A17"/>
    <w:rsid w:val="00BE5551"/>
    <w:rsid w:val="00BF6B71"/>
    <w:rsid w:val="00C4005D"/>
    <w:rsid w:val="00C436CE"/>
    <w:rsid w:val="00C5355D"/>
    <w:rsid w:val="00C77266"/>
    <w:rsid w:val="00C82E4E"/>
    <w:rsid w:val="00C832A5"/>
    <w:rsid w:val="00CD2679"/>
    <w:rsid w:val="00D06E4B"/>
    <w:rsid w:val="00D30412"/>
    <w:rsid w:val="00D739C9"/>
    <w:rsid w:val="00D846F6"/>
    <w:rsid w:val="00D86FEA"/>
    <w:rsid w:val="00DA00DD"/>
    <w:rsid w:val="00E101A5"/>
    <w:rsid w:val="00E31520"/>
    <w:rsid w:val="00E3314F"/>
    <w:rsid w:val="00EB1B5D"/>
    <w:rsid w:val="00EC4EE9"/>
    <w:rsid w:val="00F30836"/>
    <w:rsid w:val="00F42294"/>
    <w:rsid w:val="00F47477"/>
    <w:rsid w:val="00F523EA"/>
    <w:rsid w:val="00F61D63"/>
    <w:rsid w:val="00F66818"/>
    <w:rsid w:val="00F840BC"/>
    <w:rsid w:val="00FD37B4"/>
    <w:rsid w:val="00FD3A1B"/>
    <w:rsid w:val="00FD3C93"/>
    <w:rsid w:val="00FF0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Metin Kutusu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8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99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4EB7"/>
    <w:rPr>
      <w:color w:val="0000FF" w:themeColor="hyperlink"/>
      <w:u w:val="single"/>
    </w:rPr>
  </w:style>
  <w:style w:type="table" w:styleId="AkGlgeleme">
    <w:name w:val="Light Shading"/>
    <w:basedOn w:val="NormalTablo"/>
    <w:uiPriority w:val="60"/>
    <w:rsid w:val="00C5355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C5355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1">
    <w:name w:val="Light Shading Accent 1"/>
    <w:basedOn w:val="NormalTablo"/>
    <w:uiPriority w:val="60"/>
    <w:rsid w:val="00C5355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C5355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5">
    <w:name w:val="Light Shading Accent 5"/>
    <w:basedOn w:val="NormalTablo"/>
    <w:uiPriority w:val="60"/>
    <w:rsid w:val="00C5355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Liste-Vurgu1">
    <w:name w:val="Light List Accent 1"/>
    <w:basedOn w:val="NormalTablo"/>
    <w:uiPriority w:val="61"/>
    <w:rsid w:val="00C535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99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4EB7"/>
    <w:rPr>
      <w:color w:val="0000FF" w:themeColor="hyperlink"/>
      <w:u w:val="single"/>
    </w:rPr>
  </w:style>
  <w:style w:type="table" w:styleId="AkGlgeleme">
    <w:name w:val="Light Shading"/>
    <w:basedOn w:val="NormalTablo"/>
    <w:uiPriority w:val="60"/>
    <w:rsid w:val="00C5355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C5355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1">
    <w:name w:val="Light Shading Accent 1"/>
    <w:basedOn w:val="NormalTablo"/>
    <w:uiPriority w:val="60"/>
    <w:rsid w:val="00C5355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C5355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5">
    <w:name w:val="Light Shading Accent 5"/>
    <w:basedOn w:val="NormalTablo"/>
    <w:uiPriority w:val="60"/>
    <w:rsid w:val="00C5355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Liste-Vurgu1">
    <w:name w:val="Light List Accent 1"/>
    <w:basedOn w:val="NormalTablo"/>
    <w:uiPriority w:val="61"/>
    <w:rsid w:val="00C535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microsoft.com/office/2007/relationships/diagramDrawing" Target="diagrams/drawing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50"/>
            <a:t>Beş vakit namaz kadir gecesinde farz kılındı.</a:t>
          </a:r>
          <a:endParaRPr lang="tr-TR" sz="105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Peygamberimizin doğduğu gün anısına kutladığımız Kandil Mevlid Kandilidir.</a:t>
          </a:r>
          <a:r>
            <a:rPr lang="tr-TR" sz="1000" b="1"/>
            <a:t>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Kur'ân-ı Kerim’in indirilmeye başladığı gece kadir gecesidir.</a:t>
          </a:r>
          <a:r>
            <a:rPr lang="tr-TR" sz="1000" b="1"/>
            <a:t>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 b="1" i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000"/>
            <a:t>Cumhuriyet Bayramı dinî bayramlarımızdandır.</a:t>
          </a:r>
          <a:r>
            <a:rPr lang="tr-TR" sz="1000" b="1" i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.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Hastaları ziyaret etmeliyiz.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2561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1B747529-4CFD-403C-81C7-80AD41837898}" type="presOf" srcId="{03BF9662-CBD9-40B5-80A6-A1338365BBF2}" destId="{B8180ACE-E96F-496A-955F-C40C7194497C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9196D0F3-2C9E-4BAB-857A-8F5456BE247C}" type="presOf" srcId="{D9863E46-F8B3-4DBA-A4BD-E7B97804FC36}" destId="{704B6359-2981-4F0F-B8DB-88DB9C5F03E4}" srcOrd="0" destOrd="0" presId="urn:microsoft.com/office/officeart/2005/8/layout/chevron2"/>
    <dgm:cxn modelId="{4287A1EF-8EAC-4977-8DC0-31DA9A16DB50}" type="presOf" srcId="{072E7299-E55F-4D1F-AA81-0227C43A7B5B}" destId="{040A0280-C11A-4610-BE77-D4AD26F80F92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C2BF3734-2252-4AB2-9C3D-CD3318D6E91E}" type="presOf" srcId="{3AA7E312-8B8F-4CFF-AA5F-61446A44BFAF}" destId="{6BC8B20E-205C-422E-AB71-C7AB8829D9E9}" srcOrd="0" destOrd="0" presId="urn:microsoft.com/office/officeart/2005/8/layout/chevron2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6A015B60-E0ED-4D63-9B35-CAF515E9A2B5}" type="presOf" srcId="{BC6B4F76-2F6B-4FB1-9D9A-95EA0877B5AB}" destId="{277C0C39-D78E-4F15-9562-AEA4801BB331}" srcOrd="0" destOrd="0" presId="urn:microsoft.com/office/officeart/2005/8/layout/chevron2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4B2C0823-6868-4EB3-BD88-FED8A5492E95}" type="presOf" srcId="{A8D0ECB2-B2D5-477C-9A85-0958D0F2DBB1}" destId="{41795B38-B2D4-4047-8444-0821762289D5}" srcOrd="0" destOrd="0" presId="urn:microsoft.com/office/officeart/2005/8/layout/chevron2"/>
    <dgm:cxn modelId="{605B6939-7A19-43B1-BD83-88A289254277}" type="presOf" srcId="{6C04893C-1642-4738-8E40-EE8E2EB96FEA}" destId="{C12C661A-FA30-4E12-AF56-6EB99DF43615}" srcOrd="0" destOrd="0" presId="urn:microsoft.com/office/officeart/2005/8/layout/chevron2"/>
    <dgm:cxn modelId="{0A1A544A-BF2C-435A-988B-D36C0F711D71}" type="presOf" srcId="{9A3CF21C-7661-4B19-ACE7-45C2DECEA735}" destId="{7DD830F9-44D5-4B47-9659-2715A49E222F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8D7A5819-3C91-41D0-AB20-CF08CC100435}" type="presOf" srcId="{66EC3946-7C8A-4B0C-9000-C6E988D69A9C}" destId="{3C9D8164-BB9D-4674-8724-84D54E5924FF}" srcOrd="0" destOrd="0" presId="urn:microsoft.com/office/officeart/2005/8/layout/chevron2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72BCCBD5-0CBD-454D-9837-3FD4066B740D}" type="presOf" srcId="{CF1538F5-8AA6-4524-A24A-896777AB81D1}" destId="{3136B4DE-AB2C-44F6-8B4F-083F7D605B37}" srcOrd="0" destOrd="0" presId="urn:microsoft.com/office/officeart/2005/8/layout/chevron2"/>
    <dgm:cxn modelId="{1CEF4037-932E-4071-9F22-773D3DE80E10}" type="presOf" srcId="{4A2FD4D5-253A-40E2-A376-28CA30DEEA17}" destId="{718D4255-29F1-4473-9EEB-B2CD10393DEE}" srcOrd="0" destOrd="0" presId="urn:microsoft.com/office/officeart/2005/8/layout/chevron2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88522484-E42E-4CD5-A6AB-765B00AD4EAA}" type="presParOf" srcId="{3136B4DE-AB2C-44F6-8B4F-083F7D605B37}" destId="{DA1478FF-887C-443E-9C1E-D73B70210459}" srcOrd="0" destOrd="0" presId="urn:microsoft.com/office/officeart/2005/8/layout/chevron2"/>
    <dgm:cxn modelId="{D591CF7B-3FDA-4DD2-93A1-8AEB76ACE5E3}" type="presParOf" srcId="{DA1478FF-887C-443E-9C1E-D73B70210459}" destId="{C12C661A-FA30-4E12-AF56-6EB99DF43615}" srcOrd="0" destOrd="0" presId="urn:microsoft.com/office/officeart/2005/8/layout/chevron2"/>
    <dgm:cxn modelId="{778FAE10-CAB4-4BE1-84D2-B7C8667F88EE}" type="presParOf" srcId="{DA1478FF-887C-443E-9C1E-D73B70210459}" destId="{704B6359-2981-4F0F-B8DB-88DB9C5F03E4}" srcOrd="1" destOrd="0" presId="urn:microsoft.com/office/officeart/2005/8/layout/chevron2"/>
    <dgm:cxn modelId="{6DC91472-7AA3-4CE9-8625-6EF933257CC1}" type="presParOf" srcId="{3136B4DE-AB2C-44F6-8B4F-083F7D605B37}" destId="{046CAF84-0E38-4F8D-AE40-5361B058BA5D}" srcOrd="1" destOrd="0" presId="urn:microsoft.com/office/officeart/2005/8/layout/chevron2"/>
    <dgm:cxn modelId="{DBECCC02-72AA-4231-B711-CD7D93A7C7C9}" type="presParOf" srcId="{3136B4DE-AB2C-44F6-8B4F-083F7D605B37}" destId="{2CB4F3F0-4DB6-40DC-8139-1B10B8624EFC}" srcOrd="2" destOrd="0" presId="urn:microsoft.com/office/officeart/2005/8/layout/chevron2"/>
    <dgm:cxn modelId="{F3DA44BC-9A1F-44B4-846B-ABFEC809A039}" type="presParOf" srcId="{2CB4F3F0-4DB6-40DC-8139-1B10B8624EFC}" destId="{040A0280-C11A-4610-BE77-D4AD26F80F92}" srcOrd="0" destOrd="0" presId="urn:microsoft.com/office/officeart/2005/8/layout/chevron2"/>
    <dgm:cxn modelId="{49198553-2801-46ED-8E30-E8C113621D4D}" type="presParOf" srcId="{2CB4F3F0-4DB6-40DC-8139-1B10B8624EFC}" destId="{41795B38-B2D4-4047-8444-0821762289D5}" srcOrd="1" destOrd="0" presId="urn:microsoft.com/office/officeart/2005/8/layout/chevron2"/>
    <dgm:cxn modelId="{1DB4C9DB-9CC9-4146-B23A-BEF5866A0981}" type="presParOf" srcId="{3136B4DE-AB2C-44F6-8B4F-083F7D605B37}" destId="{59715AA1-8C67-4C7F-932A-5DE9F002DB6F}" srcOrd="3" destOrd="0" presId="urn:microsoft.com/office/officeart/2005/8/layout/chevron2"/>
    <dgm:cxn modelId="{19642599-991C-4BFE-925A-21D44C32083D}" type="presParOf" srcId="{3136B4DE-AB2C-44F6-8B4F-083F7D605B37}" destId="{EBB25512-8CD7-40FA-840C-8588AF159D7E}" srcOrd="4" destOrd="0" presId="urn:microsoft.com/office/officeart/2005/8/layout/chevron2"/>
    <dgm:cxn modelId="{4570ECBA-A160-40C3-88CB-D8074C2F1108}" type="presParOf" srcId="{EBB25512-8CD7-40FA-840C-8588AF159D7E}" destId="{3C9D8164-BB9D-4674-8724-84D54E5924FF}" srcOrd="0" destOrd="0" presId="urn:microsoft.com/office/officeart/2005/8/layout/chevron2"/>
    <dgm:cxn modelId="{E76126F0-1DD1-48DC-9BF2-A08BB2FD3ED8}" type="presParOf" srcId="{EBB25512-8CD7-40FA-840C-8588AF159D7E}" destId="{718D4255-29F1-4473-9EEB-B2CD10393DEE}" srcOrd="1" destOrd="0" presId="urn:microsoft.com/office/officeart/2005/8/layout/chevron2"/>
    <dgm:cxn modelId="{A06C2CDC-2B0B-453B-A1F7-F975A22FBBAC}" type="presParOf" srcId="{3136B4DE-AB2C-44F6-8B4F-083F7D605B37}" destId="{C05950DF-3247-4A4C-9D8C-8A310147D8AF}" srcOrd="5" destOrd="0" presId="urn:microsoft.com/office/officeart/2005/8/layout/chevron2"/>
    <dgm:cxn modelId="{84B174C1-DB06-4995-AD0F-839EA12AA532}" type="presParOf" srcId="{3136B4DE-AB2C-44F6-8B4F-083F7D605B37}" destId="{EF971C68-7469-411C-8E9A-466269351F2F}" srcOrd="6" destOrd="0" presId="urn:microsoft.com/office/officeart/2005/8/layout/chevron2"/>
    <dgm:cxn modelId="{E4DFA0A9-B63D-4EE5-891D-8B31DC22EA39}" type="presParOf" srcId="{EF971C68-7469-411C-8E9A-466269351F2F}" destId="{277C0C39-D78E-4F15-9562-AEA4801BB331}" srcOrd="0" destOrd="0" presId="urn:microsoft.com/office/officeart/2005/8/layout/chevron2"/>
    <dgm:cxn modelId="{EC5A9295-F4DB-4822-9AEC-941F835CF49D}" type="presParOf" srcId="{EF971C68-7469-411C-8E9A-466269351F2F}" destId="{6BC8B20E-205C-422E-AB71-C7AB8829D9E9}" srcOrd="1" destOrd="0" presId="urn:microsoft.com/office/officeart/2005/8/layout/chevron2"/>
    <dgm:cxn modelId="{826D76F4-64A9-4D87-B052-6736B6C12C83}" type="presParOf" srcId="{3136B4DE-AB2C-44F6-8B4F-083F7D605B37}" destId="{22269D02-BFD4-40F7-B1B5-A874F98089F8}" srcOrd="7" destOrd="0" presId="urn:microsoft.com/office/officeart/2005/8/layout/chevron2"/>
    <dgm:cxn modelId="{6F7C7397-3CF0-4C6E-9175-4545956CEE12}" type="presParOf" srcId="{3136B4DE-AB2C-44F6-8B4F-083F7D605B37}" destId="{A5403BF2-8E7D-45F5-8665-62B9487E05CE}" srcOrd="8" destOrd="0" presId="urn:microsoft.com/office/officeart/2005/8/layout/chevron2"/>
    <dgm:cxn modelId="{182ED897-5F20-428F-9AF0-995A623D6F02}" type="presParOf" srcId="{A5403BF2-8E7D-45F5-8665-62B9487E05CE}" destId="{B8180ACE-E96F-496A-955F-C40C7194497C}" srcOrd="0" destOrd="0" presId="urn:microsoft.com/office/officeart/2005/8/layout/chevron2"/>
    <dgm:cxn modelId="{B921D2D5-CCF4-4D69-8D50-EA0E97B715F3}" type="presParOf" srcId="{A5403BF2-8E7D-45F5-8665-62B9487E05CE}" destId="{7DD830F9-44D5-4B47-9659-2715A49E222F}" srcOrd="1" destOrd="0" presId="urn:microsoft.com/office/officeart/2005/8/layout/chevron2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5772" y="8704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-5400000">
        <a:off x="1" y="201405"/>
        <a:ext cx="400271" cy="171544"/>
      </dsp:txXfrm>
    </dsp:sp>
    <dsp:sp modelId="{704B6359-2981-4F0F-B8DB-88DB9C5F03E4}">
      <dsp:nvSpPr>
        <dsp:cNvPr id="0" name=""/>
        <dsp:cNvSpPr/>
      </dsp:nvSpPr>
      <dsp:spPr>
        <a:xfrm rot="5400000">
          <a:off x="2791687" y="-2380624"/>
          <a:ext cx="371875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kern="1200"/>
            <a:t>Beş vakit namaz kadir gecesinde farz kılındı.</a:t>
          </a:r>
          <a:endParaRPr lang="tr-TR" sz="105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400271" y="28945"/>
        <a:ext cx="5136555" cy="335569"/>
      </dsp:txXfrm>
    </dsp:sp>
    <dsp:sp modelId="{040A0280-C11A-4610-BE77-D4AD26F80F92}">
      <dsp:nvSpPr>
        <dsp:cNvPr id="0" name=""/>
        <dsp:cNvSpPr/>
      </dsp:nvSpPr>
      <dsp:spPr>
        <a:xfrm rot="5400000">
          <a:off x="-85772" y="52781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-5400000">
        <a:off x="1" y="642175"/>
        <a:ext cx="400271" cy="171544"/>
      </dsp:txXfrm>
    </dsp:sp>
    <dsp:sp modelId="{41795B38-B2D4-4047-8444-0821762289D5}">
      <dsp:nvSpPr>
        <dsp:cNvPr id="0" name=""/>
        <dsp:cNvSpPr/>
      </dsp:nvSpPr>
      <dsp:spPr>
        <a:xfrm rot="5400000">
          <a:off x="2791785" y="-1949475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i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000" kern="1200"/>
            <a:t>Cumhuriyet Bayramı dinî bayramlarımızdandır.</a:t>
          </a:r>
          <a:r>
            <a:rPr lang="tr-TR" sz="1000" b="1" i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.</a:t>
          </a:r>
        </a:p>
      </dsp:txBody>
      <dsp:txXfrm rot="-5400000">
        <a:off x="400271" y="460183"/>
        <a:ext cx="5136564" cy="335392"/>
      </dsp:txXfrm>
    </dsp:sp>
    <dsp:sp modelId="{3C9D8164-BB9D-4674-8724-84D54E5924FF}">
      <dsp:nvSpPr>
        <dsp:cNvPr id="0" name=""/>
        <dsp:cNvSpPr/>
      </dsp:nvSpPr>
      <dsp:spPr>
        <a:xfrm rot="5400000">
          <a:off x="-85772" y="96858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-5400000">
        <a:off x="1" y="1082945"/>
        <a:ext cx="400271" cy="171544"/>
      </dsp:txXfrm>
    </dsp:sp>
    <dsp:sp modelId="{718D4255-29F1-4473-9EEB-B2CD10393DEE}">
      <dsp:nvSpPr>
        <dsp:cNvPr id="0" name=""/>
        <dsp:cNvSpPr/>
      </dsp:nvSpPr>
      <dsp:spPr>
        <a:xfrm rot="5400000">
          <a:off x="2791785" y="-150870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Hastaları ziyaret etmeliyiz.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-5400000">
        <a:off x="400271" y="900954"/>
        <a:ext cx="5136564" cy="335392"/>
      </dsp:txXfrm>
    </dsp:sp>
    <dsp:sp modelId="{277C0C39-D78E-4F15-9562-AEA4801BB331}">
      <dsp:nvSpPr>
        <dsp:cNvPr id="0" name=""/>
        <dsp:cNvSpPr/>
      </dsp:nvSpPr>
      <dsp:spPr>
        <a:xfrm rot="5400000">
          <a:off x="-85772" y="1409352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-5400000">
        <a:off x="1" y="1523716"/>
        <a:ext cx="400271" cy="171544"/>
      </dsp:txXfrm>
    </dsp:sp>
    <dsp:sp modelId="{6BC8B20E-205C-422E-AB71-C7AB8829D9E9}">
      <dsp:nvSpPr>
        <dsp:cNvPr id="0" name=""/>
        <dsp:cNvSpPr/>
      </dsp:nvSpPr>
      <dsp:spPr>
        <a:xfrm rot="5400000">
          <a:off x="2791785" y="-106793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Peygamberimizin doğduğu gün anısına kutladığımız Kandil Mevlid Kandilidir.</a:t>
          </a:r>
          <a:r>
            <a:rPr lang="tr-TR" sz="1000" b="1" kern="1200"/>
            <a:t>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-5400000">
        <a:off x="400271" y="1341724"/>
        <a:ext cx="5136564" cy="335392"/>
      </dsp:txXfrm>
    </dsp:sp>
    <dsp:sp modelId="{B8180ACE-E96F-496A-955F-C40C7194497C}">
      <dsp:nvSpPr>
        <dsp:cNvPr id="0" name=""/>
        <dsp:cNvSpPr/>
      </dsp:nvSpPr>
      <dsp:spPr>
        <a:xfrm rot="5400000">
          <a:off x="-85772" y="1850122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-5400000">
        <a:off x="1" y="1964486"/>
        <a:ext cx="400271" cy="171544"/>
      </dsp:txXfrm>
    </dsp:sp>
    <dsp:sp modelId="{7DD830F9-44D5-4B47-9659-2715A49E222F}">
      <dsp:nvSpPr>
        <dsp:cNvPr id="0" name=""/>
        <dsp:cNvSpPr/>
      </dsp:nvSpPr>
      <dsp:spPr>
        <a:xfrm rot="5400000">
          <a:off x="2791785" y="-627163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Kur'ân-ı Kerim’in indirilmeye başladığı gece kadir gecesidir.</a:t>
          </a:r>
          <a:r>
            <a:rPr lang="tr-TR" sz="1000" b="1" kern="1200"/>
            <a:t>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-5400000">
        <a:off x="400271" y="1782495"/>
        <a:ext cx="5136564" cy="33539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FED84-AB7D-4C71-B07A-2D9D93C3A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>Katilimsiz.Com @ necooy</Company>
  <LinksUpToDate>false</LinksUpToDate>
  <CharactersWithSpaces>3998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eda</cp:lastModifiedBy>
  <cp:revision>12</cp:revision>
  <dcterms:created xsi:type="dcterms:W3CDTF">2019-04-20T13:47:00Z</dcterms:created>
  <dcterms:modified xsi:type="dcterms:W3CDTF">2019-05-10T19:06:00Z</dcterms:modified>
  <cp:category>www.sorubak.com</cp:category>
</cp:coreProperties>
</file>