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4442F" w14:textId="1AEBB022" w:rsidR="00FB607F" w:rsidRPr="000663EB" w:rsidRDefault="62094986" w:rsidP="62094986">
      <w:pPr>
        <w:ind w:left="1416" w:firstLine="708"/>
        <w:rPr>
          <w:rFonts w:ascii="Times New Roman" w:eastAsia="Times New Roman" w:hAnsi="Times New Roman" w:cs="Times New Roman"/>
          <w:b/>
          <w:bCs/>
          <w:color w:val="C00000"/>
          <w:sz w:val="32"/>
          <w:szCs w:val="32"/>
        </w:rPr>
      </w:pPr>
      <w:r w:rsidRPr="000663EB">
        <w:rPr>
          <w:rFonts w:ascii="Times New Roman" w:eastAsia="Times New Roman" w:hAnsi="Times New Roman" w:cs="Times New Roman"/>
          <w:b/>
          <w:bCs/>
          <w:color w:val="C00000"/>
          <w:sz w:val="32"/>
          <w:szCs w:val="32"/>
        </w:rPr>
        <w:t xml:space="preserve">10.SINIF </w:t>
      </w:r>
      <w:hyperlink r:id="rId4" w:history="1">
        <w:r w:rsidRPr="000663EB">
          <w:rPr>
            <w:rStyle w:val="Kpr"/>
            <w:rFonts w:ascii="Times New Roman" w:eastAsia="Times New Roman" w:hAnsi="Times New Roman" w:cs="Times New Roman"/>
            <w:b/>
            <w:bCs/>
            <w:color w:val="C00000"/>
            <w:sz w:val="32"/>
            <w:szCs w:val="32"/>
            <w:u w:val="none"/>
          </w:rPr>
          <w:t>İNGİLİZCE</w:t>
        </w:r>
      </w:hyperlink>
      <w:r w:rsidRPr="000663EB">
        <w:rPr>
          <w:rFonts w:ascii="Times New Roman" w:eastAsia="Times New Roman" w:hAnsi="Times New Roman" w:cs="Times New Roman"/>
          <w:b/>
          <w:bCs/>
          <w:color w:val="C00000"/>
          <w:sz w:val="32"/>
          <w:szCs w:val="32"/>
        </w:rPr>
        <w:t xml:space="preserve"> ÇALIŞMA </w:t>
      </w:r>
      <w:proofErr w:type="gramStart"/>
      <w:r w:rsidRPr="000663EB">
        <w:rPr>
          <w:rFonts w:ascii="Times New Roman" w:eastAsia="Times New Roman" w:hAnsi="Times New Roman" w:cs="Times New Roman"/>
          <w:b/>
          <w:bCs/>
          <w:color w:val="C00000"/>
          <w:sz w:val="32"/>
          <w:szCs w:val="32"/>
        </w:rPr>
        <w:t>KAĞIDI</w:t>
      </w:r>
      <w:proofErr w:type="gramEnd"/>
    </w:p>
    <w:p w14:paraId="6D4EFE5E" w14:textId="513E439D" w:rsidR="62094986" w:rsidRDefault="62094986" w:rsidP="62094986">
      <w:pPr>
        <w:rPr>
          <w:rFonts w:ascii="Times New Roman" w:eastAsia="Times New Roman" w:hAnsi="Times New Roman" w:cs="Times New Roman"/>
          <w:sz w:val="28"/>
          <w:szCs w:val="28"/>
        </w:rPr>
      </w:pPr>
      <w:r w:rsidRPr="62094986">
        <w:rPr>
          <w:rFonts w:ascii="Times New Roman" w:eastAsia="Times New Roman" w:hAnsi="Times New Roman" w:cs="Times New Roman"/>
          <w:b/>
          <w:bCs/>
          <w:color w:val="C0504D"/>
          <w:sz w:val="28"/>
          <w:szCs w:val="28"/>
        </w:rPr>
        <w:t>Should</w:t>
      </w:r>
      <w:r w:rsidRPr="62094986">
        <w:rPr>
          <w:rFonts w:ascii="Times New Roman" w:eastAsia="Times New Roman" w:hAnsi="Times New Roman" w:cs="Times New Roman"/>
          <w:b/>
          <w:bCs/>
          <w:color w:val="222222"/>
          <w:sz w:val="28"/>
          <w:szCs w:val="28"/>
        </w:rPr>
        <w:t xml:space="preserve"> &amp; </w:t>
      </w:r>
      <w:r w:rsidRPr="62094986">
        <w:rPr>
          <w:rFonts w:ascii="Times New Roman" w:eastAsia="Times New Roman" w:hAnsi="Times New Roman" w:cs="Times New Roman"/>
          <w:b/>
          <w:bCs/>
          <w:color w:val="4F81BD"/>
          <w:sz w:val="28"/>
          <w:szCs w:val="28"/>
        </w:rPr>
        <w:t>Shouldn't</w:t>
      </w:r>
      <w:r w:rsidRPr="62094986">
        <w:rPr>
          <w:rFonts w:ascii="Times New Roman" w:eastAsia="Times New Roman" w:hAnsi="Times New Roman" w:cs="Times New Roman"/>
          <w:color w:val="222222"/>
          <w:sz w:val="28"/>
          <w:szCs w:val="28"/>
        </w:rPr>
        <w:t xml:space="preserve"> </w:t>
      </w:r>
      <w:r w:rsidRPr="62094986">
        <w:rPr>
          <w:rFonts w:ascii="Times New Roman" w:eastAsia="Times New Roman" w:hAnsi="Times New Roman" w:cs="Times New Roman"/>
          <w:b/>
          <w:bCs/>
          <w:color w:val="C0504D"/>
          <w:sz w:val="28"/>
          <w:szCs w:val="28"/>
        </w:rPr>
        <w:t>(Öğüt Verme ve Tavsiyede Bulunma)</w:t>
      </w:r>
      <w:r>
        <w:br/>
      </w:r>
      <w:r>
        <w:br/>
      </w:r>
      <w:r w:rsidRPr="62094986">
        <w:rPr>
          <w:rFonts w:ascii="Times New Roman" w:eastAsia="Times New Roman" w:hAnsi="Times New Roman" w:cs="Times New Roman"/>
          <w:b/>
          <w:bCs/>
          <w:color w:val="C0504D"/>
          <w:sz w:val="28"/>
          <w:szCs w:val="28"/>
        </w:rPr>
        <w:t xml:space="preserve">Should; </w:t>
      </w:r>
      <w:r w:rsidRPr="62094986">
        <w:rPr>
          <w:rFonts w:ascii="Times New Roman" w:eastAsia="Times New Roman" w:hAnsi="Times New Roman" w:cs="Times New Roman"/>
          <w:color w:val="000000" w:themeColor="text1"/>
          <w:sz w:val="28"/>
          <w:szCs w:val="28"/>
        </w:rPr>
        <w:t>öğüt veya tavsiye vermede kullanılır. Karşıdaki kişinin yapmasında yarar olan eylemi bildirir. Örneğin; şişman bir kişinin az yemek yemesi ve spor yapmasını - kendisine - söylemek gibi ... Öneride zorlama yoktur. Kişi söylenileni yapar veya yapmaz. Ancak öneri yerine getirilirse, bir fayda sağlayabilir. Şimdi konuyu daha geniş olarak irdeleyelim. Örnekleri inceleyiniz.</w:t>
      </w:r>
    </w:p>
    <w:tbl>
      <w:tblPr>
        <w:tblStyle w:val="TabloKlavuzu"/>
        <w:tblW w:w="0" w:type="auto"/>
        <w:tblLayout w:type="fixed"/>
        <w:tblLook w:val="06A0" w:firstRow="1" w:lastRow="0" w:firstColumn="1" w:lastColumn="0" w:noHBand="1" w:noVBand="1"/>
      </w:tblPr>
      <w:tblGrid>
        <w:gridCol w:w="4508"/>
        <w:gridCol w:w="4508"/>
      </w:tblGrid>
      <w:tr w:rsidR="62094986" w14:paraId="4C9F8C92" w14:textId="77777777" w:rsidTr="62094986">
        <w:tc>
          <w:tcPr>
            <w:tcW w:w="4508" w:type="dxa"/>
            <w:vAlign w:val="center"/>
          </w:tcPr>
          <w:p w14:paraId="5360FCBC" w14:textId="40443BFA"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You should walk to your work.</w:t>
            </w:r>
            <w:r>
              <w:br/>
            </w:r>
          </w:p>
        </w:tc>
        <w:tc>
          <w:tcPr>
            <w:tcW w:w="4508" w:type="dxa"/>
            <w:vAlign w:val="center"/>
          </w:tcPr>
          <w:p w14:paraId="26BAE4ED" w14:textId="15AB8017"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(Sen, işine yürümelisin.)</w:t>
            </w:r>
            <w:r>
              <w:br/>
            </w:r>
          </w:p>
        </w:tc>
      </w:tr>
      <w:tr w:rsidR="62094986" w14:paraId="0468132A" w14:textId="77777777" w:rsidTr="62094986">
        <w:tc>
          <w:tcPr>
            <w:tcW w:w="4508" w:type="dxa"/>
            <w:vAlign w:val="center"/>
          </w:tcPr>
          <w:p w14:paraId="157EB9F4" w14:textId="4B754AD1"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You should use and drink clean water.</w:t>
            </w:r>
            <w:r>
              <w:br/>
            </w:r>
          </w:p>
        </w:tc>
        <w:tc>
          <w:tcPr>
            <w:tcW w:w="4508" w:type="dxa"/>
            <w:vAlign w:val="center"/>
          </w:tcPr>
          <w:p w14:paraId="5FB3C7D9" w14:textId="33DC1D24"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(Sen, temiz su kullanmalı ve içmelisin.)</w:t>
            </w:r>
            <w:r>
              <w:br/>
            </w:r>
          </w:p>
        </w:tc>
      </w:tr>
      <w:tr w:rsidR="62094986" w14:paraId="157A1CBB" w14:textId="77777777" w:rsidTr="62094986">
        <w:tc>
          <w:tcPr>
            <w:tcW w:w="4508" w:type="dxa"/>
            <w:vAlign w:val="center"/>
          </w:tcPr>
          <w:p w14:paraId="0344026C" w14:textId="45FECE16"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You should leave at eight instead of nine.</w:t>
            </w:r>
            <w:r>
              <w:br/>
            </w:r>
          </w:p>
        </w:tc>
        <w:tc>
          <w:tcPr>
            <w:tcW w:w="4508" w:type="dxa"/>
            <w:vAlign w:val="center"/>
          </w:tcPr>
          <w:p w14:paraId="078FFD91" w14:textId="51858BD8"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w:t>
            </w:r>
            <w:hyperlink r:id="rId5" w:history="1">
              <w:r w:rsidRPr="000663EB">
                <w:rPr>
                  <w:rStyle w:val="Kpr"/>
                  <w:rFonts w:ascii="Times New Roman" w:eastAsia="Times New Roman" w:hAnsi="Times New Roman" w:cs="Times New Roman"/>
                  <w:b/>
                  <w:bCs/>
                  <w:sz w:val="28"/>
                  <w:szCs w:val="28"/>
                  <w:u w:val="none"/>
                </w:rPr>
                <w:t>Sen</w:t>
              </w:r>
            </w:hyperlink>
            <w:r w:rsidRPr="62094986">
              <w:rPr>
                <w:rFonts w:ascii="Times New Roman" w:eastAsia="Times New Roman" w:hAnsi="Times New Roman" w:cs="Times New Roman"/>
                <w:b/>
                <w:bCs/>
                <w:color w:val="4F81BD"/>
                <w:sz w:val="28"/>
                <w:szCs w:val="28"/>
              </w:rPr>
              <w:t>, saat dokuz yerine sekizde ayrılmalısın.)</w:t>
            </w:r>
            <w:r>
              <w:br/>
            </w:r>
          </w:p>
        </w:tc>
      </w:tr>
      <w:tr w:rsidR="62094986" w14:paraId="03595A25" w14:textId="77777777" w:rsidTr="62094986">
        <w:tc>
          <w:tcPr>
            <w:tcW w:w="4508" w:type="dxa"/>
            <w:vAlign w:val="center"/>
          </w:tcPr>
          <w:p w14:paraId="34938F7E" w14:textId="3AEA780C"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I should write that letter.</w:t>
            </w:r>
            <w:r>
              <w:br/>
            </w:r>
          </w:p>
        </w:tc>
        <w:tc>
          <w:tcPr>
            <w:tcW w:w="4508" w:type="dxa"/>
            <w:vAlign w:val="center"/>
          </w:tcPr>
          <w:p w14:paraId="75C9C824" w14:textId="32FF3910"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(Ben, o mektubu yazmalıyım.)</w:t>
            </w:r>
            <w:r>
              <w:br/>
            </w:r>
          </w:p>
        </w:tc>
      </w:tr>
      <w:tr w:rsidR="62094986" w14:paraId="0C973F36" w14:textId="77777777" w:rsidTr="62094986">
        <w:tc>
          <w:tcPr>
            <w:tcW w:w="4508" w:type="dxa"/>
            <w:vAlign w:val="center"/>
          </w:tcPr>
          <w:p w14:paraId="21120996" w14:textId="1F8DE771"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We should stay in a cheaper hotel.</w:t>
            </w:r>
            <w:r>
              <w:br/>
            </w:r>
          </w:p>
        </w:tc>
        <w:tc>
          <w:tcPr>
            <w:tcW w:w="4508" w:type="dxa"/>
            <w:vAlign w:val="center"/>
          </w:tcPr>
          <w:p w14:paraId="6608CC22" w14:textId="11008A54"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(Biz, daha ucuz bir otelde kalmalıyız.)</w:t>
            </w:r>
            <w:r>
              <w:br/>
            </w:r>
          </w:p>
        </w:tc>
      </w:tr>
      <w:tr w:rsidR="62094986" w14:paraId="7BE597E8" w14:textId="77777777" w:rsidTr="62094986">
        <w:tc>
          <w:tcPr>
            <w:tcW w:w="4508" w:type="dxa"/>
            <w:vAlign w:val="center"/>
          </w:tcPr>
          <w:p w14:paraId="77D91975" w14:textId="348B600E"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She should stop to buy something.</w:t>
            </w:r>
            <w:r>
              <w:br/>
            </w:r>
          </w:p>
        </w:tc>
        <w:tc>
          <w:tcPr>
            <w:tcW w:w="4508" w:type="dxa"/>
            <w:vAlign w:val="center"/>
          </w:tcPr>
          <w:p w14:paraId="7D1161F7" w14:textId="1661721E"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(O, bir şeyler satın almayı durdurmalı.)</w:t>
            </w:r>
            <w:r>
              <w:br/>
            </w:r>
          </w:p>
        </w:tc>
      </w:tr>
      <w:tr w:rsidR="62094986" w14:paraId="365EB882" w14:textId="77777777" w:rsidTr="62094986">
        <w:tc>
          <w:tcPr>
            <w:tcW w:w="4508" w:type="dxa"/>
            <w:vAlign w:val="center"/>
          </w:tcPr>
          <w:p w14:paraId="06EDD269" w14:textId="4AF9F9DF"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He should go there by bus instead of by car.</w:t>
            </w:r>
            <w:r>
              <w:br/>
            </w:r>
          </w:p>
        </w:tc>
        <w:tc>
          <w:tcPr>
            <w:tcW w:w="4508" w:type="dxa"/>
            <w:vAlign w:val="center"/>
          </w:tcPr>
          <w:p w14:paraId="3B7241CB" w14:textId="6C24C6A9"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(O, oraya taksi yerine otobüsle gitmeli.)</w:t>
            </w:r>
          </w:p>
        </w:tc>
      </w:tr>
      <w:tr w:rsidR="62094986" w14:paraId="29BC6EC8" w14:textId="77777777" w:rsidTr="62094986">
        <w:tc>
          <w:tcPr>
            <w:tcW w:w="4508" w:type="dxa"/>
            <w:vAlign w:val="center"/>
          </w:tcPr>
          <w:p w14:paraId="2FE75B33" w14:textId="44A2927C"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Hans should invite Arzu to his party.</w:t>
            </w:r>
            <w:r>
              <w:br/>
            </w:r>
          </w:p>
        </w:tc>
        <w:tc>
          <w:tcPr>
            <w:tcW w:w="4508" w:type="dxa"/>
            <w:vAlign w:val="center"/>
          </w:tcPr>
          <w:p w14:paraId="0DB8700E" w14:textId="1EC33E2C"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(Hans, Arzu'yu partisine davet etmeli.)</w:t>
            </w:r>
            <w:r>
              <w:br/>
            </w:r>
          </w:p>
        </w:tc>
      </w:tr>
      <w:tr w:rsidR="62094986" w14:paraId="440114B8" w14:textId="77777777" w:rsidTr="62094986">
        <w:tc>
          <w:tcPr>
            <w:tcW w:w="4508" w:type="dxa"/>
            <w:vAlign w:val="center"/>
          </w:tcPr>
          <w:p w14:paraId="3805D06A" w14:textId="7FB8A166"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People should drink eight glasses of water</w:t>
            </w:r>
            <w:r>
              <w:br/>
            </w:r>
            <w:r w:rsidRPr="62094986">
              <w:rPr>
                <w:rFonts w:ascii="Times New Roman" w:eastAsia="Times New Roman" w:hAnsi="Times New Roman" w:cs="Times New Roman"/>
                <w:b/>
                <w:bCs/>
                <w:color w:val="C0504D"/>
                <w:sz w:val="28"/>
                <w:szCs w:val="28"/>
              </w:rPr>
              <w:t>every day.</w:t>
            </w:r>
            <w:r>
              <w:br/>
            </w:r>
          </w:p>
        </w:tc>
        <w:tc>
          <w:tcPr>
            <w:tcW w:w="4508" w:type="dxa"/>
            <w:vAlign w:val="center"/>
          </w:tcPr>
          <w:p w14:paraId="4EFFBC06" w14:textId="7BCB35FB"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(İnsanlar, hergün sekiz bardak su</w:t>
            </w:r>
            <w:r>
              <w:br/>
            </w:r>
            <w:r w:rsidRPr="62094986">
              <w:rPr>
                <w:rFonts w:ascii="Times New Roman" w:eastAsia="Times New Roman" w:hAnsi="Times New Roman" w:cs="Times New Roman"/>
                <w:b/>
                <w:bCs/>
                <w:color w:val="4F81BD"/>
                <w:sz w:val="28"/>
                <w:szCs w:val="28"/>
              </w:rPr>
              <w:t>içmeli.)</w:t>
            </w:r>
            <w:r>
              <w:br/>
            </w:r>
          </w:p>
        </w:tc>
      </w:tr>
      <w:tr w:rsidR="62094986" w14:paraId="495FC84A" w14:textId="77777777" w:rsidTr="62094986">
        <w:tc>
          <w:tcPr>
            <w:tcW w:w="4508" w:type="dxa"/>
            <w:vAlign w:val="center"/>
          </w:tcPr>
          <w:p w14:paraId="5CDEB50C" w14:textId="319D474D"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Teachers should write clearly on the board.</w:t>
            </w:r>
            <w:r>
              <w:br/>
            </w:r>
          </w:p>
        </w:tc>
        <w:tc>
          <w:tcPr>
            <w:tcW w:w="4508" w:type="dxa"/>
            <w:vAlign w:val="center"/>
          </w:tcPr>
          <w:p w14:paraId="2BD113E7" w14:textId="7BD11115"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(Öğretmenler, tahtaya anlaşılır şekilde yazmalı.)</w:t>
            </w:r>
            <w:r>
              <w:br/>
            </w:r>
          </w:p>
        </w:tc>
      </w:tr>
      <w:tr w:rsidR="62094986" w14:paraId="30CAFA7B" w14:textId="77777777" w:rsidTr="62094986">
        <w:tc>
          <w:tcPr>
            <w:tcW w:w="4508" w:type="dxa"/>
            <w:vAlign w:val="center"/>
          </w:tcPr>
          <w:p w14:paraId="7DA9522F" w14:textId="3C7843F5"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Children should go to bed at nine o'clock.</w:t>
            </w:r>
            <w:r>
              <w:br/>
            </w:r>
          </w:p>
        </w:tc>
        <w:tc>
          <w:tcPr>
            <w:tcW w:w="4508" w:type="dxa"/>
            <w:vAlign w:val="center"/>
          </w:tcPr>
          <w:p w14:paraId="605F7F5E" w14:textId="3259F600"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(Öğrenciler, saat dokuzda yatmaya gitmeli.)</w:t>
            </w:r>
            <w:r>
              <w:br/>
            </w:r>
          </w:p>
        </w:tc>
      </w:tr>
      <w:tr w:rsidR="62094986" w14:paraId="4FC7486D" w14:textId="77777777" w:rsidTr="62094986">
        <w:tc>
          <w:tcPr>
            <w:tcW w:w="4508" w:type="dxa"/>
            <w:vAlign w:val="center"/>
          </w:tcPr>
          <w:p w14:paraId="3909F432" w14:textId="6CCD41AE"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lastRenderedPageBreak/>
              <w:t>We should obey our parents.</w:t>
            </w:r>
            <w:r>
              <w:br/>
            </w:r>
          </w:p>
        </w:tc>
        <w:tc>
          <w:tcPr>
            <w:tcW w:w="4508" w:type="dxa"/>
            <w:vAlign w:val="center"/>
          </w:tcPr>
          <w:p w14:paraId="150C107A" w14:textId="05022570"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(Biz, ailemizin sözünü dinlemeliyiz.)</w:t>
            </w:r>
            <w:r>
              <w:br/>
            </w:r>
          </w:p>
        </w:tc>
      </w:tr>
      <w:tr w:rsidR="62094986" w14:paraId="3F97E281" w14:textId="77777777" w:rsidTr="62094986">
        <w:tc>
          <w:tcPr>
            <w:tcW w:w="4508" w:type="dxa"/>
            <w:vAlign w:val="center"/>
          </w:tcPr>
          <w:p w14:paraId="77EB8019" w14:textId="63A41807"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He should come home earlier.</w:t>
            </w:r>
            <w:r>
              <w:br/>
            </w:r>
          </w:p>
        </w:tc>
        <w:tc>
          <w:tcPr>
            <w:tcW w:w="4508" w:type="dxa"/>
            <w:vAlign w:val="center"/>
          </w:tcPr>
          <w:p w14:paraId="6A611418" w14:textId="7384314F"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(O, eve daha erken gelmeli.)</w:t>
            </w:r>
            <w:r>
              <w:br/>
            </w:r>
          </w:p>
        </w:tc>
      </w:tr>
      <w:tr w:rsidR="62094986" w14:paraId="377DF58E" w14:textId="77777777" w:rsidTr="62094986">
        <w:tc>
          <w:tcPr>
            <w:tcW w:w="4508" w:type="dxa"/>
            <w:vAlign w:val="center"/>
          </w:tcPr>
          <w:p w14:paraId="448FF8F8" w14:textId="0CA26E0D"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She should answer half of the questions.</w:t>
            </w:r>
            <w:r>
              <w:br/>
            </w:r>
          </w:p>
        </w:tc>
        <w:tc>
          <w:tcPr>
            <w:tcW w:w="4508" w:type="dxa"/>
            <w:vAlign w:val="center"/>
          </w:tcPr>
          <w:p w14:paraId="2161BE64" w14:textId="77EB8D1A"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(O, soruların yarısına cevap vermeli.)</w:t>
            </w:r>
            <w:r>
              <w:br/>
            </w:r>
          </w:p>
        </w:tc>
      </w:tr>
      <w:tr w:rsidR="62094986" w14:paraId="3F3D9870" w14:textId="77777777" w:rsidTr="62094986">
        <w:tc>
          <w:tcPr>
            <w:tcW w:w="4508" w:type="dxa"/>
            <w:vAlign w:val="center"/>
          </w:tcPr>
          <w:p w14:paraId="4C3394F1" w14:textId="7FCE6E1A"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You should stay there for two days.</w:t>
            </w:r>
            <w:r>
              <w:br/>
            </w:r>
          </w:p>
        </w:tc>
        <w:tc>
          <w:tcPr>
            <w:tcW w:w="4508" w:type="dxa"/>
            <w:vAlign w:val="center"/>
          </w:tcPr>
          <w:p w14:paraId="51821411" w14:textId="349F3688"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(Sen, orada iki gün boyunca kalmalısın.)</w:t>
            </w:r>
            <w:r>
              <w:br/>
            </w:r>
          </w:p>
        </w:tc>
      </w:tr>
      <w:tr w:rsidR="62094986" w14:paraId="064E651D" w14:textId="77777777" w:rsidTr="62094986">
        <w:tc>
          <w:tcPr>
            <w:tcW w:w="4508" w:type="dxa"/>
            <w:vAlign w:val="center"/>
          </w:tcPr>
          <w:p w14:paraId="4E4D8CB5" w14:textId="03480409"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A worker should wear a helmet at work.</w:t>
            </w:r>
          </w:p>
        </w:tc>
        <w:tc>
          <w:tcPr>
            <w:tcW w:w="4508" w:type="dxa"/>
            <w:vAlign w:val="center"/>
          </w:tcPr>
          <w:p w14:paraId="402D3F90" w14:textId="48642C53"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(İşçi, iş yerinde kask takmalı.)</w:t>
            </w:r>
          </w:p>
        </w:tc>
      </w:tr>
      <w:tr w:rsidR="62094986" w14:paraId="1256B857" w14:textId="77777777" w:rsidTr="62094986">
        <w:tc>
          <w:tcPr>
            <w:tcW w:w="4508" w:type="dxa"/>
            <w:vAlign w:val="center"/>
          </w:tcPr>
          <w:p w14:paraId="74687287" w14:textId="3CAA5626" w:rsidR="62094986" w:rsidRDefault="62094986" w:rsidP="62094986">
            <w:pPr>
              <w:rPr>
                <w:rFonts w:ascii="Times New Roman" w:eastAsia="Times New Roman" w:hAnsi="Times New Roman" w:cs="Times New Roman"/>
                <w:color w:val="C0504D"/>
                <w:sz w:val="28"/>
                <w:szCs w:val="28"/>
              </w:rPr>
            </w:pPr>
            <w:r w:rsidRPr="62094986">
              <w:rPr>
                <w:rFonts w:ascii="Times New Roman" w:eastAsia="Times New Roman" w:hAnsi="Times New Roman" w:cs="Times New Roman"/>
                <w:b/>
                <w:bCs/>
                <w:color w:val="C0504D"/>
                <w:sz w:val="28"/>
                <w:szCs w:val="28"/>
              </w:rPr>
              <w:t>Mr. Green should eat less.</w:t>
            </w:r>
            <w:r w:rsidRPr="62094986">
              <w:rPr>
                <w:rFonts w:ascii="Times New Roman" w:eastAsia="Times New Roman" w:hAnsi="Times New Roman" w:cs="Times New Roman"/>
                <w:color w:val="C0504D"/>
                <w:sz w:val="28"/>
                <w:szCs w:val="28"/>
              </w:rPr>
              <w:t xml:space="preserve"> </w:t>
            </w:r>
          </w:p>
        </w:tc>
        <w:tc>
          <w:tcPr>
            <w:tcW w:w="4508" w:type="dxa"/>
            <w:vAlign w:val="center"/>
          </w:tcPr>
          <w:p w14:paraId="2DE37AC5" w14:textId="714212EB"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(Bay Green, daha az yemek yemeli.)</w:t>
            </w:r>
          </w:p>
        </w:tc>
      </w:tr>
      <w:tr w:rsidR="62094986" w14:paraId="42F8C5AE" w14:textId="77777777" w:rsidTr="62094986">
        <w:tc>
          <w:tcPr>
            <w:tcW w:w="4508" w:type="dxa"/>
            <w:vAlign w:val="center"/>
          </w:tcPr>
          <w:p w14:paraId="28389E4C" w14:textId="505D4566"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You should eat plenty of fresh food and</w:t>
            </w:r>
            <w:r>
              <w:br/>
            </w:r>
            <w:r w:rsidRPr="62094986">
              <w:rPr>
                <w:rFonts w:ascii="Times New Roman" w:eastAsia="Times New Roman" w:hAnsi="Times New Roman" w:cs="Times New Roman"/>
                <w:b/>
                <w:bCs/>
                <w:color w:val="C0504D"/>
                <w:sz w:val="28"/>
                <w:szCs w:val="28"/>
              </w:rPr>
              <w:t>vegetables salad.</w:t>
            </w:r>
          </w:p>
        </w:tc>
        <w:tc>
          <w:tcPr>
            <w:tcW w:w="4508" w:type="dxa"/>
            <w:vAlign w:val="center"/>
          </w:tcPr>
          <w:p w14:paraId="13917146" w14:textId="071AA240"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(Sen, bol miktarda taze yiyecek ve salata</w:t>
            </w:r>
            <w:r>
              <w:br/>
            </w:r>
            <w:r w:rsidRPr="62094986">
              <w:rPr>
                <w:rFonts w:ascii="Times New Roman" w:eastAsia="Times New Roman" w:hAnsi="Times New Roman" w:cs="Times New Roman"/>
                <w:b/>
                <w:bCs/>
                <w:color w:val="4F81BD"/>
                <w:sz w:val="28"/>
                <w:szCs w:val="28"/>
              </w:rPr>
              <w:t>yemelisin.)</w:t>
            </w:r>
          </w:p>
        </w:tc>
      </w:tr>
      <w:tr w:rsidR="62094986" w14:paraId="6ECB697C" w14:textId="77777777" w:rsidTr="62094986">
        <w:tc>
          <w:tcPr>
            <w:tcW w:w="4508" w:type="dxa"/>
            <w:vAlign w:val="center"/>
          </w:tcPr>
          <w:p w14:paraId="625CBF70" w14:textId="4535EEAE" w:rsidR="62094986" w:rsidRDefault="62094986" w:rsidP="62094986">
            <w:pPr>
              <w:rPr>
                <w:rFonts w:ascii="Times New Roman" w:eastAsia="Times New Roman" w:hAnsi="Times New Roman" w:cs="Times New Roman"/>
                <w:color w:val="C0504D"/>
                <w:sz w:val="28"/>
                <w:szCs w:val="28"/>
              </w:rPr>
            </w:pPr>
            <w:r w:rsidRPr="62094986">
              <w:rPr>
                <w:rFonts w:ascii="Times New Roman" w:eastAsia="Times New Roman" w:hAnsi="Times New Roman" w:cs="Times New Roman"/>
                <w:b/>
                <w:bCs/>
                <w:color w:val="C0504D"/>
                <w:sz w:val="28"/>
                <w:szCs w:val="28"/>
              </w:rPr>
              <w:t>He should eat a green salad instead of</w:t>
            </w:r>
            <w:r>
              <w:br/>
            </w:r>
            <w:r w:rsidRPr="62094986">
              <w:rPr>
                <w:rFonts w:ascii="Times New Roman" w:eastAsia="Times New Roman" w:hAnsi="Times New Roman" w:cs="Times New Roman"/>
                <w:b/>
                <w:bCs/>
                <w:color w:val="C0504D"/>
                <w:sz w:val="28"/>
                <w:szCs w:val="28"/>
              </w:rPr>
              <w:t>potato salad.</w:t>
            </w:r>
            <w:r w:rsidRPr="62094986">
              <w:rPr>
                <w:rFonts w:ascii="Times New Roman" w:eastAsia="Times New Roman" w:hAnsi="Times New Roman" w:cs="Times New Roman"/>
                <w:color w:val="C0504D"/>
                <w:sz w:val="28"/>
                <w:szCs w:val="28"/>
              </w:rPr>
              <w:t xml:space="preserve"> </w:t>
            </w:r>
          </w:p>
        </w:tc>
        <w:tc>
          <w:tcPr>
            <w:tcW w:w="4508" w:type="dxa"/>
            <w:vAlign w:val="center"/>
          </w:tcPr>
          <w:p w14:paraId="7B02FAEA" w14:textId="5C82DA3C"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(O, patates salatası yerine yeşil salata</w:t>
            </w:r>
            <w:r>
              <w:br/>
            </w:r>
            <w:r w:rsidRPr="62094986">
              <w:rPr>
                <w:rFonts w:ascii="Times New Roman" w:eastAsia="Times New Roman" w:hAnsi="Times New Roman" w:cs="Times New Roman"/>
                <w:b/>
                <w:bCs/>
                <w:color w:val="4F81BD"/>
                <w:sz w:val="28"/>
                <w:szCs w:val="28"/>
              </w:rPr>
              <w:t>yemeli.)</w:t>
            </w:r>
          </w:p>
        </w:tc>
      </w:tr>
      <w:tr w:rsidR="62094986" w14:paraId="292E4D0A" w14:textId="77777777" w:rsidTr="62094986">
        <w:tc>
          <w:tcPr>
            <w:tcW w:w="4508" w:type="dxa"/>
            <w:vAlign w:val="center"/>
          </w:tcPr>
          <w:p w14:paraId="3B7F125C" w14:textId="2161EAE9" w:rsidR="62094986" w:rsidRDefault="62094986" w:rsidP="62094986">
            <w:pPr>
              <w:rPr>
                <w:rFonts w:ascii="Times New Roman" w:eastAsia="Times New Roman" w:hAnsi="Times New Roman" w:cs="Times New Roman"/>
                <w:color w:val="C0504D"/>
                <w:sz w:val="28"/>
                <w:szCs w:val="28"/>
              </w:rPr>
            </w:pPr>
            <w:r w:rsidRPr="62094986">
              <w:rPr>
                <w:rFonts w:ascii="Times New Roman" w:eastAsia="Times New Roman" w:hAnsi="Times New Roman" w:cs="Times New Roman"/>
                <w:b/>
                <w:bCs/>
                <w:color w:val="C0504D"/>
                <w:sz w:val="28"/>
                <w:szCs w:val="28"/>
              </w:rPr>
              <w:t>The students should read the questions</w:t>
            </w:r>
            <w:r>
              <w:br/>
            </w:r>
            <w:r w:rsidRPr="62094986">
              <w:rPr>
                <w:rFonts w:ascii="Times New Roman" w:eastAsia="Times New Roman" w:hAnsi="Times New Roman" w:cs="Times New Roman"/>
                <w:b/>
                <w:bCs/>
                <w:color w:val="C0504D"/>
                <w:sz w:val="28"/>
                <w:szCs w:val="28"/>
              </w:rPr>
              <w:t>carefully in the exam.</w:t>
            </w:r>
            <w:r w:rsidRPr="62094986">
              <w:rPr>
                <w:rFonts w:ascii="Times New Roman" w:eastAsia="Times New Roman" w:hAnsi="Times New Roman" w:cs="Times New Roman"/>
                <w:color w:val="C0504D"/>
                <w:sz w:val="28"/>
                <w:szCs w:val="28"/>
              </w:rPr>
              <w:t xml:space="preserve"> </w:t>
            </w:r>
          </w:p>
        </w:tc>
        <w:tc>
          <w:tcPr>
            <w:tcW w:w="4508" w:type="dxa"/>
            <w:vAlign w:val="center"/>
          </w:tcPr>
          <w:p w14:paraId="45C9C2B3" w14:textId="5CB6BFD1" w:rsidR="62094986" w:rsidRDefault="62094986" w:rsidP="62094986">
            <w:pPr>
              <w:rPr>
                <w:rFonts w:ascii="Times New Roman" w:eastAsia="Times New Roman" w:hAnsi="Times New Roman" w:cs="Times New Roman"/>
                <w:color w:val="4F81BD"/>
                <w:sz w:val="28"/>
                <w:szCs w:val="28"/>
              </w:rPr>
            </w:pPr>
            <w:r w:rsidRPr="62094986">
              <w:rPr>
                <w:rFonts w:ascii="Times New Roman" w:eastAsia="Times New Roman" w:hAnsi="Times New Roman" w:cs="Times New Roman"/>
                <w:b/>
                <w:bCs/>
                <w:color w:val="4F81BD"/>
                <w:sz w:val="28"/>
                <w:szCs w:val="28"/>
              </w:rPr>
              <w:t>(Öğrenciler, sınavda soruları dikkatlice</w:t>
            </w:r>
            <w:r>
              <w:br/>
            </w:r>
            <w:r w:rsidRPr="62094986">
              <w:rPr>
                <w:rFonts w:ascii="Times New Roman" w:eastAsia="Times New Roman" w:hAnsi="Times New Roman" w:cs="Times New Roman"/>
                <w:b/>
                <w:bCs/>
                <w:color w:val="4F81BD"/>
                <w:sz w:val="28"/>
                <w:szCs w:val="28"/>
              </w:rPr>
              <w:t>okumalı.)</w:t>
            </w:r>
            <w:r w:rsidRPr="62094986">
              <w:rPr>
                <w:rFonts w:ascii="Times New Roman" w:eastAsia="Times New Roman" w:hAnsi="Times New Roman" w:cs="Times New Roman"/>
                <w:color w:val="4F81BD"/>
                <w:sz w:val="28"/>
                <w:szCs w:val="28"/>
              </w:rPr>
              <w:t xml:space="preserve"> </w:t>
            </w:r>
          </w:p>
        </w:tc>
      </w:tr>
      <w:tr w:rsidR="62094986" w14:paraId="1BA706B9" w14:textId="77777777" w:rsidTr="62094986">
        <w:tc>
          <w:tcPr>
            <w:tcW w:w="4508" w:type="dxa"/>
            <w:vAlign w:val="center"/>
          </w:tcPr>
          <w:p w14:paraId="47CB9ABA" w14:textId="19E349B9" w:rsidR="62094986" w:rsidRDefault="62094986" w:rsidP="62094986">
            <w:pPr>
              <w:rPr>
                <w:rFonts w:ascii="Times New Roman" w:eastAsia="Times New Roman" w:hAnsi="Times New Roman" w:cs="Times New Roman"/>
                <w:color w:val="C0504D"/>
                <w:sz w:val="28"/>
                <w:szCs w:val="28"/>
              </w:rPr>
            </w:pPr>
            <w:r w:rsidRPr="62094986">
              <w:rPr>
                <w:rFonts w:ascii="Times New Roman" w:eastAsia="Times New Roman" w:hAnsi="Times New Roman" w:cs="Times New Roman"/>
                <w:b/>
                <w:bCs/>
                <w:color w:val="C0504D"/>
                <w:sz w:val="28"/>
                <w:szCs w:val="28"/>
              </w:rPr>
              <w:t>Children should turn the lights off</w:t>
            </w:r>
            <w:r>
              <w:br/>
            </w:r>
            <w:r w:rsidRPr="62094986">
              <w:rPr>
                <w:rFonts w:ascii="Times New Roman" w:eastAsia="Times New Roman" w:hAnsi="Times New Roman" w:cs="Times New Roman"/>
                <w:b/>
                <w:bCs/>
                <w:color w:val="C0504D"/>
                <w:sz w:val="28"/>
                <w:szCs w:val="28"/>
              </w:rPr>
              <w:t>before going to bed.</w:t>
            </w:r>
            <w:r w:rsidRPr="62094986">
              <w:rPr>
                <w:rFonts w:ascii="Times New Roman" w:eastAsia="Times New Roman" w:hAnsi="Times New Roman" w:cs="Times New Roman"/>
                <w:color w:val="C0504D"/>
                <w:sz w:val="28"/>
                <w:szCs w:val="28"/>
              </w:rPr>
              <w:t xml:space="preserve"> </w:t>
            </w:r>
          </w:p>
        </w:tc>
        <w:tc>
          <w:tcPr>
            <w:tcW w:w="4508" w:type="dxa"/>
            <w:vAlign w:val="center"/>
          </w:tcPr>
          <w:p w14:paraId="3975CB3A" w14:textId="2B3F015A"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(Çocuklar, yatmaya gitmeden önce lambaları</w:t>
            </w:r>
            <w:r>
              <w:br/>
            </w:r>
            <w:r w:rsidRPr="62094986">
              <w:rPr>
                <w:rFonts w:ascii="Times New Roman" w:eastAsia="Times New Roman" w:hAnsi="Times New Roman" w:cs="Times New Roman"/>
                <w:b/>
                <w:bCs/>
                <w:color w:val="4F81BD"/>
                <w:sz w:val="28"/>
                <w:szCs w:val="28"/>
              </w:rPr>
              <w:t>kapatmalı.)</w:t>
            </w:r>
          </w:p>
        </w:tc>
      </w:tr>
      <w:tr w:rsidR="62094986" w14:paraId="4965D8F8" w14:textId="77777777" w:rsidTr="62094986">
        <w:tc>
          <w:tcPr>
            <w:tcW w:w="4508" w:type="dxa"/>
            <w:vAlign w:val="center"/>
          </w:tcPr>
          <w:p w14:paraId="7C17ED61" w14:textId="50B6E714"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You should lock the door when you go out.</w:t>
            </w:r>
          </w:p>
        </w:tc>
        <w:tc>
          <w:tcPr>
            <w:tcW w:w="4508" w:type="dxa"/>
            <w:vAlign w:val="center"/>
          </w:tcPr>
          <w:p w14:paraId="260C9EA5" w14:textId="602D9ED2"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(Sen, dışarı çıktarken, kapıyı kilitlemelisin.)</w:t>
            </w:r>
          </w:p>
        </w:tc>
      </w:tr>
      <w:tr w:rsidR="62094986" w14:paraId="54B2880D" w14:textId="77777777" w:rsidTr="62094986">
        <w:tc>
          <w:tcPr>
            <w:tcW w:w="4508" w:type="dxa"/>
            <w:vAlign w:val="center"/>
          </w:tcPr>
          <w:p w14:paraId="223141D6" w14:textId="198F6AD2" w:rsidR="62094986" w:rsidRDefault="62094986" w:rsidP="62094986">
            <w:pPr>
              <w:rPr>
                <w:rFonts w:ascii="Times New Roman" w:eastAsia="Times New Roman" w:hAnsi="Times New Roman" w:cs="Times New Roman"/>
                <w:sz w:val="28"/>
                <w:szCs w:val="28"/>
              </w:rPr>
            </w:pPr>
            <w:r w:rsidRPr="62094986">
              <w:rPr>
                <w:rFonts w:ascii="Times New Roman" w:eastAsia="Times New Roman" w:hAnsi="Times New Roman" w:cs="Times New Roman"/>
                <w:b/>
                <w:bCs/>
                <w:color w:val="C0504D"/>
                <w:sz w:val="28"/>
                <w:szCs w:val="28"/>
              </w:rPr>
              <w:t>Small children should hold their mother's hands.</w:t>
            </w:r>
            <w:r w:rsidRPr="62094986">
              <w:rPr>
                <w:rFonts w:ascii="Times New Roman" w:eastAsia="Times New Roman" w:hAnsi="Times New Roman" w:cs="Times New Roman"/>
                <w:sz w:val="28"/>
                <w:szCs w:val="28"/>
              </w:rPr>
              <w:t xml:space="preserve"> </w:t>
            </w:r>
          </w:p>
        </w:tc>
        <w:tc>
          <w:tcPr>
            <w:tcW w:w="4508" w:type="dxa"/>
            <w:vAlign w:val="center"/>
          </w:tcPr>
          <w:p w14:paraId="78960C94" w14:textId="0D014412"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(Küçük çocuklar, annelerinin ellerini tutmalı.)</w:t>
            </w:r>
            <w:r>
              <w:br/>
            </w:r>
          </w:p>
        </w:tc>
      </w:tr>
    </w:tbl>
    <w:p w14:paraId="284D815B" w14:textId="6EC92B4D" w:rsidR="62094986" w:rsidRDefault="62094986" w:rsidP="62094986">
      <w:pPr>
        <w:rPr>
          <w:rFonts w:ascii="Times New Roman" w:eastAsia="Times New Roman" w:hAnsi="Times New Roman" w:cs="Times New Roman"/>
          <w:sz w:val="28"/>
          <w:szCs w:val="28"/>
        </w:rPr>
      </w:pPr>
      <w:r>
        <w:br/>
      </w:r>
    </w:p>
    <w:p w14:paraId="3782A50A" w14:textId="5E2B2624" w:rsidR="62094986" w:rsidRDefault="62094986" w:rsidP="62094986">
      <w:pPr>
        <w:rPr>
          <w:rFonts w:ascii="Times New Roman" w:eastAsia="Times New Roman" w:hAnsi="Times New Roman" w:cs="Times New Roman"/>
          <w:color w:val="222222"/>
          <w:sz w:val="28"/>
          <w:szCs w:val="28"/>
        </w:rPr>
      </w:pPr>
      <w:r w:rsidRPr="62094986">
        <w:rPr>
          <w:rFonts w:ascii="Times New Roman" w:eastAsia="Times New Roman" w:hAnsi="Times New Roman" w:cs="Times New Roman"/>
          <w:b/>
          <w:bCs/>
          <w:color w:val="C0504D"/>
          <w:sz w:val="28"/>
          <w:szCs w:val="28"/>
        </w:rPr>
        <w:t>Should</w:t>
      </w:r>
      <w:r w:rsidRPr="62094986">
        <w:rPr>
          <w:rFonts w:ascii="Times New Roman" w:eastAsia="Times New Roman" w:hAnsi="Times New Roman" w:cs="Times New Roman"/>
          <w:color w:val="222222"/>
          <w:sz w:val="28"/>
          <w:szCs w:val="28"/>
        </w:rPr>
        <w:t xml:space="preserve">; bütün öznelerle fiilden önce kullanılır. </w:t>
      </w:r>
      <w:r w:rsidRPr="62094986">
        <w:rPr>
          <w:rFonts w:ascii="Times New Roman" w:eastAsia="Times New Roman" w:hAnsi="Times New Roman" w:cs="Times New Roman"/>
          <w:b/>
          <w:bCs/>
          <w:color w:val="C0504D"/>
          <w:sz w:val="28"/>
          <w:szCs w:val="28"/>
        </w:rPr>
        <w:t>Verb</w:t>
      </w:r>
      <w:r w:rsidRPr="62094986">
        <w:rPr>
          <w:rFonts w:ascii="Times New Roman" w:eastAsia="Times New Roman" w:hAnsi="Times New Roman" w:cs="Times New Roman"/>
          <w:b/>
          <w:bCs/>
          <w:color w:val="222222"/>
          <w:sz w:val="28"/>
          <w:szCs w:val="28"/>
        </w:rPr>
        <w:t xml:space="preserve"> </w:t>
      </w:r>
      <w:r w:rsidRPr="62094986">
        <w:rPr>
          <w:rFonts w:ascii="Times New Roman" w:eastAsia="Times New Roman" w:hAnsi="Times New Roman" w:cs="Times New Roman"/>
          <w:b/>
          <w:bCs/>
          <w:color w:val="4F81BD"/>
          <w:sz w:val="28"/>
          <w:szCs w:val="28"/>
        </w:rPr>
        <w:t>(fiil)</w:t>
      </w:r>
      <w:r w:rsidRPr="62094986">
        <w:rPr>
          <w:rFonts w:ascii="Times New Roman" w:eastAsia="Times New Roman" w:hAnsi="Times New Roman" w:cs="Times New Roman"/>
          <w:color w:val="222222"/>
          <w:sz w:val="28"/>
          <w:szCs w:val="28"/>
        </w:rPr>
        <w:t xml:space="preserve"> yalın haldedir. Cümlenin kuruluşunu şu formülle açıklayabiliriz:</w:t>
      </w:r>
      <w:r>
        <w:br/>
      </w:r>
      <w:r w:rsidRPr="62094986">
        <w:rPr>
          <w:rFonts w:ascii="Times New Roman" w:eastAsia="Times New Roman" w:hAnsi="Times New Roman" w:cs="Times New Roman"/>
          <w:color w:val="222222"/>
          <w:sz w:val="28"/>
          <w:szCs w:val="28"/>
        </w:rPr>
        <w:t>Subject</w:t>
      </w:r>
      <w:r w:rsidRPr="62094986">
        <w:rPr>
          <w:rFonts w:ascii="Times New Roman" w:eastAsia="Times New Roman" w:hAnsi="Times New Roman" w:cs="Times New Roman"/>
          <w:b/>
          <w:bCs/>
          <w:color w:val="222222"/>
          <w:sz w:val="28"/>
          <w:szCs w:val="28"/>
        </w:rPr>
        <w:t xml:space="preserve">  +  </w:t>
      </w:r>
      <w:r w:rsidRPr="62094986">
        <w:rPr>
          <w:rFonts w:ascii="Times New Roman" w:eastAsia="Times New Roman" w:hAnsi="Times New Roman" w:cs="Times New Roman"/>
          <w:b/>
          <w:bCs/>
          <w:color w:val="4F81BD"/>
          <w:sz w:val="28"/>
          <w:szCs w:val="28"/>
        </w:rPr>
        <w:t>should</w:t>
      </w:r>
      <w:r w:rsidRPr="62094986">
        <w:rPr>
          <w:rFonts w:ascii="Times New Roman" w:eastAsia="Times New Roman" w:hAnsi="Times New Roman" w:cs="Times New Roman"/>
          <w:b/>
          <w:bCs/>
          <w:color w:val="222222"/>
          <w:sz w:val="28"/>
          <w:szCs w:val="28"/>
        </w:rPr>
        <w:t xml:space="preserve">  +  </w:t>
      </w:r>
      <w:r w:rsidRPr="62094986">
        <w:rPr>
          <w:rFonts w:ascii="Times New Roman" w:eastAsia="Times New Roman" w:hAnsi="Times New Roman" w:cs="Times New Roman"/>
          <w:b/>
          <w:bCs/>
          <w:color w:val="C0504D"/>
          <w:sz w:val="28"/>
          <w:szCs w:val="28"/>
        </w:rPr>
        <w:t>verb1</w:t>
      </w:r>
      <w:r w:rsidRPr="62094986">
        <w:rPr>
          <w:rFonts w:ascii="Times New Roman" w:eastAsia="Times New Roman" w:hAnsi="Times New Roman" w:cs="Times New Roman"/>
          <w:b/>
          <w:bCs/>
          <w:color w:val="222222"/>
          <w:sz w:val="28"/>
          <w:szCs w:val="28"/>
        </w:rPr>
        <w:t xml:space="preserve">  +  </w:t>
      </w:r>
      <w:r w:rsidRPr="62094986">
        <w:rPr>
          <w:rFonts w:ascii="Times New Roman" w:eastAsia="Times New Roman" w:hAnsi="Times New Roman" w:cs="Times New Roman"/>
          <w:b/>
          <w:bCs/>
          <w:color w:val="C0504D"/>
          <w:sz w:val="28"/>
          <w:szCs w:val="28"/>
        </w:rPr>
        <w:t>object</w:t>
      </w:r>
      <w:r w:rsidRPr="62094986">
        <w:rPr>
          <w:rFonts w:ascii="Times New Roman" w:eastAsia="Times New Roman" w:hAnsi="Times New Roman" w:cs="Times New Roman"/>
          <w:b/>
          <w:bCs/>
          <w:color w:val="222222"/>
          <w:sz w:val="28"/>
          <w:szCs w:val="28"/>
        </w:rPr>
        <w:t>.</w:t>
      </w:r>
      <w:r>
        <w:br/>
      </w:r>
      <w:r w:rsidRPr="62094986">
        <w:rPr>
          <w:rFonts w:ascii="Times New Roman" w:eastAsia="Times New Roman" w:hAnsi="Times New Roman" w:cs="Times New Roman"/>
          <w:b/>
          <w:bCs/>
          <w:color w:val="222222"/>
          <w:sz w:val="28"/>
          <w:szCs w:val="28"/>
        </w:rPr>
        <w:t xml:space="preserve">Subject </w:t>
      </w:r>
      <w:r w:rsidRPr="62094986">
        <w:rPr>
          <w:rFonts w:ascii="Times New Roman" w:eastAsia="Times New Roman" w:hAnsi="Times New Roman" w:cs="Times New Roman"/>
          <w:b/>
          <w:bCs/>
          <w:color w:val="4F81BD"/>
          <w:sz w:val="28"/>
          <w:szCs w:val="28"/>
        </w:rPr>
        <w:t>(özne)</w:t>
      </w:r>
      <w:r w:rsidRPr="62094986">
        <w:rPr>
          <w:rFonts w:ascii="Times New Roman" w:eastAsia="Times New Roman" w:hAnsi="Times New Roman" w:cs="Times New Roman"/>
          <w:b/>
          <w:bCs/>
          <w:color w:val="222222"/>
          <w:sz w:val="28"/>
          <w:szCs w:val="28"/>
        </w:rPr>
        <w:t xml:space="preserve">; </w:t>
      </w:r>
      <w:r w:rsidRPr="62094986">
        <w:rPr>
          <w:rFonts w:ascii="Times New Roman" w:eastAsia="Times New Roman" w:hAnsi="Times New Roman" w:cs="Times New Roman"/>
          <w:b/>
          <w:bCs/>
          <w:color w:val="4F81BD"/>
          <w:sz w:val="28"/>
          <w:szCs w:val="28"/>
        </w:rPr>
        <w:t>should</w:t>
      </w:r>
      <w:r w:rsidRPr="62094986">
        <w:rPr>
          <w:rFonts w:ascii="Times New Roman" w:eastAsia="Times New Roman" w:hAnsi="Times New Roman" w:cs="Times New Roman"/>
          <w:b/>
          <w:bCs/>
          <w:color w:val="222222"/>
          <w:sz w:val="28"/>
          <w:szCs w:val="28"/>
        </w:rPr>
        <w:t xml:space="preserve"> </w:t>
      </w:r>
      <w:r w:rsidRPr="62094986">
        <w:rPr>
          <w:rFonts w:ascii="Times New Roman" w:eastAsia="Times New Roman" w:hAnsi="Times New Roman" w:cs="Times New Roman"/>
          <w:b/>
          <w:bCs/>
          <w:color w:val="C0504D"/>
          <w:sz w:val="28"/>
          <w:szCs w:val="28"/>
        </w:rPr>
        <w:t>(öneride bulunmaya yarayan özel yardımcı fiil)</w:t>
      </w:r>
      <w:r w:rsidRPr="62094986">
        <w:rPr>
          <w:rFonts w:ascii="Times New Roman" w:eastAsia="Times New Roman" w:hAnsi="Times New Roman" w:cs="Times New Roman"/>
          <w:b/>
          <w:bCs/>
          <w:color w:val="222222"/>
          <w:sz w:val="28"/>
          <w:szCs w:val="28"/>
        </w:rPr>
        <w:t xml:space="preserve">; </w:t>
      </w:r>
      <w:r w:rsidRPr="62094986">
        <w:rPr>
          <w:rFonts w:ascii="Times New Roman" w:eastAsia="Times New Roman" w:hAnsi="Times New Roman" w:cs="Times New Roman"/>
          <w:b/>
          <w:bCs/>
          <w:color w:val="C0504D"/>
          <w:sz w:val="28"/>
          <w:szCs w:val="28"/>
        </w:rPr>
        <w:t>verb</w:t>
      </w:r>
      <w:r w:rsidRPr="62094986">
        <w:rPr>
          <w:rFonts w:ascii="Times New Roman" w:eastAsia="Times New Roman" w:hAnsi="Times New Roman" w:cs="Times New Roman"/>
          <w:b/>
          <w:bCs/>
          <w:color w:val="222222"/>
          <w:sz w:val="28"/>
          <w:szCs w:val="28"/>
        </w:rPr>
        <w:t xml:space="preserve"> </w:t>
      </w:r>
      <w:r w:rsidRPr="62094986">
        <w:rPr>
          <w:rFonts w:ascii="Times New Roman" w:eastAsia="Times New Roman" w:hAnsi="Times New Roman" w:cs="Times New Roman"/>
          <w:b/>
          <w:bCs/>
          <w:color w:val="4F81BD"/>
          <w:sz w:val="28"/>
          <w:szCs w:val="28"/>
        </w:rPr>
        <w:t>(fiil)</w:t>
      </w:r>
      <w:r w:rsidRPr="62094986">
        <w:rPr>
          <w:rFonts w:ascii="Times New Roman" w:eastAsia="Times New Roman" w:hAnsi="Times New Roman" w:cs="Times New Roman"/>
          <w:b/>
          <w:bCs/>
          <w:color w:val="222222"/>
          <w:sz w:val="28"/>
          <w:szCs w:val="28"/>
        </w:rPr>
        <w:t xml:space="preserve">; </w:t>
      </w:r>
      <w:r w:rsidRPr="62094986">
        <w:rPr>
          <w:rFonts w:ascii="Times New Roman" w:eastAsia="Times New Roman" w:hAnsi="Times New Roman" w:cs="Times New Roman"/>
          <w:b/>
          <w:bCs/>
          <w:color w:val="C0504D"/>
          <w:sz w:val="28"/>
          <w:szCs w:val="28"/>
        </w:rPr>
        <w:t>object</w:t>
      </w:r>
      <w:r w:rsidRPr="62094986">
        <w:rPr>
          <w:rFonts w:ascii="Times New Roman" w:eastAsia="Times New Roman" w:hAnsi="Times New Roman" w:cs="Times New Roman"/>
          <w:b/>
          <w:bCs/>
          <w:color w:val="222222"/>
          <w:sz w:val="28"/>
          <w:szCs w:val="28"/>
        </w:rPr>
        <w:t xml:space="preserve"> </w:t>
      </w:r>
      <w:r w:rsidRPr="62094986">
        <w:rPr>
          <w:rFonts w:ascii="Times New Roman" w:eastAsia="Times New Roman" w:hAnsi="Times New Roman" w:cs="Times New Roman"/>
          <w:b/>
          <w:bCs/>
          <w:color w:val="4F81BD"/>
          <w:sz w:val="28"/>
          <w:szCs w:val="28"/>
        </w:rPr>
        <w:t>(nesne)</w:t>
      </w:r>
      <w:r w:rsidRPr="62094986">
        <w:rPr>
          <w:rFonts w:ascii="Times New Roman" w:eastAsia="Times New Roman" w:hAnsi="Times New Roman" w:cs="Times New Roman"/>
          <w:color w:val="222222"/>
          <w:sz w:val="28"/>
          <w:szCs w:val="28"/>
        </w:rPr>
        <w:t>, demektir.</w:t>
      </w:r>
    </w:p>
    <w:p w14:paraId="0540594C" w14:textId="346B7A03" w:rsidR="62094986" w:rsidRDefault="62094986" w:rsidP="62094986">
      <w:pPr>
        <w:rPr>
          <w:rFonts w:ascii="Times New Roman" w:eastAsia="Times New Roman" w:hAnsi="Times New Roman" w:cs="Times New Roman"/>
          <w:sz w:val="28"/>
          <w:szCs w:val="28"/>
        </w:rPr>
      </w:pPr>
      <w:r w:rsidRPr="62094986">
        <w:rPr>
          <w:rFonts w:ascii="Times New Roman" w:eastAsia="Times New Roman" w:hAnsi="Times New Roman" w:cs="Times New Roman"/>
          <w:b/>
          <w:bCs/>
          <w:color w:val="C0504D"/>
          <w:sz w:val="28"/>
          <w:szCs w:val="28"/>
        </w:rPr>
        <w:lastRenderedPageBreak/>
        <w:t>Should not</w:t>
      </w:r>
      <w:r w:rsidRPr="62094986">
        <w:rPr>
          <w:rFonts w:ascii="Times New Roman" w:eastAsia="Times New Roman" w:hAnsi="Times New Roman" w:cs="Times New Roman"/>
          <w:b/>
          <w:bCs/>
          <w:color w:val="222222"/>
          <w:sz w:val="28"/>
          <w:szCs w:val="28"/>
        </w:rPr>
        <w:t xml:space="preserve"> = </w:t>
      </w:r>
      <w:r w:rsidRPr="62094986">
        <w:rPr>
          <w:rFonts w:ascii="Times New Roman" w:eastAsia="Times New Roman" w:hAnsi="Times New Roman" w:cs="Times New Roman"/>
          <w:b/>
          <w:bCs/>
          <w:color w:val="C0504D"/>
          <w:sz w:val="28"/>
          <w:szCs w:val="28"/>
        </w:rPr>
        <w:t>Shouldn't</w:t>
      </w:r>
      <w:r w:rsidRPr="62094986">
        <w:rPr>
          <w:rFonts w:ascii="Times New Roman" w:eastAsia="Times New Roman" w:hAnsi="Times New Roman" w:cs="Times New Roman"/>
          <w:color w:val="222222"/>
          <w:sz w:val="28"/>
          <w:szCs w:val="28"/>
        </w:rPr>
        <w:t xml:space="preserve">; yapılmaması yararlı olacak eylemi öğütler (tavsiye eder). Örneğin; çok yemek </w:t>
      </w:r>
      <w:proofErr w:type="gramStart"/>
      <w:r w:rsidRPr="62094986">
        <w:rPr>
          <w:rFonts w:ascii="Times New Roman" w:eastAsia="Times New Roman" w:hAnsi="Times New Roman" w:cs="Times New Roman"/>
          <w:color w:val="222222"/>
          <w:sz w:val="28"/>
          <w:szCs w:val="28"/>
        </w:rPr>
        <w:t>yememelisin;</w:t>
      </w:r>
      <w:proofErr w:type="gramEnd"/>
      <w:r w:rsidRPr="62094986">
        <w:rPr>
          <w:rFonts w:ascii="Times New Roman" w:eastAsia="Times New Roman" w:hAnsi="Times New Roman" w:cs="Times New Roman"/>
          <w:color w:val="222222"/>
          <w:sz w:val="28"/>
          <w:szCs w:val="28"/>
        </w:rPr>
        <w:t xml:space="preserve"> geç kalkmamalısın; arkadaşlarınla kavga etmemelisin, vb. gibi ... Örnekleri inceleyiniz.</w:t>
      </w:r>
    </w:p>
    <w:tbl>
      <w:tblPr>
        <w:tblStyle w:val="TabloKlavuzu"/>
        <w:tblW w:w="0" w:type="auto"/>
        <w:tblLayout w:type="fixed"/>
        <w:tblLook w:val="06A0" w:firstRow="1" w:lastRow="0" w:firstColumn="1" w:lastColumn="0" w:noHBand="1" w:noVBand="1"/>
      </w:tblPr>
      <w:tblGrid>
        <w:gridCol w:w="4508"/>
        <w:gridCol w:w="4508"/>
      </w:tblGrid>
      <w:tr w:rsidR="62094986" w14:paraId="775D09CF" w14:textId="77777777" w:rsidTr="62094986">
        <w:tc>
          <w:tcPr>
            <w:tcW w:w="4508" w:type="dxa"/>
            <w:vAlign w:val="center"/>
          </w:tcPr>
          <w:p w14:paraId="1F884A8D" w14:textId="2F505E95"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You shouldn't be so untidy.</w:t>
            </w:r>
          </w:p>
        </w:tc>
        <w:tc>
          <w:tcPr>
            <w:tcW w:w="4508" w:type="dxa"/>
            <w:vAlign w:val="center"/>
          </w:tcPr>
          <w:p w14:paraId="2C0BA8AC" w14:textId="5582FCF6" w:rsidR="62094986" w:rsidRDefault="62094986" w:rsidP="62094986">
            <w:pPr>
              <w:rPr>
                <w:rFonts w:ascii="Times New Roman" w:eastAsia="Times New Roman" w:hAnsi="Times New Roman" w:cs="Times New Roman"/>
                <w:sz w:val="28"/>
                <w:szCs w:val="28"/>
              </w:rPr>
            </w:pPr>
            <w:r w:rsidRPr="62094986">
              <w:rPr>
                <w:rFonts w:ascii="Times New Roman" w:eastAsia="Times New Roman" w:hAnsi="Times New Roman" w:cs="Times New Roman"/>
                <w:b/>
                <w:bCs/>
                <w:color w:val="4F81BD"/>
                <w:sz w:val="28"/>
                <w:szCs w:val="28"/>
              </w:rPr>
              <w:t>(Sen, bu kadar dağınık olmamalısın.)</w:t>
            </w:r>
            <w:r w:rsidRPr="62094986">
              <w:rPr>
                <w:rFonts w:ascii="Times New Roman" w:eastAsia="Times New Roman" w:hAnsi="Times New Roman" w:cs="Times New Roman"/>
                <w:sz w:val="28"/>
                <w:szCs w:val="28"/>
              </w:rPr>
              <w:t xml:space="preserve"> </w:t>
            </w:r>
          </w:p>
        </w:tc>
      </w:tr>
      <w:tr w:rsidR="62094986" w14:paraId="73B436AC" w14:textId="77777777" w:rsidTr="62094986">
        <w:tc>
          <w:tcPr>
            <w:tcW w:w="4508" w:type="dxa"/>
            <w:vAlign w:val="center"/>
          </w:tcPr>
          <w:p w14:paraId="5CCCBD8D" w14:textId="145EB3F5"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You should not put on weight.</w:t>
            </w:r>
            <w:r>
              <w:br/>
            </w:r>
          </w:p>
        </w:tc>
        <w:tc>
          <w:tcPr>
            <w:tcW w:w="4508" w:type="dxa"/>
            <w:vAlign w:val="center"/>
          </w:tcPr>
          <w:p w14:paraId="3CF91056" w14:textId="12FD57BE"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(Kilo almamalısın. (Şişmanlamamalısın.))</w:t>
            </w:r>
            <w:r>
              <w:br/>
            </w:r>
          </w:p>
        </w:tc>
      </w:tr>
      <w:tr w:rsidR="62094986" w14:paraId="0AD4501D" w14:textId="77777777" w:rsidTr="62094986">
        <w:tc>
          <w:tcPr>
            <w:tcW w:w="4508" w:type="dxa"/>
            <w:vAlign w:val="center"/>
          </w:tcPr>
          <w:p w14:paraId="21ECBB56" w14:textId="4CB8264B" w:rsidR="62094986" w:rsidRDefault="62094986" w:rsidP="62094986">
            <w:pPr>
              <w:rPr>
                <w:rFonts w:ascii="Times New Roman" w:eastAsia="Times New Roman" w:hAnsi="Times New Roman" w:cs="Times New Roman"/>
                <w:sz w:val="28"/>
                <w:szCs w:val="28"/>
              </w:rPr>
            </w:pPr>
            <w:r w:rsidRPr="62094986">
              <w:rPr>
                <w:rFonts w:ascii="Times New Roman" w:eastAsia="Times New Roman" w:hAnsi="Times New Roman" w:cs="Times New Roman"/>
                <w:b/>
                <w:bCs/>
                <w:color w:val="C0504D"/>
                <w:sz w:val="28"/>
                <w:szCs w:val="28"/>
              </w:rPr>
              <w:t>He shouldn't speak so quickly.</w:t>
            </w:r>
            <w:r w:rsidRPr="62094986">
              <w:rPr>
                <w:rFonts w:ascii="Times New Roman" w:eastAsia="Times New Roman" w:hAnsi="Times New Roman" w:cs="Times New Roman"/>
                <w:sz w:val="28"/>
                <w:szCs w:val="28"/>
              </w:rPr>
              <w:t xml:space="preserve"> </w:t>
            </w:r>
          </w:p>
        </w:tc>
        <w:tc>
          <w:tcPr>
            <w:tcW w:w="4508" w:type="dxa"/>
            <w:vAlign w:val="center"/>
          </w:tcPr>
          <w:p w14:paraId="2DBD4FFC" w14:textId="56E1A8E6" w:rsidR="62094986" w:rsidRDefault="62094986" w:rsidP="62094986">
            <w:pPr>
              <w:rPr>
                <w:rFonts w:ascii="Times New Roman" w:eastAsia="Times New Roman" w:hAnsi="Times New Roman" w:cs="Times New Roman"/>
                <w:color w:val="4F81BD"/>
                <w:sz w:val="28"/>
                <w:szCs w:val="28"/>
              </w:rPr>
            </w:pPr>
            <w:r w:rsidRPr="62094986">
              <w:rPr>
                <w:rFonts w:ascii="Times New Roman" w:eastAsia="Times New Roman" w:hAnsi="Times New Roman" w:cs="Times New Roman"/>
                <w:b/>
                <w:bCs/>
                <w:color w:val="4F81BD"/>
                <w:sz w:val="28"/>
                <w:szCs w:val="28"/>
              </w:rPr>
              <w:t>(O, çok hızlı konuşmamalı.)</w:t>
            </w:r>
            <w:r w:rsidRPr="62094986">
              <w:rPr>
                <w:rFonts w:ascii="Times New Roman" w:eastAsia="Times New Roman" w:hAnsi="Times New Roman" w:cs="Times New Roman"/>
                <w:color w:val="4F81BD"/>
                <w:sz w:val="28"/>
                <w:szCs w:val="28"/>
              </w:rPr>
              <w:t xml:space="preserve"> </w:t>
            </w:r>
          </w:p>
        </w:tc>
      </w:tr>
      <w:tr w:rsidR="62094986" w14:paraId="2C1B5BAB" w14:textId="77777777" w:rsidTr="62094986">
        <w:tc>
          <w:tcPr>
            <w:tcW w:w="4508" w:type="dxa"/>
            <w:vAlign w:val="center"/>
          </w:tcPr>
          <w:p w14:paraId="62C611D9" w14:textId="7DA17BF7" w:rsidR="62094986" w:rsidRDefault="62094986" w:rsidP="62094986">
            <w:pPr>
              <w:rPr>
                <w:rFonts w:ascii="Times New Roman" w:eastAsia="Times New Roman" w:hAnsi="Times New Roman" w:cs="Times New Roman"/>
                <w:color w:val="C0504D"/>
                <w:sz w:val="28"/>
                <w:szCs w:val="28"/>
              </w:rPr>
            </w:pPr>
            <w:r w:rsidRPr="62094986">
              <w:rPr>
                <w:rFonts w:ascii="Times New Roman" w:eastAsia="Times New Roman" w:hAnsi="Times New Roman" w:cs="Times New Roman"/>
                <w:b/>
                <w:bCs/>
                <w:color w:val="C0504D"/>
                <w:sz w:val="28"/>
                <w:szCs w:val="28"/>
              </w:rPr>
              <w:t>You shouldn't drive away after the accident.</w:t>
            </w:r>
            <w:r w:rsidRPr="62094986">
              <w:rPr>
                <w:rFonts w:ascii="Times New Roman" w:eastAsia="Times New Roman" w:hAnsi="Times New Roman" w:cs="Times New Roman"/>
                <w:color w:val="C0504D"/>
                <w:sz w:val="28"/>
                <w:szCs w:val="28"/>
              </w:rPr>
              <w:t xml:space="preserve"> </w:t>
            </w:r>
          </w:p>
        </w:tc>
        <w:tc>
          <w:tcPr>
            <w:tcW w:w="4508" w:type="dxa"/>
            <w:vAlign w:val="center"/>
          </w:tcPr>
          <w:p w14:paraId="61402B92" w14:textId="411D726A"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(Sen, kazadan sonra araba kullanmamalısın.)</w:t>
            </w:r>
          </w:p>
        </w:tc>
      </w:tr>
      <w:tr w:rsidR="62094986" w14:paraId="6E32E992" w14:textId="77777777" w:rsidTr="62094986">
        <w:tc>
          <w:tcPr>
            <w:tcW w:w="4508" w:type="dxa"/>
            <w:vAlign w:val="center"/>
          </w:tcPr>
          <w:p w14:paraId="56B9B740" w14:textId="3C954D54"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The student shouldn't talk so much.</w:t>
            </w:r>
            <w:r>
              <w:br/>
            </w:r>
          </w:p>
        </w:tc>
        <w:tc>
          <w:tcPr>
            <w:tcW w:w="4508" w:type="dxa"/>
            <w:vAlign w:val="center"/>
          </w:tcPr>
          <w:p w14:paraId="5748825E" w14:textId="04DDAC34"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(Öğrenciler, çok fazla konuşmamalı.)</w:t>
            </w:r>
            <w:r>
              <w:br/>
            </w:r>
          </w:p>
        </w:tc>
      </w:tr>
      <w:tr w:rsidR="62094986" w14:paraId="39E0B3F8" w14:textId="77777777" w:rsidTr="62094986">
        <w:tc>
          <w:tcPr>
            <w:tcW w:w="4508" w:type="dxa"/>
            <w:vAlign w:val="center"/>
          </w:tcPr>
          <w:p w14:paraId="23418E85" w14:textId="512F0856"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That man shouldn't shout at the waiters.</w:t>
            </w:r>
            <w:r>
              <w:br/>
            </w:r>
          </w:p>
        </w:tc>
        <w:tc>
          <w:tcPr>
            <w:tcW w:w="4508" w:type="dxa"/>
            <w:vAlign w:val="center"/>
          </w:tcPr>
          <w:p w14:paraId="7C89328B" w14:textId="019EB071"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(Şu adam, garsonlara bağırmamalı.)</w:t>
            </w:r>
            <w:r>
              <w:br/>
            </w:r>
          </w:p>
        </w:tc>
      </w:tr>
      <w:tr w:rsidR="62094986" w14:paraId="4905963E" w14:textId="77777777" w:rsidTr="62094986">
        <w:tc>
          <w:tcPr>
            <w:tcW w:w="4508" w:type="dxa"/>
            <w:vAlign w:val="center"/>
          </w:tcPr>
          <w:p w14:paraId="7F59A656" w14:textId="36C6438D"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Children shouldn't get up so late on weekdays.</w:t>
            </w:r>
            <w:r>
              <w:br/>
            </w:r>
          </w:p>
        </w:tc>
        <w:tc>
          <w:tcPr>
            <w:tcW w:w="4508" w:type="dxa"/>
            <w:vAlign w:val="center"/>
          </w:tcPr>
          <w:p w14:paraId="35981807" w14:textId="5469DCFD"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(Çocuklar, hafta içi günlerde geç kalkmamalı.)</w:t>
            </w:r>
            <w:r>
              <w:br/>
            </w:r>
          </w:p>
        </w:tc>
      </w:tr>
      <w:tr w:rsidR="62094986" w14:paraId="27AF22AF" w14:textId="77777777" w:rsidTr="62094986">
        <w:tc>
          <w:tcPr>
            <w:tcW w:w="4508" w:type="dxa"/>
            <w:vAlign w:val="center"/>
          </w:tcPr>
          <w:p w14:paraId="33F2A97A" w14:textId="3B4370F0"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You shouldn't eat between meals.</w:t>
            </w:r>
            <w:r>
              <w:br/>
            </w:r>
          </w:p>
        </w:tc>
        <w:tc>
          <w:tcPr>
            <w:tcW w:w="4508" w:type="dxa"/>
            <w:vAlign w:val="center"/>
          </w:tcPr>
          <w:p w14:paraId="299E2126" w14:textId="4D8596D8"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(Sen, öğünler arasında yemek yememelisin.)</w:t>
            </w:r>
            <w:r>
              <w:br/>
            </w:r>
          </w:p>
        </w:tc>
      </w:tr>
      <w:tr w:rsidR="62094986" w14:paraId="0DC8ACC7" w14:textId="77777777" w:rsidTr="62094986">
        <w:tc>
          <w:tcPr>
            <w:tcW w:w="4508" w:type="dxa"/>
            <w:vAlign w:val="center"/>
          </w:tcPr>
          <w:p w14:paraId="5B718172" w14:textId="6E754BB6"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Drivers shouldn't be so careless.</w:t>
            </w:r>
            <w:r>
              <w:br/>
            </w:r>
          </w:p>
        </w:tc>
        <w:tc>
          <w:tcPr>
            <w:tcW w:w="4508" w:type="dxa"/>
            <w:vAlign w:val="center"/>
          </w:tcPr>
          <w:p w14:paraId="087773EB" w14:textId="0F2CB9D5"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(Sürücüler, çok dikkatsiz olmamalı.)</w:t>
            </w:r>
            <w:r>
              <w:br/>
            </w:r>
          </w:p>
        </w:tc>
      </w:tr>
      <w:tr w:rsidR="62094986" w14:paraId="511128F7" w14:textId="77777777" w:rsidTr="62094986">
        <w:tc>
          <w:tcPr>
            <w:tcW w:w="4508" w:type="dxa"/>
            <w:vAlign w:val="center"/>
          </w:tcPr>
          <w:p w14:paraId="4D513E5A" w14:textId="38F788E8"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You shouldn't park your car in front of the gate.</w:t>
            </w:r>
            <w:r>
              <w:br/>
            </w:r>
          </w:p>
        </w:tc>
        <w:tc>
          <w:tcPr>
            <w:tcW w:w="4508" w:type="dxa"/>
            <w:vAlign w:val="center"/>
          </w:tcPr>
          <w:p w14:paraId="09F1BDA0" w14:textId="682147E4" w:rsidR="62094986" w:rsidRDefault="62094986" w:rsidP="62094986">
            <w:pPr>
              <w:rPr>
                <w:rFonts w:ascii="Times New Roman" w:eastAsia="Times New Roman" w:hAnsi="Times New Roman" w:cs="Times New Roman"/>
                <w:b/>
                <w:bCs/>
                <w:sz w:val="28"/>
                <w:szCs w:val="28"/>
              </w:rPr>
            </w:pPr>
            <w:r w:rsidRPr="62094986">
              <w:rPr>
                <w:rFonts w:ascii="Times New Roman" w:eastAsia="Times New Roman" w:hAnsi="Times New Roman" w:cs="Times New Roman"/>
                <w:b/>
                <w:bCs/>
                <w:color w:val="4F81BD"/>
                <w:sz w:val="28"/>
                <w:szCs w:val="28"/>
              </w:rPr>
              <w:t>(Sen, taksini kapının önüne park etmemelisin.</w:t>
            </w:r>
            <w:r w:rsidRPr="62094986">
              <w:rPr>
                <w:rFonts w:ascii="Times New Roman" w:eastAsia="Times New Roman" w:hAnsi="Times New Roman" w:cs="Times New Roman"/>
                <w:b/>
                <w:bCs/>
                <w:sz w:val="28"/>
                <w:szCs w:val="28"/>
              </w:rPr>
              <w:t>)</w:t>
            </w:r>
            <w:r>
              <w:br/>
            </w:r>
          </w:p>
        </w:tc>
      </w:tr>
      <w:tr w:rsidR="62094986" w14:paraId="334A21DF" w14:textId="77777777" w:rsidTr="62094986">
        <w:tc>
          <w:tcPr>
            <w:tcW w:w="4508" w:type="dxa"/>
            <w:vAlign w:val="center"/>
          </w:tcPr>
          <w:p w14:paraId="0353A33C" w14:textId="759677D9"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She shouldn't eat so much at nights.</w:t>
            </w:r>
            <w:r>
              <w:br/>
            </w:r>
          </w:p>
        </w:tc>
        <w:tc>
          <w:tcPr>
            <w:tcW w:w="4508" w:type="dxa"/>
            <w:vAlign w:val="center"/>
          </w:tcPr>
          <w:p w14:paraId="5F69C853" w14:textId="730EB359"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(O, geceleri çok fazla yemek yememeli.)</w:t>
            </w:r>
            <w:r>
              <w:br/>
            </w:r>
          </w:p>
        </w:tc>
      </w:tr>
      <w:tr w:rsidR="62094986" w14:paraId="77BA662B" w14:textId="77777777" w:rsidTr="62094986">
        <w:tc>
          <w:tcPr>
            <w:tcW w:w="4508" w:type="dxa"/>
            <w:vAlign w:val="center"/>
          </w:tcPr>
          <w:p w14:paraId="1CA371D8" w14:textId="60A7743D"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You shouldn't take the wrong bus.</w:t>
            </w:r>
            <w:r>
              <w:br/>
            </w:r>
          </w:p>
        </w:tc>
        <w:tc>
          <w:tcPr>
            <w:tcW w:w="4508" w:type="dxa"/>
            <w:vAlign w:val="center"/>
          </w:tcPr>
          <w:p w14:paraId="0725F51E" w14:textId="5C5B3808"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(Sen, yanlış otobüse binmemelisin.)</w:t>
            </w:r>
            <w:r>
              <w:br/>
            </w:r>
          </w:p>
        </w:tc>
      </w:tr>
      <w:tr w:rsidR="62094986" w14:paraId="138378AF" w14:textId="77777777" w:rsidTr="62094986">
        <w:tc>
          <w:tcPr>
            <w:tcW w:w="4508" w:type="dxa"/>
            <w:vAlign w:val="center"/>
          </w:tcPr>
          <w:p w14:paraId="3DFC0063" w14:textId="38756FE0"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They shouldn't play outside so much.</w:t>
            </w:r>
            <w:r>
              <w:br/>
            </w:r>
          </w:p>
        </w:tc>
        <w:tc>
          <w:tcPr>
            <w:tcW w:w="4508" w:type="dxa"/>
            <w:vAlign w:val="center"/>
          </w:tcPr>
          <w:p w14:paraId="4831343A" w14:textId="7B1CF9B3"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(Onlar, dışarıda çok fazla oynamamalı.)</w:t>
            </w:r>
            <w:r>
              <w:br/>
            </w:r>
          </w:p>
        </w:tc>
      </w:tr>
      <w:tr w:rsidR="62094986" w14:paraId="047047C1" w14:textId="77777777" w:rsidTr="62094986">
        <w:tc>
          <w:tcPr>
            <w:tcW w:w="4508" w:type="dxa"/>
            <w:vAlign w:val="center"/>
          </w:tcPr>
          <w:p w14:paraId="0D75BE2F" w14:textId="32D16B97"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I shouldn't watch TV every night.</w:t>
            </w:r>
            <w:r>
              <w:br/>
            </w:r>
          </w:p>
        </w:tc>
        <w:tc>
          <w:tcPr>
            <w:tcW w:w="4508" w:type="dxa"/>
            <w:vAlign w:val="center"/>
          </w:tcPr>
          <w:p w14:paraId="2FDCBAB9" w14:textId="40336A1E"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(Ben, her gece televizyon seyretmemeliyim.)</w:t>
            </w:r>
            <w:r>
              <w:br/>
            </w:r>
          </w:p>
        </w:tc>
      </w:tr>
      <w:tr w:rsidR="62094986" w14:paraId="4FDA0FB0" w14:textId="77777777" w:rsidTr="62094986">
        <w:tc>
          <w:tcPr>
            <w:tcW w:w="4508" w:type="dxa"/>
            <w:vAlign w:val="center"/>
          </w:tcPr>
          <w:p w14:paraId="2231C1F3" w14:textId="5D996DD5"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lastRenderedPageBreak/>
              <w:t>He shouldn't speak Turkish in the English</w:t>
            </w:r>
            <w:r>
              <w:br/>
            </w:r>
            <w:r w:rsidRPr="62094986">
              <w:rPr>
                <w:rFonts w:ascii="Times New Roman" w:eastAsia="Times New Roman" w:hAnsi="Times New Roman" w:cs="Times New Roman"/>
                <w:b/>
                <w:bCs/>
                <w:color w:val="C0504D"/>
                <w:sz w:val="28"/>
                <w:szCs w:val="28"/>
              </w:rPr>
              <w:t>classes.</w:t>
            </w:r>
            <w:r>
              <w:br/>
            </w:r>
          </w:p>
        </w:tc>
        <w:tc>
          <w:tcPr>
            <w:tcW w:w="4508" w:type="dxa"/>
            <w:vAlign w:val="center"/>
          </w:tcPr>
          <w:p w14:paraId="05E63006" w14:textId="4B1B1493"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(O, İngilizce derslerinde Türkçe</w:t>
            </w:r>
            <w:r>
              <w:br/>
            </w:r>
            <w:r w:rsidRPr="62094986">
              <w:rPr>
                <w:rFonts w:ascii="Times New Roman" w:eastAsia="Times New Roman" w:hAnsi="Times New Roman" w:cs="Times New Roman"/>
                <w:b/>
                <w:bCs/>
                <w:color w:val="4F81BD"/>
                <w:sz w:val="28"/>
                <w:szCs w:val="28"/>
              </w:rPr>
              <w:t>konuşmamalı.)</w:t>
            </w:r>
            <w:r>
              <w:br/>
            </w:r>
          </w:p>
        </w:tc>
      </w:tr>
      <w:tr w:rsidR="62094986" w14:paraId="160031BC" w14:textId="77777777" w:rsidTr="62094986">
        <w:tc>
          <w:tcPr>
            <w:tcW w:w="4508" w:type="dxa"/>
            <w:vAlign w:val="center"/>
          </w:tcPr>
          <w:p w14:paraId="530C1998" w14:textId="0CBEB73D"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You mother shouldn't wash your dress</w:t>
            </w:r>
            <w:r>
              <w:br/>
            </w:r>
            <w:r w:rsidRPr="62094986">
              <w:rPr>
                <w:rFonts w:ascii="Times New Roman" w:eastAsia="Times New Roman" w:hAnsi="Times New Roman" w:cs="Times New Roman"/>
                <w:b/>
                <w:bCs/>
                <w:color w:val="C0504D"/>
                <w:sz w:val="28"/>
                <w:szCs w:val="28"/>
              </w:rPr>
              <w:t>in hot water.</w:t>
            </w:r>
            <w:r>
              <w:br/>
            </w:r>
          </w:p>
        </w:tc>
        <w:tc>
          <w:tcPr>
            <w:tcW w:w="4508" w:type="dxa"/>
            <w:vAlign w:val="center"/>
          </w:tcPr>
          <w:p w14:paraId="468808EE" w14:textId="140A9D0B"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(Annen, senin çamaşırlarını sıcak suda</w:t>
            </w:r>
            <w:r>
              <w:br/>
            </w:r>
            <w:r w:rsidRPr="62094986">
              <w:rPr>
                <w:rFonts w:ascii="Times New Roman" w:eastAsia="Times New Roman" w:hAnsi="Times New Roman" w:cs="Times New Roman"/>
                <w:b/>
                <w:bCs/>
                <w:color w:val="4F81BD"/>
                <w:sz w:val="28"/>
                <w:szCs w:val="28"/>
              </w:rPr>
              <w:t>yıkamamalı.)</w:t>
            </w:r>
            <w:r>
              <w:br/>
            </w:r>
          </w:p>
        </w:tc>
      </w:tr>
      <w:tr w:rsidR="62094986" w14:paraId="57A4AB1D" w14:textId="77777777" w:rsidTr="62094986">
        <w:tc>
          <w:tcPr>
            <w:tcW w:w="4508" w:type="dxa"/>
            <w:vAlign w:val="center"/>
          </w:tcPr>
          <w:p w14:paraId="18FD0B08" w14:textId="1B2676B1"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He shouldn't add salt to the soup.</w:t>
            </w:r>
            <w:r>
              <w:br/>
            </w:r>
          </w:p>
        </w:tc>
        <w:tc>
          <w:tcPr>
            <w:tcW w:w="4508" w:type="dxa"/>
            <w:vAlign w:val="center"/>
          </w:tcPr>
          <w:p w14:paraId="6C3FB06C" w14:textId="2A28C020"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(O, çorbaya tuz eklememeli.)</w:t>
            </w:r>
            <w:r>
              <w:br/>
            </w:r>
          </w:p>
        </w:tc>
      </w:tr>
      <w:tr w:rsidR="62094986" w14:paraId="3ACCF2F7" w14:textId="77777777" w:rsidTr="62094986">
        <w:tc>
          <w:tcPr>
            <w:tcW w:w="4508" w:type="dxa"/>
            <w:vAlign w:val="center"/>
          </w:tcPr>
          <w:p w14:paraId="4EA6D2A2" w14:textId="72B549EA"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She shouldn't take her dictionary</w:t>
            </w:r>
            <w:r>
              <w:br/>
            </w:r>
            <w:r w:rsidRPr="62094986">
              <w:rPr>
                <w:rFonts w:ascii="Times New Roman" w:eastAsia="Times New Roman" w:hAnsi="Times New Roman" w:cs="Times New Roman"/>
                <w:b/>
                <w:bCs/>
                <w:color w:val="C0504D"/>
                <w:sz w:val="28"/>
                <w:szCs w:val="28"/>
              </w:rPr>
              <w:t>into the examination room.</w:t>
            </w:r>
            <w:r>
              <w:br/>
            </w:r>
          </w:p>
        </w:tc>
        <w:tc>
          <w:tcPr>
            <w:tcW w:w="4508" w:type="dxa"/>
            <w:vAlign w:val="center"/>
          </w:tcPr>
          <w:p w14:paraId="2CC01FC2" w14:textId="23486810"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(O, sınav odasına sözlüğünü</w:t>
            </w:r>
            <w:r>
              <w:br/>
            </w:r>
            <w:r w:rsidRPr="62094986">
              <w:rPr>
                <w:rFonts w:ascii="Times New Roman" w:eastAsia="Times New Roman" w:hAnsi="Times New Roman" w:cs="Times New Roman"/>
                <w:b/>
                <w:bCs/>
                <w:color w:val="4F81BD"/>
                <w:sz w:val="28"/>
                <w:szCs w:val="28"/>
              </w:rPr>
              <w:t>götürmemeli.)</w:t>
            </w:r>
            <w:r>
              <w:br/>
            </w:r>
          </w:p>
        </w:tc>
      </w:tr>
      <w:tr w:rsidR="62094986" w14:paraId="7EC4A7D6" w14:textId="77777777" w:rsidTr="62094986">
        <w:tc>
          <w:tcPr>
            <w:tcW w:w="4508" w:type="dxa"/>
            <w:vAlign w:val="center"/>
          </w:tcPr>
          <w:p w14:paraId="6AF98CDC" w14:textId="0EEAC253" w:rsidR="62094986" w:rsidRDefault="62094986" w:rsidP="62094986">
            <w:pPr>
              <w:rPr>
                <w:rFonts w:ascii="Times New Roman" w:eastAsia="Times New Roman" w:hAnsi="Times New Roman" w:cs="Times New Roman"/>
                <w:color w:val="C0504D"/>
                <w:sz w:val="28"/>
                <w:szCs w:val="28"/>
              </w:rPr>
            </w:pPr>
            <w:r w:rsidRPr="62094986">
              <w:rPr>
                <w:rFonts w:ascii="Times New Roman" w:eastAsia="Times New Roman" w:hAnsi="Times New Roman" w:cs="Times New Roman"/>
                <w:b/>
                <w:bCs/>
                <w:color w:val="C0504D"/>
                <w:sz w:val="28"/>
                <w:szCs w:val="28"/>
              </w:rPr>
              <w:t>He shouldn't change his mind.</w:t>
            </w:r>
            <w:r w:rsidRPr="62094986">
              <w:rPr>
                <w:rFonts w:ascii="Times New Roman" w:eastAsia="Times New Roman" w:hAnsi="Times New Roman" w:cs="Times New Roman"/>
                <w:color w:val="C0504D"/>
                <w:sz w:val="28"/>
                <w:szCs w:val="28"/>
              </w:rPr>
              <w:t xml:space="preserve"> </w:t>
            </w:r>
          </w:p>
        </w:tc>
        <w:tc>
          <w:tcPr>
            <w:tcW w:w="4508" w:type="dxa"/>
            <w:vAlign w:val="center"/>
          </w:tcPr>
          <w:p w14:paraId="5646EC15" w14:textId="545CE700" w:rsidR="62094986" w:rsidRDefault="62094986" w:rsidP="62094986">
            <w:pPr>
              <w:rPr>
                <w:rFonts w:ascii="Times New Roman" w:eastAsia="Times New Roman" w:hAnsi="Times New Roman" w:cs="Times New Roman"/>
                <w:color w:val="4F81BD"/>
                <w:sz w:val="28"/>
                <w:szCs w:val="28"/>
              </w:rPr>
            </w:pPr>
            <w:r w:rsidRPr="62094986">
              <w:rPr>
                <w:rFonts w:ascii="Times New Roman" w:eastAsia="Times New Roman" w:hAnsi="Times New Roman" w:cs="Times New Roman"/>
                <w:b/>
                <w:bCs/>
                <w:color w:val="4F81BD"/>
                <w:sz w:val="28"/>
                <w:szCs w:val="28"/>
              </w:rPr>
              <w:t>(O, fikrini değiştirmemeli.)</w:t>
            </w:r>
            <w:r w:rsidRPr="62094986">
              <w:rPr>
                <w:rFonts w:ascii="Times New Roman" w:eastAsia="Times New Roman" w:hAnsi="Times New Roman" w:cs="Times New Roman"/>
                <w:color w:val="4F81BD"/>
                <w:sz w:val="28"/>
                <w:szCs w:val="28"/>
              </w:rPr>
              <w:t xml:space="preserve"> </w:t>
            </w:r>
          </w:p>
        </w:tc>
      </w:tr>
      <w:tr w:rsidR="62094986" w14:paraId="58799A3E" w14:textId="77777777" w:rsidTr="62094986">
        <w:tc>
          <w:tcPr>
            <w:tcW w:w="4508" w:type="dxa"/>
            <w:vAlign w:val="center"/>
          </w:tcPr>
          <w:p w14:paraId="1B37472A" w14:textId="0E5B538F"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You shouldn't stand apart from new frends.</w:t>
            </w:r>
            <w:r>
              <w:br/>
            </w:r>
          </w:p>
        </w:tc>
        <w:tc>
          <w:tcPr>
            <w:tcW w:w="4508" w:type="dxa"/>
            <w:vAlign w:val="center"/>
          </w:tcPr>
          <w:p w14:paraId="62E01EAF" w14:textId="586EF8B4" w:rsidR="62094986" w:rsidRDefault="62094986" w:rsidP="62094986">
            <w:pPr>
              <w:rPr>
                <w:rFonts w:ascii="Times New Roman" w:eastAsia="Times New Roman" w:hAnsi="Times New Roman" w:cs="Times New Roman"/>
                <w:b/>
                <w:bCs/>
                <w:color w:val="4F81BD"/>
                <w:sz w:val="28"/>
                <w:szCs w:val="28"/>
              </w:rPr>
            </w:pPr>
            <w:r w:rsidRPr="62094986">
              <w:rPr>
                <w:rFonts w:ascii="Times New Roman" w:eastAsia="Times New Roman" w:hAnsi="Times New Roman" w:cs="Times New Roman"/>
                <w:b/>
                <w:bCs/>
                <w:color w:val="4F81BD"/>
                <w:sz w:val="28"/>
                <w:szCs w:val="28"/>
              </w:rPr>
              <w:t>(Sen, yeni arkadaşlardan uzak durmalısın.)</w:t>
            </w:r>
          </w:p>
        </w:tc>
      </w:tr>
    </w:tbl>
    <w:p w14:paraId="3953F289" w14:textId="349C073E" w:rsidR="62094986" w:rsidRDefault="62094986" w:rsidP="62094986">
      <w:pPr>
        <w:rPr>
          <w:rFonts w:ascii="Times New Roman" w:eastAsia="Times New Roman" w:hAnsi="Times New Roman" w:cs="Times New Roman"/>
          <w:sz w:val="28"/>
          <w:szCs w:val="28"/>
        </w:rPr>
      </w:pPr>
      <w:r>
        <w:br/>
      </w:r>
    </w:p>
    <w:p w14:paraId="4DEA0537" w14:textId="143E469D" w:rsidR="62094986" w:rsidRDefault="62094986" w:rsidP="62094986">
      <w:pPr>
        <w:rPr>
          <w:rFonts w:ascii="Times New Roman" w:eastAsia="Times New Roman" w:hAnsi="Times New Roman" w:cs="Times New Roman"/>
          <w:color w:val="222222"/>
          <w:sz w:val="28"/>
          <w:szCs w:val="28"/>
        </w:rPr>
      </w:pPr>
      <w:r w:rsidRPr="62094986">
        <w:rPr>
          <w:rFonts w:ascii="Times New Roman" w:eastAsia="Times New Roman" w:hAnsi="Times New Roman" w:cs="Times New Roman"/>
          <w:b/>
          <w:bCs/>
          <w:color w:val="C0504D"/>
          <w:sz w:val="28"/>
          <w:szCs w:val="28"/>
        </w:rPr>
        <w:t xml:space="preserve">Şart </w:t>
      </w:r>
      <w:r w:rsidRPr="62094986">
        <w:rPr>
          <w:rFonts w:ascii="Times New Roman" w:eastAsia="Times New Roman" w:hAnsi="Times New Roman" w:cs="Times New Roman"/>
          <w:b/>
          <w:bCs/>
          <w:color w:val="4F81BD"/>
          <w:sz w:val="28"/>
          <w:szCs w:val="28"/>
        </w:rPr>
        <w:t>(koşul)</w:t>
      </w:r>
      <w:r w:rsidRPr="62094986">
        <w:rPr>
          <w:rFonts w:ascii="Times New Roman" w:eastAsia="Times New Roman" w:hAnsi="Times New Roman" w:cs="Times New Roman"/>
          <w:color w:val="222222"/>
          <w:sz w:val="28"/>
          <w:szCs w:val="28"/>
        </w:rPr>
        <w:t xml:space="preserve"> bildiren</w:t>
      </w:r>
      <w:r w:rsidRPr="62094986">
        <w:rPr>
          <w:rFonts w:ascii="Times New Roman" w:eastAsia="Times New Roman" w:hAnsi="Times New Roman" w:cs="Times New Roman"/>
          <w:b/>
          <w:bCs/>
          <w:color w:val="222222"/>
          <w:sz w:val="28"/>
          <w:szCs w:val="28"/>
        </w:rPr>
        <w:t xml:space="preserve"> </w:t>
      </w:r>
      <w:r w:rsidRPr="62094986">
        <w:rPr>
          <w:rFonts w:ascii="Times New Roman" w:eastAsia="Times New Roman" w:hAnsi="Times New Roman" w:cs="Times New Roman"/>
          <w:b/>
          <w:bCs/>
          <w:color w:val="C0504D"/>
          <w:sz w:val="28"/>
          <w:szCs w:val="28"/>
        </w:rPr>
        <w:t>If Clause</w:t>
      </w:r>
      <w:r w:rsidRPr="62094986">
        <w:rPr>
          <w:rFonts w:ascii="Times New Roman" w:eastAsia="Times New Roman" w:hAnsi="Times New Roman" w:cs="Times New Roman"/>
          <w:b/>
          <w:bCs/>
          <w:color w:val="222222"/>
          <w:sz w:val="28"/>
          <w:szCs w:val="28"/>
        </w:rPr>
        <w:t xml:space="preserve"> </w:t>
      </w:r>
      <w:r w:rsidRPr="62094986">
        <w:rPr>
          <w:rFonts w:ascii="Times New Roman" w:eastAsia="Times New Roman" w:hAnsi="Times New Roman" w:cs="Times New Roman"/>
          <w:b/>
          <w:bCs/>
          <w:color w:val="4F81BD"/>
          <w:sz w:val="28"/>
          <w:szCs w:val="28"/>
        </w:rPr>
        <w:t>(koşul cümleleri)</w:t>
      </w:r>
      <w:r w:rsidRPr="62094986">
        <w:rPr>
          <w:rFonts w:ascii="Times New Roman" w:eastAsia="Times New Roman" w:hAnsi="Times New Roman" w:cs="Times New Roman"/>
          <w:color w:val="222222"/>
          <w:sz w:val="28"/>
          <w:szCs w:val="28"/>
        </w:rPr>
        <w:t xml:space="preserve">nde de </w:t>
      </w:r>
      <w:r w:rsidRPr="62094986">
        <w:rPr>
          <w:rFonts w:ascii="Times New Roman" w:eastAsia="Times New Roman" w:hAnsi="Times New Roman" w:cs="Times New Roman"/>
          <w:b/>
          <w:bCs/>
          <w:color w:val="C0504D"/>
          <w:sz w:val="28"/>
          <w:szCs w:val="28"/>
        </w:rPr>
        <w:t>should</w:t>
      </w:r>
      <w:r w:rsidRPr="62094986">
        <w:rPr>
          <w:rFonts w:ascii="Times New Roman" w:eastAsia="Times New Roman" w:hAnsi="Times New Roman" w:cs="Times New Roman"/>
          <w:color w:val="222222"/>
          <w:sz w:val="28"/>
          <w:szCs w:val="28"/>
        </w:rPr>
        <w:t xml:space="preserve"> &amp; </w:t>
      </w:r>
      <w:r w:rsidRPr="62094986">
        <w:rPr>
          <w:rFonts w:ascii="Times New Roman" w:eastAsia="Times New Roman" w:hAnsi="Times New Roman" w:cs="Times New Roman"/>
          <w:b/>
          <w:bCs/>
          <w:color w:val="4F81BD"/>
          <w:sz w:val="28"/>
          <w:szCs w:val="28"/>
        </w:rPr>
        <w:t>shouldn't</w:t>
      </w:r>
      <w:r w:rsidRPr="62094986">
        <w:rPr>
          <w:rFonts w:ascii="Times New Roman" w:eastAsia="Times New Roman" w:hAnsi="Times New Roman" w:cs="Times New Roman"/>
          <w:color w:val="222222"/>
          <w:sz w:val="28"/>
          <w:szCs w:val="28"/>
        </w:rPr>
        <w:t xml:space="preserve"> kullanılır. Örnekleri inceleyiniz.</w:t>
      </w:r>
    </w:p>
    <w:p w14:paraId="3BCB98AA" w14:textId="64D3D03A" w:rsidR="62094986" w:rsidRDefault="62094986" w:rsidP="62094986">
      <w:pPr>
        <w:rPr>
          <w:rFonts w:ascii="Times New Roman" w:eastAsia="Times New Roman" w:hAnsi="Times New Roman" w:cs="Times New Roman"/>
          <w:sz w:val="28"/>
          <w:szCs w:val="28"/>
        </w:rPr>
      </w:pPr>
      <w:r>
        <w:br/>
      </w:r>
    </w:p>
    <w:tbl>
      <w:tblPr>
        <w:tblStyle w:val="TabloKlavuzu"/>
        <w:tblW w:w="0" w:type="auto"/>
        <w:tblLayout w:type="fixed"/>
        <w:tblLook w:val="06A0" w:firstRow="1" w:lastRow="0" w:firstColumn="1" w:lastColumn="0" w:noHBand="1" w:noVBand="1"/>
      </w:tblPr>
      <w:tblGrid>
        <w:gridCol w:w="9015"/>
      </w:tblGrid>
      <w:tr w:rsidR="62094986" w14:paraId="00AEE798" w14:textId="77777777" w:rsidTr="62094986">
        <w:tc>
          <w:tcPr>
            <w:tcW w:w="9015" w:type="dxa"/>
            <w:vAlign w:val="center"/>
          </w:tcPr>
          <w:p w14:paraId="22D2F44E" w14:textId="6D249B5D"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If your hands are dirty, you should wash them.</w:t>
            </w:r>
            <w:r>
              <w:br/>
            </w:r>
            <w:r w:rsidRPr="62094986">
              <w:rPr>
                <w:rFonts w:ascii="Times New Roman" w:eastAsia="Times New Roman" w:hAnsi="Times New Roman" w:cs="Times New Roman"/>
                <w:b/>
                <w:bCs/>
                <w:color w:val="C0504D"/>
                <w:sz w:val="28"/>
                <w:szCs w:val="28"/>
              </w:rPr>
              <w:t>(Eğer ellerin kirliyse, sen onları yıkamalısın.)</w:t>
            </w:r>
            <w:r>
              <w:br/>
            </w:r>
          </w:p>
        </w:tc>
      </w:tr>
      <w:tr w:rsidR="62094986" w14:paraId="25CDE184" w14:textId="77777777" w:rsidTr="62094986">
        <w:tc>
          <w:tcPr>
            <w:tcW w:w="9015" w:type="dxa"/>
            <w:vAlign w:val="center"/>
          </w:tcPr>
          <w:p w14:paraId="12731E16" w14:textId="189046F4"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If you want to buy a book, you should go to a bookstore.</w:t>
            </w:r>
            <w:r>
              <w:br/>
            </w:r>
            <w:r w:rsidRPr="62094986">
              <w:rPr>
                <w:rFonts w:ascii="Times New Roman" w:eastAsia="Times New Roman" w:hAnsi="Times New Roman" w:cs="Times New Roman"/>
                <w:b/>
                <w:bCs/>
                <w:color w:val="C0504D"/>
                <w:sz w:val="28"/>
                <w:szCs w:val="28"/>
              </w:rPr>
              <w:t>(Eğer sen bir kitap satın almak istiyorsan, bir kitapçı dükkânına gitmelisin.)</w:t>
            </w:r>
            <w:r>
              <w:br/>
            </w:r>
          </w:p>
        </w:tc>
      </w:tr>
      <w:tr w:rsidR="62094986" w14:paraId="23BADA0E" w14:textId="77777777" w:rsidTr="62094986">
        <w:tc>
          <w:tcPr>
            <w:tcW w:w="9015" w:type="dxa"/>
            <w:vAlign w:val="center"/>
          </w:tcPr>
          <w:p w14:paraId="3E4474CC" w14:textId="766E9E02"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If you are not hungry, you should not eat any hamburgers.</w:t>
            </w:r>
            <w:r>
              <w:br/>
            </w:r>
            <w:r w:rsidRPr="62094986">
              <w:rPr>
                <w:rFonts w:ascii="Times New Roman" w:eastAsia="Times New Roman" w:hAnsi="Times New Roman" w:cs="Times New Roman"/>
                <w:b/>
                <w:bCs/>
                <w:color w:val="C0504D"/>
                <w:sz w:val="28"/>
                <w:szCs w:val="28"/>
              </w:rPr>
              <w:t>(Eğer sen açıkmadıysan, sen hiç hamburger yememelisin.)</w:t>
            </w:r>
            <w:r>
              <w:br/>
            </w:r>
          </w:p>
        </w:tc>
      </w:tr>
      <w:tr w:rsidR="62094986" w14:paraId="14B3A626" w14:textId="77777777" w:rsidTr="62094986">
        <w:tc>
          <w:tcPr>
            <w:tcW w:w="9015" w:type="dxa"/>
            <w:vAlign w:val="center"/>
          </w:tcPr>
          <w:p w14:paraId="0B0C1867" w14:textId="4C7AC124"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If a baby is asleep, you shouldn't make a noise.</w:t>
            </w:r>
            <w:r>
              <w:br/>
            </w:r>
            <w:r w:rsidRPr="62094986">
              <w:rPr>
                <w:rFonts w:ascii="Times New Roman" w:eastAsia="Times New Roman" w:hAnsi="Times New Roman" w:cs="Times New Roman"/>
                <w:b/>
                <w:bCs/>
                <w:color w:val="C0504D"/>
                <w:sz w:val="28"/>
                <w:szCs w:val="28"/>
              </w:rPr>
              <w:t>(Eğer bebek uykudaysa, sen gürültü yapmamalısın.)</w:t>
            </w:r>
          </w:p>
        </w:tc>
      </w:tr>
      <w:tr w:rsidR="62094986" w14:paraId="29F8A93E" w14:textId="77777777" w:rsidTr="62094986">
        <w:tc>
          <w:tcPr>
            <w:tcW w:w="9015" w:type="dxa"/>
            <w:vAlign w:val="center"/>
          </w:tcPr>
          <w:p w14:paraId="34DCA3EE" w14:textId="1DAC1446"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If it is not bedtime, you shouldn't go to bed.</w:t>
            </w:r>
            <w:r>
              <w:br/>
            </w:r>
            <w:r w:rsidRPr="62094986">
              <w:rPr>
                <w:rFonts w:ascii="Times New Roman" w:eastAsia="Times New Roman" w:hAnsi="Times New Roman" w:cs="Times New Roman"/>
                <w:b/>
                <w:bCs/>
                <w:color w:val="C0504D"/>
                <w:sz w:val="28"/>
                <w:szCs w:val="28"/>
              </w:rPr>
              <w:t>(Eğer uyku zamanı değilse, yatmaya gitmemelisin.)</w:t>
            </w:r>
            <w:r>
              <w:br/>
            </w:r>
          </w:p>
        </w:tc>
      </w:tr>
      <w:tr w:rsidR="62094986" w14:paraId="00E6F97C" w14:textId="77777777" w:rsidTr="62094986">
        <w:tc>
          <w:tcPr>
            <w:tcW w:w="9015" w:type="dxa"/>
            <w:vAlign w:val="center"/>
          </w:tcPr>
          <w:p w14:paraId="416B86FC" w14:textId="10AA0688"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If you want to be fit, you should do sports.</w:t>
            </w:r>
            <w:r>
              <w:br/>
            </w:r>
            <w:r w:rsidRPr="62094986">
              <w:rPr>
                <w:rFonts w:ascii="Times New Roman" w:eastAsia="Times New Roman" w:hAnsi="Times New Roman" w:cs="Times New Roman"/>
                <w:b/>
                <w:bCs/>
                <w:color w:val="C0504D"/>
                <w:sz w:val="28"/>
                <w:szCs w:val="28"/>
              </w:rPr>
              <w:t>(Eğer sen sağlıklı olmak istiyorsan, spor yapmalısın.)</w:t>
            </w:r>
            <w:r>
              <w:br/>
            </w:r>
          </w:p>
        </w:tc>
      </w:tr>
      <w:tr w:rsidR="62094986" w14:paraId="42482FD7" w14:textId="77777777" w:rsidTr="62094986">
        <w:tc>
          <w:tcPr>
            <w:tcW w:w="9015" w:type="dxa"/>
            <w:vAlign w:val="center"/>
          </w:tcPr>
          <w:p w14:paraId="0220ABA1" w14:textId="42486651"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lastRenderedPageBreak/>
              <w:t>If you are thirsty, you should drink water.</w:t>
            </w:r>
            <w:r>
              <w:br/>
            </w:r>
            <w:r w:rsidRPr="62094986">
              <w:rPr>
                <w:rFonts w:ascii="Times New Roman" w:eastAsia="Times New Roman" w:hAnsi="Times New Roman" w:cs="Times New Roman"/>
                <w:b/>
                <w:bCs/>
                <w:color w:val="C0504D"/>
                <w:sz w:val="28"/>
                <w:szCs w:val="28"/>
              </w:rPr>
              <w:t>(Eğer sen susadıysan, su içmelisin.)</w:t>
            </w:r>
            <w:r>
              <w:br/>
            </w:r>
          </w:p>
        </w:tc>
      </w:tr>
      <w:tr w:rsidR="62094986" w14:paraId="60F00B44" w14:textId="77777777" w:rsidTr="62094986">
        <w:tc>
          <w:tcPr>
            <w:tcW w:w="9015" w:type="dxa"/>
            <w:vAlign w:val="center"/>
          </w:tcPr>
          <w:p w14:paraId="5A431BA6" w14:textId="66ED7DAE"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If you have problems with your eyes, you shouldn't play computer games for a long time.</w:t>
            </w:r>
            <w:r>
              <w:br/>
            </w:r>
            <w:r w:rsidRPr="62094986">
              <w:rPr>
                <w:rFonts w:ascii="Times New Roman" w:eastAsia="Times New Roman" w:hAnsi="Times New Roman" w:cs="Times New Roman"/>
                <w:b/>
                <w:bCs/>
                <w:color w:val="C0504D"/>
                <w:sz w:val="28"/>
                <w:szCs w:val="28"/>
              </w:rPr>
              <w:t>(Eğer senin gözlerinde sorun varsa, uzun süre bilgisayar oyunları oynamamalısın.)</w:t>
            </w:r>
            <w:r>
              <w:br/>
            </w:r>
          </w:p>
        </w:tc>
      </w:tr>
      <w:tr w:rsidR="62094986" w14:paraId="63C6F683" w14:textId="77777777" w:rsidTr="62094986">
        <w:tc>
          <w:tcPr>
            <w:tcW w:w="9015" w:type="dxa"/>
            <w:vAlign w:val="center"/>
          </w:tcPr>
          <w:p w14:paraId="2EC824CE" w14:textId="44BE1705"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If the iron is hot, you shouldn't touch it.</w:t>
            </w:r>
            <w:r>
              <w:br/>
            </w:r>
            <w:r w:rsidRPr="62094986">
              <w:rPr>
                <w:rFonts w:ascii="Times New Roman" w:eastAsia="Times New Roman" w:hAnsi="Times New Roman" w:cs="Times New Roman"/>
                <w:b/>
                <w:bCs/>
                <w:color w:val="C0504D"/>
                <w:sz w:val="28"/>
                <w:szCs w:val="28"/>
              </w:rPr>
              <w:t>(Eğer ütü sucaksa, sen ona dokunmamalısın.)</w:t>
            </w:r>
            <w:r>
              <w:br/>
            </w:r>
          </w:p>
        </w:tc>
      </w:tr>
      <w:tr w:rsidR="62094986" w14:paraId="0D366C1C" w14:textId="77777777" w:rsidTr="62094986">
        <w:tc>
          <w:tcPr>
            <w:tcW w:w="9015" w:type="dxa"/>
            <w:vAlign w:val="center"/>
          </w:tcPr>
          <w:p w14:paraId="49487B50" w14:textId="1E514036" w:rsidR="62094986" w:rsidRDefault="62094986" w:rsidP="62094986">
            <w:pPr>
              <w:rPr>
                <w:rFonts w:ascii="Times New Roman" w:eastAsia="Times New Roman" w:hAnsi="Times New Roman" w:cs="Times New Roman"/>
                <w:b/>
                <w:bCs/>
                <w:color w:val="C0504D"/>
                <w:sz w:val="28"/>
                <w:szCs w:val="28"/>
              </w:rPr>
            </w:pPr>
            <w:r w:rsidRPr="62094986">
              <w:rPr>
                <w:rFonts w:ascii="Times New Roman" w:eastAsia="Times New Roman" w:hAnsi="Times New Roman" w:cs="Times New Roman"/>
                <w:b/>
                <w:bCs/>
                <w:color w:val="C0504D"/>
                <w:sz w:val="28"/>
                <w:szCs w:val="28"/>
              </w:rPr>
              <w:t>If you are sick, you should go to a hospital.</w:t>
            </w:r>
            <w:r>
              <w:br/>
            </w:r>
            <w:r w:rsidRPr="62094986">
              <w:rPr>
                <w:rFonts w:ascii="Times New Roman" w:eastAsia="Times New Roman" w:hAnsi="Times New Roman" w:cs="Times New Roman"/>
                <w:b/>
                <w:bCs/>
                <w:color w:val="C0504D"/>
                <w:sz w:val="28"/>
                <w:szCs w:val="28"/>
              </w:rPr>
              <w:t>(Eğer sen hastaysan, bir hastaneye gitmelisin.)</w:t>
            </w:r>
          </w:p>
        </w:tc>
      </w:tr>
    </w:tbl>
    <w:p w14:paraId="39C4837B" w14:textId="7F44ED63" w:rsidR="62094986" w:rsidRDefault="62094986" w:rsidP="62094986">
      <w:pPr>
        <w:rPr>
          <w:rFonts w:ascii="Times New Roman" w:eastAsia="Times New Roman" w:hAnsi="Times New Roman" w:cs="Times New Roman"/>
          <w:sz w:val="28"/>
          <w:szCs w:val="28"/>
        </w:rPr>
      </w:pPr>
      <w:r>
        <w:br/>
      </w:r>
    </w:p>
    <w:p w14:paraId="254D94BB" w14:textId="3782349F" w:rsidR="62094986" w:rsidRDefault="62094986" w:rsidP="62094986">
      <w:pPr>
        <w:rPr>
          <w:rFonts w:ascii="Times New Roman" w:eastAsia="Times New Roman" w:hAnsi="Times New Roman" w:cs="Times New Roman"/>
          <w:sz w:val="28"/>
          <w:szCs w:val="28"/>
        </w:rPr>
      </w:pPr>
    </w:p>
    <w:p w14:paraId="5D590148" w14:textId="53CF3C98" w:rsidR="62094986" w:rsidRDefault="62094986" w:rsidP="62094986">
      <w:pPr>
        <w:pStyle w:val="Balk2"/>
        <w:rPr>
          <w:rFonts w:ascii="Times New Roman" w:eastAsia="Times New Roman" w:hAnsi="Times New Roman" w:cs="Times New Roman"/>
          <w:b/>
          <w:bCs/>
          <w:color w:val="FF0000"/>
          <w:sz w:val="28"/>
          <w:szCs w:val="28"/>
        </w:rPr>
      </w:pPr>
      <w:r w:rsidRPr="62094986">
        <w:rPr>
          <w:rFonts w:ascii="Times New Roman" w:eastAsia="Times New Roman" w:hAnsi="Times New Roman" w:cs="Times New Roman"/>
          <w:b/>
          <w:bCs/>
          <w:color w:val="FF0000"/>
          <w:sz w:val="28"/>
          <w:szCs w:val="28"/>
        </w:rPr>
        <w:t>USED TO Kullanımı</w:t>
      </w:r>
    </w:p>
    <w:p w14:paraId="0FEAB3A1" w14:textId="54765090" w:rsidR="62094986" w:rsidRDefault="62094986" w:rsidP="62094986">
      <w:pPr>
        <w:rPr>
          <w:rFonts w:ascii="Times New Roman" w:eastAsia="Times New Roman" w:hAnsi="Times New Roman" w:cs="Times New Roman"/>
          <w:color w:val="222222"/>
          <w:sz w:val="28"/>
          <w:szCs w:val="28"/>
        </w:rPr>
      </w:pPr>
      <w:r w:rsidRPr="62094986">
        <w:rPr>
          <w:rFonts w:ascii="Times New Roman" w:eastAsia="Times New Roman" w:hAnsi="Times New Roman" w:cs="Times New Roman"/>
          <w:color w:val="222222"/>
          <w:sz w:val="28"/>
          <w:szCs w:val="28"/>
        </w:rPr>
        <w:t xml:space="preserve">Geçmişte sürekli olarak yapılan ama artık yapılmayan eylemleri ya da alışkanlıkları ifade ederken </w:t>
      </w:r>
      <w:r w:rsidRPr="62094986">
        <w:rPr>
          <w:rFonts w:ascii="Times New Roman" w:eastAsia="Times New Roman" w:hAnsi="Times New Roman" w:cs="Times New Roman"/>
          <w:b/>
          <w:bCs/>
          <w:color w:val="222222"/>
          <w:sz w:val="28"/>
          <w:szCs w:val="28"/>
        </w:rPr>
        <w:t xml:space="preserve">used to kalıbını </w:t>
      </w:r>
      <w:r w:rsidRPr="62094986">
        <w:rPr>
          <w:rFonts w:ascii="Times New Roman" w:eastAsia="Times New Roman" w:hAnsi="Times New Roman" w:cs="Times New Roman"/>
          <w:color w:val="222222"/>
          <w:sz w:val="28"/>
          <w:szCs w:val="28"/>
        </w:rPr>
        <w:t>kullanıyoruz.</w:t>
      </w:r>
    </w:p>
    <w:p w14:paraId="5AD0CDF2" w14:textId="165389C4" w:rsidR="62094986" w:rsidRDefault="62094986" w:rsidP="62094986">
      <w:pPr>
        <w:rPr>
          <w:rFonts w:ascii="Times New Roman" w:eastAsia="Times New Roman" w:hAnsi="Times New Roman" w:cs="Times New Roman"/>
          <w:b/>
          <w:bCs/>
          <w:color w:val="222222"/>
          <w:sz w:val="28"/>
          <w:szCs w:val="28"/>
        </w:rPr>
      </w:pPr>
      <w:r w:rsidRPr="62094986">
        <w:rPr>
          <w:rFonts w:ascii="Times New Roman" w:eastAsia="Times New Roman" w:hAnsi="Times New Roman" w:cs="Times New Roman"/>
          <w:b/>
          <w:bCs/>
          <w:color w:val="222222"/>
          <w:sz w:val="28"/>
          <w:szCs w:val="28"/>
        </w:rPr>
        <w:t>Formül;</w:t>
      </w:r>
    </w:p>
    <w:p w14:paraId="47D279EC" w14:textId="70DCAEEB" w:rsidR="62094986" w:rsidRDefault="62094986" w:rsidP="62094986">
      <w:pPr>
        <w:rPr>
          <w:rFonts w:ascii="Times New Roman" w:eastAsia="Times New Roman" w:hAnsi="Times New Roman" w:cs="Times New Roman"/>
          <w:b/>
          <w:bCs/>
          <w:color w:val="222222"/>
          <w:sz w:val="28"/>
          <w:szCs w:val="28"/>
        </w:rPr>
      </w:pPr>
      <w:r w:rsidRPr="62094986">
        <w:rPr>
          <w:rFonts w:ascii="Times New Roman" w:eastAsia="Times New Roman" w:hAnsi="Times New Roman" w:cs="Times New Roman"/>
          <w:b/>
          <w:bCs/>
          <w:color w:val="222222"/>
          <w:sz w:val="28"/>
          <w:szCs w:val="28"/>
        </w:rPr>
        <w:t>Özne+ used to + fiil</w:t>
      </w:r>
    </w:p>
    <w:p w14:paraId="0C678E1B" w14:textId="409D35FA" w:rsidR="62094986" w:rsidRDefault="62094986" w:rsidP="62094986">
      <w:pPr>
        <w:rPr>
          <w:rFonts w:ascii="Times New Roman" w:eastAsia="Times New Roman" w:hAnsi="Times New Roman" w:cs="Times New Roman"/>
          <w:b/>
          <w:bCs/>
          <w:color w:val="222222"/>
          <w:sz w:val="28"/>
          <w:szCs w:val="28"/>
        </w:rPr>
      </w:pPr>
      <w:r w:rsidRPr="62094986">
        <w:rPr>
          <w:rFonts w:ascii="Times New Roman" w:eastAsia="Times New Roman" w:hAnsi="Times New Roman" w:cs="Times New Roman"/>
          <w:b/>
          <w:bCs/>
          <w:color w:val="222222"/>
          <w:sz w:val="28"/>
          <w:szCs w:val="28"/>
        </w:rPr>
        <w:t>Örnekler;</w:t>
      </w:r>
    </w:p>
    <w:p w14:paraId="7A6D6C33" w14:textId="1FDEB74A" w:rsidR="62094986" w:rsidRDefault="62094986" w:rsidP="62094986">
      <w:pPr>
        <w:rPr>
          <w:rFonts w:ascii="Times New Roman" w:eastAsia="Times New Roman" w:hAnsi="Times New Roman" w:cs="Times New Roman"/>
          <w:b/>
          <w:bCs/>
          <w:color w:val="222222"/>
          <w:sz w:val="28"/>
          <w:szCs w:val="28"/>
        </w:rPr>
      </w:pPr>
      <w:r w:rsidRPr="62094986">
        <w:rPr>
          <w:rFonts w:ascii="Times New Roman" w:eastAsia="Times New Roman" w:hAnsi="Times New Roman" w:cs="Times New Roman"/>
          <w:b/>
          <w:bCs/>
          <w:color w:val="222222"/>
          <w:sz w:val="28"/>
          <w:szCs w:val="28"/>
        </w:rPr>
        <w:t>When he was an alcoholic, he used to beg for a drink.</w:t>
      </w:r>
      <w:r>
        <w:br/>
      </w:r>
      <w:r w:rsidRPr="62094986">
        <w:rPr>
          <w:rFonts w:ascii="Times New Roman" w:eastAsia="Times New Roman" w:hAnsi="Times New Roman" w:cs="Times New Roman"/>
          <w:b/>
          <w:bCs/>
          <w:color w:val="222222"/>
          <w:sz w:val="28"/>
          <w:szCs w:val="28"/>
        </w:rPr>
        <w:t>(O bir alkol bağımlısıyken, içki için yalvarırdı.)</w:t>
      </w:r>
    </w:p>
    <w:p w14:paraId="7E5F3B71" w14:textId="7FD7C11B" w:rsidR="62094986" w:rsidRDefault="62094986" w:rsidP="62094986">
      <w:pPr>
        <w:rPr>
          <w:rFonts w:ascii="Times New Roman" w:eastAsia="Times New Roman" w:hAnsi="Times New Roman" w:cs="Times New Roman"/>
          <w:b/>
          <w:bCs/>
          <w:color w:val="222222"/>
          <w:sz w:val="28"/>
          <w:szCs w:val="28"/>
        </w:rPr>
      </w:pPr>
      <w:r w:rsidRPr="62094986">
        <w:rPr>
          <w:rFonts w:ascii="Times New Roman" w:eastAsia="Times New Roman" w:hAnsi="Times New Roman" w:cs="Times New Roman"/>
          <w:b/>
          <w:bCs/>
          <w:color w:val="222222"/>
          <w:sz w:val="28"/>
          <w:szCs w:val="28"/>
        </w:rPr>
        <w:t>The poor people in the village used to rely on his benevolence.</w:t>
      </w:r>
      <w:r>
        <w:br/>
      </w:r>
      <w:r w:rsidRPr="62094986">
        <w:rPr>
          <w:rFonts w:ascii="Times New Roman" w:eastAsia="Times New Roman" w:hAnsi="Times New Roman" w:cs="Times New Roman"/>
          <w:b/>
          <w:bCs/>
          <w:color w:val="222222"/>
          <w:sz w:val="28"/>
          <w:szCs w:val="28"/>
        </w:rPr>
        <w:t>(Köydeki fakir insanlar onun yardımlarına güvenirdi.)</w:t>
      </w:r>
    </w:p>
    <w:p w14:paraId="06353EFB" w14:textId="2A7EDAE8" w:rsidR="62094986" w:rsidRDefault="62094986" w:rsidP="62094986">
      <w:pPr>
        <w:rPr>
          <w:rFonts w:ascii="Times New Roman" w:eastAsia="Times New Roman" w:hAnsi="Times New Roman" w:cs="Times New Roman"/>
          <w:b/>
          <w:bCs/>
          <w:color w:val="222222"/>
          <w:sz w:val="28"/>
          <w:szCs w:val="28"/>
        </w:rPr>
      </w:pPr>
      <w:r w:rsidRPr="62094986">
        <w:rPr>
          <w:rFonts w:ascii="Times New Roman" w:eastAsia="Times New Roman" w:hAnsi="Times New Roman" w:cs="Times New Roman"/>
          <w:b/>
          <w:bCs/>
          <w:color w:val="222222"/>
          <w:sz w:val="28"/>
          <w:szCs w:val="28"/>
        </w:rPr>
        <w:t>My family used to live in that old house once upon a time.</w:t>
      </w:r>
      <w:r>
        <w:br/>
      </w:r>
      <w:r w:rsidRPr="62094986">
        <w:rPr>
          <w:rFonts w:ascii="Times New Roman" w:eastAsia="Times New Roman" w:hAnsi="Times New Roman" w:cs="Times New Roman"/>
          <w:b/>
          <w:bCs/>
          <w:color w:val="222222"/>
          <w:sz w:val="28"/>
          <w:szCs w:val="28"/>
        </w:rPr>
        <w:t>(Ailem bir zamanlar o eski evde kalırdı. = Şimdi başka evde kalıyor.)</w:t>
      </w:r>
    </w:p>
    <w:p w14:paraId="1209C42A" w14:textId="003D7D4B" w:rsidR="62094986" w:rsidRDefault="62094986" w:rsidP="62094986">
      <w:pPr>
        <w:rPr>
          <w:rFonts w:ascii="Times New Roman" w:eastAsia="Times New Roman" w:hAnsi="Times New Roman" w:cs="Times New Roman"/>
          <w:b/>
          <w:bCs/>
          <w:color w:val="222222"/>
          <w:sz w:val="28"/>
          <w:szCs w:val="28"/>
        </w:rPr>
      </w:pPr>
      <w:r w:rsidRPr="62094986">
        <w:rPr>
          <w:rFonts w:ascii="Times New Roman" w:eastAsia="Times New Roman" w:hAnsi="Times New Roman" w:cs="Times New Roman"/>
          <w:b/>
          <w:bCs/>
          <w:color w:val="222222"/>
          <w:sz w:val="28"/>
          <w:szCs w:val="28"/>
        </w:rPr>
        <w:t>I used to grind my teeth when I got angry during my childhood.</w:t>
      </w:r>
      <w:r>
        <w:br/>
      </w:r>
      <w:r w:rsidRPr="62094986">
        <w:rPr>
          <w:rFonts w:ascii="Times New Roman" w:eastAsia="Times New Roman" w:hAnsi="Times New Roman" w:cs="Times New Roman"/>
          <w:b/>
          <w:bCs/>
          <w:color w:val="222222"/>
          <w:sz w:val="28"/>
          <w:szCs w:val="28"/>
        </w:rPr>
        <w:t>(Çocukluğumda, sinirlendiğimde dişlerimi gıcırdatırdım.= Ancak şimdi yapmıyorum.)</w:t>
      </w:r>
    </w:p>
    <w:p w14:paraId="13CBF6D6" w14:textId="2D64C8FC" w:rsidR="62094986" w:rsidRDefault="62094986" w:rsidP="62094986">
      <w:pPr>
        <w:rPr>
          <w:rFonts w:ascii="Times New Roman" w:eastAsia="Times New Roman" w:hAnsi="Times New Roman" w:cs="Times New Roman"/>
          <w:b/>
          <w:bCs/>
          <w:color w:val="222222"/>
          <w:sz w:val="28"/>
          <w:szCs w:val="28"/>
        </w:rPr>
      </w:pPr>
      <w:r w:rsidRPr="62094986">
        <w:rPr>
          <w:rFonts w:ascii="Times New Roman" w:eastAsia="Times New Roman" w:hAnsi="Times New Roman" w:cs="Times New Roman"/>
          <w:b/>
          <w:bCs/>
          <w:color w:val="222222"/>
          <w:sz w:val="28"/>
          <w:szCs w:val="28"/>
        </w:rPr>
        <w:t>I used to play basketball. (I don’t play anymore.)</w:t>
      </w:r>
      <w:r>
        <w:br/>
      </w:r>
      <w:r w:rsidRPr="62094986">
        <w:rPr>
          <w:rFonts w:ascii="Times New Roman" w:eastAsia="Times New Roman" w:hAnsi="Times New Roman" w:cs="Times New Roman"/>
          <w:b/>
          <w:bCs/>
          <w:color w:val="222222"/>
          <w:sz w:val="28"/>
          <w:szCs w:val="28"/>
        </w:rPr>
        <w:t>(Eskiden basketbol oynardım. (Yani artık oynamıyorum.)</w:t>
      </w:r>
    </w:p>
    <w:p w14:paraId="5B032203" w14:textId="725C78B9" w:rsidR="62094986" w:rsidRDefault="62094986" w:rsidP="62094986">
      <w:pPr>
        <w:rPr>
          <w:rFonts w:ascii="Times New Roman" w:eastAsia="Times New Roman" w:hAnsi="Times New Roman" w:cs="Times New Roman"/>
          <w:b/>
          <w:bCs/>
          <w:color w:val="222222"/>
          <w:sz w:val="28"/>
          <w:szCs w:val="28"/>
        </w:rPr>
      </w:pPr>
      <w:r w:rsidRPr="62094986">
        <w:rPr>
          <w:rFonts w:ascii="Times New Roman" w:eastAsia="Times New Roman" w:hAnsi="Times New Roman" w:cs="Times New Roman"/>
          <w:b/>
          <w:bCs/>
          <w:color w:val="222222"/>
          <w:sz w:val="28"/>
          <w:szCs w:val="28"/>
        </w:rPr>
        <w:t>He used to smoke a lot. (He doesn’t smoke now/anymore.)</w:t>
      </w:r>
      <w:r>
        <w:br/>
      </w:r>
      <w:r w:rsidRPr="62094986">
        <w:rPr>
          <w:rFonts w:ascii="Times New Roman" w:eastAsia="Times New Roman" w:hAnsi="Times New Roman" w:cs="Times New Roman"/>
          <w:b/>
          <w:bCs/>
          <w:color w:val="222222"/>
          <w:sz w:val="28"/>
          <w:szCs w:val="28"/>
        </w:rPr>
        <w:t>(Eskiden çok sigara içerdi.(Şimdi/Artık içmiyor.)</w:t>
      </w:r>
    </w:p>
    <w:p w14:paraId="702DBEF4" w14:textId="5013A169" w:rsidR="62094986" w:rsidRDefault="62094986" w:rsidP="62094986">
      <w:pPr>
        <w:rPr>
          <w:rFonts w:ascii="Times New Roman" w:eastAsia="Times New Roman" w:hAnsi="Times New Roman" w:cs="Times New Roman"/>
          <w:b/>
          <w:bCs/>
          <w:color w:val="222222"/>
          <w:sz w:val="28"/>
          <w:szCs w:val="28"/>
        </w:rPr>
      </w:pPr>
      <w:r w:rsidRPr="62094986">
        <w:rPr>
          <w:rFonts w:ascii="Times New Roman" w:eastAsia="Times New Roman" w:hAnsi="Times New Roman" w:cs="Times New Roman"/>
          <w:b/>
          <w:bCs/>
          <w:color w:val="222222"/>
          <w:sz w:val="28"/>
          <w:szCs w:val="28"/>
        </w:rPr>
        <w:lastRenderedPageBreak/>
        <w:t xml:space="preserve">Used to kalıbı </w:t>
      </w:r>
      <w:r w:rsidRPr="62094986">
        <w:rPr>
          <w:rFonts w:ascii="Times New Roman" w:eastAsia="Times New Roman" w:hAnsi="Times New Roman" w:cs="Times New Roman"/>
          <w:color w:val="222222"/>
          <w:sz w:val="28"/>
          <w:szCs w:val="28"/>
        </w:rPr>
        <w:t xml:space="preserve">ile kurulan cümleleri olumsuz cümleye çevirmek için ‘used to’ ifadesinden önce </w:t>
      </w:r>
      <w:r w:rsidRPr="62094986">
        <w:rPr>
          <w:rFonts w:ascii="Times New Roman" w:eastAsia="Times New Roman" w:hAnsi="Times New Roman" w:cs="Times New Roman"/>
          <w:b/>
          <w:bCs/>
          <w:color w:val="222222"/>
          <w:sz w:val="28"/>
          <w:szCs w:val="28"/>
        </w:rPr>
        <w:t>didn’t</w:t>
      </w:r>
      <w:r w:rsidRPr="62094986">
        <w:rPr>
          <w:rFonts w:ascii="Times New Roman" w:eastAsia="Times New Roman" w:hAnsi="Times New Roman" w:cs="Times New Roman"/>
          <w:color w:val="222222"/>
          <w:sz w:val="28"/>
          <w:szCs w:val="28"/>
        </w:rPr>
        <w:t>, olumsuz ve soru cümlelerini yaparken ‘</w:t>
      </w:r>
      <w:r w:rsidRPr="62094986">
        <w:rPr>
          <w:rFonts w:ascii="Times New Roman" w:eastAsia="Times New Roman" w:hAnsi="Times New Roman" w:cs="Times New Roman"/>
          <w:b/>
          <w:bCs/>
          <w:color w:val="222222"/>
          <w:sz w:val="28"/>
          <w:szCs w:val="28"/>
        </w:rPr>
        <w:t>used to</w:t>
      </w:r>
      <w:r w:rsidRPr="62094986">
        <w:rPr>
          <w:rFonts w:ascii="Times New Roman" w:eastAsia="Times New Roman" w:hAnsi="Times New Roman" w:cs="Times New Roman"/>
          <w:color w:val="222222"/>
          <w:sz w:val="28"/>
          <w:szCs w:val="28"/>
        </w:rPr>
        <w:t>’ ifadesindeki ‘</w:t>
      </w:r>
      <w:r w:rsidRPr="62094986">
        <w:rPr>
          <w:rFonts w:ascii="Times New Roman" w:eastAsia="Times New Roman" w:hAnsi="Times New Roman" w:cs="Times New Roman"/>
          <w:b/>
          <w:bCs/>
          <w:color w:val="222222"/>
          <w:sz w:val="28"/>
          <w:szCs w:val="28"/>
        </w:rPr>
        <w:t xml:space="preserve">d’ </w:t>
      </w:r>
      <w:r w:rsidRPr="62094986">
        <w:rPr>
          <w:rFonts w:ascii="Times New Roman" w:eastAsia="Times New Roman" w:hAnsi="Times New Roman" w:cs="Times New Roman"/>
          <w:color w:val="222222"/>
          <w:sz w:val="28"/>
          <w:szCs w:val="28"/>
        </w:rPr>
        <w:t>harfi çıkarılır</w:t>
      </w:r>
      <w:r w:rsidRPr="62094986">
        <w:rPr>
          <w:rFonts w:ascii="Times New Roman" w:eastAsia="Times New Roman" w:hAnsi="Times New Roman" w:cs="Times New Roman"/>
          <w:b/>
          <w:bCs/>
          <w:color w:val="222222"/>
          <w:sz w:val="28"/>
          <w:szCs w:val="28"/>
        </w:rPr>
        <w:t>.</w:t>
      </w:r>
    </w:p>
    <w:tbl>
      <w:tblPr>
        <w:tblStyle w:val="TabloKlavuzu"/>
        <w:tblW w:w="0" w:type="auto"/>
        <w:tblBorders>
          <w:top w:val="single" w:sz="6" w:space="0" w:color="DDDDDD"/>
          <w:left w:val="single" w:sz="6" w:space="0" w:color="DDDDDD"/>
          <w:bottom w:val="single" w:sz="6" w:space="0" w:color="DDDDDD"/>
          <w:right w:val="single" w:sz="6" w:space="0" w:color="DDDDDD"/>
        </w:tblBorders>
        <w:tblLayout w:type="fixed"/>
        <w:tblLook w:val="06A0" w:firstRow="1" w:lastRow="0" w:firstColumn="1" w:lastColumn="0" w:noHBand="1" w:noVBand="1"/>
      </w:tblPr>
      <w:tblGrid>
        <w:gridCol w:w="1965"/>
        <w:gridCol w:w="1395"/>
        <w:gridCol w:w="1695"/>
      </w:tblGrid>
      <w:tr w:rsidR="62094986" w14:paraId="06DA52B1" w14:textId="77777777" w:rsidTr="62094986">
        <w:tc>
          <w:tcPr>
            <w:tcW w:w="1965" w:type="dxa"/>
            <w:tcBorders>
              <w:top w:val="single" w:sz="6" w:space="0" w:color="DDDDDD"/>
              <w:left w:val="single" w:sz="6" w:space="0" w:color="DDDDDD"/>
              <w:bottom w:val="single" w:sz="6" w:space="0" w:color="DDDDDD"/>
              <w:right w:val="single" w:sz="6" w:space="0" w:color="DDDDDD"/>
            </w:tcBorders>
          </w:tcPr>
          <w:p w14:paraId="62514CF0" w14:textId="5D0B7177" w:rsidR="62094986" w:rsidRDefault="62094986" w:rsidP="62094986">
            <w:pPr>
              <w:spacing w:line="300" w:lineRule="exact"/>
              <w:rPr>
                <w:rFonts w:ascii="Times New Roman" w:eastAsia="Times New Roman" w:hAnsi="Times New Roman" w:cs="Times New Roman"/>
                <w:b/>
                <w:bCs/>
                <w:color w:val="222222"/>
                <w:sz w:val="28"/>
                <w:szCs w:val="28"/>
              </w:rPr>
            </w:pPr>
            <w:r w:rsidRPr="62094986">
              <w:rPr>
                <w:rFonts w:ascii="Times New Roman" w:eastAsia="Times New Roman" w:hAnsi="Times New Roman" w:cs="Times New Roman"/>
                <w:b/>
                <w:bCs/>
                <w:color w:val="222222"/>
                <w:sz w:val="28"/>
                <w:szCs w:val="28"/>
              </w:rPr>
              <w:t>Olumsuz (Negative)</w:t>
            </w:r>
          </w:p>
        </w:tc>
        <w:tc>
          <w:tcPr>
            <w:tcW w:w="1395" w:type="dxa"/>
            <w:tcBorders>
              <w:top w:val="single" w:sz="6" w:space="0" w:color="DDDDDD"/>
              <w:left w:val="single" w:sz="6" w:space="0" w:color="DDDDDD"/>
              <w:bottom w:val="single" w:sz="6" w:space="0" w:color="DDDDDD"/>
              <w:right w:val="single" w:sz="6" w:space="0" w:color="DDDDDD"/>
            </w:tcBorders>
          </w:tcPr>
          <w:p w14:paraId="47B9C081" w14:textId="27A461F6" w:rsidR="62094986" w:rsidRDefault="62094986" w:rsidP="62094986">
            <w:pPr>
              <w:rPr>
                <w:rFonts w:ascii="Times New Roman" w:eastAsia="Times New Roman" w:hAnsi="Times New Roman" w:cs="Times New Roman"/>
                <w:sz w:val="28"/>
                <w:szCs w:val="28"/>
              </w:rPr>
            </w:pPr>
          </w:p>
        </w:tc>
        <w:tc>
          <w:tcPr>
            <w:tcW w:w="1695" w:type="dxa"/>
            <w:tcBorders>
              <w:top w:val="single" w:sz="6" w:space="0" w:color="DDDDDD"/>
              <w:left w:val="single" w:sz="6" w:space="0" w:color="DDDDDD"/>
              <w:bottom w:val="single" w:sz="6" w:space="0" w:color="DDDDDD"/>
              <w:right w:val="single" w:sz="6" w:space="0" w:color="DDDDDD"/>
            </w:tcBorders>
          </w:tcPr>
          <w:p w14:paraId="661216B4" w14:textId="2A503CB0" w:rsidR="62094986" w:rsidRDefault="62094986" w:rsidP="62094986">
            <w:pPr>
              <w:rPr>
                <w:rFonts w:ascii="Times New Roman" w:eastAsia="Times New Roman" w:hAnsi="Times New Roman" w:cs="Times New Roman"/>
                <w:sz w:val="28"/>
                <w:szCs w:val="28"/>
              </w:rPr>
            </w:pPr>
          </w:p>
        </w:tc>
      </w:tr>
      <w:tr w:rsidR="62094986" w14:paraId="2AAD2DF9" w14:textId="77777777" w:rsidTr="62094986">
        <w:tc>
          <w:tcPr>
            <w:tcW w:w="1965" w:type="dxa"/>
            <w:tcBorders>
              <w:top w:val="single" w:sz="6" w:space="0" w:color="DDDDDD"/>
              <w:left w:val="single" w:sz="6" w:space="0" w:color="DDDDDD"/>
              <w:bottom w:val="single" w:sz="6" w:space="0" w:color="DDDDDD"/>
              <w:right w:val="single" w:sz="6" w:space="0" w:color="DDDDDD"/>
            </w:tcBorders>
          </w:tcPr>
          <w:p w14:paraId="24D877AF" w14:textId="31F90FE9" w:rsidR="62094986" w:rsidRDefault="62094986" w:rsidP="62094986">
            <w:pPr>
              <w:spacing w:line="300" w:lineRule="exact"/>
              <w:jc w:val="center"/>
              <w:rPr>
                <w:rFonts w:ascii="Times New Roman" w:eastAsia="Times New Roman" w:hAnsi="Times New Roman" w:cs="Times New Roman"/>
                <w:color w:val="222222"/>
                <w:sz w:val="28"/>
                <w:szCs w:val="28"/>
              </w:rPr>
            </w:pPr>
            <w:r w:rsidRPr="62094986">
              <w:rPr>
                <w:rFonts w:ascii="Times New Roman" w:eastAsia="Times New Roman" w:hAnsi="Times New Roman" w:cs="Times New Roman"/>
                <w:color w:val="222222"/>
                <w:sz w:val="28"/>
                <w:szCs w:val="28"/>
              </w:rPr>
              <w:t>I</w:t>
            </w:r>
          </w:p>
        </w:tc>
        <w:tc>
          <w:tcPr>
            <w:tcW w:w="1395" w:type="dxa"/>
            <w:vMerge w:val="restart"/>
            <w:tcBorders>
              <w:top w:val="single" w:sz="6" w:space="0" w:color="DDDDDD"/>
              <w:left w:val="single" w:sz="6" w:space="0" w:color="DDDDDD"/>
              <w:bottom w:val="single" w:sz="6" w:space="0" w:color="DDDDDD"/>
              <w:right w:val="single" w:sz="6" w:space="0" w:color="DDDDDD"/>
            </w:tcBorders>
          </w:tcPr>
          <w:p w14:paraId="766E36A0" w14:textId="0E1636BE" w:rsidR="62094986" w:rsidRDefault="62094986" w:rsidP="62094986">
            <w:pPr>
              <w:spacing w:line="300" w:lineRule="exact"/>
              <w:jc w:val="center"/>
              <w:rPr>
                <w:rFonts w:ascii="Times New Roman" w:eastAsia="Times New Roman" w:hAnsi="Times New Roman" w:cs="Times New Roman"/>
                <w:color w:val="222222"/>
                <w:sz w:val="28"/>
                <w:szCs w:val="28"/>
              </w:rPr>
            </w:pPr>
            <w:r w:rsidRPr="62094986">
              <w:rPr>
                <w:rFonts w:ascii="Times New Roman" w:eastAsia="Times New Roman" w:hAnsi="Times New Roman" w:cs="Times New Roman"/>
                <w:color w:val="222222"/>
                <w:sz w:val="28"/>
                <w:szCs w:val="28"/>
              </w:rPr>
              <w:t xml:space="preserve"> </w:t>
            </w:r>
          </w:p>
          <w:p w14:paraId="64A1F801" w14:textId="6C423CE1" w:rsidR="62094986" w:rsidRDefault="62094986" w:rsidP="62094986">
            <w:pPr>
              <w:spacing w:line="300" w:lineRule="exact"/>
              <w:jc w:val="center"/>
              <w:rPr>
                <w:rFonts w:ascii="Times New Roman" w:eastAsia="Times New Roman" w:hAnsi="Times New Roman" w:cs="Times New Roman"/>
                <w:color w:val="222222"/>
                <w:sz w:val="28"/>
                <w:szCs w:val="28"/>
              </w:rPr>
            </w:pPr>
            <w:r w:rsidRPr="62094986">
              <w:rPr>
                <w:rFonts w:ascii="Times New Roman" w:eastAsia="Times New Roman" w:hAnsi="Times New Roman" w:cs="Times New Roman"/>
                <w:color w:val="222222"/>
                <w:sz w:val="28"/>
                <w:szCs w:val="28"/>
              </w:rPr>
              <w:t xml:space="preserve"> </w:t>
            </w:r>
          </w:p>
          <w:p w14:paraId="19885BF6" w14:textId="1929AFE6" w:rsidR="62094986" w:rsidRDefault="62094986" w:rsidP="62094986">
            <w:pPr>
              <w:spacing w:line="300" w:lineRule="exact"/>
              <w:jc w:val="center"/>
              <w:rPr>
                <w:rFonts w:ascii="Times New Roman" w:eastAsia="Times New Roman" w:hAnsi="Times New Roman" w:cs="Times New Roman"/>
                <w:b/>
                <w:bCs/>
                <w:color w:val="222222"/>
                <w:sz w:val="28"/>
                <w:szCs w:val="28"/>
              </w:rPr>
            </w:pPr>
            <w:r w:rsidRPr="62094986">
              <w:rPr>
                <w:rFonts w:ascii="Times New Roman" w:eastAsia="Times New Roman" w:hAnsi="Times New Roman" w:cs="Times New Roman"/>
                <w:b/>
                <w:bCs/>
                <w:color w:val="222222"/>
                <w:sz w:val="28"/>
                <w:szCs w:val="28"/>
              </w:rPr>
              <w:t>didn’t use to</w:t>
            </w:r>
          </w:p>
        </w:tc>
        <w:tc>
          <w:tcPr>
            <w:tcW w:w="1695" w:type="dxa"/>
            <w:vMerge w:val="restart"/>
            <w:tcBorders>
              <w:top w:val="single" w:sz="6" w:space="0" w:color="DDDDDD"/>
              <w:left w:val="single" w:sz="6" w:space="0" w:color="DDDDDD"/>
              <w:bottom w:val="single" w:sz="6" w:space="0" w:color="DDDDDD"/>
              <w:right w:val="single" w:sz="6" w:space="0" w:color="DDDDDD"/>
            </w:tcBorders>
          </w:tcPr>
          <w:p w14:paraId="4699AF23" w14:textId="04FF1725" w:rsidR="62094986" w:rsidRDefault="62094986" w:rsidP="62094986">
            <w:pPr>
              <w:spacing w:line="300" w:lineRule="exact"/>
              <w:jc w:val="center"/>
              <w:rPr>
                <w:rFonts w:ascii="Times New Roman" w:eastAsia="Times New Roman" w:hAnsi="Times New Roman" w:cs="Times New Roman"/>
                <w:color w:val="222222"/>
                <w:sz w:val="28"/>
                <w:szCs w:val="28"/>
              </w:rPr>
            </w:pPr>
            <w:r w:rsidRPr="62094986">
              <w:rPr>
                <w:rFonts w:ascii="Times New Roman" w:eastAsia="Times New Roman" w:hAnsi="Times New Roman" w:cs="Times New Roman"/>
                <w:color w:val="222222"/>
                <w:sz w:val="28"/>
                <w:szCs w:val="28"/>
              </w:rPr>
              <w:t>Fiil (Yalın hali)</w:t>
            </w:r>
          </w:p>
        </w:tc>
      </w:tr>
      <w:tr w:rsidR="62094986" w14:paraId="1287FE7E" w14:textId="77777777" w:rsidTr="62094986">
        <w:tc>
          <w:tcPr>
            <w:tcW w:w="1965" w:type="dxa"/>
            <w:tcBorders>
              <w:top w:val="single" w:sz="6" w:space="0" w:color="DDDDDD"/>
              <w:left w:val="single" w:sz="6" w:space="0" w:color="DDDDDD"/>
              <w:bottom w:val="single" w:sz="6" w:space="0" w:color="DDDDDD"/>
              <w:right w:val="single" w:sz="6" w:space="0" w:color="DDDDDD"/>
            </w:tcBorders>
          </w:tcPr>
          <w:p w14:paraId="142F7E7B" w14:textId="026C054F" w:rsidR="62094986" w:rsidRDefault="62094986" w:rsidP="62094986">
            <w:pPr>
              <w:spacing w:line="300" w:lineRule="exact"/>
              <w:jc w:val="center"/>
              <w:rPr>
                <w:rFonts w:ascii="Times New Roman" w:eastAsia="Times New Roman" w:hAnsi="Times New Roman" w:cs="Times New Roman"/>
                <w:color w:val="222222"/>
                <w:sz w:val="28"/>
                <w:szCs w:val="28"/>
              </w:rPr>
            </w:pPr>
            <w:r w:rsidRPr="62094986">
              <w:rPr>
                <w:rFonts w:ascii="Times New Roman" w:eastAsia="Times New Roman" w:hAnsi="Times New Roman" w:cs="Times New Roman"/>
                <w:color w:val="222222"/>
                <w:sz w:val="28"/>
                <w:szCs w:val="28"/>
              </w:rPr>
              <w:t>You</w:t>
            </w:r>
          </w:p>
        </w:tc>
        <w:tc>
          <w:tcPr>
            <w:tcW w:w="1395" w:type="dxa"/>
            <w:vMerge/>
            <w:tcBorders>
              <w:left w:val="single" w:sz="0" w:space="0" w:color="DDDDDD"/>
              <w:right w:val="single" w:sz="0" w:space="0" w:color="DDDDDD"/>
            </w:tcBorders>
            <w:vAlign w:val="center"/>
          </w:tcPr>
          <w:p w14:paraId="117B856B" w14:textId="77777777" w:rsidR="00FB607F" w:rsidRDefault="00FB607F"/>
        </w:tc>
        <w:tc>
          <w:tcPr>
            <w:tcW w:w="1695" w:type="dxa"/>
            <w:vMerge/>
            <w:tcBorders>
              <w:left w:val="single" w:sz="0" w:space="0" w:color="DDDDDD"/>
              <w:right w:val="single" w:sz="0" w:space="0" w:color="DDDDDD"/>
            </w:tcBorders>
            <w:vAlign w:val="center"/>
          </w:tcPr>
          <w:p w14:paraId="0A14B5B4" w14:textId="77777777" w:rsidR="00FB607F" w:rsidRDefault="00FB607F"/>
        </w:tc>
      </w:tr>
      <w:tr w:rsidR="62094986" w14:paraId="282C1720" w14:textId="77777777" w:rsidTr="62094986">
        <w:tc>
          <w:tcPr>
            <w:tcW w:w="1965" w:type="dxa"/>
            <w:tcBorders>
              <w:top w:val="single" w:sz="6" w:space="0" w:color="DDDDDD"/>
              <w:left w:val="single" w:sz="6" w:space="0" w:color="DDDDDD"/>
              <w:bottom w:val="single" w:sz="6" w:space="0" w:color="DDDDDD"/>
              <w:right w:val="single" w:sz="6" w:space="0" w:color="DDDDDD"/>
            </w:tcBorders>
          </w:tcPr>
          <w:p w14:paraId="6FA77DD3" w14:textId="51F433CC" w:rsidR="62094986" w:rsidRDefault="62094986" w:rsidP="62094986">
            <w:pPr>
              <w:spacing w:line="300" w:lineRule="exact"/>
              <w:jc w:val="center"/>
              <w:rPr>
                <w:rFonts w:ascii="Times New Roman" w:eastAsia="Times New Roman" w:hAnsi="Times New Roman" w:cs="Times New Roman"/>
                <w:color w:val="222222"/>
                <w:sz w:val="28"/>
                <w:szCs w:val="28"/>
              </w:rPr>
            </w:pPr>
            <w:r w:rsidRPr="62094986">
              <w:rPr>
                <w:rFonts w:ascii="Times New Roman" w:eastAsia="Times New Roman" w:hAnsi="Times New Roman" w:cs="Times New Roman"/>
                <w:color w:val="222222"/>
                <w:sz w:val="28"/>
                <w:szCs w:val="28"/>
              </w:rPr>
              <w:t>We</w:t>
            </w:r>
          </w:p>
        </w:tc>
        <w:tc>
          <w:tcPr>
            <w:tcW w:w="1395" w:type="dxa"/>
            <w:vMerge/>
            <w:tcBorders>
              <w:left w:val="single" w:sz="0" w:space="0" w:color="DDDDDD"/>
              <w:right w:val="single" w:sz="0" w:space="0" w:color="DDDDDD"/>
            </w:tcBorders>
            <w:vAlign w:val="center"/>
          </w:tcPr>
          <w:p w14:paraId="163BDBBA" w14:textId="77777777" w:rsidR="00FB607F" w:rsidRDefault="00FB607F"/>
        </w:tc>
        <w:tc>
          <w:tcPr>
            <w:tcW w:w="1695" w:type="dxa"/>
            <w:vMerge/>
            <w:tcBorders>
              <w:left w:val="single" w:sz="0" w:space="0" w:color="DDDDDD"/>
              <w:right w:val="single" w:sz="0" w:space="0" w:color="DDDDDD"/>
            </w:tcBorders>
            <w:vAlign w:val="center"/>
          </w:tcPr>
          <w:p w14:paraId="7785CB69" w14:textId="77777777" w:rsidR="00FB607F" w:rsidRDefault="00FB607F"/>
        </w:tc>
      </w:tr>
      <w:tr w:rsidR="62094986" w14:paraId="52FED9D1" w14:textId="77777777" w:rsidTr="62094986">
        <w:tc>
          <w:tcPr>
            <w:tcW w:w="1965" w:type="dxa"/>
            <w:tcBorders>
              <w:top w:val="single" w:sz="6" w:space="0" w:color="DDDDDD"/>
              <w:left w:val="single" w:sz="6" w:space="0" w:color="DDDDDD"/>
              <w:bottom w:val="single" w:sz="6" w:space="0" w:color="DDDDDD"/>
              <w:right w:val="single" w:sz="6" w:space="0" w:color="DDDDDD"/>
            </w:tcBorders>
          </w:tcPr>
          <w:p w14:paraId="3C8F7071" w14:textId="76E3A4B9" w:rsidR="62094986" w:rsidRDefault="62094986" w:rsidP="62094986">
            <w:pPr>
              <w:spacing w:line="300" w:lineRule="exact"/>
              <w:jc w:val="center"/>
              <w:rPr>
                <w:rFonts w:ascii="Times New Roman" w:eastAsia="Times New Roman" w:hAnsi="Times New Roman" w:cs="Times New Roman"/>
                <w:color w:val="222222"/>
                <w:sz w:val="28"/>
                <w:szCs w:val="28"/>
              </w:rPr>
            </w:pPr>
            <w:r w:rsidRPr="62094986">
              <w:rPr>
                <w:rFonts w:ascii="Times New Roman" w:eastAsia="Times New Roman" w:hAnsi="Times New Roman" w:cs="Times New Roman"/>
                <w:color w:val="222222"/>
                <w:sz w:val="28"/>
                <w:szCs w:val="28"/>
              </w:rPr>
              <w:t>They</w:t>
            </w:r>
          </w:p>
        </w:tc>
        <w:tc>
          <w:tcPr>
            <w:tcW w:w="1395" w:type="dxa"/>
            <w:vMerge/>
            <w:tcBorders>
              <w:left w:val="single" w:sz="0" w:space="0" w:color="DDDDDD"/>
              <w:right w:val="single" w:sz="0" w:space="0" w:color="DDDDDD"/>
            </w:tcBorders>
            <w:vAlign w:val="center"/>
          </w:tcPr>
          <w:p w14:paraId="7C5291F7" w14:textId="77777777" w:rsidR="00FB607F" w:rsidRDefault="00FB607F"/>
        </w:tc>
        <w:tc>
          <w:tcPr>
            <w:tcW w:w="1695" w:type="dxa"/>
            <w:vMerge/>
            <w:tcBorders>
              <w:left w:val="single" w:sz="0" w:space="0" w:color="DDDDDD"/>
              <w:right w:val="single" w:sz="0" w:space="0" w:color="DDDDDD"/>
            </w:tcBorders>
            <w:vAlign w:val="center"/>
          </w:tcPr>
          <w:p w14:paraId="422FADA4" w14:textId="77777777" w:rsidR="00FB607F" w:rsidRDefault="00FB607F"/>
        </w:tc>
      </w:tr>
      <w:tr w:rsidR="62094986" w14:paraId="3E719E89" w14:textId="77777777" w:rsidTr="62094986">
        <w:tc>
          <w:tcPr>
            <w:tcW w:w="1965" w:type="dxa"/>
            <w:tcBorders>
              <w:top w:val="single" w:sz="6" w:space="0" w:color="DDDDDD"/>
              <w:left w:val="single" w:sz="6" w:space="0" w:color="DDDDDD"/>
              <w:bottom w:val="single" w:sz="6" w:space="0" w:color="DDDDDD"/>
              <w:right w:val="single" w:sz="6" w:space="0" w:color="DDDDDD"/>
            </w:tcBorders>
          </w:tcPr>
          <w:p w14:paraId="68CE77C6" w14:textId="774D6C86" w:rsidR="62094986" w:rsidRDefault="62094986" w:rsidP="62094986">
            <w:pPr>
              <w:spacing w:line="300" w:lineRule="exact"/>
              <w:jc w:val="center"/>
              <w:rPr>
                <w:rFonts w:ascii="Times New Roman" w:eastAsia="Times New Roman" w:hAnsi="Times New Roman" w:cs="Times New Roman"/>
                <w:color w:val="222222"/>
                <w:sz w:val="28"/>
                <w:szCs w:val="28"/>
              </w:rPr>
            </w:pPr>
            <w:r w:rsidRPr="62094986">
              <w:rPr>
                <w:rFonts w:ascii="Times New Roman" w:eastAsia="Times New Roman" w:hAnsi="Times New Roman" w:cs="Times New Roman"/>
                <w:color w:val="222222"/>
                <w:sz w:val="28"/>
                <w:szCs w:val="28"/>
              </w:rPr>
              <w:t>He</w:t>
            </w:r>
          </w:p>
        </w:tc>
        <w:tc>
          <w:tcPr>
            <w:tcW w:w="1395" w:type="dxa"/>
            <w:vMerge/>
            <w:tcBorders>
              <w:left w:val="single" w:sz="0" w:space="0" w:color="DDDDDD"/>
              <w:right w:val="single" w:sz="0" w:space="0" w:color="DDDDDD"/>
            </w:tcBorders>
            <w:vAlign w:val="center"/>
          </w:tcPr>
          <w:p w14:paraId="2587277C" w14:textId="77777777" w:rsidR="00FB607F" w:rsidRDefault="00FB607F"/>
        </w:tc>
        <w:tc>
          <w:tcPr>
            <w:tcW w:w="1695" w:type="dxa"/>
            <w:vMerge/>
            <w:tcBorders>
              <w:left w:val="single" w:sz="0" w:space="0" w:color="DDDDDD"/>
              <w:right w:val="single" w:sz="0" w:space="0" w:color="DDDDDD"/>
            </w:tcBorders>
            <w:vAlign w:val="center"/>
          </w:tcPr>
          <w:p w14:paraId="17EC43BE" w14:textId="77777777" w:rsidR="00FB607F" w:rsidRDefault="00FB607F"/>
        </w:tc>
      </w:tr>
      <w:tr w:rsidR="62094986" w14:paraId="5EBAA664" w14:textId="77777777" w:rsidTr="62094986">
        <w:tc>
          <w:tcPr>
            <w:tcW w:w="1965" w:type="dxa"/>
            <w:tcBorders>
              <w:top w:val="single" w:sz="6" w:space="0" w:color="DDDDDD"/>
              <w:left w:val="single" w:sz="6" w:space="0" w:color="DDDDDD"/>
              <w:bottom w:val="single" w:sz="6" w:space="0" w:color="DDDDDD"/>
              <w:right w:val="single" w:sz="6" w:space="0" w:color="DDDDDD"/>
            </w:tcBorders>
          </w:tcPr>
          <w:p w14:paraId="1F5D5A9E" w14:textId="7B2E3896" w:rsidR="62094986" w:rsidRDefault="62094986" w:rsidP="62094986">
            <w:pPr>
              <w:spacing w:line="300" w:lineRule="exact"/>
              <w:jc w:val="center"/>
              <w:rPr>
                <w:rFonts w:ascii="Times New Roman" w:eastAsia="Times New Roman" w:hAnsi="Times New Roman" w:cs="Times New Roman"/>
                <w:color w:val="222222"/>
                <w:sz w:val="28"/>
                <w:szCs w:val="28"/>
              </w:rPr>
            </w:pPr>
            <w:r w:rsidRPr="62094986">
              <w:rPr>
                <w:rFonts w:ascii="Times New Roman" w:eastAsia="Times New Roman" w:hAnsi="Times New Roman" w:cs="Times New Roman"/>
                <w:color w:val="222222"/>
                <w:sz w:val="28"/>
                <w:szCs w:val="28"/>
              </w:rPr>
              <w:t>She</w:t>
            </w:r>
          </w:p>
        </w:tc>
        <w:tc>
          <w:tcPr>
            <w:tcW w:w="1395" w:type="dxa"/>
            <w:vMerge/>
            <w:tcBorders>
              <w:left w:val="single" w:sz="0" w:space="0" w:color="DDDDDD"/>
              <w:right w:val="single" w:sz="0" w:space="0" w:color="DDDDDD"/>
            </w:tcBorders>
            <w:vAlign w:val="center"/>
          </w:tcPr>
          <w:p w14:paraId="048986A3" w14:textId="77777777" w:rsidR="00FB607F" w:rsidRDefault="00FB607F"/>
        </w:tc>
        <w:tc>
          <w:tcPr>
            <w:tcW w:w="1695" w:type="dxa"/>
            <w:vMerge/>
            <w:tcBorders>
              <w:left w:val="single" w:sz="0" w:space="0" w:color="DDDDDD"/>
              <w:right w:val="single" w:sz="0" w:space="0" w:color="DDDDDD"/>
            </w:tcBorders>
            <w:vAlign w:val="center"/>
          </w:tcPr>
          <w:p w14:paraId="667E7203" w14:textId="77777777" w:rsidR="00FB607F" w:rsidRDefault="00FB607F"/>
        </w:tc>
      </w:tr>
      <w:tr w:rsidR="62094986" w14:paraId="113E61E4" w14:textId="77777777" w:rsidTr="62094986">
        <w:tc>
          <w:tcPr>
            <w:tcW w:w="1965" w:type="dxa"/>
            <w:tcBorders>
              <w:top w:val="single" w:sz="6" w:space="0" w:color="DDDDDD"/>
              <w:left w:val="single" w:sz="6" w:space="0" w:color="DDDDDD"/>
              <w:bottom w:val="single" w:sz="6" w:space="0" w:color="DDDDDD"/>
              <w:right w:val="single" w:sz="6" w:space="0" w:color="DDDDDD"/>
            </w:tcBorders>
          </w:tcPr>
          <w:p w14:paraId="2991533D" w14:textId="2893B7D6" w:rsidR="62094986" w:rsidRDefault="62094986" w:rsidP="62094986">
            <w:pPr>
              <w:spacing w:line="300" w:lineRule="exact"/>
              <w:jc w:val="center"/>
              <w:rPr>
                <w:rFonts w:ascii="Times New Roman" w:eastAsia="Times New Roman" w:hAnsi="Times New Roman" w:cs="Times New Roman"/>
                <w:color w:val="222222"/>
                <w:sz w:val="28"/>
                <w:szCs w:val="28"/>
              </w:rPr>
            </w:pPr>
            <w:r w:rsidRPr="62094986">
              <w:rPr>
                <w:rFonts w:ascii="Times New Roman" w:eastAsia="Times New Roman" w:hAnsi="Times New Roman" w:cs="Times New Roman"/>
                <w:color w:val="222222"/>
                <w:sz w:val="28"/>
                <w:szCs w:val="28"/>
              </w:rPr>
              <w:t>It</w:t>
            </w:r>
          </w:p>
        </w:tc>
        <w:tc>
          <w:tcPr>
            <w:tcW w:w="1395" w:type="dxa"/>
            <w:vMerge/>
            <w:tcBorders>
              <w:top w:val="single" w:sz="0" w:space="0" w:color="DDDDDD"/>
              <w:left w:val="single" w:sz="0" w:space="0" w:color="DDDDDD"/>
              <w:bottom w:val="single" w:sz="0" w:space="0" w:color="DDDDDD"/>
              <w:right w:val="single" w:sz="0" w:space="0" w:color="DDDDDD"/>
            </w:tcBorders>
            <w:vAlign w:val="center"/>
          </w:tcPr>
          <w:p w14:paraId="4CBAB178" w14:textId="77777777" w:rsidR="00FB607F" w:rsidRDefault="00FB607F"/>
        </w:tc>
        <w:tc>
          <w:tcPr>
            <w:tcW w:w="1695" w:type="dxa"/>
            <w:vMerge/>
            <w:tcBorders>
              <w:top w:val="single" w:sz="0" w:space="0" w:color="DDDDDD"/>
              <w:left w:val="single" w:sz="0" w:space="0" w:color="DDDDDD"/>
              <w:bottom w:val="single" w:sz="0" w:space="0" w:color="DDDDDD"/>
              <w:right w:val="single" w:sz="0" w:space="0" w:color="DDDDDD"/>
            </w:tcBorders>
            <w:vAlign w:val="center"/>
          </w:tcPr>
          <w:p w14:paraId="2C5C5206" w14:textId="77777777" w:rsidR="00FB607F" w:rsidRDefault="00FB607F"/>
        </w:tc>
      </w:tr>
    </w:tbl>
    <w:p w14:paraId="50A5747D" w14:textId="77E24177" w:rsidR="62094986" w:rsidRDefault="62094986" w:rsidP="62094986">
      <w:pPr>
        <w:rPr>
          <w:rFonts w:ascii="Times New Roman" w:eastAsia="Times New Roman" w:hAnsi="Times New Roman" w:cs="Times New Roman"/>
          <w:b/>
          <w:bCs/>
          <w:color w:val="222222"/>
          <w:sz w:val="28"/>
          <w:szCs w:val="28"/>
        </w:rPr>
      </w:pPr>
      <w:r w:rsidRPr="62094986">
        <w:rPr>
          <w:rFonts w:ascii="Times New Roman" w:eastAsia="Times New Roman" w:hAnsi="Times New Roman" w:cs="Times New Roman"/>
          <w:b/>
          <w:bCs/>
          <w:color w:val="222222"/>
          <w:sz w:val="28"/>
          <w:szCs w:val="28"/>
        </w:rPr>
        <w:t>Örnekler;</w:t>
      </w:r>
    </w:p>
    <w:p w14:paraId="06B195A8" w14:textId="32D68752" w:rsidR="62094986" w:rsidRDefault="62094986" w:rsidP="62094986">
      <w:pPr>
        <w:rPr>
          <w:rFonts w:ascii="Times New Roman" w:eastAsia="Times New Roman" w:hAnsi="Times New Roman" w:cs="Times New Roman"/>
          <w:b/>
          <w:bCs/>
          <w:color w:val="222222"/>
          <w:sz w:val="28"/>
          <w:szCs w:val="28"/>
        </w:rPr>
      </w:pPr>
      <w:r w:rsidRPr="62094986">
        <w:rPr>
          <w:rFonts w:ascii="Times New Roman" w:eastAsia="Times New Roman" w:hAnsi="Times New Roman" w:cs="Times New Roman"/>
          <w:b/>
          <w:bCs/>
          <w:color w:val="222222"/>
          <w:sz w:val="28"/>
          <w:szCs w:val="28"/>
        </w:rPr>
        <w:t>She didn’t use to smoke, but she does now.</w:t>
      </w:r>
      <w:r>
        <w:br/>
      </w:r>
      <w:r w:rsidRPr="62094986">
        <w:rPr>
          <w:rFonts w:ascii="Times New Roman" w:eastAsia="Times New Roman" w:hAnsi="Times New Roman" w:cs="Times New Roman"/>
          <w:b/>
          <w:bCs/>
          <w:color w:val="222222"/>
          <w:sz w:val="28"/>
          <w:szCs w:val="28"/>
        </w:rPr>
        <w:t>(Eskiden sigara içmezdi, ama şimdi içiyor.)</w:t>
      </w:r>
    </w:p>
    <w:p w14:paraId="133543AF" w14:textId="3FC2AF2B" w:rsidR="62094986" w:rsidRDefault="62094986" w:rsidP="62094986">
      <w:pPr>
        <w:rPr>
          <w:rFonts w:ascii="Times New Roman" w:eastAsia="Times New Roman" w:hAnsi="Times New Roman" w:cs="Times New Roman"/>
          <w:b/>
          <w:bCs/>
          <w:color w:val="222222"/>
          <w:sz w:val="28"/>
          <w:szCs w:val="28"/>
        </w:rPr>
      </w:pPr>
      <w:r w:rsidRPr="62094986">
        <w:rPr>
          <w:rFonts w:ascii="Times New Roman" w:eastAsia="Times New Roman" w:hAnsi="Times New Roman" w:cs="Times New Roman"/>
          <w:b/>
          <w:bCs/>
          <w:color w:val="222222"/>
          <w:sz w:val="28"/>
          <w:szCs w:val="28"/>
        </w:rPr>
        <w:t>Ayşe and her friend didn’t use to talk with each other.</w:t>
      </w:r>
      <w:r>
        <w:br/>
      </w:r>
      <w:r w:rsidRPr="62094986">
        <w:rPr>
          <w:rFonts w:ascii="Times New Roman" w:eastAsia="Times New Roman" w:hAnsi="Times New Roman" w:cs="Times New Roman"/>
          <w:b/>
          <w:bCs/>
          <w:color w:val="222222"/>
          <w:sz w:val="28"/>
          <w:szCs w:val="28"/>
        </w:rPr>
        <w:t>(Ayşe ve arkadaşı birbirleri ile konuşmazdı.)</w:t>
      </w:r>
    </w:p>
    <w:p w14:paraId="56DCABBF" w14:textId="7D5AF10F" w:rsidR="62094986" w:rsidRDefault="62094986" w:rsidP="62094986">
      <w:pPr>
        <w:rPr>
          <w:rFonts w:ascii="Times New Roman" w:eastAsia="Times New Roman" w:hAnsi="Times New Roman" w:cs="Times New Roman"/>
          <w:b/>
          <w:bCs/>
          <w:color w:val="222222"/>
          <w:sz w:val="28"/>
          <w:szCs w:val="28"/>
        </w:rPr>
      </w:pPr>
      <w:r w:rsidRPr="62094986">
        <w:rPr>
          <w:rFonts w:ascii="Times New Roman" w:eastAsia="Times New Roman" w:hAnsi="Times New Roman" w:cs="Times New Roman"/>
          <w:b/>
          <w:bCs/>
          <w:color w:val="222222"/>
          <w:sz w:val="28"/>
          <w:szCs w:val="28"/>
        </w:rPr>
        <w:t>She didn’t use to eat apples.</w:t>
      </w:r>
      <w:r>
        <w:br/>
      </w:r>
      <w:r w:rsidRPr="62094986">
        <w:rPr>
          <w:rFonts w:ascii="Times New Roman" w:eastAsia="Times New Roman" w:hAnsi="Times New Roman" w:cs="Times New Roman"/>
          <w:b/>
          <w:bCs/>
          <w:color w:val="222222"/>
          <w:sz w:val="28"/>
          <w:szCs w:val="28"/>
        </w:rPr>
        <w:t>(O elma yemezdi.)</w:t>
      </w:r>
    </w:p>
    <w:p w14:paraId="0FC9585A" w14:textId="2E1EBB29" w:rsidR="62094986" w:rsidRDefault="62094986" w:rsidP="62094986">
      <w:pPr>
        <w:rPr>
          <w:rFonts w:ascii="Times New Roman" w:eastAsia="Times New Roman" w:hAnsi="Times New Roman" w:cs="Times New Roman"/>
          <w:b/>
          <w:bCs/>
          <w:color w:val="222222"/>
          <w:sz w:val="28"/>
          <w:szCs w:val="28"/>
        </w:rPr>
      </w:pPr>
    </w:p>
    <w:p w14:paraId="3C37A47D" w14:textId="72DAAAB5" w:rsidR="62094986" w:rsidRDefault="62094986" w:rsidP="62094986">
      <w:pPr>
        <w:rPr>
          <w:rFonts w:ascii="Times New Roman" w:eastAsia="Times New Roman" w:hAnsi="Times New Roman" w:cs="Times New Roman"/>
          <w:b/>
          <w:bCs/>
          <w:color w:val="222222"/>
          <w:sz w:val="28"/>
          <w:szCs w:val="28"/>
        </w:rPr>
      </w:pPr>
    </w:p>
    <w:p w14:paraId="33ED4CDE" w14:textId="40130120" w:rsidR="62094986" w:rsidRDefault="62094986" w:rsidP="62094986">
      <w:pPr>
        <w:rPr>
          <w:rFonts w:ascii="Times New Roman" w:eastAsia="Times New Roman" w:hAnsi="Times New Roman" w:cs="Times New Roman"/>
          <w:b/>
          <w:bCs/>
          <w:color w:val="222222"/>
          <w:sz w:val="28"/>
          <w:szCs w:val="28"/>
        </w:rPr>
      </w:pPr>
      <w:r w:rsidRPr="62094986">
        <w:rPr>
          <w:rFonts w:ascii="Times New Roman" w:eastAsia="Times New Roman" w:hAnsi="Times New Roman" w:cs="Times New Roman"/>
          <w:b/>
          <w:bCs/>
          <w:color w:val="222222"/>
          <w:sz w:val="28"/>
          <w:szCs w:val="28"/>
        </w:rPr>
        <w:t>She didn’t use to live in İstanbul 10 years ago.</w:t>
      </w:r>
      <w:r>
        <w:br/>
      </w:r>
      <w:r w:rsidRPr="62094986">
        <w:rPr>
          <w:rFonts w:ascii="Times New Roman" w:eastAsia="Times New Roman" w:hAnsi="Times New Roman" w:cs="Times New Roman"/>
          <w:b/>
          <w:bCs/>
          <w:color w:val="222222"/>
          <w:sz w:val="28"/>
          <w:szCs w:val="28"/>
        </w:rPr>
        <w:t>(10 yıl önce İstanbul’da yaşamıyordu.)</w:t>
      </w:r>
    </w:p>
    <w:tbl>
      <w:tblPr>
        <w:tblStyle w:val="TabloKlavuzu"/>
        <w:tblW w:w="0" w:type="auto"/>
        <w:tblBorders>
          <w:top w:val="single" w:sz="6" w:space="0" w:color="DDDDDD"/>
          <w:left w:val="single" w:sz="6" w:space="0" w:color="DDDDDD"/>
          <w:bottom w:val="single" w:sz="6" w:space="0" w:color="DDDDDD"/>
          <w:right w:val="single" w:sz="6" w:space="0" w:color="DDDDDD"/>
        </w:tblBorders>
        <w:tblLayout w:type="fixed"/>
        <w:tblLook w:val="06A0" w:firstRow="1" w:lastRow="0" w:firstColumn="1" w:lastColumn="0" w:noHBand="1" w:noVBand="1"/>
      </w:tblPr>
      <w:tblGrid>
        <w:gridCol w:w="3005"/>
        <w:gridCol w:w="3005"/>
        <w:gridCol w:w="3005"/>
      </w:tblGrid>
      <w:tr w:rsidR="62094986" w14:paraId="0BA3F4F2" w14:textId="77777777" w:rsidTr="62094986">
        <w:tc>
          <w:tcPr>
            <w:tcW w:w="3005" w:type="dxa"/>
            <w:tcBorders>
              <w:top w:val="single" w:sz="6" w:space="0" w:color="DDDDDD"/>
              <w:left w:val="single" w:sz="6" w:space="0" w:color="DDDDDD"/>
              <w:bottom w:val="single" w:sz="6" w:space="0" w:color="DDDDDD"/>
              <w:right w:val="single" w:sz="6" w:space="0" w:color="DDDDDD"/>
            </w:tcBorders>
          </w:tcPr>
          <w:p w14:paraId="2C693595" w14:textId="406EBA78" w:rsidR="62094986" w:rsidRDefault="62094986" w:rsidP="62094986">
            <w:pPr>
              <w:spacing w:line="300" w:lineRule="exact"/>
              <w:rPr>
                <w:rFonts w:ascii="Times New Roman" w:eastAsia="Times New Roman" w:hAnsi="Times New Roman" w:cs="Times New Roman"/>
                <w:b/>
                <w:bCs/>
                <w:color w:val="222222"/>
                <w:sz w:val="28"/>
                <w:szCs w:val="28"/>
              </w:rPr>
            </w:pPr>
            <w:r w:rsidRPr="62094986">
              <w:rPr>
                <w:rFonts w:ascii="Times New Roman" w:eastAsia="Times New Roman" w:hAnsi="Times New Roman" w:cs="Times New Roman"/>
                <w:b/>
                <w:bCs/>
                <w:color w:val="222222"/>
                <w:sz w:val="28"/>
                <w:szCs w:val="28"/>
              </w:rPr>
              <w:t>Soru (Question)</w:t>
            </w:r>
          </w:p>
        </w:tc>
        <w:tc>
          <w:tcPr>
            <w:tcW w:w="3005" w:type="dxa"/>
            <w:tcBorders>
              <w:top w:val="single" w:sz="6" w:space="0" w:color="DDDDDD"/>
              <w:left w:val="single" w:sz="6" w:space="0" w:color="DDDDDD"/>
              <w:bottom w:val="single" w:sz="6" w:space="0" w:color="DDDDDD"/>
              <w:right w:val="single" w:sz="6" w:space="0" w:color="DDDDDD"/>
            </w:tcBorders>
          </w:tcPr>
          <w:p w14:paraId="4399B670" w14:textId="60B116CC" w:rsidR="62094986" w:rsidRDefault="62094986" w:rsidP="62094986">
            <w:pPr>
              <w:rPr>
                <w:rFonts w:ascii="Times New Roman" w:eastAsia="Times New Roman" w:hAnsi="Times New Roman" w:cs="Times New Roman"/>
                <w:sz w:val="28"/>
                <w:szCs w:val="28"/>
              </w:rPr>
            </w:pPr>
          </w:p>
        </w:tc>
        <w:tc>
          <w:tcPr>
            <w:tcW w:w="3005" w:type="dxa"/>
            <w:tcBorders>
              <w:top w:val="single" w:sz="6" w:space="0" w:color="DDDDDD"/>
              <w:left w:val="single" w:sz="6" w:space="0" w:color="DDDDDD"/>
              <w:bottom w:val="single" w:sz="6" w:space="0" w:color="DDDDDD"/>
              <w:right w:val="single" w:sz="6" w:space="0" w:color="DDDDDD"/>
            </w:tcBorders>
          </w:tcPr>
          <w:p w14:paraId="1288E595" w14:textId="69E59E86" w:rsidR="62094986" w:rsidRDefault="62094986" w:rsidP="62094986">
            <w:pPr>
              <w:rPr>
                <w:rFonts w:ascii="Times New Roman" w:eastAsia="Times New Roman" w:hAnsi="Times New Roman" w:cs="Times New Roman"/>
                <w:sz w:val="28"/>
                <w:szCs w:val="28"/>
              </w:rPr>
            </w:pPr>
          </w:p>
        </w:tc>
      </w:tr>
      <w:tr w:rsidR="62094986" w14:paraId="4A4BA304" w14:textId="77777777" w:rsidTr="62094986">
        <w:tc>
          <w:tcPr>
            <w:tcW w:w="3005" w:type="dxa"/>
            <w:vMerge w:val="restart"/>
            <w:tcBorders>
              <w:top w:val="single" w:sz="6" w:space="0" w:color="DDDDDD"/>
              <w:left w:val="single" w:sz="6" w:space="0" w:color="DDDDDD"/>
              <w:bottom w:val="single" w:sz="6" w:space="0" w:color="DDDDDD"/>
              <w:right w:val="single" w:sz="6" w:space="0" w:color="DDDDDD"/>
            </w:tcBorders>
          </w:tcPr>
          <w:p w14:paraId="71A5262F" w14:textId="52F5C282" w:rsidR="62094986" w:rsidRDefault="62094986" w:rsidP="62094986">
            <w:pPr>
              <w:spacing w:line="300" w:lineRule="exact"/>
              <w:rPr>
                <w:rFonts w:ascii="Times New Roman" w:eastAsia="Times New Roman" w:hAnsi="Times New Roman" w:cs="Times New Roman"/>
                <w:b/>
                <w:bCs/>
                <w:color w:val="222222"/>
                <w:sz w:val="28"/>
                <w:szCs w:val="28"/>
              </w:rPr>
            </w:pPr>
            <w:r w:rsidRPr="62094986">
              <w:rPr>
                <w:rFonts w:ascii="Times New Roman" w:eastAsia="Times New Roman" w:hAnsi="Times New Roman" w:cs="Times New Roman"/>
                <w:b/>
                <w:bCs/>
                <w:color w:val="222222"/>
                <w:sz w:val="28"/>
                <w:szCs w:val="28"/>
              </w:rPr>
              <w:t xml:space="preserve"> </w:t>
            </w:r>
          </w:p>
          <w:p w14:paraId="5A899E55" w14:textId="0E6259EC" w:rsidR="62094986" w:rsidRDefault="62094986" w:rsidP="62094986">
            <w:pPr>
              <w:spacing w:line="300" w:lineRule="exact"/>
              <w:rPr>
                <w:rFonts w:ascii="Times New Roman" w:eastAsia="Times New Roman" w:hAnsi="Times New Roman" w:cs="Times New Roman"/>
                <w:color w:val="222222"/>
                <w:sz w:val="28"/>
                <w:szCs w:val="28"/>
              </w:rPr>
            </w:pPr>
            <w:r w:rsidRPr="62094986">
              <w:rPr>
                <w:rFonts w:ascii="Times New Roman" w:eastAsia="Times New Roman" w:hAnsi="Times New Roman" w:cs="Times New Roman"/>
                <w:color w:val="222222"/>
                <w:sz w:val="28"/>
                <w:szCs w:val="28"/>
              </w:rPr>
              <w:t xml:space="preserve"> </w:t>
            </w:r>
          </w:p>
          <w:p w14:paraId="386F78EB" w14:textId="0A081534" w:rsidR="62094986" w:rsidRDefault="62094986" w:rsidP="62094986">
            <w:pPr>
              <w:spacing w:line="300" w:lineRule="exact"/>
              <w:jc w:val="center"/>
              <w:rPr>
                <w:rFonts w:ascii="Times New Roman" w:eastAsia="Times New Roman" w:hAnsi="Times New Roman" w:cs="Times New Roman"/>
                <w:b/>
                <w:bCs/>
                <w:color w:val="222222"/>
                <w:sz w:val="28"/>
                <w:szCs w:val="28"/>
              </w:rPr>
            </w:pPr>
            <w:r w:rsidRPr="62094986">
              <w:rPr>
                <w:rFonts w:ascii="Times New Roman" w:eastAsia="Times New Roman" w:hAnsi="Times New Roman" w:cs="Times New Roman"/>
                <w:b/>
                <w:bCs/>
                <w:color w:val="222222"/>
                <w:sz w:val="28"/>
                <w:szCs w:val="28"/>
              </w:rPr>
              <w:t xml:space="preserve"> Did</w:t>
            </w:r>
          </w:p>
        </w:tc>
        <w:tc>
          <w:tcPr>
            <w:tcW w:w="3005" w:type="dxa"/>
            <w:tcBorders>
              <w:top w:val="single" w:sz="6" w:space="0" w:color="DDDDDD"/>
              <w:left w:val="single" w:sz="6" w:space="0" w:color="DDDDDD"/>
              <w:bottom w:val="single" w:sz="6" w:space="0" w:color="DDDDDD"/>
              <w:right w:val="single" w:sz="6" w:space="0" w:color="DDDDDD"/>
            </w:tcBorders>
          </w:tcPr>
          <w:p w14:paraId="1582DBF2" w14:textId="49D2094C" w:rsidR="62094986" w:rsidRDefault="62094986" w:rsidP="62094986">
            <w:pPr>
              <w:spacing w:line="300" w:lineRule="exact"/>
              <w:jc w:val="center"/>
              <w:rPr>
                <w:rFonts w:ascii="Times New Roman" w:eastAsia="Times New Roman" w:hAnsi="Times New Roman" w:cs="Times New Roman"/>
                <w:color w:val="222222"/>
                <w:sz w:val="28"/>
                <w:szCs w:val="28"/>
              </w:rPr>
            </w:pPr>
            <w:r w:rsidRPr="62094986">
              <w:rPr>
                <w:rFonts w:ascii="Times New Roman" w:eastAsia="Times New Roman" w:hAnsi="Times New Roman" w:cs="Times New Roman"/>
                <w:color w:val="222222"/>
                <w:sz w:val="28"/>
                <w:szCs w:val="28"/>
              </w:rPr>
              <w:t>I</w:t>
            </w:r>
          </w:p>
        </w:tc>
        <w:tc>
          <w:tcPr>
            <w:tcW w:w="3005" w:type="dxa"/>
            <w:vMerge w:val="restart"/>
            <w:tcBorders>
              <w:top w:val="single" w:sz="6" w:space="0" w:color="DDDDDD"/>
              <w:left w:val="single" w:sz="6" w:space="0" w:color="DDDDDD"/>
              <w:bottom w:val="single" w:sz="6" w:space="0" w:color="DDDDDD"/>
              <w:right w:val="single" w:sz="6" w:space="0" w:color="DDDDDD"/>
            </w:tcBorders>
          </w:tcPr>
          <w:p w14:paraId="5755B3D7" w14:textId="184BDE34" w:rsidR="62094986" w:rsidRDefault="62094986" w:rsidP="62094986">
            <w:pPr>
              <w:spacing w:line="300" w:lineRule="exact"/>
              <w:rPr>
                <w:rFonts w:ascii="Times New Roman" w:eastAsia="Times New Roman" w:hAnsi="Times New Roman" w:cs="Times New Roman"/>
                <w:b/>
                <w:bCs/>
                <w:color w:val="222222"/>
                <w:sz w:val="28"/>
                <w:szCs w:val="28"/>
              </w:rPr>
            </w:pPr>
            <w:r w:rsidRPr="62094986">
              <w:rPr>
                <w:rFonts w:ascii="Times New Roman" w:eastAsia="Times New Roman" w:hAnsi="Times New Roman" w:cs="Times New Roman"/>
                <w:b/>
                <w:bCs/>
                <w:color w:val="222222"/>
                <w:sz w:val="28"/>
                <w:szCs w:val="28"/>
              </w:rPr>
              <w:t xml:space="preserve"> </w:t>
            </w:r>
          </w:p>
          <w:p w14:paraId="38A7E0DB" w14:textId="2237844D" w:rsidR="62094986" w:rsidRDefault="62094986" w:rsidP="62094986">
            <w:pPr>
              <w:spacing w:line="300" w:lineRule="exact"/>
              <w:rPr>
                <w:rFonts w:ascii="Times New Roman" w:eastAsia="Times New Roman" w:hAnsi="Times New Roman" w:cs="Times New Roman"/>
                <w:b/>
                <w:bCs/>
                <w:color w:val="222222"/>
                <w:sz w:val="28"/>
                <w:szCs w:val="28"/>
              </w:rPr>
            </w:pPr>
            <w:r w:rsidRPr="62094986">
              <w:rPr>
                <w:rFonts w:ascii="Times New Roman" w:eastAsia="Times New Roman" w:hAnsi="Times New Roman" w:cs="Times New Roman"/>
                <w:b/>
                <w:bCs/>
                <w:color w:val="222222"/>
                <w:sz w:val="28"/>
                <w:szCs w:val="28"/>
              </w:rPr>
              <w:t xml:space="preserve"> </w:t>
            </w:r>
          </w:p>
          <w:p w14:paraId="2BE9AAC4" w14:textId="29E8974E" w:rsidR="62094986" w:rsidRDefault="62094986" w:rsidP="62094986">
            <w:pPr>
              <w:spacing w:line="300" w:lineRule="exact"/>
              <w:jc w:val="center"/>
              <w:rPr>
                <w:rFonts w:ascii="Times New Roman" w:eastAsia="Times New Roman" w:hAnsi="Times New Roman" w:cs="Times New Roman"/>
                <w:b/>
                <w:bCs/>
                <w:color w:val="222222"/>
                <w:sz w:val="28"/>
                <w:szCs w:val="28"/>
              </w:rPr>
            </w:pPr>
            <w:r w:rsidRPr="62094986">
              <w:rPr>
                <w:rFonts w:ascii="Times New Roman" w:eastAsia="Times New Roman" w:hAnsi="Times New Roman" w:cs="Times New Roman"/>
                <w:b/>
                <w:bCs/>
                <w:color w:val="222222"/>
                <w:sz w:val="28"/>
                <w:szCs w:val="28"/>
              </w:rPr>
              <w:t xml:space="preserve"> Use To</w:t>
            </w:r>
          </w:p>
        </w:tc>
      </w:tr>
      <w:tr w:rsidR="62094986" w14:paraId="7DE9B078" w14:textId="77777777" w:rsidTr="62094986">
        <w:tc>
          <w:tcPr>
            <w:tcW w:w="3005" w:type="dxa"/>
            <w:vMerge/>
            <w:tcBorders>
              <w:left w:val="single" w:sz="0" w:space="0" w:color="DDDDDD"/>
              <w:right w:val="single" w:sz="0" w:space="0" w:color="DDDDDD"/>
            </w:tcBorders>
            <w:vAlign w:val="center"/>
          </w:tcPr>
          <w:p w14:paraId="02C02B05" w14:textId="77777777" w:rsidR="00FB607F" w:rsidRDefault="00FB607F"/>
        </w:tc>
        <w:tc>
          <w:tcPr>
            <w:tcW w:w="3005" w:type="dxa"/>
            <w:tcBorders>
              <w:top w:val="single" w:sz="6" w:space="0" w:color="DDDDDD"/>
              <w:left w:val="single" w:sz="6" w:space="0" w:color="DDDDDD"/>
              <w:bottom w:val="single" w:sz="6" w:space="0" w:color="DDDDDD"/>
              <w:right w:val="single" w:sz="6" w:space="0" w:color="DDDDDD"/>
            </w:tcBorders>
          </w:tcPr>
          <w:p w14:paraId="023097BC" w14:textId="00411280" w:rsidR="62094986" w:rsidRDefault="62094986" w:rsidP="62094986">
            <w:pPr>
              <w:spacing w:line="300" w:lineRule="exact"/>
              <w:jc w:val="center"/>
              <w:rPr>
                <w:rFonts w:ascii="Times New Roman" w:eastAsia="Times New Roman" w:hAnsi="Times New Roman" w:cs="Times New Roman"/>
                <w:color w:val="222222"/>
                <w:sz w:val="28"/>
                <w:szCs w:val="28"/>
              </w:rPr>
            </w:pPr>
            <w:r w:rsidRPr="62094986">
              <w:rPr>
                <w:rFonts w:ascii="Times New Roman" w:eastAsia="Times New Roman" w:hAnsi="Times New Roman" w:cs="Times New Roman"/>
                <w:color w:val="222222"/>
                <w:sz w:val="28"/>
                <w:szCs w:val="28"/>
              </w:rPr>
              <w:t>You</w:t>
            </w:r>
          </w:p>
        </w:tc>
        <w:tc>
          <w:tcPr>
            <w:tcW w:w="3005" w:type="dxa"/>
            <w:vMerge/>
            <w:tcBorders>
              <w:left w:val="single" w:sz="0" w:space="0" w:color="DDDDDD"/>
              <w:right w:val="single" w:sz="0" w:space="0" w:color="DDDDDD"/>
            </w:tcBorders>
            <w:vAlign w:val="center"/>
          </w:tcPr>
          <w:p w14:paraId="053F161A" w14:textId="77777777" w:rsidR="00FB607F" w:rsidRDefault="00FB607F"/>
        </w:tc>
      </w:tr>
      <w:tr w:rsidR="62094986" w14:paraId="766F2783" w14:textId="77777777" w:rsidTr="62094986">
        <w:tc>
          <w:tcPr>
            <w:tcW w:w="3005" w:type="dxa"/>
            <w:vMerge/>
            <w:tcBorders>
              <w:left w:val="single" w:sz="0" w:space="0" w:color="DDDDDD"/>
              <w:right w:val="single" w:sz="0" w:space="0" w:color="DDDDDD"/>
            </w:tcBorders>
            <w:vAlign w:val="center"/>
          </w:tcPr>
          <w:p w14:paraId="089CF988" w14:textId="77777777" w:rsidR="00FB607F" w:rsidRDefault="00FB607F"/>
        </w:tc>
        <w:tc>
          <w:tcPr>
            <w:tcW w:w="3005" w:type="dxa"/>
            <w:tcBorders>
              <w:top w:val="single" w:sz="6" w:space="0" w:color="DDDDDD"/>
              <w:left w:val="single" w:sz="6" w:space="0" w:color="DDDDDD"/>
              <w:bottom w:val="single" w:sz="6" w:space="0" w:color="DDDDDD"/>
              <w:right w:val="single" w:sz="6" w:space="0" w:color="DDDDDD"/>
            </w:tcBorders>
          </w:tcPr>
          <w:p w14:paraId="336635A2" w14:textId="0F3974E0" w:rsidR="62094986" w:rsidRPr="000663EB" w:rsidRDefault="000663EB" w:rsidP="62094986">
            <w:pPr>
              <w:spacing w:line="300" w:lineRule="exact"/>
              <w:jc w:val="center"/>
              <w:rPr>
                <w:rFonts w:ascii="Times New Roman" w:eastAsia="Times New Roman" w:hAnsi="Times New Roman" w:cs="Times New Roman"/>
                <w:color w:val="222222"/>
                <w:sz w:val="28"/>
                <w:szCs w:val="28"/>
              </w:rPr>
            </w:pPr>
            <w:hyperlink r:id="rId6" w:history="1">
              <w:r w:rsidR="62094986" w:rsidRPr="000663EB">
                <w:rPr>
                  <w:rStyle w:val="Kpr"/>
                  <w:rFonts w:ascii="Times New Roman" w:eastAsia="Times New Roman" w:hAnsi="Times New Roman" w:cs="Times New Roman"/>
                  <w:color w:val="000000" w:themeColor="text1"/>
                  <w:sz w:val="28"/>
                  <w:szCs w:val="28"/>
                  <w:u w:val="none"/>
                </w:rPr>
                <w:t>We</w:t>
              </w:r>
            </w:hyperlink>
          </w:p>
        </w:tc>
        <w:tc>
          <w:tcPr>
            <w:tcW w:w="3005" w:type="dxa"/>
            <w:vMerge/>
            <w:tcBorders>
              <w:left w:val="single" w:sz="0" w:space="0" w:color="DDDDDD"/>
              <w:right w:val="single" w:sz="0" w:space="0" w:color="DDDDDD"/>
            </w:tcBorders>
            <w:vAlign w:val="center"/>
          </w:tcPr>
          <w:p w14:paraId="62DCA4E2" w14:textId="77777777" w:rsidR="00FB607F" w:rsidRDefault="00FB607F"/>
        </w:tc>
      </w:tr>
      <w:tr w:rsidR="62094986" w14:paraId="64DF37DE" w14:textId="77777777" w:rsidTr="62094986">
        <w:tc>
          <w:tcPr>
            <w:tcW w:w="3005" w:type="dxa"/>
            <w:vMerge/>
            <w:tcBorders>
              <w:left w:val="single" w:sz="0" w:space="0" w:color="DDDDDD"/>
              <w:right w:val="single" w:sz="0" w:space="0" w:color="DDDDDD"/>
            </w:tcBorders>
            <w:vAlign w:val="center"/>
          </w:tcPr>
          <w:p w14:paraId="632F4B05" w14:textId="77777777" w:rsidR="00FB607F" w:rsidRDefault="00FB607F"/>
        </w:tc>
        <w:tc>
          <w:tcPr>
            <w:tcW w:w="3005" w:type="dxa"/>
            <w:tcBorders>
              <w:top w:val="single" w:sz="6" w:space="0" w:color="DDDDDD"/>
              <w:left w:val="single" w:sz="6" w:space="0" w:color="DDDDDD"/>
              <w:bottom w:val="single" w:sz="6" w:space="0" w:color="DDDDDD"/>
              <w:right w:val="single" w:sz="6" w:space="0" w:color="DDDDDD"/>
            </w:tcBorders>
          </w:tcPr>
          <w:p w14:paraId="31650AE5" w14:textId="7D7D81C9" w:rsidR="62094986" w:rsidRDefault="62094986" w:rsidP="62094986">
            <w:pPr>
              <w:spacing w:line="300" w:lineRule="exact"/>
              <w:jc w:val="center"/>
              <w:rPr>
                <w:rFonts w:ascii="Times New Roman" w:eastAsia="Times New Roman" w:hAnsi="Times New Roman" w:cs="Times New Roman"/>
                <w:color w:val="222222"/>
                <w:sz w:val="28"/>
                <w:szCs w:val="28"/>
              </w:rPr>
            </w:pPr>
            <w:r w:rsidRPr="62094986">
              <w:rPr>
                <w:rFonts w:ascii="Times New Roman" w:eastAsia="Times New Roman" w:hAnsi="Times New Roman" w:cs="Times New Roman"/>
                <w:color w:val="222222"/>
                <w:sz w:val="28"/>
                <w:szCs w:val="28"/>
              </w:rPr>
              <w:t>They</w:t>
            </w:r>
          </w:p>
        </w:tc>
        <w:tc>
          <w:tcPr>
            <w:tcW w:w="3005" w:type="dxa"/>
            <w:vMerge/>
            <w:tcBorders>
              <w:left w:val="single" w:sz="0" w:space="0" w:color="DDDDDD"/>
              <w:right w:val="single" w:sz="0" w:space="0" w:color="DDDDDD"/>
            </w:tcBorders>
            <w:vAlign w:val="center"/>
          </w:tcPr>
          <w:p w14:paraId="1FC8AE88" w14:textId="77777777" w:rsidR="00FB607F" w:rsidRDefault="00FB607F"/>
        </w:tc>
      </w:tr>
      <w:tr w:rsidR="62094986" w14:paraId="05EC722F" w14:textId="77777777" w:rsidTr="62094986">
        <w:tc>
          <w:tcPr>
            <w:tcW w:w="3005" w:type="dxa"/>
            <w:vMerge/>
            <w:tcBorders>
              <w:left w:val="single" w:sz="0" w:space="0" w:color="DDDDDD"/>
              <w:right w:val="single" w:sz="0" w:space="0" w:color="DDDDDD"/>
            </w:tcBorders>
            <w:vAlign w:val="center"/>
          </w:tcPr>
          <w:p w14:paraId="46404CF9" w14:textId="77777777" w:rsidR="00FB607F" w:rsidRDefault="00FB607F"/>
        </w:tc>
        <w:tc>
          <w:tcPr>
            <w:tcW w:w="3005" w:type="dxa"/>
            <w:tcBorders>
              <w:top w:val="single" w:sz="6" w:space="0" w:color="DDDDDD"/>
              <w:left w:val="single" w:sz="6" w:space="0" w:color="DDDDDD"/>
              <w:bottom w:val="single" w:sz="6" w:space="0" w:color="DDDDDD"/>
              <w:right w:val="single" w:sz="6" w:space="0" w:color="DDDDDD"/>
            </w:tcBorders>
          </w:tcPr>
          <w:p w14:paraId="0C4EFA87" w14:textId="389FAA16" w:rsidR="62094986" w:rsidRDefault="62094986" w:rsidP="62094986">
            <w:pPr>
              <w:spacing w:line="300" w:lineRule="exact"/>
              <w:jc w:val="center"/>
              <w:rPr>
                <w:rFonts w:ascii="Times New Roman" w:eastAsia="Times New Roman" w:hAnsi="Times New Roman" w:cs="Times New Roman"/>
                <w:color w:val="222222"/>
                <w:sz w:val="28"/>
                <w:szCs w:val="28"/>
              </w:rPr>
            </w:pPr>
            <w:r w:rsidRPr="62094986">
              <w:rPr>
                <w:rFonts w:ascii="Times New Roman" w:eastAsia="Times New Roman" w:hAnsi="Times New Roman" w:cs="Times New Roman"/>
                <w:color w:val="222222"/>
                <w:sz w:val="28"/>
                <w:szCs w:val="28"/>
              </w:rPr>
              <w:t>He</w:t>
            </w:r>
          </w:p>
        </w:tc>
        <w:tc>
          <w:tcPr>
            <w:tcW w:w="3005" w:type="dxa"/>
            <w:vMerge/>
            <w:tcBorders>
              <w:left w:val="single" w:sz="0" w:space="0" w:color="DDDDDD"/>
              <w:right w:val="single" w:sz="0" w:space="0" w:color="DDDDDD"/>
            </w:tcBorders>
            <w:vAlign w:val="center"/>
          </w:tcPr>
          <w:p w14:paraId="2EB9229A" w14:textId="77777777" w:rsidR="00FB607F" w:rsidRDefault="00FB607F"/>
        </w:tc>
      </w:tr>
      <w:tr w:rsidR="62094986" w14:paraId="0A522FD7" w14:textId="77777777" w:rsidTr="62094986">
        <w:tc>
          <w:tcPr>
            <w:tcW w:w="3005" w:type="dxa"/>
            <w:vMerge/>
            <w:tcBorders>
              <w:left w:val="single" w:sz="0" w:space="0" w:color="DDDDDD"/>
              <w:right w:val="single" w:sz="0" w:space="0" w:color="DDDDDD"/>
            </w:tcBorders>
            <w:vAlign w:val="center"/>
          </w:tcPr>
          <w:p w14:paraId="23A9D23E" w14:textId="77777777" w:rsidR="00FB607F" w:rsidRDefault="00FB607F"/>
        </w:tc>
        <w:tc>
          <w:tcPr>
            <w:tcW w:w="3005" w:type="dxa"/>
            <w:tcBorders>
              <w:top w:val="single" w:sz="6" w:space="0" w:color="DDDDDD"/>
              <w:left w:val="single" w:sz="6" w:space="0" w:color="DDDDDD"/>
              <w:bottom w:val="single" w:sz="6" w:space="0" w:color="DDDDDD"/>
              <w:right w:val="single" w:sz="6" w:space="0" w:color="DDDDDD"/>
            </w:tcBorders>
          </w:tcPr>
          <w:p w14:paraId="1EC8FA69" w14:textId="2BC7F047" w:rsidR="62094986" w:rsidRDefault="62094986" w:rsidP="62094986">
            <w:pPr>
              <w:spacing w:line="300" w:lineRule="exact"/>
              <w:jc w:val="center"/>
              <w:rPr>
                <w:rFonts w:ascii="Times New Roman" w:eastAsia="Times New Roman" w:hAnsi="Times New Roman" w:cs="Times New Roman"/>
                <w:color w:val="222222"/>
                <w:sz w:val="28"/>
                <w:szCs w:val="28"/>
              </w:rPr>
            </w:pPr>
            <w:r w:rsidRPr="62094986">
              <w:rPr>
                <w:rFonts w:ascii="Times New Roman" w:eastAsia="Times New Roman" w:hAnsi="Times New Roman" w:cs="Times New Roman"/>
                <w:color w:val="222222"/>
                <w:sz w:val="28"/>
                <w:szCs w:val="28"/>
              </w:rPr>
              <w:t>She</w:t>
            </w:r>
          </w:p>
        </w:tc>
        <w:tc>
          <w:tcPr>
            <w:tcW w:w="3005" w:type="dxa"/>
            <w:vMerge/>
            <w:tcBorders>
              <w:left w:val="single" w:sz="0" w:space="0" w:color="DDDDDD"/>
              <w:right w:val="single" w:sz="0" w:space="0" w:color="DDDDDD"/>
            </w:tcBorders>
            <w:vAlign w:val="center"/>
          </w:tcPr>
          <w:p w14:paraId="63742789" w14:textId="77777777" w:rsidR="00FB607F" w:rsidRDefault="00FB607F"/>
        </w:tc>
      </w:tr>
      <w:tr w:rsidR="62094986" w14:paraId="1E1DC724" w14:textId="77777777" w:rsidTr="62094986">
        <w:tc>
          <w:tcPr>
            <w:tcW w:w="3005" w:type="dxa"/>
            <w:vMerge/>
            <w:tcBorders>
              <w:top w:val="single" w:sz="0" w:space="0" w:color="DDDDDD"/>
              <w:left w:val="single" w:sz="0" w:space="0" w:color="DDDDDD"/>
              <w:bottom w:val="single" w:sz="0" w:space="0" w:color="DDDDDD"/>
              <w:right w:val="single" w:sz="0" w:space="0" w:color="DDDDDD"/>
            </w:tcBorders>
            <w:vAlign w:val="center"/>
          </w:tcPr>
          <w:p w14:paraId="393B567F" w14:textId="77777777" w:rsidR="00FB607F" w:rsidRDefault="00FB607F"/>
        </w:tc>
        <w:tc>
          <w:tcPr>
            <w:tcW w:w="3005" w:type="dxa"/>
            <w:tcBorders>
              <w:top w:val="single" w:sz="6" w:space="0" w:color="DDDDDD"/>
              <w:left w:val="single" w:sz="6" w:space="0" w:color="DDDDDD"/>
              <w:bottom w:val="single" w:sz="6" w:space="0" w:color="DDDDDD"/>
              <w:right w:val="single" w:sz="6" w:space="0" w:color="DDDDDD"/>
            </w:tcBorders>
          </w:tcPr>
          <w:p w14:paraId="1E82EAC6" w14:textId="69CD6CAC" w:rsidR="62094986" w:rsidRDefault="62094986" w:rsidP="62094986">
            <w:pPr>
              <w:spacing w:line="300" w:lineRule="exact"/>
              <w:jc w:val="center"/>
              <w:rPr>
                <w:rFonts w:ascii="Times New Roman" w:eastAsia="Times New Roman" w:hAnsi="Times New Roman" w:cs="Times New Roman"/>
                <w:color w:val="222222"/>
                <w:sz w:val="28"/>
                <w:szCs w:val="28"/>
              </w:rPr>
            </w:pPr>
            <w:r w:rsidRPr="62094986">
              <w:rPr>
                <w:rFonts w:ascii="Times New Roman" w:eastAsia="Times New Roman" w:hAnsi="Times New Roman" w:cs="Times New Roman"/>
                <w:color w:val="222222"/>
                <w:sz w:val="28"/>
                <w:szCs w:val="28"/>
              </w:rPr>
              <w:t>It</w:t>
            </w:r>
          </w:p>
        </w:tc>
        <w:tc>
          <w:tcPr>
            <w:tcW w:w="3005" w:type="dxa"/>
            <w:vMerge/>
            <w:tcBorders>
              <w:top w:val="single" w:sz="0" w:space="0" w:color="DDDDDD"/>
              <w:left w:val="single" w:sz="0" w:space="0" w:color="DDDDDD"/>
              <w:bottom w:val="single" w:sz="0" w:space="0" w:color="DDDDDD"/>
              <w:right w:val="single" w:sz="0" w:space="0" w:color="DDDDDD"/>
            </w:tcBorders>
            <w:vAlign w:val="center"/>
          </w:tcPr>
          <w:p w14:paraId="5449B6B2" w14:textId="77777777" w:rsidR="00FB607F" w:rsidRDefault="00FB607F"/>
        </w:tc>
      </w:tr>
    </w:tbl>
    <w:p w14:paraId="08A51B6C" w14:textId="4F8DCCA0" w:rsidR="62094986" w:rsidRDefault="62094986" w:rsidP="62094986">
      <w:pPr>
        <w:rPr>
          <w:rFonts w:ascii="Times New Roman" w:eastAsia="Times New Roman" w:hAnsi="Times New Roman" w:cs="Times New Roman"/>
          <w:b/>
          <w:bCs/>
          <w:color w:val="222222"/>
          <w:sz w:val="28"/>
          <w:szCs w:val="28"/>
        </w:rPr>
      </w:pPr>
      <w:r w:rsidRPr="62094986">
        <w:rPr>
          <w:rFonts w:ascii="Times New Roman" w:eastAsia="Times New Roman" w:hAnsi="Times New Roman" w:cs="Times New Roman"/>
          <w:b/>
          <w:bCs/>
          <w:color w:val="222222"/>
          <w:sz w:val="28"/>
          <w:szCs w:val="28"/>
        </w:rPr>
        <w:t>Örnekler;</w:t>
      </w:r>
    </w:p>
    <w:p w14:paraId="09CC9E84" w14:textId="0FA2C2DA" w:rsidR="62094986" w:rsidRDefault="62094986" w:rsidP="62094986">
      <w:pPr>
        <w:rPr>
          <w:rFonts w:ascii="Times New Roman" w:eastAsia="Times New Roman" w:hAnsi="Times New Roman" w:cs="Times New Roman"/>
          <w:b/>
          <w:bCs/>
          <w:color w:val="222222"/>
          <w:sz w:val="28"/>
          <w:szCs w:val="28"/>
        </w:rPr>
      </w:pPr>
      <w:r w:rsidRPr="62094986">
        <w:rPr>
          <w:rFonts w:ascii="Times New Roman" w:eastAsia="Times New Roman" w:hAnsi="Times New Roman" w:cs="Times New Roman"/>
          <w:b/>
          <w:bCs/>
          <w:color w:val="222222"/>
          <w:sz w:val="28"/>
          <w:szCs w:val="28"/>
        </w:rPr>
        <w:t>Did you use to smoke when you were very young?</w:t>
      </w:r>
      <w:r>
        <w:br/>
      </w:r>
      <w:r w:rsidRPr="62094986">
        <w:rPr>
          <w:rFonts w:ascii="Times New Roman" w:eastAsia="Times New Roman" w:hAnsi="Times New Roman" w:cs="Times New Roman"/>
          <w:b/>
          <w:bCs/>
          <w:color w:val="222222"/>
          <w:sz w:val="28"/>
          <w:szCs w:val="28"/>
        </w:rPr>
        <w:t>(Çok gençken sigara içer miydin?)</w:t>
      </w:r>
    </w:p>
    <w:p w14:paraId="0CFB1871" w14:textId="122CB55E" w:rsidR="62094986" w:rsidRDefault="62094986" w:rsidP="62094986">
      <w:pPr>
        <w:rPr>
          <w:rFonts w:ascii="Times New Roman" w:eastAsia="Times New Roman" w:hAnsi="Times New Roman" w:cs="Times New Roman"/>
          <w:b/>
          <w:bCs/>
          <w:color w:val="222222"/>
          <w:sz w:val="28"/>
          <w:szCs w:val="28"/>
        </w:rPr>
      </w:pPr>
      <w:r w:rsidRPr="62094986">
        <w:rPr>
          <w:rFonts w:ascii="Times New Roman" w:eastAsia="Times New Roman" w:hAnsi="Times New Roman" w:cs="Times New Roman"/>
          <w:b/>
          <w:bCs/>
          <w:color w:val="222222"/>
          <w:sz w:val="28"/>
          <w:szCs w:val="28"/>
        </w:rPr>
        <w:t>Did you use to drink milk a lot?</w:t>
      </w:r>
      <w:r>
        <w:br/>
      </w:r>
      <w:r w:rsidRPr="62094986">
        <w:rPr>
          <w:rFonts w:ascii="Times New Roman" w:eastAsia="Times New Roman" w:hAnsi="Times New Roman" w:cs="Times New Roman"/>
          <w:b/>
          <w:bCs/>
          <w:color w:val="222222"/>
          <w:sz w:val="28"/>
          <w:szCs w:val="28"/>
        </w:rPr>
        <w:t>(Eskiden çok süt içer miydin?)</w:t>
      </w:r>
    </w:p>
    <w:p w14:paraId="456DFF53" w14:textId="607B1F4D" w:rsidR="62094986" w:rsidRDefault="62094986" w:rsidP="62094986">
      <w:pPr>
        <w:rPr>
          <w:rFonts w:ascii="Times New Roman" w:eastAsia="Times New Roman" w:hAnsi="Times New Roman" w:cs="Times New Roman"/>
          <w:b/>
          <w:bCs/>
          <w:color w:val="222222"/>
          <w:sz w:val="28"/>
          <w:szCs w:val="28"/>
        </w:rPr>
      </w:pPr>
      <w:r w:rsidRPr="62094986">
        <w:rPr>
          <w:rFonts w:ascii="Times New Roman" w:eastAsia="Times New Roman" w:hAnsi="Times New Roman" w:cs="Times New Roman"/>
          <w:b/>
          <w:bCs/>
          <w:color w:val="222222"/>
          <w:sz w:val="28"/>
          <w:szCs w:val="28"/>
        </w:rPr>
        <w:lastRenderedPageBreak/>
        <w:t>Where did you use to live?</w:t>
      </w:r>
      <w:r>
        <w:br/>
      </w:r>
      <w:r w:rsidRPr="62094986">
        <w:rPr>
          <w:rFonts w:ascii="Times New Roman" w:eastAsia="Times New Roman" w:hAnsi="Times New Roman" w:cs="Times New Roman"/>
          <w:b/>
          <w:bCs/>
          <w:color w:val="222222"/>
          <w:sz w:val="28"/>
          <w:szCs w:val="28"/>
        </w:rPr>
        <w:t>(Nerede yaşıyordun?)</w:t>
      </w:r>
    </w:p>
    <w:p w14:paraId="57081FAB" w14:textId="3AB4B4C0" w:rsidR="62094986" w:rsidRDefault="62094986" w:rsidP="62094986">
      <w:pPr>
        <w:rPr>
          <w:rFonts w:ascii="Times New Roman" w:eastAsia="Times New Roman" w:hAnsi="Times New Roman" w:cs="Times New Roman"/>
          <w:b/>
          <w:bCs/>
          <w:color w:val="222222"/>
          <w:sz w:val="28"/>
          <w:szCs w:val="28"/>
        </w:rPr>
      </w:pPr>
      <w:r w:rsidRPr="62094986">
        <w:rPr>
          <w:rFonts w:ascii="Times New Roman" w:eastAsia="Times New Roman" w:hAnsi="Times New Roman" w:cs="Times New Roman"/>
          <w:b/>
          <w:bCs/>
          <w:color w:val="222222"/>
          <w:sz w:val="28"/>
          <w:szCs w:val="28"/>
        </w:rPr>
        <w:t>Did he use to prepare breakfast?</w:t>
      </w:r>
      <w:r>
        <w:br/>
      </w:r>
      <w:r w:rsidRPr="62094986">
        <w:rPr>
          <w:rFonts w:ascii="Times New Roman" w:eastAsia="Times New Roman" w:hAnsi="Times New Roman" w:cs="Times New Roman"/>
          <w:b/>
          <w:bCs/>
          <w:color w:val="222222"/>
          <w:sz w:val="28"/>
          <w:szCs w:val="28"/>
        </w:rPr>
        <w:t>(O kahvaltı hazırlar mıydı?)</w:t>
      </w:r>
    </w:p>
    <w:p w14:paraId="2C580CE1" w14:textId="3A6F29C2" w:rsidR="62094986" w:rsidRDefault="62094986" w:rsidP="62094986">
      <w:pPr>
        <w:pStyle w:val="Balk4"/>
        <w:rPr>
          <w:rFonts w:ascii="Times New Roman" w:eastAsia="Times New Roman" w:hAnsi="Times New Roman" w:cs="Times New Roman"/>
          <w:b/>
          <w:bCs/>
          <w:i w:val="0"/>
          <w:iCs w:val="0"/>
          <w:color w:val="FF0000"/>
          <w:sz w:val="28"/>
          <w:szCs w:val="28"/>
        </w:rPr>
      </w:pPr>
    </w:p>
    <w:p w14:paraId="1C899866" w14:textId="29D440CB" w:rsidR="62094986" w:rsidRDefault="62094986" w:rsidP="62094986">
      <w:pPr>
        <w:pStyle w:val="Balk4"/>
        <w:rPr>
          <w:rFonts w:ascii="Times New Roman" w:eastAsia="Times New Roman" w:hAnsi="Times New Roman" w:cs="Times New Roman"/>
          <w:b/>
          <w:bCs/>
          <w:i w:val="0"/>
          <w:iCs w:val="0"/>
          <w:color w:val="FF0000"/>
          <w:sz w:val="28"/>
          <w:szCs w:val="28"/>
        </w:rPr>
      </w:pPr>
      <w:r w:rsidRPr="62094986">
        <w:rPr>
          <w:rFonts w:ascii="Times New Roman" w:eastAsia="Times New Roman" w:hAnsi="Times New Roman" w:cs="Times New Roman"/>
          <w:b/>
          <w:bCs/>
          <w:i w:val="0"/>
          <w:iCs w:val="0"/>
          <w:color w:val="FF0000"/>
          <w:sz w:val="28"/>
          <w:szCs w:val="28"/>
        </w:rPr>
        <w:t>Active Voice (Etken Yapı) ve Passive Voice ( Edilgen Yapı) Farkı</w:t>
      </w:r>
    </w:p>
    <w:p w14:paraId="458CB89A" w14:textId="4BB38E87" w:rsidR="62094986" w:rsidRDefault="62094986" w:rsidP="62094986">
      <w:pPr>
        <w:rPr>
          <w:rFonts w:ascii="Times New Roman" w:eastAsia="Times New Roman" w:hAnsi="Times New Roman" w:cs="Times New Roman"/>
          <w:color w:val="333333"/>
          <w:sz w:val="28"/>
          <w:szCs w:val="28"/>
        </w:rPr>
      </w:pPr>
      <w:r w:rsidRPr="62094986">
        <w:rPr>
          <w:rFonts w:ascii="Times New Roman" w:eastAsia="Times New Roman" w:hAnsi="Times New Roman" w:cs="Times New Roman"/>
          <w:color w:val="333333"/>
          <w:sz w:val="28"/>
          <w:szCs w:val="28"/>
        </w:rPr>
        <w:t>Active voice öznenin yaptığı bir eylemi ifade etmek için kullanılırken; passive voice ise bir şeyin biri ya da birileri tarafından yapıldığını ifade etmek için kullanılır. Örnek vermek istersek;</w:t>
      </w:r>
    </w:p>
    <w:p w14:paraId="410714F6" w14:textId="33B731B8" w:rsidR="62094986" w:rsidRDefault="62094986" w:rsidP="62094986">
      <w:pPr>
        <w:rPr>
          <w:rFonts w:ascii="Times New Roman" w:eastAsia="Times New Roman" w:hAnsi="Times New Roman" w:cs="Times New Roman"/>
          <w:color w:val="333333"/>
          <w:sz w:val="28"/>
          <w:szCs w:val="28"/>
        </w:rPr>
      </w:pPr>
      <w:r w:rsidRPr="62094986">
        <w:rPr>
          <w:rFonts w:ascii="Times New Roman" w:eastAsia="Times New Roman" w:hAnsi="Times New Roman" w:cs="Times New Roman"/>
          <w:b/>
          <w:bCs/>
          <w:color w:val="333333"/>
          <w:sz w:val="28"/>
          <w:szCs w:val="28"/>
        </w:rPr>
        <w:t>Active Voice – Etken Yapı :</w:t>
      </w:r>
      <w:r w:rsidRPr="62094986">
        <w:rPr>
          <w:rFonts w:ascii="Times New Roman" w:eastAsia="Times New Roman" w:hAnsi="Times New Roman" w:cs="Times New Roman"/>
          <w:color w:val="333333"/>
          <w:sz w:val="28"/>
          <w:szCs w:val="28"/>
        </w:rPr>
        <w:t xml:space="preserve"> I do my homeworks every night</w:t>
      </w:r>
      <w:r>
        <w:br/>
      </w:r>
      <w:r w:rsidRPr="62094986">
        <w:rPr>
          <w:rFonts w:ascii="Times New Roman" w:eastAsia="Times New Roman" w:hAnsi="Times New Roman" w:cs="Times New Roman"/>
          <w:color w:val="333333"/>
          <w:sz w:val="28"/>
          <w:szCs w:val="28"/>
        </w:rPr>
        <w:t>Her gece ödevlerimi yaparım.</w:t>
      </w:r>
      <w:r>
        <w:br/>
      </w:r>
      <w:r w:rsidRPr="62094986">
        <w:rPr>
          <w:rFonts w:ascii="Times New Roman" w:eastAsia="Times New Roman" w:hAnsi="Times New Roman" w:cs="Times New Roman"/>
          <w:color w:val="333333"/>
          <w:sz w:val="28"/>
          <w:szCs w:val="28"/>
        </w:rPr>
        <w:t>Passive Voice – Edilgen Yapı : My homeworks are done by me every night</w:t>
      </w:r>
      <w:r>
        <w:br/>
      </w:r>
      <w:r w:rsidRPr="62094986">
        <w:rPr>
          <w:rFonts w:ascii="Times New Roman" w:eastAsia="Times New Roman" w:hAnsi="Times New Roman" w:cs="Times New Roman"/>
          <w:color w:val="333333"/>
          <w:sz w:val="28"/>
          <w:szCs w:val="28"/>
        </w:rPr>
        <w:t>Ödevlerim her gece benim tarafımdan yapılır.</w:t>
      </w:r>
    </w:p>
    <w:p w14:paraId="76BCBDD5" w14:textId="50DD7A48" w:rsidR="62094986" w:rsidRDefault="62094986" w:rsidP="62094986">
      <w:pPr>
        <w:rPr>
          <w:rFonts w:ascii="Times New Roman" w:eastAsia="Times New Roman" w:hAnsi="Times New Roman" w:cs="Times New Roman"/>
          <w:color w:val="333333"/>
          <w:sz w:val="28"/>
          <w:szCs w:val="28"/>
        </w:rPr>
      </w:pPr>
      <w:r w:rsidRPr="62094986">
        <w:rPr>
          <w:rFonts w:ascii="Times New Roman" w:eastAsia="Times New Roman" w:hAnsi="Times New Roman" w:cs="Times New Roman"/>
          <w:color w:val="333333"/>
          <w:sz w:val="28"/>
          <w:szCs w:val="28"/>
        </w:rPr>
        <w:t>● Örnekte de görüldüğü üzere etken cümlelerde bulunan nesneler edilgen cümlelerde özne haline dönüşmektedir.</w:t>
      </w:r>
    </w:p>
    <w:p w14:paraId="331F6540" w14:textId="6CDFF6F9" w:rsidR="62094986" w:rsidRDefault="62094986" w:rsidP="62094986">
      <w:pPr>
        <w:rPr>
          <w:rFonts w:ascii="Times New Roman" w:eastAsia="Times New Roman" w:hAnsi="Times New Roman" w:cs="Times New Roman"/>
          <w:color w:val="333333"/>
          <w:sz w:val="28"/>
          <w:szCs w:val="28"/>
        </w:rPr>
      </w:pPr>
      <w:r w:rsidRPr="62094986">
        <w:rPr>
          <w:rFonts w:ascii="Times New Roman" w:eastAsia="Times New Roman" w:hAnsi="Times New Roman" w:cs="Times New Roman"/>
          <w:color w:val="333333"/>
          <w:sz w:val="28"/>
          <w:szCs w:val="28"/>
        </w:rPr>
        <w:t>● Edilgen yapıda önemli olan nokta meydana gelen olay olduğu için eylemi yapan kişi önemli değildir. Buna karşın hem passive cümle kullanmanız hem de olayı gerçekleştiren kişiyi belirtmeniz istendiğinde ya da yapanın kim olduğu cümle içinden anlaşılamadığı durumlarda active cümlede yer alan özne, passive cümlede by eklenerek belirtilir.</w:t>
      </w:r>
    </w:p>
    <w:p w14:paraId="2A7B9B6E" w14:textId="2C06B9D8" w:rsidR="62094986" w:rsidRDefault="62094986" w:rsidP="62094986">
      <w:pPr>
        <w:rPr>
          <w:rFonts w:ascii="Times New Roman" w:eastAsia="Times New Roman" w:hAnsi="Times New Roman" w:cs="Times New Roman"/>
          <w:color w:val="333333"/>
          <w:sz w:val="28"/>
          <w:szCs w:val="28"/>
        </w:rPr>
      </w:pPr>
      <w:r w:rsidRPr="62094986">
        <w:rPr>
          <w:rFonts w:ascii="Times New Roman" w:eastAsia="Times New Roman" w:hAnsi="Times New Roman" w:cs="Times New Roman"/>
          <w:color w:val="333333"/>
          <w:sz w:val="28"/>
          <w:szCs w:val="28"/>
        </w:rPr>
        <w:t>● Etken cümleyi edilgen cümleye çevirirken dikkat edilmesi gereken bir diğer nokta da cümle içinde nesneyi tam olarak bulmaktır. Çoğu öğrencinin en çok karıştırdığı nokta olan bu kısımda nesnenin birden fazla kelimeden oluşma ihtimalini unutmayın.</w:t>
      </w:r>
    </w:p>
    <w:p w14:paraId="353A1C80" w14:textId="7DF2C64C" w:rsidR="62094986" w:rsidRDefault="62094986" w:rsidP="62094986">
      <w:pPr>
        <w:pStyle w:val="Balk4"/>
        <w:rPr>
          <w:rFonts w:ascii="Times New Roman" w:eastAsia="Times New Roman" w:hAnsi="Times New Roman" w:cs="Times New Roman"/>
          <w:b/>
          <w:bCs/>
          <w:i w:val="0"/>
          <w:iCs w:val="0"/>
          <w:color w:val="003359"/>
          <w:sz w:val="28"/>
          <w:szCs w:val="28"/>
        </w:rPr>
      </w:pPr>
      <w:r w:rsidRPr="62094986">
        <w:rPr>
          <w:rFonts w:ascii="Times New Roman" w:eastAsia="Times New Roman" w:hAnsi="Times New Roman" w:cs="Times New Roman"/>
          <w:b/>
          <w:bCs/>
          <w:i w:val="0"/>
          <w:iCs w:val="0"/>
          <w:color w:val="003359"/>
          <w:sz w:val="28"/>
          <w:szCs w:val="28"/>
        </w:rPr>
        <w:t>Passive Voice Olumlu Cümleler</w:t>
      </w:r>
    </w:p>
    <w:p w14:paraId="5302B9F9" w14:textId="62AC4BCD" w:rsidR="62094986" w:rsidRDefault="62094986" w:rsidP="62094986">
      <w:pPr>
        <w:rPr>
          <w:rFonts w:ascii="Times New Roman" w:eastAsia="Times New Roman" w:hAnsi="Times New Roman" w:cs="Times New Roman"/>
          <w:b/>
          <w:bCs/>
          <w:color w:val="333333"/>
          <w:sz w:val="28"/>
          <w:szCs w:val="28"/>
        </w:rPr>
      </w:pPr>
      <w:r w:rsidRPr="62094986">
        <w:rPr>
          <w:rFonts w:ascii="Times New Roman" w:eastAsia="Times New Roman" w:hAnsi="Times New Roman" w:cs="Times New Roman"/>
          <w:b/>
          <w:bCs/>
          <w:color w:val="333333"/>
          <w:sz w:val="28"/>
          <w:szCs w:val="28"/>
        </w:rPr>
        <w:t>Özne + to be + fiilin 3. hali + by</w:t>
      </w:r>
    </w:p>
    <w:p w14:paraId="5C648358" w14:textId="71B39976" w:rsidR="62094986" w:rsidRDefault="62094986" w:rsidP="62094986">
      <w:pPr>
        <w:rPr>
          <w:rFonts w:ascii="Times New Roman" w:eastAsia="Times New Roman" w:hAnsi="Times New Roman" w:cs="Times New Roman"/>
          <w:color w:val="333333"/>
          <w:sz w:val="28"/>
          <w:szCs w:val="28"/>
        </w:rPr>
      </w:pPr>
      <w:r w:rsidRPr="62094986">
        <w:rPr>
          <w:rFonts w:ascii="Times New Roman" w:eastAsia="Times New Roman" w:hAnsi="Times New Roman" w:cs="Times New Roman"/>
          <w:color w:val="333333"/>
          <w:sz w:val="28"/>
          <w:szCs w:val="28"/>
        </w:rPr>
        <w:t>Passive voice olumlu cümle kalıbında eylemin kimin tarafından yapıldığını belirten by eki isteğe bağlı olarak kullanılır.</w:t>
      </w:r>
    </w:p>
    <w:p w14:paraId="6819D0A1" w14:textId="01420262" w:rsidR="62094986" w:rsidRDefault="62094986" w:rsidP="62094986">
      <w:pPr>
        <w:rPr>
          <w:rFonts w:ascii="Times New Roman" w:eastAsia="Times New Roman" w:hAnsi="Times New Roman" w:cs="Times New Roman"/>
          <w:color w:val="333333"/>
          <w:sz w:val="28"/>
          <w:szCs w:val="28"/>
        </w:rPr>
      </w:pPr>
      <w:r w:rsidRPr="62094986">
        <w:rPr>
          <w:rFonts w:ascii="Times New Roman" w:eastAsia="Times New Roman" w:hAnsi="Times New Roman" w:cs="Times New Roman"/>
          <w:color w:val="333333"/>
          <w:sz w:val="28"/>
          <w:szCs w:val="28"/>
        </w:rPr>
        <w:t>This television was repaired by me</w:t>
      </w:r>
      <w:r>
        <w:br/>
      </w:r>
      <w:r w:rsidRPr="62094986">
        <w:rPr>
          <w:rFonts w:ascii="Times New Roman" w:eastAsia="Times New Roman" w:hAnsi="Times New Roman" w:cs="Times New Roman"/>
          <w:color w:val="333333"/>
          <w:sz w:val="28"/>
          <w:szCs w:val="28"/>
        </w:rPr>
        <w:t>This television was repaired</w:t>
      </w:r>
    </w:p>
    <w:p w14:paraId="0B5813DC" w14:textId="3D0968D7" w:rsidR="62094986" w:rsidRDefault="62094986" w:rsidP="62094986">
      <w:pPr>
        <w:rPr>
          <w:rFonts w:ascii="Times New Roman" w:eastAsia="Times New Roman" w:hAnsi="Times New Roman" w:cs="Times New Roman"/>
          <w:sz w:val="28"/>
          <w:szCs w:val="28"/>
        </w:rPr>
      </w:pPr>
    </w:p>
    <w:p w14:paraId="19AF4290" w14:textId="303667F2" w:rsidR="62094986" w:rsidRDefault="62094986" w:rsidP="62094986">
      <w:pPr>
        <w:pStyle w:val="Balk4"/>
        <w:rPr>
          <w:rFonts w:ascii="Times New Roman" w:eastAsia="Times New Roman" w:hAnsi="Times New Roman" w:cs="Times New Roman"/>
          <w:b/>
          <w:bCs/>
          <w:i w:val="0"/>
          <w:iCs w:val="0"/>
          <w:color w:val="003359"/>
          <w:sz w:val="28"/>
          <w:szCs w:val="28"/>
        </w:rPr>
      </w:pPr>
      <w:r w:rsidRPr="62094986">
        <w:rPr>
          <w:rFonts w:ascii="Times New Roman" w:eastAsia="Times New Roman" w:hAnsi="Times New Roman" w:cs="Times New Roman"/>
          <w:b/>
          <w:bCs/>
          <w:i w:val="0"/>
          <w:iCs w:val="0"/>
          <w:color w:val="003359"/>
          <w:sz w:val="28"/>
          <w:szCs w:val="28"/>
        </w:rPr>
        <w:t>Passive Voice Olumsuz Cümleler</w:t>
      </w:r>
    </w:p>
    <w:p w14:paraId="4E3A5AB2" w14:textId="368E8D1F" w:rsidR="62094986" w:rsidRDefault="62094986" w:rsidP="62094986">
      <w:pPr>
        <w:rPr>
          <w:rFonts w:ascii="Times New Roman" w:eastAsia="Times New Roman" w:hAnsi="Times New Roman" w:cs="Times New Roman"/>
          <w:b/>
          <w:bCs/>
          <w:color w:val="333333"/>
          <w:sz w:val="28"/>
          <w:szCs w:val="28"/>
        </w:rPr>
      </w:pPr>
      <w:r w:rsidRPr="62094986">
        <w:rPr>
          <w:rFonts w:ascii="Times New Roman" w:eastAsia="Times New Roman" w:hAnsi="Times New Roman" w:cs="Times New Roman"/>
          <w:b/>
          <w:bCs/>
          <w:color w:val="333333"/>
          <w:sz w:val="28"/>
          <w:szCs w:val="28"/>
        </w:rPr>
        <w:t>Özne + to be + not + fiilin 3. hali + by</w:t>
      </w:r>
    </w:p>
    <w:p w14:paraId="02F38A0E" w14:textId="28795C5A" w:rsidR="62094986" w:rsidRDefault="62094986" w:rsidP="62094986">
      <w:pPr>
        <w:rPr>
          <w:rFonts w:ascii="Times New Roman" w:eastAsia="Times New Roman" w:hAnsi="Times New Roman" w:cs="Times New Roman"/>
          <w:color w:val="333333"/>
          <w:sz w:val="28"/>
          <w:szCs w:val="28"/>
        </w:rPr>
      </w:pPr>
      <w:r w:rsidRPr="62094986">
        <w:rPr>
          <w:rFonts w:ascii="Times New Roman" w:eastAsia="Times New Roman" w:hAnsi="Times New Roman" w:cs="Times New Roman"/>
          <w:color w:val="333333"/>
          <w:sz w:val="28"/>
          <w:szCs w:val="28"/>
        </w:rPr>
        <w:lastRenderedPageBreak/>
        <w:t>Passive voice olumsuz cümle kalıbında eylemin kimin tarafından yapıldığını belirten by eki aynı olumlu cümle yapısındaki gibi isteğe bağlı olarak kullanılır.</w:t>
      </w:r>
    </w:p>
    <w:p w14:paraId="36CBD965" w14:textId="423B5778" w:rsidR="62094986" w:rsidRDefault="62094986" w:rsidP="62094986">
      <w:pPr>
        <w:rPr>
          <w:rFonts w:ascii="Times New Roman" w:eastAsia="Times New Roman" w:hAnsi="Times New Roman" w:cs="Times New Roman"/>
          <w:color w:val="333333"/>
          <w:sz w:val="28"/>
          <w:szCs w:val="28"/>
        </w:rPr>
      </w:pPr>
      <w:r w:rsidRPr="62094986">
        <w:rPr>
          <w:rFonts w:ascii="Times New Roman" w:eastAsia="Times New Roman" w:hAnsi="Times New Roman" w:cs="Times New Roman"/>
          <w:color w:val="333333"/>
          <w:sz w:val="28"/>
          <w:szCs w:val="28"/>
        </w:rPr>
        <w:t>This television was not repaired by me</w:t>
      </w:r>
      <w:r>
        <w:br/>
      </w:r>
      <w:r w:rsidRPr="62094986">
        <w:rPr>
          <w:rFonts w:ascii="Times New Roman" w:eastAsia="Times New Roman" w:hAnsi="Times New Roman" w:cs="Times New Roman"/>
          <w:color w:val="333333"/>
          <w:sz w:val="28"/>
          <w:szCs w:val="28"/>
        </w:rPr>
        <w:t>This television was not repaired</w:t>
      </w:r>
    </w:p>
    <w:p w14:paraId="07C82AAC" w14:textId="6F89CE3B" w:rsidR="62094986" w:rsidRDefault="000663EB" w:rsidP="62094986">
      <w:pPr>
        <w:rPr>
          <w:rFonts w:ascii="Times New Roman" w:eastAsia="Times New Roman" w:hAnsi="Times New Roman" w:cs="Times New Roman"/>
          <w:sz w:val="28"/>
          <w:szCs w:val="28"/>
        </w:rPr>
      </w:pPr>
      <w:hyperlink r:id="rId7" w:history="1">
        <w:r w:rsidRPr="0058065E">
          <w:rPr>
            <w:rStyle w:val="Kpr"/>
            <w:rFonts w:ascii="Times New Roman" w:eastAsia="Times New Roman" w:hAnsi="Times New Roman" w:cs="Times New Roman"/>
            <w:sz w:val="28"/>
            <w:szCs w:val="28"/>
          </w:rPr>
          <w:t>https://www.sorubak.com/sinav/</w:t>
        </w:r>
      </w:hyperlink>
      <w:r>
        <w:rPr>
          <w:rFonts w:ascii="Times New Roman" w:eastAsia="Times New Roman" w:hAnsi="Times New Roman" w:cs="Times New Roman"/>
          <w:sz w:val="28"/>
          <w:szCs w:val="28"/>
        </w:rPr>
        <w:t xml:space="preserve"> </w:t>
      </w:r>
    </w:p>
    <w:sectPr w:rsidR="6209498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F0A0490"/>
    <w:rsid w:val="000663EB"/>
    <w:rsid w:val="00FB607F"/>
    <w:rsid w:val="62094986"/>
    <w:rsid w:val="6F0A04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A0490"/>
  <w15:chartTrackingRefBased/>
  <w15:docId w15:val="{CA7D1A72-78D8-4592-AABF-1AE595BFC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2">
    <w:name w:val="heading 2"/>
    <w:basedOn w:val="Normal"/>
    <w:next w:val="Normal"/>
    <w:link w:val="Balk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4">
    <w:name w:val="heading 4"/>
    <w:basedOn w:val="Normal"/>
    <w:next w:val="Normal"/>
    <w:link w:val="Balk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alk2Char">
    <w:name w:val="Başlık 2 Char"/>
    <w:basedOn w:val="VarsaylanParagrafYazTipi"/>
    <w:link w:val="Balk2"/>
    <w:uiPriority w:val="9"/>
    <w:rPr>
      <w:rFonts w:asciiTheme="majorHAnsi" w:eastAsiaTheme="majorEastAsia" w:hAnsiTheme="majorHAnsi" w:cstheme="majorBidi"/>
      <w:color w:val="2F5496" w:themeColor="accent1" w:themeShade="BF"/>
      <w:sz w:val="26"/>
      <w:szCs w:val="26"/>
    </w:rPr>
  </w:style>
  <w:style w:type="character" w:customStyle="1" w:styleId="Balk4Char">
    <w:name w:val="Başlık 4 Char"/>
    <w:basedOn w:val="VarsaylanParagrafYazTipi"/>
    <w:link w:val="Balk4"/>
    <w:uiPriority w:val="9"/>
    <w:rPr>
      <w:rFonts w:asciiTheme="majorHAnsi" w:eastAsiaTheme="majorEastAsia" w:hAnsiTheme="majorHAnsi" w:cstheme="majorBidi"/>
      <w:i/>
      <w:iCs/>
      <w:color w:val="2F5496" w:themeColor="accent1" w:themeShade="BF"/>
    </w:rPr>
  </w:style>
  <w:style w:type="character" w:styleId="Kpr">
    <w:name w:val="Hyperlink"/>
    <w:basedOn w:val="VarsaylanParagrafYazTipi"/>
    <w:uiPriority w:val="99"/>
    <w:unhideWhenUsed/>
    <w:rsid w:val="000663EB"/>
    <w:rPr>
      <w:color w:val="0563C1" w:themeColor="hyperlink"/>
      <w:u w:val="single"/>
    </w:rPr>
  </w:style>
  <w:style w:type="character" w:styleId="zmlenmeyenBahsetme">
    <w:name w:val="Unresolved Mention"/>
    <w:basedOn w:val="VarsaylanParagrafYazTipi"/>
    <w:uiPriority w:val="99"/>
    <w:semiHidden/>
    <w:unhideWhenUsed/>
    <w:rsid w:val="000663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sina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hyperlink" Target="https://www.sorubak.com/sinav/" TargetMode="External"/><Relationship Id="rId4" Type="http://schemas.openxmlformats.org/officeDocument/2006/relationships/hyperlink" Target="https://www.sorubak.com/sinav/"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1429</Words>
  <Characters>8151</Characters>
  <Application>Microsoft Office Word</Application>
  <DocSecurity>0</DocSecurity>
  <Lines>67</Lines>
  <Paragraphs>19</Paragraphs>
  <ScaleCrop>false</ScaleCrop>
  <Company/>
  <LinksUpToDate>false</LinksUpToDate>
  <CharactersWithSpaces>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tugba dıkı</dc:creator>
  <cp:keywords>https:/www.sorubak.com/sinav</cp:keywords>
  <dc:description>https://www.sorubak.com/sinav/</dc:description>
  <cp:lastModifiedBy>Burhan Demir</cp:lastModifiedBy>
  <cp:revision>3</cp:revision>
  <dcterms:created xsi:type="dcterms:W3CDTF">2021-04-22T06:38:00Z</dcterms:created>
  <dcterms:modified xsi:type="dcterms:W3CDTF">2021-05-11T10:05:00Z</dcterms:modified>
</cp:coreProperties>
</file>