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DBB3E" w14:textId="0DF312AA" w:rsidR="00366DB2" w:rsidRDefault="00B34B4B" w:rsidP="00366DB2">
      <w:pPr>
        <w:spacing w:after="0" w:line="336" w:lineRule="atLeast"/>
        <w:jc w:val="center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>………………</w:t>
      </w:r>
      <w:r w:rsidR="00366DB2">
        <w:rPr>
          <w:rFonts w:eastAsia="Times New Roman" w:cs="Times New Roman"/>
          <w:b/>
          <w:sz w:val="24"/>
          <w:szCs w:val="24"/>
          <w:lang w:eastAsia="tr-TR"/>
        </w:rPr>
        <w:t xml:space="preserve"> İLKOKULU</w:t>
      </w:r>
    </w:p>
    <w:p w14:paraId="01451B62" w14:textId="77777777" w:rsidR="003D3047" w:rsidRPr="00883CE3" w:rsidRDefault="00780618" w:rsidP="00366DB2">
      <w:pPr>
        <w:spacing w:after="0" w:line="336" w:lineRule="atLeast"/>
        <w:jc w:val="center"/>
        <w:rPr>
          <w:rFonts w:eastAsia="Times New Roman" w:cs="Times New Roman"/>
          <w:b/>
          <w:sz w:val="24"/>
          <w:szCs w:val="24"/>
          <w:lang w:eastAsia="tr-TR"/>
        </w:rPr>
      </w:pPr>
      <w:r w:rsidRPr="00883CE3">
        <w:rPr>
          <w:rFonts w:eastAsia="Times New Roman" w:cs="Times New Roman"/>
          <w:b/>
          <w:sz w:val="24"/>
          <w:szCs w:val="24"/>
          <w:lang w:eastAsia="tr-TR"/>
        </w:rPr>
        <w:t>2021-2022</w:t>
      </w:r>
      <w:r w:rsidR="003D3047" w:rsidRPr="00883CE3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715CDC" w:rsidRPr="00883CE3">
        <w:rPr>
          <w:rFonts w:eastAsia="Times New Roman" w:cs="Times New Roman"/>
          <w:b/>
          <w:sz w:val="24"/>
          <w:szCs w:val="24"/>
          <w:lang w:eastAsia="tr-TR"/>
        </w:rPr>
        <w:t>EĞİTİM ÖĞRETİM YILI</w:t>
      </w:r>
      <w:r w:rsidR="003D3047" w:rsidRPr="00883CE3">
        <w:rPr>
          <w:rFonts w:eastAsia="Times New Roman" w:cs="Times New Roman"/>
          <w:b/>
          <w:sz w:val="24"/>
          <w:szCs w:val="24"/>
          <w:lang w:eastAsia="tr-TR"/>
        </w:rPr>
        <w:t xml:space="preserve"> SENE BAŞI </w:t>
      </w:r>
      <w:r w:rsidR="00C04561" w:rsidRPr="00883CE3">
        <w:rPr>
          <w:rFonts w:eastAsia="Times New Roman" w:cs="Times New Roman"/>
          <w:b/>
          <w:sz w:val="24"/>
          <w:szCs w:val="24"/>
          <w:lang w:eastAsia="tr-TR"/>
        </w:rPr>
        <w:t xml:space="preserve">ÖĞRETMENLER KURULU </w:t>
      </w:r>
      <w:r w:rsidR="003D3047" w:rsidRPr="00883CE3">
        <w:rPr>
          <w:rFonts w:eastAsia="Times New Roman" w:cs="Times New Roman"/>
          <w:b/>
          <w:sz w:val="24"/>
          <w:szCs w:val="24"/>
          <w:lang w:eastAsia="tr-TR"/>
        </w:rPr>
        <w:t>TOPLANTISI</w:t>
      </w:r>
    </w:p>
    <w:p w14:paraId="53383A9E" w14:textId="77777777" w:rsidR="00C04561" w:rsidRPr="00883CE3" w:rsidRDefault="00C04561" w:rsidP="002E273E">
      <w:pPr>
        <w:spacing w:after="0" w:line="336" w:lineRule="atLeast"/>
        <w:jc w:val="center"/>
        <w:rPr>
          <w:rFonts w:eastAsia="Times New Roman" w:cs="Times New Roman"/>
          <w:sz w:val="24"/>
          <w:szCs w:val="24"/>
          <w:lang w:eastAsia="tr-TR"/>
        </w:rPr>
      </w:pPr>
      <w:r w:rsidRPr="00883CE3">
        <w:rPr>
          <w:rFonts w:eastAsia="Times New Roman" w:cs="Times New Roman"/>
          <w:b/>
          <w:sz w:val="24"/>
          <w:szCs w:val="24"/>
          <w:lang w:eastAsia="tr-TR"/>
        </w:rPr>
        <w:t>GÜNDEM MADDELERİ</w:t>
      </w:r>
    </w:p>
    <w:p w14:paraId="2F2DAC32" w14:textId="77777777" w:rsidR="00EA61F3" w:rsidRPr="0036662D" w:rsidRDefault="00C04561" w:rsidP="002E273E">
      <w:pPr>
        <w:pStyle w:val="ListeParagraf"/>
        <w:numPr>
          <w:ilvl w:val="0"/>
          <w:numId w:val="3"/>
        </w:numPr>
        <w:spacing w:after="0"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Açılış, yoklama.</w:t>
      </w:r>
    </w:p>
    <w:p w14:paraId="0633D595" w14:textId="77777777" w:rsidR="00EA61F3" w:rsidRPr="0036662D" w:rsidRDefault="00EA61F3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Saygı duruşu ve İstiklal Marşı</w:t>
      </w:r>
      <w:r w:rsidR="00C04561" w:rsidRPr="0036662D">
        <w:rPr>
          <w:rStyle w:val="Vurgu"/>
          <w:i w:val="0"/>
          <w:sz w:val="24"/>
        </w:rPr>
        <w:t> </w:t>
      </w:r>
    </w:p>
    <w:p w14:paraId="0D955953" w14:textId="77777777" w:rsidR="00EA61F3" w:rsidRPr="0036662D" w:rsidRDefault="00EA61F3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Toplantı kurulunca yazman seçimi </w:t>
      </w:r>
      <w:r w:rsidRPr="004F4AD4">
        <w:rPr>
          <w:rStyle w:val="Vurgu"/>
          <w:b/>
          <w:sz w:val="24"/>
        </w:rPr>
        <w:t>(İKY Madde 34)</w:t>
      </w:r>
    </w:p>
    <w:p w14:paraId="35906E5D" w14:textId="77777777" w:rsidR="00EA61F3" w:rsidRDefault="00F63E76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B</w:t>
      </w:r>
      <w:r w:rsidR="00EA61F3" w:rsidRPr="0036662D">
        <w:rPr>
          <w:rStyle w:val="Vurgu"/>
          <w:i w:val="0"/>
          <w:sz w:val="24"/>
        </w:rPr>
        <w:t>ir önceki toplan</w:t>
      </w:r>
      <w:r w:rsidRPr="0036662D">
        <w:rPr>
          <w:rStyle w:val="Vurgu"/>
          <w:i w:val="0"/>
          <w:sz w:val="24"/>
        </w:rPr>
        <w:t xml:space="preserve">tıda alınan kararların </w:t>
      </w:r>
      <w:r w:rsidR="004F4AD4">
        <w:rPr>
          <w:rStyle w:val="Vurgu"/>
          <w:i w:val="0"/>
          <w:sz w:val="24"/>
        </w:rPr>
        <w:t>okunması ve</w:t>
      </w:r>
      <w:r w:rsidRPr="0036662D">
        <w:rPr>
          <w:rStyle w:val="Vurgu"/>
          <w:i w:val="0"/>
          <w:sz w:val="24"/>
        </w:rPr>
        <w:t xml:space="preserve"> önceki yılın değerlendirilmesi</w:t>
      </w:r>
      <w:r w:rsidR="004F4AD4">
        <w:rPr>
          <w:rStyle w:val="Vurgu"/>
          <w:i w:val="0"/>
          <w:sz w:val="24"/>
        </w:rPr>
        <w:t>.</w:t>
      </w:r>
    </w:p>
    <w:p w14:paraId="00E6BBE2" w14:textId="77777777" w:rsidR="003E78EE" w:rsidRPr="00DD280D" w:rsidRDefault="00DD280D" w:rsidP="003E78EE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DD280D">
        <w:rPr>
          <w:rStyle w:val="Vurgu"/>
          <w:i w:val="0"/>
          <w:sz w:val="24"/>
        </w:rPr>
        <w:t>Okul pandemi infuluenza planını,</w:t>
      </w:r>
      <w:r w:rsidR="00007CD9" w:rsidRPr="00DD280D">
        <w:rPr>
          <w:rStyle w:val="Vurgu"/>
          <w:i w:val="0"/>
          <w:sz w:val="24"/>
        </w:rPr>
        <w:t xml:space="preserve"> </w:t>
      </w:r>
      <w:r w:rsidRPr="00DD280D">
        <w:rPr>
          <w:rStyle w:val="Vurgu"/>
          <w:i w:val="0"/>
          <w:sz w:val="24"/>
        </w:rPr>
        <w:t>C</w:t>
      </w:r>
      <w:r w:rsidR="00007CD9" w:rsidRPr="00DD280D">
        <w:rPr>
          <w:rStyle w:val="Vurgu"/>
          <w:i w:val="0"/>
          <w:sz w:val="24"/>
        </w:rPr>
        <w:t xml:space="preserve">ovid-19 </w:t>
      </w:r>
      <w:r w:rsidR="004F4AD4" w:rsidRPr="00DD280D">
        <w:rPr>
          <w:rStyle w:val="Vurgu"/>
          <w:i w:val="0"/>
          <w:sz w:val="24"/>
        </w:rPr>
        <w:t xml:space="preserve">salgın yönetimi rehberi </w:t>
      </w:r>
      <w:r w:rsidRPr="00DD280D">
        <w:rPr>
          <w:rStyle w:val="Vurgu"/>
          <w:i w:val="0"/>
          <w:sz w:val="24"/>
        </w:rPr>
        <w:t xml:space="preserve">ve </w:t>
      </w:r>
      <w:r w:rsidR="004F4AD4" w:rsidRPr="00DD280D">
        <w:rPr>
          <w:rStyle w:val="Vurgu"/>
          <w:i w:val="0"/>
          <w:sz w:val="24"/>
        </w:rPr>
        <w:t xml:space="preserve">okulum temiz belgesi </w:t>
      </w:r>
      <w:r>
        <w:rPr>
          <w:rStyle w:val="Vurgu"/>
          <w:i w:val="0"/>
          <w:sz w:val="24"/>
        </w:rPr>
        <w:t>mevzuatı uyarınca alınacak tedbirlilerin görüşülmesi</w:t>
      </w:r>
    </w:p>
    <w:p w14:paraId="2EC27544" w14:textId="77777777" w:rsidR="00EA61F3" w:rsidRPr="0036662D" w:rsidRDefault="00EA61F3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Bakanlık emirleri ve mevzuat değişikliklerinin gözden geçirilmesi</w:t>
      </w:r>
      <w:r w:rsidR="004E6B42">
        <w:rPr>
          <w:rStyle w:val="Vurgu"/>
          <w:i w:val="0"/>
          <w:sz w:val="24"/>
        </w:rPr>
        <w:t>.</w:t>
      </w:r>
    </w:p>
    <w:p w14:paraId="751972F7" w14:textId="77777777" w:rsidR="00012E9A" w:rsidRPr="00157400" w:rsidRDefault="004E6B42" w:rsidP="00157400">
      <w:pPr>
        <w:pStyle w:val="ListeParagraf"/>
        <w:numPr>
          <w:ilvl w:val="0"/>
          <w:numId w:val="3"/>
        </w:numPr>
        <w:jc w:val="both"/>
        <w:rPr>
          <w:rStyle w:val="Vurgu"/>
          <w:i w:val="0"/>
          <w:sz w:val="24"/>
          <w:szCs w:val="24"/>
        </w:rPr>
      </w:pPr>
      <w:r>
        <w:rPr>
          <w:rStyle w:val="Vurgu"/>
          <w:i w:val="0"/>
          <w:sz w:val="24"/>
        </w:rPr>
        <w:t>Yıllık ve g</w:t>
      </w:r>
      <w:r w:rsidR="004F4AD4" w:rsidRPr="004F4AD4">
        <w:rPr>
          <w:rStyle w:val="Vurgu"/>
          <w:i w:val="0"/>
          <w:sz w:val="24"/>
        </w:rPr>
        <w:t xml:space="preserve">ünlük </w:t>
      </w:r>
      <w:r w:rsidR="004F4AD4" w:rsidRPr="004F4AD4">
        <w:rPr>
          <w:rStyle w:val="Vurgu"/>
          <w:i w:val="0"/>
          <w:sz w:val="24"/>
          <w:szCs w:val="24"/>
        </w:rPr>
        <w:t>planların hazırlanması</w:t>
      </w:r>
      <w:r w:rsidR="004F4AD4">
        <w:rPr>
          <w:rStyle w:val="Vurgu"/>
          <w:i w:val="0"/>
          <w:sz w:val="24"/>
          <w:szCs w:val="24"/>
        </w:rPr>
        <w:t>na, ö</w:t>
      </w:r>
      <w:r w:rsidR="00012E9A" w:rsidRPr="0036662D">
        <w:rPr>
          <w:rStyle w:val="Vurgu"/>
          <w:i w:val="0"/>
          <w:sz w:val="24"/>
        </w:rPr>
        <w:t>ğretim programlarının uygulanmasına</w:t>
      </w:r>
      <w:r w:rsidR="004F4AD4">
        <w:rPr>
          <w:rStyle w:val="Vurgu"/>
          <w:i w:val="0"/>
          <w:sz w:val="24"/>
        </w:rPr>
        <w:t xml:space="preserve"> ve</w:t>
      </w:r>
      <w:r w:rsidR="00157400">
        <w:rPr>
          <w:rStyle w:val="Vurgu"/>
          <w:i w:val="0"/>
          <w:sz w:val="24"/>
        </w:rPr>
        <w:t xml:space="preserve"> </w:t>
      </w:r>
      <w:r w:rsidR="00157400" w:rsidRPr="004F4AD4">
        <w:rPr>
          <w:rStyle w:val="Vurgu"/>
          <w:i w:val="0"/>
          <w:sz w:val="24"/>
        </w:rPr>
        <w:t>Atatürkçülük</w:t>
      </w:r>
      <w:r w:rsidR="004F4AD4">
        <w:rPr>
          <w:rStyle w:val="Vurgu"/>
          <w:i w:val="0"/>
          <w:sz w:val="24"/>
        </w:rPr>
        <w:t xml:space="preserve"> konularının derslerde </w:t>
      </w:r>
      <w:r w:rsidR="00012E9A" w:rsidRPr="004F4AD4">
        <w:rPr>
          <w:rStyle w:val="Vurgu"/>
          <w:i w:val="0"/>
          <w:sz w:val="24"/>
        </w:rPr>
        <w:t>işlenmesi</w:t>
      </w:r>
      <w:r w:rsidR="004F4AD4">
        <w:rPr>
          <w:rStyle w:val="Vurgu"/>
          <w:i w:val="0"/>
          <w:sz w:val="24"/>
        </w:rPr>
        <w:t>ne yönelik konuların görüşülmesi</w:t>
      </w:r>
      <w:r w:rsidR="00157400" w:rsidRPr="004F4AD4">
        <w:rPr>
          <w:rStyle w:val="Vurgu"/>
          <w:i w:val="0"/>
          <w:sz w:val="24"/>
        </w:rPr>
        <w:t xml:space="preserve"> </w:t>
      </w:r>
      <w:r w:rsidR="00157400" w:rsidRPr="004F4AD4">
        <w:rPr>
          <w:b/>
          <w:sz w:val="24"/>
          <w:szCs w:val="24"/>
          <w:lang w:eastAsia="tr-TR"/>
        </w:rPr>
        <w:t>(MEB Eğitim ve Öğretim Çalışmalarının Planlı Yürütülmesine İlişkin Yönerge Madde 11/12)</w:t>
      </w:r>
    </w:p>
    <w:p w14:paraId="6C5C5B16" w14:textId="77777777" w:rsidR="00EA61F3" w:rsidRPr="0036662D" w:rsidRDefault="00EA61F3" w:rsidP="00157400">
      <w:pPr>
        <w:pStyle w:val="ListeParagraf"/>
        <w:numPr>
          <w:ilvl w:val="0"/>
          <w:numId w:val="3"/>
        </w:numPr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Sınıf öğretmenlerinin belirlenmesi</w:t>
      </w:r>
      <w:r w:rsidR="00EC179C">
        <w:rPr>
          <w:rStyle w:val="Vurgu"/>
          <w:i w:val="0"/>
          <w:sz w:val="24"/>
        </w:rPr>
        <w:t xml:space="preserve"> </w:t>
      </w:r>
      <w:r w:rsidR="00EC179C" w:rsidRPr="004F4AD4">
        <w:rPr>
          <w:rStyle w:val="Vurgu"/>
          <w:b/>
          <w:sz w:val="24"/>
        </w:rPr>
        <w:t>(İKY-43)</w:t>
      </w:r>
    </w:p>
    <w:p w14:paraId="2E1F4C0F" w14:textId="77777777" w:rsidR="00007E99" w:rsidRDefault="00C620FC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 xml:space="preserve">Zümre </w:t>
      </w:r>
      <w:r w:rsidR="00007E99" w:rsidRPr="0036662D">
        <w:rPr>
          <w:rStyle w:val="Vurgu"/>
          <w:i w:val="0"/>
          <w:sz w:val="24"/>
        </w:rPr>
        <w:t>toplantı tarihlerinin belirlenmesi</w:t>
      </w:r>
      <w:r w:rsidR="00BB1556">
        <w:rPr>
          <w:rStyle w:val="Vurgu"/>
          <w:i w:val="0"/>
          <w:sz w:val="24"/>
        </w:rPr>
        <w:t>,</w:t>
      </w:r>
      <w:r w:rsidR="00F2642D" w:rsidRPr="0036662D">
        <w:rPr>
          <w:rStyle w:val="Vurgu"/>
          <w:i w:val="0"/>
          <w:sz w:val="24"/>
        </w:rPr>
        <w:t xml:space="preserve"> zümre yönergesinin gözden geçirilmesi</w:t>
      </w:r>
      <w:r w:rsidR="004E6B42">
        <w:rPr>
          <w:rStyle w:val="Vurgu"/>
          <w:i w:val="0"/>
          <w:sz w:val="24"/>
        </w:rPr>
        <w:t>, zümre başkanlarının belirlenmesi</w:t>
      </w:r>
      <w:r w:rsidR="00DD280D">
        <w:rPr>
          <w:rStyle w:val="Vurgu"/>
          <w:i w:val="0"/>
          <w:sz w:val="24"/>
        </w:rPr>
        <w:t xml:space="preserve"> </w:t>
      </w:r>
      <w:r w:rsidRPr="004F4AD4">
        <w:rPr>
          <w:rStyle w:val="Vurgu"/>
          <w:b/>
          <w:sz w:val="24"/>
        </w:rPr>
        <w:t>(İKY 35</w:t>
      </w:r>
      <w:r w:rsidR="00EC179C" w:rsidRPr="004F4AD4">
        <w:rPr>
          <w:rStyle w:val="Vurgu"/>
          <w:b/>
          <w:sz w:val="24"/>
        </w:rPr>
        <w:t>, İl MEM Çalışma Takvimi</w:t>
      </w:r>
      <w:r w:rsidRPr="004F4AD4">
        <w:rPr>
          <w:rStyle w:val="Vurgu"/>
          <w:b/>
          <w:sz w:val="24"/>
        </w:rPr>
        <w:t xml:space="preserve"> ve Ek Zümre Yönergesi)</w:t>
      </w:r>
    </w:p>
    <w:p w14:paraId="01B5B90A" w14:textId="77777777" w:rsidR="008C1F9E" w:rsidRPr="0036662D" w:rsidRDefault="008C1F9E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 xml:space="preserve">Veli toplantısı tarihlerinin ve  Okul Aile Birliği 1. Genel Kurul tarihinin belirlenmesi </w:t>
      </w:r>
    </w:p>
    <w:p w14:paraId="33886317" w14:textId="77777777" w:rsidR="008C1F9E" w:rsidRPr="0036662D" w:rsidRDefault="00DD280D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>
        <w:rPr>
          <w:rStyle w:val="Vurgu"/>
          <w:i w:val="0"/>
          <w:sz w:val="24"/>
        </w:rPr>
        <w:t xml:space="preserve">Öğrenci kulüpleri, </w:t>
      </w:r>
      <w:r w:rsidR="00731C2B" w:rsidRPr="0036662D">
        <w:rPr>
          <w:rStyle w:val="Vurgu"/>
          <w:i w:val="0"/>
          <w:sz w:val="24"/>
        </w:rPr>
        <w:t>kulüp</w:t>
      </w:r>
      <w:r>
        <w:rPr>
          <w:rStyle w:val="Vurgu"/>
          <w:i w:val="0"/>
          <w:sz w:val="24"/>
        </w:rPr>
        <w:t xml:space="preserve"> danışman öğretmenleri ve</w:t>
      </w:r>
      <w:r w:rsidR="008C1F9E" w:rsidRPr="0036662D">
        <w:rPr>
          <w:rStyle w:val="Vurgu"/>
          <w:i w:val="0"/>
          <w:sz w:val="24"/>
        </w:rPr>
        <w:t xml:space="preserve"> </w:t>
      </w:r>
      <w:r>
        <w:rPr>
          <w:rStyle w:val="Vurgu"/>
          <w:i w:val="0"/>
          <w:sz w:val="24"/>
        </w:rPr>
        <w:t xml:space="preserve">toplum hizmeti </w:t>
      </w:r>
      <w:r w:rsidRPr="0036662D">
        <w:rPr>
          <w:rStyle w:val="Vurgu"/>
          <w:i w:val="0"/>
          <w:sz w:val="24"/>
        </w:rPr>
        <w:t>çalışmaları</w:t>
      </w:r>
      <w:r>
        <w:rPr>
          <w:rStyle w:val="Vurgu"/>
          <w:i w:val="0"/>
          <w:sz w:val="24"/>
        </w:rPr>
        <w:t xml:space="preserve">nın </w:t>
      </w:r>
      <w:r w:rsidR="008C1F9E" w:rsidRPr="0036662D">
        <w:rPr>
          <w:rStyle w:val="Vurgu"/>
          <w:i w:val="0"/>
          <w:sz w:val="24"/>
        </w:rPr>
        <w:t>belirlenmesi</w:t>
      </w:r>
      <w:r w:rsidR="00731C2B" w:rsidRPr="0036662D">
        <w:rPr>
          <w:rStyle w:val="Vurgu"/>
          <w:i w:val="0"/>
          <w:sz w:val="24"/>
        </w:rPr>
        <w:t xml:space="preserve"> </w:t>
      </w:r>
      <w:r w:rsidR="00731C2B" w:rsidRPr="004F4AD4">
        <w:rPr>
          <w:rStyle w:val="Vurgu"/>
          <w:b/>
          <w:sz w:val="24"/>
        </w:rPr>
        <w:t>(Sos.Etk.Yön. Madde: 12,13)</w:t>
      </w:r>
      <w:r w:rsidR="008C1F9E" w:rsidRPr="004F4AD4">
        <w:rPr>
          <w:rStyle w:val="Vurgu"/>
          <w:b/>
          <w:sz w:val="24"/>
        </w:rPr>
        <w:t>.</w:t>
      </w:r>
      <w:r w:rsidR="008C1F9E" w:rsidRPr="0036662D">
        <w:rPr>
          <w:rStyle w:val="Vurgu"/>
          <w:i w:val="0"/>
          <w:sz w:val="24"/>
        </w:rPr>
        <w:t> </w:t>
      </w:r>
      <w:r w:rsidR="00022696">
        <w:rPr>
          <w:rStyle w:val="Vurgu"/>
          <w:i w:val="0"/>
          <w:sz w:val="24"/>
        </w:rPr>
        <w:t xml:space="preserve"> </w:t>
      </w:r>
    </w:p>
    <w:p w14:paraId="124E3484" w14:textId="77777777" w:rsidR="008C1F9E" w:rsidRPr="0036662D" w:rsidRDefault="008C1F9E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Sınıfların eğitim öğretime hazır hale getirilmesi, eşya ve araç-gereçlerin korunması ve tasarruf tedbirleri ile ilgili konular</w:t>
      </w:r>
      <w:r w:rsidR="004E6B42">
        <w:rPr>
          <w:rStyle w:val="Vurgu"/>
          <w:i w:val="0"/>
          <w:sz w:val="24"/>
        </w:rPr>
        <w:t>ın görüşülmesi</w:t>
      </w:r>
      <w:r w:rsidR="00F2642D" w:rsidRPr="0036662D">
        <w:rPr>
          <w:rStyle w:val="Vurgu"/>
          <w:i w:val="0"/>
          <w:sz w:val="24"/>
        </w:rPr>
        <w:t xml:space="preserve"> </w:t>
      </w:r>
      <w:r w:rsidR="00022696" w:rsidRPr="004F4AD4">
        <w:rPr>
          <w:rStyle w:val="Vurgu"/>
          <w:b/>
          <w:sz w:val="24"/>
        </w:rPr>
        <w:t>(İKY-</w:t>
      </w:r>
      <w:r w:rsidRPr="004F4AD4">
        <w:rPr>
          <w:rStyle w:val="Vurgu"/>
          <w:b/>
          <w:sz w:val="24"/>
        </w:rPr>
        <w:t>85).</w:t>
      </w:r>
      <w:r w:rsidRPr="0036662D">
        <w:rPr>
          <w:rStyle w:val="Vurgu"/>
          <w:i w:val="0"/>
          <w:sz w:val="24"/>
        </w:rPr>
        <w:t> </w:t>
      </w:r>
    </w:p>
    <w:p w14:paraId="5D41572F" w14:textId="77777777" w:rsidR="008C1F9E" w:rsidRPr="0036662D" w:rsidRDefault="008C1F9E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Devam</w:t>
      </w:r>
      <w:r w:rsidR="00012E9A" w:rsidRPr="0036662D">
        <w:rPr>
          <w:rStyle w:val="Vurgu"/>
          <w:i w:val="0"/>
          <w:sz w:val="24"/>
        </w:rPr>
        <w:t>-</w:t>
      </w:r>
      <w:r w:rsidRPr="0036662D">
        <w:rPr>
          <w:rStyle w:val="Vurgu"/>
          <w:i w:val="0"/>
          <w:sz w:val="24"/>
        </w:rPr>
        <w:t xml:space="preserve">devamsızlık </w:t>
      </w:r>
      <w:r w:rsidR="00012E9A" w:rsidRPr="0036662D">
        <w:rPr>
          <w:rStyle w:val="Vurgu"/>
          <w:i w:val="0"/>
          <w:sz w:val="24"/>
        </w:rPr>
        <w:t>takibi</w:t>
      </w:r>
      <w:r w:rsidR="00022696">
        <w:rPr>
          <w:rStyle w:val="Vurgu"/>
          <w:i w:val="0"/>
          <w:sz w:val="24"/>
        </w:rPr>
        <w:t>,</w:t>
      </w:r>
      <w:r w:rsidR="00012E9A" w:rsidRPr="0036662D">
        <w:rPr>
          <w:rStyle w:val="Vurgu"/>
          <w:i w:val="0"/>
          <w:sz w:val="24"/>
        </w:rPr>
        <w:t xml:space="preserve"> </w:t>
      </w:r>
      <w:r w:rsidR="002D3E86" w:rsidRPr="0036662D">
        <w:rPr>
          <w:rStyle w:val="Vurgu"/>
          <w:i w:val="0"/>
          <w:sz w:val="24"/>
        </w:rPr>
        <w:t xml:space="preserve">öğrenci </w:t>
      </w:r>
      <w:r w:rsidRPr="0036662D">
        <w:rPr>
          <w:rStyle w:val="Vurgu"/>
          <w:i w:val="0"/>
          <w:sz w:val="24"/>
        </w:rPr>
        <w:t>izin işlemleri, geç kalan öğrenciler, yoklamaların</w:t>
      </w:r>
      <w:r w:rsidR="00012E9A" w:rsidRPr="0036662D">
        <w:rPr>
          <w:rStyle w:val="Vurgu"/>
          <w:i w:val="0"/>
          <w:sz w:val="24"/>
        </w:rPr>
        <w:t xml:space="preserve"> günlük</w:t>
      </w:r>
      <w:r w:rsidRPr="0036662D">
        <w:rPr>
          <w:rStyle w:val="Vurgu"/>
          <w:i w:val="0"/>
          <w:sz w:val="24"/>
        </w:rPr>
        <w:t xml:space="preserve"> işlenmesi </w:t>
      </w:r>
      <w:r w:rsidR="004E6B42">
        <w:rPr>
          <w:rStyle w:val="Vurgu"/>
          <w:i w:val="0"/>
          <w:sz w:val="24"/>
        </w:rPr>
        <w:t xml:space="preserve">konularının görüşülmesi </w:t>
      </w:r>
      <w:r w:rsidR="00022696" w:rsidRPr="004F4AD4">
        <w:rPr>
          <w:rStyle w:val="Vurgu"/>
          <w:b/>
          <w:i w:val="0"/>
          <w:sz w:val="24"/>
        </w:rPr>
        <w:t>(İKY-18).</w:t>
      </w:r>
    </w:p>
    <w:p w14:paraId="2EBA9EDC" w14:textId="77777777" w:rsidR="00731C2B" w:rsidRPr="0036662D" w:rsidRDefault="00022696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>
        <w:rPr>
          <w:rStyle w:val="Vurgu"/>
          <w:i w:val="0"/>
          <w:sz w:val="24"/>
        </w:rPr>
        <w:t xml:space="preserve">Ölçme ve Değerlendirme </w:t>
      </w:r>
      <w:r w:rsidRPr="00780618">
        <w:rPr>
          <w:rStyle w:val="Vurgu"/>
          <w:b/>
          <w:sz w:val="24"/>
        </w:rPr>
        <w:t>(İKY-</w:t>
      </w:r>
      <w:r w:rsidR="00731C2B" w:rsidRPr="00780618">
        <w:rPr>
          <w:rStyle w:val="Vurgu"/>
          <w:b/>
          <w:sz w:val="24"/>
        </w:rPr>
        <w:t>22, 23, 24</w:t>
      </w:r>
      <w:r w:rsidRPr="00780618">
        <w:rPr>
          <w:rStyle w:val="Vurgu"/>
          <w:b/>
          <w:sz w:val="24"/>
        </w:rPr>
        <w:t>, 25),</w:t>
      </w:r>
      <w:r w:rsidRPr="00780618">
        <w:rPr>
          <w:rStyle w:val="Vurgu"/>
          <w:b/>
          <w:i w:val="0"/>
          <w:sz w:val="24"/>
        </w:rPr>
        <w:t xml:space="preserve"> </w:t>
      </w:r>
      <w:r w:rsidR="004E6B42">
        <w:rPr>
          <w:rStyle w:val="Vurgu"/>
          <w:i w:val="0"/>
          <w:sz w:val="24"/>
        </w:rPr>
        <w:t>Öğrenci</w:t>
      </w:r>
      <w:r>
        <w:rPr>
          <w:rStyle w:val="Vurgu"/>
          <w:i w:val="0"/>
          <w:sz w:val="24"/>
        </w:rPr>
        <w:t xml:space="preserve"> başarı</w:t>
      </w:r>
      <w:r w:rsidR="004E6B42">
        <w:rPr>
          <w:rStyle w:val="Vurgu"/>
          <w:i w:val="0"/>
          <w:sz w:val="24"/>
        </w:rPr>
        <w:t>sı</w:t>
      </w:r>
      <w:r>
        <w:rPr>
          <w:rStyle w:val="Vurgu"/>
          <w:i w:val="0"/>
          <w:sz w:val="24"/>
        </w:rPr>
        <w:t xml:space="preserve"> </w:t>
      </w:r>
      <w:r w:rsidRPr="004F4AD4">
        <w:rPr>
          <w:rStyle w:val="Vurgu"/>
          <w:b/>
          <w:sz w:val="24"/>
        </w:rPr>
        <w:t>(İKY-</w:t>
      </w:r>
      <w:r w:rsidR="00731C2B" w:rsidRPr="004F4AD4">
        <w:rPr>
          <w:rStyle w:val="Vurgu"/>
          <w:b/>
          <w:sz w:val="24"/>
        </w:rPr>
        <w:t>31,32,</w:t>
      </w:r>
      <w:r w:rsidR="00012E9A" w:rsidRPr="004F4AD4">
        <w:rPr>
          <w:rStyle w:val="Vurgu"/>
          <w:b/>
          <w:sz w:val="24"/>
        </w:rPr>
        <w:t xml:space="preserve">33), </w:t>
      </w:r>
      <w:r w:rsidR="00012E9A" w:rsidRPr="0036662D">
        <w:rPr>
          <w:rStyle w:val="Vurgu"/>
          <w:i w:val="0"/>
          <w:sz w:val="24"/>
        </w:rPr>
        <w:t xml:space="preserve">ödül ve disiplin durumlarının görüşülmesi </w:t>
      </w:r>
      <w:r w:rsidR="00731C2B" w:rsidRPr="004F4AD4">
        <w:rPr>
          <w:rStyle w:val="Vurgu"/>
          <w:b/>
          <w:sz w:val="24"/>
        </w:rPr>
        <w:t>(İKY 53 - 54).</w:t>
      </w:r>
      <w:r w:rsidR="00731C2B" w:rsidRPr="004D1D7D">
        <w:rPr>
          <w:rStyle w:val="Vurgu"/>
          <w:sz w:val="24"/>
        </w:rPr>
        <w:t> </w:t>
      </w:r>
    </w:p>
    <w:p w14:paraId="486D3045" w14:textId="77777777" w:rsidR="0069610A" w:rsidRDefault="00731C2B" w:rsidP="0036662D">
      <w:pPr>
        <w:pStyle w:val="ListeParagraf"/>
        <w:numPr>
          <w:ilvl w:val="0"/>
          <w:numId w:val="3"/>
        </w:numPr>
        <w:tabs>
          <w:tab w:val="left" w:pos="142"/>
        </w:tabs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İYEP ile ilgili yapılacak çalışmalar</w:t>
      </w:r>
      <w:r w:rsidR="004D1D7D">
        <w:rPr>
          <w:rStyle w:val="Vurgu"/>
          <w:i w:val="0"/>
          <w:sz w:val="24"/>
        </w:rPr>
        <w:t>ın görüşülmesi</w:t>
      </w:r>
      <w:r w:rsidR="00D73CD8">
        <w:rPr>
          <w:rStyle w:val="Vurgu"/>
          <w:i w:val="0"/>
          <w:sz w:val="24"/>
        </w:rPr>
        <w:t xml:space="preserve"> </w:t>
      </w:r>
      <w:r w:rsidR="00D73CD8" w:rsidRPr="004D1D7D">
        <w:rPr>
          <w:rStyle w:val="Vurgu"/>
          <w:sz w:val="24"/>
        </w:rPr>
        <w:t>(</w:t>
      </w:r>
      <w:r w:rsidR="00D73CD8" w:rsidRPr="00780618">
        <w:rPr>
          <w:rStyle w:val="Vurgu"/>
          <w:b/>
          <w:sz w:val="24"/>
        </w:rPr>
        <w:t>İYEP Yönergesi- 8,10,11,14)</w:t>
      </w:r>
      <w:r w:rsidRPr="00780618">
        <w:rPr>
          <w:rStyle w:val="Vurgu"/>
          <w:b/>
          <w:sz w:val="24"/>
        </w:rPr>
        <w:t>,</w:t>
      </w:r>
      <w:r w:rsidRPr="0036662D">
        <w:rPr>
          <w:rStyle w:val="Vurgu"/>
          <w:i w:val="0"/>
          <w:sz w:val="24"/>
        </w:rPr>
        <w:t xml:space="preserve"> </w:t>
      </w:r>
    </w:p>
    <w:p w14:paraId="1FE19272" w14:textId="77777777" w:rsidR="00835CA1" w:rsidRPr="004D1D7D" w:rsidRDefault="004D1D7D" w:rsidP="0036662D">
      <w:pPr>
        <w:pStyle w:val="ListeParagraf"/>
        <w:numPr>
          <w:ilvl w:val="0"/>
          <w:numId w:val="3"/>
        </w:numPr>
        <w:tabs>
          <w:tab w:val="left" w:pos="142"/>
        </w:tabs>
        <w:spacing w:line="336" w:lineRule="atLeast"/>
        <w:jc w:val="both"/>
        <w:rPr>
          <w:rStyle w:val="Vurgu"/>
          <w:i w:val="0"/>
          <w:sz w:val="24"/>
        </w:rPr>
      </w:pPr>
      <w:r w:rsidRPr="004D1D7D">
        <w:rPr>
          <w:rStyle w:val="Vurgu"/>
          <w:i w:val="0"/>
          <w:sz w:val="24"/>
        </w:rPr>
        <w:t>Özel eğitim sınıf işlemleri, BEP raporlarının hazırlanması, d</w:t>
      </w:r>
      <w:r w:rsidR="00731C2B" w:rsidRPr="004D1D7D">
        <w:rPr>
          <w:rStyle w:val="Vurgu"/>
          <w:i w:val="0"/>
          <w:sz w:val="24"/>
        </w:rPr>
        <w:t>e</w:t>
      </w:r>
      <w:r w:rsidR="00022696" w:rsidRPr="004D1D7D">
        <w:rPr>
          <w:rStyle w:val="Vurgu"/>
          <w:i w:val="0"/>
          <w:sz w:val="24"/>
        </w:rPr>
        <w:t>stek eğitim odası açılması</w:t>
      </w:r>
      <w:r w:rsidRPr="004D1D7D">
        <w:rPr>
          <w:rStyle w:val="Vurgu"/>
          <w:i w:val="0"/>
          <w:sz w:val="24"/>
        </w:rPr>
        <w:t xml:space="preserve"> konularının görüşülmesi</w:t>
      </w:r>
      <w:r w:rsidR="00022696" w:rsidRPr="004D1D7D">
        <w:rPr>
          <w:rStyle w:val="Vurgu"/>
          <w:i w:val="0"/>
          <w:sz w:val="24"/>
        </w:rPr>
        <w:t xml:space="preserve"> </w:t>
      </w:r>
      <w:r w:rsidR="00022696" w:rsidRPr="00DF4278">
        <w:rPr>
          <w:rStyle w:val="Vurgu"/>
          <w:b/>
          <w:sz w:val="24"/>
        </w:rPr>
        <w:t>(İKY-</w:t>
      </w:r>
      <w:r w:rsidR="00731C2B" w:rsidRPr="00DF4278">
        <w:rPr>
          <w:rStyle w:val="Vurgu"/>
          <w:b/>
          <w:sz w:val="24"/>
        </w:rPr>
        <w:t>33</w:t>
      </w:r>
      <w:r w:rsidR="0069610A" w:rsidRPr="00DF4278">
        <w:rPr>
          <w:rStyle w:val="Vurgu"/>
          <w:b/>
          <w:sz w:val="24"/>
        </w:rPr>
        <w:t>; Özel E.H. Yön</w:t>
      </w:r>
      <w:r w:rsidR="004E6B42">
        <w:rPr>
          <w:rStyle w:val="Vurgu"/>
          <w:b/>
          <w:sz w:val="24"/>
        </w:rPr>
        <w:t xml:space="preserve"> ve </w:t>
      </w:r>
      <w:r w:rsidRPr="00DF4278">
        <w:rPr>
          <w:rStyle w:val="Vurgu"/>
          <w:b/>
          <w:sz w:val="24"/>
        </w:rPr>
        <w:t>2009/90 sayılı genelge)</w:t>
      </w:r>
    </w:p>
    <w:p w14:paraId="2BBBEEEA" w14:textId="77777777" w:rsidR="002D3E86" w:rsidRPr="0036662D" w:rsidRDefault="002D3E86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4D1D7D">
        <w:rPr>
          <w:rStyle w:val="Vurgu"/>
          <w:i w:val="0"/>
          <w:sz w:val="24"/>
        </w:rPr>
        <w:t>Personel ve öğrenci kılık kıyafetiyle ilgili husu</w:t>
      </w:r>
      <w:r w:rsidR="00DF4278">
        <w:rPr>
          <w:rStyle w:val="Vurgu"/>
          <w:i w:val="0"/>
          <w:sz w:val="24"/>
        </w:rPr>
        <w:t xml:space="preserve">slar </w:t>
      </w:r>
      <w:r w:rsidR="00DF4278" w:rsidRPr="00DF4278">
        <w:rPr>
          <w:rStyle w:val="Vurgu"/>
          <w:b/>
          <w:sz w:val="24"/>
        </w:rPr>
        <w:t xml:space="preserve">(İKY 79; </w:t>
      </w:r>
      <w:r w:rsidR="00022696" w:rsidRPr="00DF4278">
        <w:rPr>
          <w:rStyle w:val="Vurgu"/>
          <w:b/>
          <w:sz w:val="24"/>
        </w:rPr>
        <w:t>Kılık Kıyafet Yön-</w:t>
      </w:r>
      <w:r w:rsidRPr="00DF4278">
        <w:rPr>
          <w:rStyle w:val="Vurgu"/>
          <w:b/>
          <w:sz w:val="24"/>
        </w:rPr>
        <w:t>4)</w:t>
      </w:r>
    </w:p>
    <w:p w14:paraId="63C95621" w14:textId="77777777" w:rsidR="008C1F9E" w:rsidRPr="0036662D" w:rsidRDefault="00731C2B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Nöbet uy</w:t>
      </w:r>
      <w:r w:rsidR="00F2642D" w:rsidRPr="0036662D">
        <w:rPr>
          <w:rStyle w:val="Vurgu"/>
          <w:i w:val="0"/>
          <w:sz w:val="24"/>
        </w:rPr>
        <w:t>gulamalarıyla ilgili esasların</w:t>
      </w:r>
      <w:r w:rsidRPr="0036662D">
        <w:rPr>
          <w:rStyle w:val="Vurgu"/>
          <w:i w:val="0"/>
          <w:sz w:val="24"/>
        </w:rPr>
        <w:t xml:space="preserve"> görüşülmesi</w:t>
      </w:r>
      <w:r w:rsidR="00835CA1" w:rsidRPr="0036662D">
        <w:rPr>
          <w:rStyle w:val="Vurgu"/>
          <w:i w:val="0"/>
          <w:sz w:val="24"/>
        </w:rPr>
        <w:t xml:space="preserve"> </w:t>
      </w:r>
      <w:r w:rsidR="0025345A" w:rsidRPr="00DF4278">
        <w:rPr>
          <w:rStyle w:val="Vurgu"/>
          <w:b/>
          <w:sz w:val="24"/>
        </w:rPr>
        <w:t>(İKY-</w:t>
      </w:r>
      <w:r w:rsidRPr="00DF4278">
        <w:rPr>
          <w:rStyle w:val="Vurgu"/>
          <w:b/>
          <w:sz w:val="24"/>
        </w:rPr>
        <w:t>44).</w:t>
      </w:r>
      <w:r w:rsidRPr="0036662D">
        <w:rPr>
          <w:rStyle w:val="Vurgu"/>
          <w:i w:val="0"/>
          <w:sz w:val="24"/>
        </w:rPr>
        <w:t> </w:t>
      </w:r>
    </w:p>
    <w:p w14:paraId="3DFA28FF" w14:textId="77777777" w:rsidR="002D3E86" w:rsidRPr="0036662D" w:rsidRDefault="002D3E86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 xml:space="preserve">Okul Kütüphanesi ve sınıf kitaplıklarının kullanımı </w:t>
      </w:r>
      <w:r w:rsidR="00DF4278">
        <w:rPr>
          <w:rStyle w:val="Vurgu"/>
          <w:b/>
          <w:i w:val="0"/>
          <w:sz w:val="24"/>
        </w:rPr>
        <w:t>(İ</w:t>
      </w:r>
      <w:r w:rsidR="0025345A" w:rsidRPr="00DF4278">
        <w:rPr>
          <w:rStyle w:val="Vurgu"/>
          <w:b/>
          <w:i w:val="0"/>
          <w:sz w:val="24"/>
        </w:rPr>
        <w:t>KY-</w:t>
      </w:r>
      <w:r w:rsidRPr="00DF4278">
        <w:rPr>
          <w:rStyle w:val="Vurgu"/>
          <w:b/>
          <w:i w:val="0"/>
          <w:sz w:val="24"/>
        </w:rPr>
        <w:t>48).</w:t>
      </w:r>
      <w:r w:rsidRPr="0036662D">
        <w:rPr>
          <w:rStyle w:val="Vurgu"/>
          <w:i w:val="0"/>
          <w:sz w:val="24"/>
        </w:rPr>
        <w:t> </w:t>
      </w:r>
    </w:p>
    <w:p w14:paraId="4103A5E3" w14:textId="77777777" w:rsidR="002D3E86" w:rsidRPr="0036662D" w:rsidRDefault="002D3E86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 xml:space="preserve">Belirli gün ve haftaların kutlanması </w:t>
      </w:r>
      <w:r w:rsidRPr="00DF4278">
        <w:rPr>
          <w:rStyle w:val="Vurgu"/>
          <w:b/>
          <w:sz w:val="24"/>
        </w:rPr>
        <w:t>(Sosyal Etk. Yönetmeliği 18</w:t>
      </w:r>
      <w:r w:rsidR="00DF4278" w:rsidRPr="00DF4278">
        <w:rPr>
          <w:rStyle w:val="Vurgu"/>
          <w:b/>
          <w:sz w:val="24"/>
        </w:rPr>
        <w:t>,19</w:t>
      </w:r>
      <w:r w:rsidR="007E2262" w:rsidRPr="00DF4278">
        <w:rPr>
          <w:rStyle w:val="Vurgu"/>
          <w:b/>
          <w:sz w:val="24"/>
        </w:rPr>
        <w:t>; Bayrak Törenleri Yönergesi</w:t>
      </w:r>
      <w:r w:rsidRPr="00DF4278">
        <w:rPr>
          <w:rStyle w:val="Vurgu"/>
          <w:b/>
          <w:sz w:val="24"/>
        </w:rPr>
        <w:t>)</w:t>
      </w:r>
      <w:r w:rsidR="00F2642D" w:rsidRPr="00DF4278">
        <w:rPr>
          <w:rStyle w:val="Vurgu"/>
          <w:b/>
          <w:sz w:val="24"/>
        </w:rPr>
        <w:t>.</w:t>
      </w:r>
      <w:r w:rsidRPr="0036662D">
        <w:rPr>
          <w:rStyle w:val="Vurgu"/>
          <w:i w:val="0"/>
          <w:sz w:val="24"/>
        </w:rPr>
        <w:t xml:space="preserve"> Yerel, ulusal ve uluslararası düzeyde yapılan yar</w:t>
      </w:r>
      <w:r w:rsidR="0025345A" w:rsidRPr="0036662D">
        <w:rPr>
          <w:rStyle w:val="Vurgu"/>
          <w:i w:val="0"/>
          <w:sz w:val="24"/>
        </w:rPr>
        <w:t xml:space="preserve">ışmalara katılımın görüşülmesi </w:t>
      </w:r>
      <w:r w:rsidR="0025345A" w:rsidRPr="00DF4278">
        <w:rPr>
          <w:rStyle w:val="Vurgu"/>
          <w:b/>
          <w:sz w:val="24"/>
        </w:rPr>
        <w:t>(</w:t>
      </w:r>
      <w:r w:rsidRPr="00DF4278">
        <w:rPr>
          <w:rStyle w:val="Vurgu"/>
          <w:b/>
          <w:sz w:val="24"/>
        </w:rPr>
        <w:t>Sos. Etk. Yön: 9,10,11). </w:t>
      </w:r>
    </w:p>
    <w:p w14:paraId="43FFDAD8" w14:textId="77777777" w:rsidR="0025345A" w:rsidRPr="0036662D" w:rsidRDefault="0025345A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 xml:space="preserve">Yıl içinde yapılması planlanan geziler </w:t>
      </w:r>
      <w:r w:rsidR="004E6B42">
        <w:rPr>
          <w:rStyle w:val="Vurgu"/>
          <w:i w:val="0"/>
          <w:sz w:val="24"/>
        </w:rPr>
        <w:t xml:space="preserve">görülmesi </w:t>
      </w:r>
      <w:r w:rsidRPr="00DF4278">
        <w:rPr>
          <w:rStyle w:val="Vurgu"/>
          <w:b/>
          <w:sz w:val="24"/>
        </w:rPr>
        <w:t>(Sos. Etk. Yön. -10)</w:t>
      </w:r>
    </w:p>
    <w:p w14:paraId="497B6117" w14:textId="77777777" w:rsidR="00DF4278" w:rsidRDefault="00012E9A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Y</w:t>
      </w:r>
      <w:r w:rsidR="00DF4278">
        <w:rPr>
          <w:rStyle w:val="Vurgu"/>
          <w:i w:val="0"/>
          <w:sz w:val="24"/>
        </w:rPr>
        <w:t xml:space="preserve">ıl içinde yürütülmesi planlanan </w:t>
      </w:r>
      <w:r w:rsidR="005314C0">
        <w:rPr>
          <w:rStyle w:val="Vurgu"/>
          <w:i w:val="0"/>
          <w:sz w:val="24"/>
        </w:rPr>
        <w:t xml:space="preserve">projelerin görüşülmesi </w:t>
      </w:r>
      <w:r w:rsidR="00BA0D3B">
        <w:rPr>
          <w:rStyle w:val="Vurgu"/>
          <w:i w:val="0"/>
          <w:sz w:val="24"/>
        </w:rPr>
        <w:t xml:space="preserve">ve biten projelerin değerlendirilmesi </w:t>
      </w:r>
      <w:r w:rsidR="005314C0" w:rsidRPr="00DF4278">
        <w:rPr>
          <w:rStyle w:val="Vurgu"/>
          <w:b/>
          <w:sz w:val="24"/>
        </w:rPr>
        <w:t>(</w:t>
      </w:r>
      <w:r w:rsidRPr="00DF4278">
        <w:rPr>
          <w:rStyle w:val="Vurgu"/>
          <w:b/>
          <w:sz w:val="24"/>
        </w:rPr>
        <w:t>2023 Eğitim Vizyonu</w:t>
      </w:r>
      <w:r w:rsidR="00BA0D3B">
        <w:rPr>
          <w:rStyle w:val="Vurgu"/>
          <w:b/>
          <w:sz w:val="24"/>
        </w:rPr>
        <w:t xml:space="preserve">, </w:t>
      </w:r>
      <w:r w:rsidR="00BA0D3B" w:rsidRPr="00DF4278">
        <w:rPr>
          <w:rStyle w:val="Vurgu"/>
          <w:b/>
          <w:sz w:val="24"/>
        </w:rPr>
        <w:t>BİGEP</w:t>
      </w:r>
      <w:r w:rsidR="00BA0D3B">
        <w:rPr>
          <w:rStyle w:val="Vurgu"/>
          <w:b/>
          <w:sz w:val="24"/>
        </w:rPr>
        <w:t>, S</w:t>
      </w:r>
      <w:r w:rsidR="00022696" w:rsidRPr="00DF4278">
        <w:rPr>
          <w:rStyle w:val="Vurgu"/>
          <w:b/>
          <w:sz w:val="24"/>
        </w:rPr>
        <w:t xml:space="preserve">ıfır </w:t>
      </w:r>
      <w:r w:rsidR="00BA0D3B">
        <w:rPr>
          <w:rStyle w:val="Vurgu"/>
          <w:b/>
          <w:sz w:val="24"/>
        </w:rPr>
        <w:t>A</w:t>
      </w:r>
      <w:r w:rsidR="00022696" w:rsidRPr="00DF4278">
        <w:rPr>
          <w:rStyle w:val="Vurgu"/>
          <w:b/>
          <w:sz w:val="24"/>
        </w:rPr>
        <w:t xml:space="preserve">tık, </w:t>
      </w:r>
      <w:r w:rsidR="00BA0D3B">
        <w:rPr>
          <w:rStyle w:val="Vurgu"/>
          <w:b/>
          <w:sz w:val="24"/>
        </w:rPr>
        <w:t>Yeşil B</w:t>
      </w:r>
      <w:r w:rsidR="005314C0" w:rsidRPr="00DF4278">
        <w:rPr>
          <w:rStyle w:val="Vurgu"/>
          <w:b/>
          <w:sz w:val="24"/>
        </w:rPr>
        <w:t>ayrak</w:t>
      </w:r>
      <w:r w:rsidRPr="00DF4278">
        <w:rPr>
          <w:rStyle w:val="Vurgu"/>
          <w:b/>
          <w:sz w:val="24"/>
        </w:rPr>
        <w:t>)</w:t>
      </w:r>
      <w:r w:rsidR="0025345A" w:rsidRPr="00DF4278">
        <w:rPr>
          <w:rStyle w:val="Vurgu"/>
          <w:b/>
          <w:sz w:val="24"/>
        </w:rPr>
        <w:t>.</w:t>
      </w:r>
      <w:r w:rsidR="0025345A" w:rsidRPr="0036662D">
        <w:rPr>
          <w:rStyle w:val="Vurgu"/>
          <w:i w:val="0"/>
          <w:sz w:val="24"/>
        </w:rPr>
        <w:t xml:space="preserve"> </w:t>
      </w:r>
    </w:p>
    <w:p w14:paraId="1D489A48" w14:textId="77777777" w:rsidR="00012E9A" w:rsidRPr="0036662D" w:rsidRDefault="0025345A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 xml:space="preserve">Uygulama bahçesi çalışmaları </w:t>
      </w:r>
      <w:r w:rsidR="00B60802">
        <w:rPr>
          <w:rStyle w:val="Vurgu"/>
          <w:i w:val="0"/>
          <w:sz w:val="24"/>
        </w:rPr>
        <w:t>ve oyun alanlarının öğrencilerle bakımının yapılması</w:t>
      </w:r>
      <w:r w:rsidR="00DD280D">
        <w:rPr>
          <w:rStyle w:val="Vurgu"/>
          <w:i w:val="0"/>
          <w:sz w:val="24"/>
        </w:rPr>
        <w:t xml:space="preserve"> </w:t>
      </w:r>
      <w:r w:rsidRPr="00BA0D3B">
        <w:rPr>
          <w:rStyle w:val="Vurgu"/>
          <w:b/>
          <w:sz w:val="24"/>
        </w:rPr>
        <w:t>(İKY-</w:t>
      </w:r>
      <w:r w:rsidR="00B60802" w:rsidRPr="00BA0D3B">
        <w:rPr>
          <w:rStyle w:val="Vurgu"/>
          <w:b/>
          <w:sz w:val="24"/>
        </w:rPr>
        <w:t xml:space="preserve"> 90, </w:t>
      </w:r>
      <w:r w:rsidRPr="00BA0D3B">
        <w:rPr>
          <w:rStyle w:val="Vurgu"/>
          <w:b/>
          <w:sz w:val="24"/>
        </w:rPr>
        <w:t>91)</w:t>
      </w:r>
    </w:p>
    <w:p w14:paraId="0553775A" w14:textId="77777777" w:rsidR="00012E9A" w:rsidRPr="0036662D" w:rsidRDefault="00012E9A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 xml:space="preserve">Okul rehberlik hizmetlerinin yürütülmesi </w:t>
      </w:r>
      <w:r w:rsidRPr="00BA0D3B">
        <w:rPr>
          <w:rStyle w:val="Vurgu"/>
          <w:b/>
          <w:sz w:val="24"/>
        </w:rPr>
        <w:t xml:space="preserve">(Reh. Hiz. Yön. </w:t>
      </w:r>
      <w:r w:rsidR="00D73CD8" w:rsidRPr="00BA0D3B">
        <w:rPr>
          <w:rStyle w:val="Vurgu"/>
          <w:b/>
          <w:sz w:val="24"/>
        </w:rPr>
        <w:t>12,28,34,35,</w:t>
      </w:r>
      <w:r w:rsidRPr="00BA0D3B">
        <w:rPr>
          <w:rStyle w:val="Vurgu"/>
          <w:b/>
          <w:sz w:val="24"/>
        </w:rPr>
        <w:t>45, İKY</w:t>
      </w:r>
      <w:r w:rsidR="00022696" w:rsidRPr="00BA0D3B">
        <w:rPr>
          <w:rStyle w:val="Vurgu"/>
          <w:b/>
          <w:sz w:val="24"/>
        </w:rPr>
        <w:t>-</w:t>
      </w:r>
      <w:r w:rsidRPr="00BA0D3B">
        <w:rPr>
          <w:rStyle w:val="Vurgu"/>
          <w:b/>
          <w:sz w:val="24"/>
        </w:rPr>
        <w:t xml:space="preserve"> 9).</w:t>
      </w:r>
      <w:r w:rsidRPr="0036662D">
        <w:rPr>
          <w:rStyle w:val="Vurgu"/>
          <w:i w:val="0"/>
          <w:sz w:val="24"/>
        </w:rPr>
        <w:t> </w:t>
      </w:r>
    </w:p>
    <w:p w14:paraId="6E167E33" w14:textId="77777777" w:rsidR="00012E9A" w:rsidRDefault="00012E9A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Çoc</w:t>
      </w:r>
      <w:r w:rsidR="00E22CBA">
        <w:rPr>
          <w:rStyle w:val="Vurgu"/>
          <w:i w:val="0"/>
          <w:sz w:val="24"/>
        </w:rPr>
        <w:t xml:space="preserve">uk hakları, </w:t>
      </w:r>
      <w:r w:rsidR="0025345A" w:rsidRPr="0036662D">
        <w:rPr>
          <w:rStyle w:val="Vurgu"/>
          <w:i w:val="0"/>
          <w:sz w:val="24"/>
        </w:rPr>
        <w:t xml:space="preserve">çocuk </w:t>
      </w:r>
      <w:r w:rsidRPr="0036662D">
        <w:rPr>
          <w:rStyle w:val="Vurgu"/>
          <w:i w:val="0"/>
          <w:sz w:val="24"/>
        </w:rPr>
        <w:t>istismar</w:t>
      </w:r>
      <w:r w:rsidR="0025345A" w:rsidRPr="0036662D">
        <w:rPr>
          <w:rStyle w:val="Vurgu"/>
          <w:i w:val="0"/>
          <w:sz w:val="24"/>
        </w:rPr>
        <w:t>ı</w:t>
      </w:r>
      <w:r w:rsidR="00E22CBA">
        <w:rPr>
          <w:rStyle w:val="Vurgu"/>
          <w:i w:val="0"/>
          <w:sz w:val="24"/>
        </w:rPr>
        <w:t>, kişisel verilerin korunması ve p</w:t>
      </w:r>
      <w:r w:rsidRPr="0036662D">
        <w:rPr>
          <w:rStyle w:val="Vurgu"/>
          <w:i w:val="0"/>
          <w:sz w:val="24"/>
        </w:rPr>
        <w:t>arçalanmış ve problemli aile</w:t>
      </w:r>
      <w:r w:rsidR="0025345A" w:rsidRPr="0036662D">
        <w:rPr>
          <w:rStyle w:val="Vurgu"/>
          <w:i w:val="0"/>
          <w:sz w:val="24"/>
        </w:rPr>
        <w:t xml:space="preserve"> çocuklarıyla ilgili yapılacak çalışmaların</w:t>
      </w:r>
      <w:r w:rsidRPr="0036662D">
        <w:rPr>
          <w:rStyle w:val="Vurgu"/>
          <w:i w:val="0"/>
          <w:sz w:val="24"/>
        </w:rPr>
        <w:t xml:space="preserve"> görüşülmesi. </w:t>
      </w:r>
    </w:p>
    <w:p w14:paraId="6FF467CE" w14:textId="77777777" w:rsidR="00E63F51" w:rsidRPr="0036662D" w:rsidRDefault="00E63F51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>
        <w:rPr>
          <w:rStyle w:val="Vurgu"/>
          <w:i w:val="0"/>
          <w:sz w:val="24"/>
        </w:rPr>
        <w:t>Öğrenci sağlığı ve beslenme</w:t>
      </w:r>
      <w:r w:rsidR="00BA0D3B">
        <w:rPr>
          <w:rStyle w:val="Vurgu"/>
          <w:i w:val="0"/>
          <w:sz w:val="24"/>
        </w:rPr>
        <w:t>si</w:t>
      </w:r>
      <w:r>
        <w:rPr>
          <w:rStyle w:val="Vurgu"/>
          <w:i w:val="0"/>
          <w:sz w:val="24"/>
        </w:rPr>
        <w:t xml:space="preserve"> ile ilgili hususların görüşülmesi </w:t>
      </w:r>
      <w:r w:rsidRPr="00BA0D3B">
        <w:rPr>
          <w:rStyle w:val="Vurgu"/>
          <w:b/>
          <w:sz w:val="24"/>
        </w:rPr>
        <w:t>(İKY-78)</w:t>
      </w:r>
    </w:p>
    <w:p w14:paraId="0E3F3EA7" w14:textId="77777777" w:rsidR="00012E9A" w:rsidRPr="0036662D" w:rsidRDefault="00012E9A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Stratejik planlama çalışmaları</w:t>
      </w:r>
      <w:r w:rsidR="0025345A" w:rsidRPr="0036662D">
        <w:rPr>
          <w:rStyle w:val="Vurgu"/>
          <w:i w:val="0"/>
          <w:sz w:val="24"/>
        </w:rPr>
        <w:t xml:space="preserve"> </w:t>
      </w:r>
      <w:r w:rsidR="0025345A" w:rsidRPr="00BA0D3B">
        <w:rPr>
          <w:rStyle w:val="Vurgu"/>
          <w:b/>
          <w:sz w:val="24"/>
        </w:rPr>
        <w:t>(2019-2023 Stratejik planı)</w:t>
      </w:r>
      <w:r w:rsidRPr="00BA0D3B">
        <w:rPr>
          <w:rStyle w:val="Vurgu"/>
          <w:b/>
          <w:sz w:val="24"/>
        </w:rPr>
        <w:t xml:space="preserve">.    </w:t>
      </w:r>
    </w:p>
    <w:p w14:paraId="2B53470A" w14:textId="77777777" w:rsidR="00F2642D" w:rsidRPr="0036662D" w:rsidRDefault="00012E9A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İş Sağlığı ve güvenliği ile ilgili hususların görüşülmesi</w:t>
      </w:r>
      <w:r w:rsidR="00BA0D3B">
        <w:rPr>
          <w:rStyle w:val="Vurgu"/>
          <w:i w:val="0"/>
          <w:sz w:val="24"/>
        </w:rPr>
        <w:t xml:space="preserve"> </w:t>
      </w:r>
      <w:r w:rsidR="00BA0D3B" w:rsidRPr="00BA0D3B">
        <w:rPr>
          <w:rStyle w:val="Vurgu"/>
          <w:b/>
          <w:sz w:val="24"/>
        </w:rPr>
        <w:t>(İSG Yö</w:t>
      </w:r>
      <w:r w:rsidR="00022696" w:rsidRPr="00BA0D3B">
        <w:rPr>
          <w:rStyle w:val="Vurgu"/>
          <w:b/>
          <w:sz w:val="24"/>
        </w:rPr>
        <w:t>n.)</w:t>
      </w:r>
      <w:r w:rsidRPr="0036662D">
        <w:rPr>
          <w:rStyle w:val="Vurgu"/>
          <w:i w:val="0"/>
          <w:sz w:val="24"/>
        </w:rPr>
        <w:t xml:space="preserve">   </w:t>
      </w:r>
    </w:p>
    <w:p w14:paraId="34D91137" w14:textId="77777777" w:rsidR="00F2642D" w:rsidRPr="0036662D" w:rsidRDefault="00F2642D" w:rsidP="0036662D">
      <w:pPr>
        <w:pStyle w:val="ListeParagraf"/>
        <w:numPr>
          <w:ilvl w:val="0"/>
          <w:numId w:val="3"/>
        </w:numPr>
        <w:spacing w:line="336" w:lineRule="atLeast"/>
        <w:jc w:val="both"/>
        <w:rPr>
          <w:rStyle w:val="Vurgu"/>
          <w:i w:val="0"/>
          <w:sz w:val="24"/>
        </w:rPr>
      </w:pPr>
      <w:r w:rsidRPr="0036662D">
        <w:rPr>
          <w:rStyle w:val="Vurgu"/>
          <w:i w:val="0"/>
          <w:sz w:val="24"/>
        </w:rPr>
        <w:t>Kurul ve komisyonlara öğretmen seçimi ve görev dağılımının yapılması. </w:t>
      </w:r>
    </w:p>
    <w:p w14:paraId="02D636FB" w14:textId="0F37E8AB" w:rsidR="002E273E" w:rsidRPr="00B34B4B" w:rsidRDefault="00F63E76" w:rsidP="009F2CB6">
      <w:pPr>
        <w:pStyle w:val="ListeParagraf"/>
        <w:numPr>
          <w:ilvl w:val="0"/>
          <w:numId w:val="3"/>
        </w:numPr>
        <w:spacing w:line="336" w:lineRule="atLeast"/>
        <w:jc w:val="both"/>
        <w:rPr>
          <w:b/>
          <w:iCs/>
          <w:sz w:val="24"/>
        </w:rPr>
      </w:pPr>
      <w:r w:rsidRPr="00B34B4B">
        <w:rPr>
          <w:rStyle w:val="Vurgu"/>
          <w:i w:val="0"/>
          <w:sz w:val="24"/>
        </w:rPr>
        <w:t>Dilek, temen</w:t>
      </w:r>
      <w:r w:rsidR="00921558" w:rsidRPr="00B34B4B">
        <w:rPr>
          <w:rStyle w:val="Vurgu"/>
          <w:i w:val="0"/>
          <w:sz w:val="24"/>
        </w:rPr>
        <w:t>niler ve kapanış</w:t>
      </w:r>
      <w:r w:rsidR="00012E9A" w:rsidRPr="00B34B4B">
        <w:rPr>
          <w:rStyle w:val="Vurgu"/>
          <w:i w:val="0"/>
          <w:sz w:val="24"/>
        </w:rPr>
        <w:t xml:space="preserve">  </w:t>
      </w:r>
      <w:r w:rsidR="002E273E" w:rsidRPr="00B34B4B">
        <w:rPr>
          <w:rStyle w:val="Vurgu"/>
          <w:i w:val="0"/>
          <w:sz w:val="24"/>
        </w:rPr>
        <w:t xml:space="preserve">                                                                                           </w:t>
      </w:r>
      <w:r w:rsidR="002E273E" w:rsidRPr="00B34B4B">
        <w:rPr>
          <w:rStyle w:val="Vurgu"/>
          <w:b/>
          <w:i w:val="0"/>
          <w:sz w:val="24"/>
        </w:rPr>
        <w:t>Okul Müdürü</w:t>
      </w:r>
    </w:p>
    <w:p w14:paraId="6F07F5DA" w14:textId="77777777" w:rsidR="002E273E" w:rsidRPr="002E273E" w:rsidRDefault="002E273E" w:rsidP="002E273E">
      <w:pPr>
        <w:pStyle w:val="ListeParagraf"/>
        <w:spacing w:line="336" w:lineRule="atLeast"/>
        <w:jc w:val="both"/>
        <w:rPr>
          <w:b/>
          <w:iCs/>
          <w:sz w:val="24"/>
        </w:rPr>
      </w:pPr>
    </w:p>
    <w:sectPr w:rsidR="002E273E" w:rsidRPr="002E273E" w:rsidSect="002E273E">
      <w:pgSz w:w="11906" w:h="16838"/>
      <w:pgMar w:top="426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E7C92"/>
    <w:multiLevelType w:val="hybridMultilevel"/>
    <w:tmpl w:val="A10CDD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A366F"/>
    <w:multiLevelType w:val="hybridMultilevel"/>
    <w:tmpl w:val="332ED904"/>
    <w:lvl w:ilvl="0" w:tplc="FC2496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956E9"/>
    <w:multiLevelType w:val="hybridMultilevel"/>
    <w:tmpl w:val="7D4C32B4"/>
    <w:lvl w:ilvl="0" w:tplc="AD32F230">
      <w:start w:val="1"/>
      <w:numFmt w:val="decimal"/>
      <w:lvlText w:val="%1."/>
      <w:lvlJc w:val="left"/>
      <w:pPr>
        <w:ind w:left="840" w:hanging="480"/>
      </w:pPr>
      <w:rPr>
        <w:rFonts w:ascii="Verdana" w:eastAsia="Times New Roman" w:hAnsi="Verdana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922D6"/>
    <w:multiLevelType w:val="hybridMultilevel"/>
    <w:tmpl w:val="47260108"/>
    <w:lvl w:ilvl="0" w:tplc="E182F7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561"/>
    <w:rsid w:val="00000F0A"/>
    <w:rsid w:val="00007CD9"/>
    <w:rsid w:val="00007E99"/>
    <w:rsid w:val="00012E9A"/>
    <w:rsid w:val="00022696"/>
    <w:rsid w:val="00075E91"/>
    <w:rsid w:val="000C6F2E"/>
    <w:rsid w:val="0014005D"/>
    <w:rsid w:val="00145B0F"/>
    <w:rsid w:val="0015700B"/>
    <w:rsid w:val="00157400"/>
    <w:rsid w:val="00166DD3"/>
    <w:rsid w:val="00194ABF"/>
    <w:rsid w:val="001C4DD3"/>
    <w:rsid w:val="0025345A"/>
    <w:rsid w:val="00277D2F"/>
    <w:rsid w:val="002A16A3"/>
    <w:rsid w:val="002A5D01"/>
    <w:rsid w:val="002D3E86"/>
    <w:rsid w:val="002E273E"/>
    <w:rsid w:val="00347951"/>
    <w:rsid w:val="00354BF6"/>
    <w:rsid w:val="0036662D"/>
    <w:rsid w:val="00366DB2"/>
    <w:rsid w:val="003D3047"/>
    <w:rsid w:val="003E78EE"/>
    <w:rsid w:val="0041598D"/>
    <w:rsid w:val="0048208B"/>
    <w:rsid w:val="004D1D7D"/>
    <w:rsid w:val="004E6B42"/>
    <w:rsid w:val="004E7C5B"/>
    <w:rsid w:val="004F09C0"/>
    <w:rsid w:val="004F4AD4"/>
    <w:rsid w:val="005314C0"/>
    <w:rsid w:val="00544230"/>
    <w:rsid w:val="00554EAC"/>
    <w:rsid w:val="00624020"/>
    <w:rsid w:val="00624273"/>
    <w:rsid w:val="0066361E"/>
    <w:rsid w:val="00663A9F"/>
    <w:rsid w:val="0069610A"/>
    <w:rsid w:val="00715CDC"/>
    <w:rsid w:val="007319A0"/>
    <w:rsid w:val="00731C2B"/>
    <w:rsid w:val="00780618"/>
    <w:rsid w:val="007E2262"/>
    <w:rsid w:val="00835CA1"/>
    <w:rsid w:val="00880C42"/>
    <w:rsid w:val="00883CE3"/>
    <w:rsid w:val="008A1893"/>
    <w:rsid w:val="008B4BD0"/>
    <w:rsid w:val="008C1F9E"/>
    <w:rsid w:val="00921558"/>
    <w:rsid w:val="00A72932"/>
    <w:rsid w:val="00A73A64"/>
    <w:rsid w:val="00AD498B"/>
    <w:rsid w:val="00AF39B6"/>
    <w:rsid w:val="00AF7EFB"/>
    <w:rsid w:val="00B34B4B"/>
    <w:rsid w:val="00B5494F"/>
    <w:rsid w:val="00B60802"/>
    <w:rsid w:val="00B803F6"/>
    <w:rsid w:val="00B80C96"/>
    <w:rsid w:val="00BA0D3B"/>
    <w:rsid w:val="00BB1556"/>
    <w:rsid w:val="00C04561"/>
    <w:rsid w:val="00C2573D"/>
    <w:rsid w:val="00C620FC"/>
    <w:rsid w:val="00C71E75"/>
    <w:rsid w:val="00D73CD8"/>
    <w:rsid w:val="00DD280D"/>
    <w:rsid w:val="00DD7907"/>
    <w:rsid w:val="00DE0B96"/>
    <w:rsid w:val="00DF4278"/>
    <w:rsid w:val="00E22CBA"/>
    <w:rsid w:val="00E63F51"/>
    <w:rsid w:val="00E70A43"/>
    <w:rsid w:val="00EA21A2"/>
    <w:rsid w:val="00EA61F3"/>
    <w:rsid w:val="00EB3ED0"/>
    <w:rsid w:val="00EC179C"/>
    <w:rsid w:val="00EF580C"/>
    <w:rsid w:val="00F2642D"/>
    <w:rsid w:val="00F63E76"/>
    <w:rsid w:val="00FC3D93"/>
    <w:rsid w:val="00FE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08126"/>
  <w15:docId w15:val="{3B23F2F1-A53C-40F6-874F-994461131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498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5345A"/>
    <w:rPr>
      <w:b/>
      <w:bCs/>
    </w:rPr>
  </w:style>
  <w:style w:type="character" w:styleId="Vurgu">
    <w:name w:val="Emphasis"/>
    <w:basedOn w:val="VarsaylanParagrafYazTipi"/>
    <w:uiPriority w:val="20"/>
    <w:qFormat/>
    <w:rsid w:val="003D30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42761">
              <w:marLeft w:val="0"/>
              <w:marRight w:val="0"/>
              <w:marTop w:val="48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Burhan Demir</cp:lastModifiedBy>
  <cp:revision>2</cp:revision>
  <cp:lastPrinted>2020-02-04T12:40:00Z</cp:lastPrinted>
  <dcterms:created xsi:type="dcterms:W3CDTF">2021-08-25T21:47:00Z</dcterms:created>
  <dcterms:modified xsi:type="dcterms:W3CDTF">2021-08-25T21:47:00Z</dcterms:modified>
</cp:coreProperties>
</file>