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12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520"/>
        <w:gridCol w:w="580"/>
        <w:gridCol w:w="520"/>
        <w:gridCol w:w="1499"/>
        <w:gridCol w:w="4111"/>
        <w:gridCol w:w="1417"/>
        <w:gridCol w:w="1276"/>
        <w:gridCol w:w="1417"/>
        <w:gridCol w:w="1590"/>
        <w:gridCol w:w="1560"/>
      </w:tblGrid>
      <w:tr w:rsidR="008662E8" w:rsidRPr="00213ED4" w:rsidTr="007B7084">
        <w:trPr>
          <w:trHeight w:val="76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662E8" w:rsidRPr="00213ED4" w:rsidRDefault="008662E8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662E8" w:rsidRPr="00213ED4" w:rsidRDefault="008662E8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662E8" w:rsidRPr="00213ED4" w:rsidRDefault="008662E8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662E8" w:rsidRPr="00213ED4" w:rsidRDefault="008662E8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128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2E8" w:rsidRPr="00163EAF" w:rsidRDefault="002618E3" w:rsidP="00300AF9">
            <w:pPr>
              <w:spacing w:after="0" w:line="240" w:lineRule="auto"/>
              <w:ind w:left="720"/>
              <w:jc w:val="center"/>
              <w:rPr>
                <w:rFonts w:eastAsia="Times New Roman" w:cs="Calibri"/>
                <w:b/>
                <w:bCs/>
                <w:lang w:eastAsia="tr-TR"/>
              </w:rPr>
            </w:pPr>
            <w:r>
              <w:rPr>
                <w:rFonts w:eastAsia="Times New Roman" w:cs="Calibri"/>
                <w:b/>
                <w:bCs/>
                <w:lang w:eastAsia="tr-TR"/>
              </w:rPr>
              <w:t xml:space="preserve">1.ÜNİTE:  Genden Proteine   Kazanım Sayısı: </w:t>
            </w:r>
            <w:r w:rsidR="00D83F77">
              <w:rPr>
                <w:rFonts w:eastAsia="Times New Roman" w:cs="Calibri"/>
                <w:b/>
                <w:bCs/>
                <w:lang w:eastAsia="tr-TR"/>
              </w:rPr>
              <w:t>8</w:t>
            </w:r>
            <w:r>
              <w:rPr>
                <w:rFonts w:eastAsia="Times New Roman" w:cs="Calibri"/>
                <w:b/>
                <w:bCs/>
                <w:lang w:eastAsia="tr-TR"/>
              </w:rPr>
              <w:t xml:space="preserve">          </w:t>
            </w:r>
          </w:p>
        </w:tc>
      </w:tr>
      <w:tr w:rsidR="00207A90" w:rsidRPr="00213ED4" w:rsidTr="00C036DC">
        <w:trPr>
          <w:trHeight w:val="155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07A90" w:rsidRPr="00213ED4" w:rsidRDefault="00207A90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TOPLAM DERS SAATİ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07A90" w:rsidRPr="00213ED4" w:rsidRDefault="00207A90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AYLAR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07A90" w:rsidRPr="00213ED4" w:rsidRDefault="00207A90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HAFTALAR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07A90" w:rsidRPr="00213ED4" w:rsidRDefault="00207A90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DERSSAATİ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A90" w:rsidRPr="00213ED4" w:rsidRDefault="009D3F60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9D3F60">
              <w:rPr>
                <w:rFonts w:eastAsia="Times New Roman" w:cs="Calibri"/>
                <w:b/>
                <w:bCs/>
                <w:color w:val="000000"/>
                <w:lang w:eastAsia="tr-TR"/>
              </w:rPr>
              <w:t>KONU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A90" w:rsidRPr="00213ED4" w:rsidRDefault="009C3D96" w:rsidP="004F42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9C3D96">
              <w:rPr>
                <w:rFonts w:eastAsia="Times New Roman" w:cs="Calibri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A90" w:rsidRPr="00F37C86" w:rsidRDefault="00207A90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tr-TR"/>
              </w:rPr>
              <w:t>ETKİNLİKLER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90" w:rsidRPr="00F37C86" w:rsidRDefault="00F37C86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  <w:t>ATATÜRKÇÜLÜK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90" w:rsidRPr="00F37C86" w:rsidRDefault="00F37C86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  <w:t>ÖĞRENME -ÖĞRETME YÖNTEMVE TEKNİKLERİ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90" w:rsidRPr="00213ED4" w:rsidRDefault="00F37C86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A90" w:rsidRPr="00213ED4" w:rsidRDefault="00F37C86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8"/>
                <w:szCs w:val="18"/>
                <w:lang w:eastAsia="tr-TR"/>
              </w:rPr>
              <w:t xml:space="preserve">DEĞERLENDİRME </w:t>
            </w: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 xml:space="preserve">                      (Hedef ve  Davranışlara  Ulaşma Düzeyi)</w:t>
            </w:r>
          </w:p>
        </w:tc>
      </w:tr>
      <w:tr w:rsidR="002A0C1F" w:rsidRPr="00213ED4" w:rsidTr="00107013">
        <w:trPr>
          <w:trHeight w:val="1582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618E3" w:rsidRPr="002618E3" w:rsidRDefault="002618E3" w:rsidP="002618E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1.ÜNİTE: Genden Proteine (</w:t>
            </w:r>
            <w:r w:rsidR="00D83F77">
              <w:rPr>
                <w:rFonts w:eastAsia="Times New Roman" w:cs="Calibri"/>
                <w:b/>
                <w:bCs/>
                <w:color w:val="000000"/>
                <w:lang w:eastAsia="tr-TR"/>
              </w:rPr>
              <w:t>Kazanım Sayısı: 8</w:t>
            </w: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)</w:t>
            </w:r>
            <w:r w:rsidRPr="002618E3">
              <w:rPr>
                <w:rFonts w:eastAsia="Times New Roman" w:cs="Calibri"/>
                <w:b/>
                <w:bCs/>
                <w:color w:val="000000"/>
                <w:lang w:eastAsia="tr-TR"/>
              </w:rPr>
              <w:t xml:space="preserve">          </w:t>
            </w:r>
          </w:p>
          <w:p w:rsidR="002A0C1F" w:rsidRPr="00213ED4" w:rsidRDefault="002A0C1F" w:rsidP="00D83F7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A0C1F" w:rsidRPr="00213ED4" w:rsidRDefault="002A0C1F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EYLÜL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C1F" w:rsidRPr="00213ED4" w:rsidRDefault="00672B67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C1F" w:rsidRPr="00213ED4" w:rsidRDefault="00D83F77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3F77" w:rsidRPr="00D83F77" w:rsidRDefault="00D83F77" w:rsidP="00D83F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D83F7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12.1. Genden Proteine</w:t>
            </w:r>
          </w:p>
          <w:p w:rsidR="002A0C1F" w:rsidRPr="00D9678D" w:rsidRDefault="00D83F77" w:rsidP="00D83F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D83F7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12.1.1. Nükleik Asitlerin Keşfi ve Önemi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3F77" w:rsidRPr="00D83F77" w:rsidRDefault="00D83F77" w:rsidP="00D83F7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D83F7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12.1.1.1. Nükleik asitlerin keşif sürecini özetler.</w:t>
            </w:r>
          </w:p>
          <w:p w:rsidR="002A0C1F" w:rsidRPr="00D83F77" w:rsidRDefault="00D83F77" w:rsidP="00D83F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proofErr w:type="spellStart"/>
            <w:r w:rsidRPr="00D83F7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Rosalind</w:t>
            </w:r>
            <w:proofErr w:type="spellEnd"/>
            <w:r w:rsidRPr="00D83F7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 Franklin, James Watson, Francis </w:t>
            </w:r>
            <w:proofErr w:type="spellStart"/>
            <w:r w:rsidRPr="00D83F7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Crick’in</w:t>
            </w:r>
            <w:proofErr w:type="spellEnd"/>
            <w:r w:rsidRPr="00D83F7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 çalışmaları kısaca vurgulanır ancak bu isimlerin ezberlenmesi ve kronolojik sırasının bilinmesi beklenmez.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21C" w:rsidRPr="0027321C" w:rsidRDefault="0027321C" w:rsidP="00273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27321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ETKİNLİK 1.</w:t>
            </w:r>
          </w:p>
          <w:p w:rsidR="0027321C" w:rsidRPr="0027321C" w:rsidRDefault="0027321C" w:rsidP="00273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27321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 </w:t>
            </w:r>
          </w:p>
          <w:p w:rsidR="002A0C1F" w:rsidRPr="003E7070" w:rsidRDefault="0027321C" w:rsidP="00273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27321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Nükleik asitlerin keşif sürecinde görev alan bazı bilim insanlarının yaptıkları çalışmalar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C1F" w:rsidRPr="00D372FB" w:rsidRDefault="002A0C1F" w:rsidP="001D3C63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F77" w:rsidRPr="00D83F77" w:rsidRDefault="00D83F77" w:rsidP="00D83F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</w:pPr>
            <w:r w:rsidRPr="00D83F77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D83F77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tanılayıcı</w:t>
            </w:r>
            <w:proofErr w:type="spellEnd"/>
            <w:r w:rsidRPr="00D83F77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dallanmış ağaç tekniği, Yapılandırılmış </w:t>
            </w:r>
            <w:proofErr w:type="spellStart"/>
            <w:r w:rsidRPr="00D83F77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Grid</w:t>
            </w:r>
            <w:proofErr w:type="spellEnd"/>
            <w:r w:rsidRPr="00D83F77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</w:t>
            </w:r>
            <w:proofErr w:type="spellStart"/>
            <w:r w:rsidRPr="00D83F77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Tekniği,Lab</w:t>
            </w:r>
            <w:proofErr w:type="spellEnd"/>
            <w:r w:rsidRPr="00D83F77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çalışması</w:t>
            </w:r>
          </w:p>
          <w:p w:rsidR="002A0C1F" w:rsidRPr="005E7A0E" w:rsidRDefault="002A0C1F" w:rsidP="001D3C63">
            <w:pPr>
              <w:spacing w:after="0" w:line="240" w:lineRule="auto"/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Konularla ilgili çeşitli 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deney araç ve gereçleri.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 Ders kitabı, MEB onaylı 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kaynak kitap ve dergiler, 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Bilimsel eserler, bilimsel 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dergiler (Bilim ve Teknik 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dergisi vb.)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 Konu ile ilgili CD </w:t>
            </w:r>
            <w:proofErr w:type="spellStart"/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ler</w:t>
            </w:r>
            <w:proofErr w:type="spellEnd"/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.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Etkileşimli tahta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Kazanımlarla ilgili belgesel, film, simülasyon</w:t>
            </w:r>
          </w:p>
          <w:p w:rsidR="002A0C1F" w:rsidRPr="005E7A0E" w:rsidRDefault="00B527B6" w:rsidP="00B527B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EBA içerikleri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C1F" w:rsidRPr="00213ED4" w:rsidRDefault="002A0C1F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2A0C1F" w:rsidRPr="00213ED4" w:rsidTr="00107013">
        <w:trPr>
          <w:trHeight w:val="1362"/>
        </w:trPr>
        <w:tc>
          <w:tcPr>
            <w:tcW w:w="6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A0C1F" w:rsidRPr="00213ED4" w:rsidRDefault="002A0C1F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5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A0C1F" w:rsidRPr="00213ED4" w:rsidRDefault="002A0C1F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C1F" w:rsidRPr="00213ED4" w:rsidRDefault="00672B67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C1F" w:rsidRPr="00213ED4" w:rsidRDefault="00D83F77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C1F" w:rsidRPr="00D9678D" w:rsidRDefault="002618E3" w:rsidP="00D44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D9678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12.1.1.Nükleik Asitlerin Keşfi ve Önemi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3F77" w:rsidRPr="00D83F77" w:rsidRDefault="00D83F77" w:rsidP="00D83F7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D83F7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12.1.1.1. Nükleik asitlerin keşif sürecini özetler.</w:t>
            </w:r>
          </w:p>
          <w:p w:rsidR="002A0C1F" w:rsidRPr="00D83F77" w:rsidRDefault="00D83F77" w:rsidP="00D83F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proofErr w:type="spellStart"/>
            <w:r w:rsidRPr="00D83F7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Rosalind</w:t>
            </w:r>
            <w:proofErr w:type="spellEnd"/>
            <w:r w:rsidRPr="00D83F7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 Franklin, James Watson, Francis </w:t>
            </w:r>
            <w:proofErr w:type="spellStart"/>
            <w:r w:rsidRPr="00D83F7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Crick’in</w:t>
            </w:r>
            <w:proofErr w:type="spellEnd"/>
            <w:r w:rsidRPr="00D83F77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 çalışmaları kısaca vurgulanır ancak bu isimlerin ezberlenmesi ve kronolojik sırasının bilinmesi beklenmez.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C1F" w:rsidRPr="003E7070" w:rsidRDefault="002A0C1F" w:rsidP="00E1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C1F" w:rsidRPr="00D372FB" w:rsidRDefault="002A0C1F" w:rsidP="00E045FC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9214AB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Atatürk'ün "Bilim ve Teknik </w:t>
            </w:r>
            <w:proofErr w:type="spellStart"/>
            <w:r w:rsidRPr="009214AB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İçîn</w:t>
            </w:r>
            <w:proofErr w:type="spellEnd"/>
            <w:r w:rsidRPr="009214AB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Sınır Yoktur" özdeyişinin açıklanması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C1F" w:rsidRPr="005E7A0E" w:rsidRDefault="002A0C1F" w:rsidP="00E045FC">
            <w:pPr>
              <w:spacing w:after="0" w:line="240" w:lineRule="auto"/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</w:pPr>
            <w:r w:rsidRPr="005E7A0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5E7A0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tanılayıcı</w:t>
            </w:r>
            <w:proofErr w:type="spellEnd"/>
            <w:r w:rsidRPr="005E7A0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dallanmış ağaç tekniği, Yapılandırılmış </w:t>
            </w:r>
            <w:proofErr w:type="spellStart"/>
            <w:r w:rsidRPr="005E7A0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Grid</w:t>
            </w:r>
            <w:proofErr w:type="spellEnd"/>
            <w:r w:rsidRPr="005E7A0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</w:t>
            </w:r>
            <w:proofErr w:type="spellStart"/>
            <w:r w:rsidRPr="005E7A0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Tekniği,Lab</w:t>
            </w:r>
            <w:proofErr w:type="spellEnd"/>
            <w:r w:rsidRPr="005E7A0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çalışması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Konularla ilgili çeşitli 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deney araç ve gereçleri.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 Ders kitabı, MEB onaylı 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kaynak kitap ve dergiler, 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Bilimsel eserler, bilimsel 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dergiler (Bilim ve Teknik 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dergisi vb.)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 Konu ile ilgili CD </w:t>
            </w:r>
            <w:proofErr w:type="spellStart"/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ler</w:t>
            </w:r>
            <w:proofErr w:type="spellEnd"/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.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Etkileşimli tahta</w:t>
            </w:r>
          </w:p>
          <w:p w:rsidR="00B527B6" w:rsidRPr="00B527B6" w:rsidRDefault="00B527B6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Kazanımlarla ilgili belgesel, film, simülasyon</w:t>
            </w:r>
          </w:p>
          <w:p w:rsidR="002A0C1F" w:rsidRPr="005E7A0E" w:rsidRDefault="00B527B6" w:rsidP="00B527B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EBA içerikleri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C1F" w:rsidRPr="00213ED4" w:rsidRDefault="002A0C1F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</w:p>
        </w:tc>
      </w:tr>
    </w:tbl>
    <w:p w:rsidR="00E1504E" w:rsidRDefault="00E1504E"/>
    <w:p w:rsidR="005E7A0E" w:rsidRDefault="005E7A0E"/>
    <w:p w:rsidR="005E7A0E" w:rsidRDefault="005E7A0E"/>
    <w:p w:rsidR="005E7A0E" w:rsidRDefault="005E7A0E"/>
    <w:tbl>
      <w:tblPr>
        <w:tblW w:w="1499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1"/>
        <w:gridCol w:w="565"/>
        <w:gridCol w:w="569"/>
        <w:gridCol w:w="420"/>
        <w:gridCol w:w="10"/>
        <w:gridCol w:w="1386"/>
        <w:gridCol w:w="4107"/>
        <w:gridCol w:w="1420"/>
        <w:gridCol w:w="1274"/>
        <w:gridCol w:w="1394"/>
        <w:gridCol w:w="22"/>
        <w:gridCol w:w="1566"/>
        <w:gridCol w:w="22"/>
        <w:gridCol w:w="1676"/>
      </w:tblGrid>
      <w:tr w:rsidR="00EC384C" w:rsidRPr="00213ED4" w:rsidTr="00672B67">
        <w:trPr>
          <w:trHeight w:val="147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EC384C" w:rsidRPr="00213ED4" w:rsidRDefault="00EC384C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TOPLAM DERS SAATİ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EC384C" w:rsidRPr="00213ED4" w:rsidRDefault="00EC384C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color w:val="000000"/>
                <w:sz w:val="20"/>
                <w:szCs w:val="2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i/>
                <w:color w:val="000000"/>
                <w:sz w:val="20"/>
                <w:szCs w:val="20"/>
                <w:lang w:eastAsia="tr-TR"/>
              </w:rPr>
              <w:t>AYLAR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EC384C" w:rsidRPr="00213ED4" w:rsidRDefault="00EC384C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HAFTALAR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EC384C" w:rsidRPr="00213ED4" w:rsidRDefault="00EC384C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DERSSAATİ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4C" w:rsidRPr="00213ED4" w:rsidRDefault="005A4C60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4C" w:rsidRPr="00213ED4" w:rsidRDefault="005A4C60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84C" w:rsidRPr="00213ED4" w:rsidRDefault="00EC384C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4C" w:rsidRPr="00213ED4" w:rsidRDefault="00EC384C" w:rsidP="00CC5D5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  <w:t>ATATÜRKÇÜLÜK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4C" w:rsidRPr="00213ED4" w:rsidRDefault="00EC384C" w:rsidP="00EC384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  <w:t>ÖĞRENME -ÖĞRETME YÖNTEMVE TEKNİKLERİ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4C" w:rsidRPr="00213ED4" w:rsidRDefault="00EC384C" w:rsidP="00EC384C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4C" w:rsidRPr="00213ED4" w:rsidRDefault="00EC384C" w:rsidP="00EC384C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8"/>
                <w:szCs w:val="18"/>
                <w:lang w:eastAsia="tr-TR"/>
              </w:rPr>
              <w:t xml:space="preserve">DEĞERLENDİRME </w:t>
            </w: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 xml:space="preserve">                      (Hedef ve  Davranışlara  Ulaşma Düzeyi)</w:t>
            </w:r>
          </w:p>
        </w:tc>
      </w:tr>
      <w:tr w:rsidR="004A10ED" w:rsidRPr="00213ED4" w:rsidTr="00672B67">
        <w:trPr>
          <w:trHeight w:val="1409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4A10ED" w:rsidRPr="002618E3" w:rsidRDefault="004A10ED" w:rsidP="002618E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618E3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1.ÜNİTE: Genden Proteine (Kazanım Sayısı: 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8</w:t>
            </w:r>
            <w:r w:rsidRPr="002618E3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)          </w:t>
            </w:r>
          </w:p>
          <w:p w:rsidR="004A10ED" w:rsidRPr="002A0C1F" w:rsidRDefault="004A10ED" w:rsidP="00D83F7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4A10ED" w:rsidRPr="00213ED4" w:rsidRDefault="00672B67" w:rsidP="00672B6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                      EYLÜL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0ED" w:rsidRPr="00213ED4" w:rsidRDefault="00672B67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0ED" w:rsidRPr="00213ED4" w:rsidRDefault="004A10ED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0ED" w:rsidRPr="00D9678D" w:rsidRDefault="004A10ED" w:rsidP="00CC5D5C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9678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12.1.1.Nükleik Asitlerin Keşfi ve Önemi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0ED" w:rsidRPr="002618E3" w:rsidRDefault="004A10ED" w:rsidP="001F136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D83F7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tr-TR"/>
              </w:rPr>
              <w:t>12.1.1.2. Nükleik asitlerin çeşitlerini ve görevlerini açıklar.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0ED" w:rsidRPr="003E7070" w:rsidRDefault="004A10ED" w:rsidP="00DE1D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0ED" w:rsidRPr="00213ED4" w:rsidRDefault="004A10ED" w:rsidP="009204E6">
            <w:pPr>
              <w:spacing w:after="0" w:line="240" w:lineRule="auto"/>
              <w:rPr>
                <w:rFonts w:eastAsia="Times New Roman" w:cs="Calibr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0ED" w:rsidRPr="000C7DA9" w:rsidRDefault="004A10ED" w:rsidP="00D44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</w:pPr>
            <w:r w:rsidRPr="000C7DA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0C7DA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tanılayıcı</w:t>
            </w:r>
            <w:proofErr w:type="spellEnd"/>
            <w:r w:rsidRPr="000C7DA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dallanmış ağaç tekniği, Yapılandırılmış </w:t>
            </w:r>
            <w:proofErr w:type="spellStart"/>
            <w:r w:rsidRPr="000C7DA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Grid</w:t>
            </w:r>
            <w:proofErr w:type="spellEnd"/>
            <w:r w:rsidRPr="000C7DA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</w:t>
            </w:r>
            <w:proofErr w:type="spellStart"/>
            <w:r w:rsidRPr="000C7DA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Tekniği,Lab</w:t>
            </w:r>
            <w:proofErr w:type="spellEnd"/>
            <w:r w:rsidRPr="000C7DA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çalışması</w:t>
            </w:r>
          </w:p>
        </w:tc>
        <w:tc>
          <w:tcPr>
            <w:tcW w:w="158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A10ED" w:rsidRPr="00B527B6" w:rsidRDefault="004A10ED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Konularla ilgili çeşitli </w:t>
            </w:r>
          </w:p>
          <w:p w:rsidR="004A10ED" w:rsidRPr="00B527B6" w:rsidRDefault="004A10ED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deney araç ve gereçleri.</w:t>
            </w:r>
          </w:p>
          <w:p w:rsidR="004A10ED" w:rsidRPr="00B527B6" w:rsidRDefault="004A10ED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Ders kitabı, MEB onaylı </w:t>
            </w:r>
          </w:p>
          <w:p w:rsidR="004A10ED" w:rsidRPr="00B527B6" w:rsidRDefault="004A10ED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kaynak kitap ve dergiler, </w:t>
            </w:r>
          </w:p>
          <w:p w:rsidR="004A10ED" w:rsidRPr="00B527B6" w:rsidRDefault="004A10ED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Bilimsel eserler, bilimsel </w:t>
            </w:r>
          </w:p>
          <w:p w:rsidR="004A10ED" w:rsidRPr="00B527B6" w:rsidRDefault="004A10ED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dergiler (Bilim ve Teknik </w:t>
            </w:r>
          </w:p>
          <w:p w:rsidR="004A10ED" w:rsidRPr="00B527B6" w:rsidRDefault="004A10ED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dergisi vb.)</w:t>
            </w:r>
          </w:p>
          <w:p w:rsidR="004A10ED" w:rsidRPr="00B527B6" w:rsidRDefault="004A10ED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Konu ile ilgili CD </w:t>
            </w:r>
            <w:proofErr w:type="spellStart"/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ler</w:t>
            </w:r>
            <w:proofErr w:type="spellEnd"/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.</w:t>
            </w:r>
          </w:p>
          <w:p w:rsidR="004A10ED" w:rsidRPr="00B527B6" w:rsidRDefault="004A10ED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Etkileşimli tahta</w:t>
            </w:r>
          </w:p>
          <w:p w:rsidR="004A10ED" w:rsidRPr="00B527B6" w:rsidRDefault="004A10ED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Kazanımlarla ilgili belgesel, film, simülasyon</w:t>
            </w:r>
          </w:p>
          <w:p w:rsidR="004A10ED" w:rsidRPr="00213ED4" w:rsidRDefault="004A10ED" w:rsidP="00B527B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EBA içerikleri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0ED" w:rsidRPr="00213ED4" w:rsidRDefault="004A10ED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4A10ED" w:rsidRPr="00213ED4" w:rsidTr="00672B67">
        <w:trPr>
          <w:trHeight w:val="1106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4A10ED" w:rsidRPr="00213ED4" w:rsidRDefault="004A10ED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4A10ED" w:rsidRPr="00213ED4" w:rsidRDefault="004A10ED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0ED" w:rsidRPr="00213ED4" w:rsidRDefault="00672B67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0ED" w:rsidRPr="00213ED4" w:rsidRDefault="004A10ED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0ED" w:rsidRPr="005203B5" w:rsidRDefault="004A10ED" w:rsidP="005E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8F5D50">
              <w:rPr>
                <w:rFonts w:ascii="Times New Roman" w:eastAsia="Times New Roman" w:hAnsi="Times New Roman"/>
                <w:b/>
                <w:bCs/>
                <w:iCs/>
                <w:color w:val="000000"/>
                <w:sz w:val="18"/>
                <w:szCs w:val="18"/>
                <w:lang w:eastAsia="tr-TR"/>
              </w:rPr>
              <w:t>12.1.1.Nükleik Asitlerin Keşfi ve Önemi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0ED" w:rsidRPr="00FB4619" w:rsidRDefault="004A10ED" w:rsidP="006F09EA">
            <w:pPr>
              <w:pStyle w:val="AralkYok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D83F77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>12.1.1.2. Nükleik asitlerin çeşitlerini ve görevlerini açıklar.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0ED" w:rsidRPr="003E7070" w:rsidRDefault="004A10ED" w:rsidP="004E1AB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0ED" w:rsidRPr="00213ED4" w:rsidRDefault="004A10ED" w:rsidP="00D372FB">
            <w:pPr>
              <w:spacing w:after="0" w:line="240" w:lineRule="auto"/>
              <w:rPr>
                <w:rFonts w:eastAsia="Times New Roman" w:cs="Calibr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0ED" w:rsidRPr="000C7DA9" w:rsidRDefault="004A10ED" w:rsidP="00D44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</w:pPr>
            <w:r w:rsidRPr="000C7DA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0C7DA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tanılayıcı</w:t>
            </w:r>
            <w:proofErr w:type="spellEnd"/>
            <w:r w:rsidRPr="000C7DA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dallanmış ağaç tekniği, Yapılandırılmış </w:t>
            </w:r>
            <w:proofErr w:type="spellStart"/>
            <w:r w:rsidRPr="000C7DA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Grid</w:t>
            </w:r>
            <w:proofErr w:type="spellEnd"/>
            <w:r w:rsidRPr="000C7DA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</w:t>
            </w:r>
            <w:proofErr w:type="spellStart"/>
            <w:r w:rsidRPr="000C7DA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Tekniği,Lab</w:t>
            </w:r>
            <w:proofErr w:type="spellEnd"/>
            <w:r w:rsidRPr="000C7DA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çalışması</w:t>
            </w:r>
          </w:p>
        </w:tc>
        <w:tc>
          <w:tcPr>
            <w:tcW w:w="158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A10ED" w:rsidRPr="00213ED4" w:rsidRDefault="004A10ED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0ED" w:rsidRPr="00213ED4" w:rsidRDefault="004A10ED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672B67" w:rsidRPr="00213ED4" w:rsidTr="00672B67">
        <w:trPr>
          <w:trHeight w:val="1110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2B67" w:rsidRPr="00213ED4" w:rsidRDefault="00672B67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2B67" w:rsidRPr="00213ED4" w:rsidRDefault="00672B67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color w:val="000000"/>
                <w:sz w:val="20"/>
                <w:szCs w:val="2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EKİM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B67" w:rsidRPr="00213ED4" w:rsidRDefault="00672B67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B67" w:rsidRDefault="00672B67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B67" w:rsidRPr="002618E3" w:rsidRDefault="00672B67" w:rsidP="005E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D83F77">
              <w:rPr>
                <w:rFonts w:ascii="Times New Roman" w:eastAsia="Times New Roman" w:hAnsi="Times New Roman"/>
                <w:b/>
                <w:bCs/>
                <w:iCs/>
                <w:color w:val="000000"/>
                <w:sz w:val="18"/>
                <w:szCs w:val="18"/>
                <w:lang w:eastAsia="tr-TR"/>
              </w:rPr>
              <w:t>12.1.1.Nükleik Asitlerin Keşfi ve Önemi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B67" w:rsidRPr="00D83F77" w:rsidRDefault="00672B67" w:rsidP="00D83F77">
            <w:pPr>
              <w:pStyle w:val="AralkYok"/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D83F77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12.1.1.3. Hücredeki genetik materyalin organizasyonunda parça bütün ilişkisi kurar.</w:t>
            </w:r>
          </w:p>
          <w:p w:rsidR="00672B67" w:rsidRPr="00D83F77" w:rsidRDefault="00672B67" w:rsidP="00D83F77">
            <w:pPr>
              <w:pStyle w:val="AralkYok"/>
              <w:rPr>
                <w:rFonts w:ascii="Times New Roman" w:hAnsi="Times New Roman"/>
                <w:bCs/>
                <w:sz w:val="18"/>
                <w:szCs w:val="18"/>
                <w:lang w:eastAsia="tr-TR"/>
              </w:rPr>
            </w:pPr>
            <w:r w:rsidRPr="00D83F77">
              <w:rPr>
                <w:rFonts w:ascii="Times New Roman" w:hAnsi="Times New Roman"/>
                <w:bCs/>
                <w:sz w:val="18"/>
                <w:szCs w:val="18"/>
                <w:lang w:eastAsia="tr-TR"/>
              </w:rPr>
              <w:t xml:space="preserve">a. </w:t>
            </w:r>
            <w:proofErr w:type="spellStart"/>
            <w:r w:rsidRPr="00D83F77">
              <w:rPr>
                <w:rFonts w:ascii="Times New Roman" w:hAnsi="Times New Roman"/>
                <w:bCs/>
                <w:sz w:val="18"/>
                <w:szCs w:val="18"/>
                <w:lang w:eastAsia="tr-TR"/>
              </w:rPr>
              <w:t>Nükleotitten</w:t>
            </w:r>
            <w:proofErr w:type="spellEnd"/>
            <w:r w:rsidRPr="00D83F77">
              <w:rPr>
                <w:rFonts w:ascii="Times New Roman" w:hAnsi="Times New Roman"/>
                <w:bCs/>
                <w:sz w:val="18"/>
                <w:szCs w:val="18"/>
                <w:lang w:eastAsia="tr-TR"/>
              </w:rPr>
              <w:t xml:space="preserve"> DNA ve kromozoma genetik materyal organizasyonunu modellemesi sağlanır.</w:t>
            </w:r>
          </w:p>
          <w:p w:rsidR="00672B67" w:rsidRPr="000C7DA9" w:rsidRDefault="00672B67" w:rsidP="00D83F77">
            <w:pPr>
              <w:pStyle w:val="AralkYok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D83F77">
              <w:rPr>
                <w:rFonts w:ascii="Times New Roman" w:hAnsi="Times New Roman"/>
                <w:bCs/>
                <w:sz w:val="18"/>
                <w:szCs w:val="18"/>
                <w:lang w:eastAsia="tr-TR"/>
              </w:rPr>
              <w:t>b. Gen ve DNA ilişkisi üzerinde durulur.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B67" w:rsidRPr="00672B67" w:rsidRDefault="00672B67" w:rsidP="00273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72B6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Etkinlik.: 1.1</w:t>
            </w:r>
            <w:r w:rsidRPr="00672B6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</w:r>
            <w:proofErr w:type="spellStart"/>
            <w:r w:rsidRPr="00672B6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Nükleotitten</w:t>
            </w:r>
            <w:proofErr w:type="spellEnd"/>
            <w:r w:rsidRPr="00672B6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 DNA ve kromozoma doğru genetik materyal organizasyonu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67" w:rsidRPr="00213ED4" w:rsidRDefault="00672B67" w:rsidP="000C7DA9">
            <w:pPr>
              <w:spacing w:after="0" w:line="240" w:lineRule="auto"/>
              <w:rPr>
                <w:rFonts w:eastAsia="Times New Roman" w:cs="Calibr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67" w:rsidRPr="000C7DA9" w:rsidRDefault="00672B67">
            <w:pPr>
              <w:rPr>
                <w:sz w:val="14"/>
                <w:szCs w:val="14"/>
              </w:rPr>
            </w:pPr>
            <w:r w:rsidRPr="000C7DA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0C7DA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tanılayıcı</w:t>
            </w:r>
            <w:proofErr w:type="spellEnd"/>
            <w:r w:rsidRPr="000C7DA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dallanmış ağaç tekniği, Yapılandırılmış </w:t>
            </w:r>
            <w:proofErr w:type="spellStart"/>
            <w:r w:rsidRPr="000C7DA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Grid</w:t>
            </w:r>
            <w:proofErr w:type="spellEnd"/>
            <w:r w:rsidRPr="000C7DA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</w:t>
            </w:r>
            <w:proofErr w:type="spellStart"/>
            <w:r w:rsidRPr="000C7DA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Tekniği,Lab</w:t>
            </w:r>
            <w:proofErr w:type="spellEnd"/>
            <w:r w:rsidRPr="000C7DA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çalışması</w:t>
            </w:r>
          </w:p>
        </w:tc>
        <w:tc>
          <w:tcPr>
            <w:tcW w:w="158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72B67" w:rsidRPr="00213ED4" w:rsidRDefault="00672B67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67" w:rsidRPr="00213ED4" w:rsidRDefault="00672B67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672B67" w:rsidRPr="00213ED4" w:rsidTr="00672B67">
        <w:trPr>
          <w:trHeight w:val="1246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2B67" w:rsidRPr="00213ED4" w:rsidRDefault="00672B67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2B67" w:rsidRPr="006017EB" w:rsidRDefault="00672B67" w:rsidP="006017E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B67" w:rsidRPr="00213ED4" w:rsidRDefault="00672B67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B67" w:rsidRPr="00213ED4" w:rsidRDefault="00672B67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B67" w:rsidRDefault="00672B67" w:rsidP="005E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color w:val="000000"/>
                <w:sz w:val="18"/>
                <w:szCs w:val="18"/>
                <w:lang w:eastAsia="tr-TR"/>
              </w:rPr>
            </w:pPr>
            <w:r w:rsidRPr="00D83F77">
              <w:rPr>
                <w:rFonts w:ascii="Times New Roman" w:eastAsia="Times New Roman" w:hAnsi="Times New Roman"/>
                <w:b/>
                <w:bCs/>
                <w:iCs/>
                <w:color w:val="000000"/>
                <w:sz w:val="18"/>
                <w:szCs w:val="18"/>
                <w:lang w:eastAsia="tr-TR"/>
              </w:rPr>
              <w:t>12.1.1.Nükleik Asitlerin Keşfi ve Önemi</w:t>
            </w:r>
          </w:p>
          <w:p w:rsidR="00672B67" w:rsidRPr="002618E3" w:rsidRDefault="00672B67" w:rsidP="005E0D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B67" w:rsidRPr="00D83F77" w:rsidRDefault="00672B67" w:rsidP="00D83F77">
            <w:pPr>
              <w:pStyle w:val="AralkYok"/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D83F77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12.1.1.3. Hücredeki genetik materyalin organizasyonunda parça bütün ilişkisi kurar.</w:t>
            </w:r>
          </w:p>
          <w:p w:rsidR="00672B67" w:rsidRPr="00D83F77" w:rsidRDefault="00672B67" w:rsidP="00D83F77">
            <w:pPr>
              <w:pStyle w:val="AralkYok"/>
              <w:rPr>
                <w:rFonts w:ascii="Times New Roman" w:hAnsi="Times New Roman"/>
                <w:bCs/>
                <w:sz w:val="18"/>
                <w:szCs w:val="18"/>
                <w:lang w:eastAsia="tr-TR"/>
              </w:rPr>
            </w:pPr>
            <w:r w:rsidRPr="00D83F77">
              <w:rPr>
                <w:rFonts w:ascii="Times New Roman" w:hAnsi="Times New Roman"/>
                <w:bCs/>
                <w:sz w:val="18"/>
                <w:szCs w:val="18"/>
                <w:lang w:eastAsia="tr-TR"/>
              </w:rPr>
              <w:t xml:space="preserve">a. </w:t>
            </w:r>
            <w:proofErr w:type="spellStart"/>
            <w:r w:rsidRPr="00D83F77">
              <w:rPr>
                <w:rFonts w:ascii="Times New Roman" w:hAnsi="Times New Roman"/>
                <w:bCs/>
                <w:sz w:val="18"/>
                <w:szCs w:val="18"/>
                <w:lang w:eastAsia="tr-TR"/>
              </w:rPr>
              <w:t>Nükleotitten</w:t>
            </w:r>
            <w:proofErr w:type="spellEnd"/>
            <w:r w:rsidRPr="00D83F77">
              <w:rPr>
                <w:rFonts w:ascii="Times New Roman" w:hAnsi="Times New Roman"/>
                <w:bCs/>
                <w:sz w:val="18"/>
                <w:szCs w:val="18"/>
                <w:lang w:eastAsia="tr-TR"/>
              </w:rPr>
              <w:t xml:space="preserve"> DNA ve kromozoma genetik materyal organizasyonunu modellemesi sağlanır.</w:t>
            </w:r>
          </w:p>
          <w:p w:rsidR="00672B67" w:rsidRPr="00E21E64" w:rsidRDefault="00672B67" w:rsidP="00D83F7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D83F77">
              <w:rPr>
                <w:rFonts w:ascii="Times New Roman" w:hAnsi="Times New Roman"/>
                <w:bCs/>
                <w:sz w:val="18"/>
                <w:szCs w:val="18"/>
                <w:lang w:eastAsia="tr-TR"/>
              </w:rPr>
              <w:t>b. Gen ve DNA ilişkisi üzerinde durulur.</w:t>
            </w:r>
            <w:r w:rsidRPr="00E21E6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 </w:t>
            </w:r>
          </w:p>
          <w:p w:rsidR="00672B67" w:rsidRPr="001E2881" w:rsidRDefault="00672B67" w:rsidP="000C7DA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B67" w:rsidRPr="003E7070" w:rsidRDefault="00672B67" w:rsidP="00D37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67" w:rsidRPr="00213ED4" w:rsidRDefault="00672B67" w:rsidP="004A10ED">
            <w:pPr>
              <w:spacing w:after="0" w:line="240" w:lineRule="auto"/>
              <w:jc w:val="center"/>
              <w:rPr>
                <w:rFonts w:eastAsia="Times New Roman" w:cs="Calibr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67" w:rsidRPr="000C7DA9" w:rsidRDefault="00672B67">
            <w:pPr>
              <w:rPr>
                <w:sz w:val="14"/>
                <w:szCs w:val="14"/>
              </w:rPr>
            </w:pPr>
            <w:r w:rsidRPr="000C7DA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0C7DA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tanılayıcı</w:t>
            </w:r>
            <w:proofErr w:type="spellEnd"/>
            <w:r w:rsidRPr="000C7DA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dallanmış ağaç tekniği, Yapılandırılmış </w:t>
            </w:r>
            <w:proofErr w:type="spellStart"/>
            <w:r w:rsidRPr="000C7DA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Grid</w:t>
            </w:r>
            <w:proofErr w:type="spellEnd"/>
            <w:r w:rsidRPr="000C7DA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</w:t>
            </w:r>
            <w:proofErr w:type="spellStart"/>
            <w:r w:rsidRPr="000C7DA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Tekniği,Lab</w:t>
            </w:r>
            <w:proofErr w:type="spellEnd"/>
            <w:r w:rsidRPr="000C7DA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çalışması</w:t>
            </w:r>
          </w:p>
        </w:tc>
        <w:tc>
          <w:tcPr>
            <w:tcW w:w="158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72B67" w:rsidRPr="00213ED4" w:rsidRDefault="00672B67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67" w:rsidRPr="00213ED4" w:rsidRDefault="00672B67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672B67" w:rsidRPr="00213ED4" w:rsidTr="00672B67">
        <w:trPr>
          <w:trHeight w:val="1036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2B67" w:rsidRPr="00213ED4" w:rsidRDefault="00672B67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2B67" w:rsidRPr="002A0C1F" w:rsidRDefault="00672B67" w:rsidP="004A10E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B67" w:rsidRPr="00213ED4" w:rsidRDefault="00672B67" w:rsidP="00D4404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B67" w:rsidRPr="00213ED4" w:rsidRDefault="00672B67" w:rsidP="005B18E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B67" w:rsidRPr="002618E3" w:rsidRDefault="00672B67" w:rsidP="005203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D83F77">
              <w:rPr>
                <w:rFonts w:ascii="Times New Roman" w:eastAsia="Times New Roman" w:hAnsi="Times New Roman"/>
                <w:b/>
                <w:bCs/>
                <w:iCs/>
                <w:color w:val="000000"/>
                <w:sz w:val="18"/>
                <w:szCs w:val="18"/>
                <w:lang w:eastAsia="tr-TR"/>
              </w:rPr>
              <w:t>12.1.1.Nükleik Asitlerin Keşfi ve Önemi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B67" w:rsidRPr="00EA3666" w:rsidRDefault="00672B67" w:rsidP="00EA36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EA366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 xml:space="preserve">12.1.1.4. DNA' </w:t>
            </w:r>
            <w:proofErr w:type="spellStart"/>
            <w:r w:rsidRPr="00EA366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nın</w:t>
            </w:r>
            <w:proofErr w:type="spellEnd"/>
            <w:r w:rsidRPr="00EA366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 xml:space="preserve"> kendini eşlemesini açıklar.</w:t>
            </w:r>
          </w:p>
          <w:p w:rsidR="00672B67" w:rsidRPr="00EA3666" w:rsidRDefault="00672B67" w:rsidP="00EA3666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EA366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a. </w:t>
            </w:r>
            <w:proofErr w:type="spellStart"/>
            <w:r w:rsidRPr="00EA366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Helikaz</w:t>
            </w:r>
            <w:proofErr w:type="spellEnd"/>
            <w:r w:rsidRPr="00EA366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, DNA </w:t>
            </w:r>
            <w:proofErr w:type="spellStart"/>
            <w:r w:rsidRPr="00EA366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polimeraz</w:t>
            </w:r>
            <w:proofErr w:type="spellEnd"/>
            <w:r w:rsidRPr="00EA366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ve DNA </w:t>
            </w:r>
            <w:proofErr w:type="spellStart"/>
            <w:r w:rsidRPr="00EA366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ligaz</w:t>
            </w:r>
            <w:proofErr w:type="spellEnd"/>
            <w:r w:rsidRPr="00EA366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dışındaki enzimler verilmez.</w:t>
            </w:r>
          </w:p>
          <w:p w:rsidR="00672B67" w:rsidRPr="00163EAF" w:rsidRDefault="00672B67" w:rsidP="0090683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EA366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b. Aziz Sancar’ın biyoloji bilimine katkısı, vatanseverliği ve bir bilim insanının genel özellikleri bağlamında şahsına vurgu yapılan bir okuma parçası verilir.</w:t>
            </w:r>
            <w:r w:rsidRPr="00EA366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B67" w:rsidRPr="003E7070" w:rsidRDefault="00672B67" w:rsidP="00D44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67" w:rsidRPr="000C7DA9" w:rsidRDefault="00672B67" w:rsidP="00EA36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67" w:rsidRPr="000C7DA9" w:rsidRDefault="00672B67" w:rsidP="00697761">
            <w:pPr>
              <w:rPr>
                <w:sz w:val="14"/>
                <w:szCs w:val="14"/>
              </w:rPr>
            </w:pPr>
            <w:r w:rsidRPr="000C7DA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0C7DA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tanılayıcı</w:t>
            </w:r>
            <w:proofErr w:type="spellEnd"/>
            <w:r w:rsidRPr="000C7DA9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</w:t>
            </w:r>
          </w:p>
        </w:tc>
        <w:tc>
          <w:tcPr>
            <w:tcW w:w="158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67" w:rsidRPr="00213ED4" w:rsidRDefault="00672B67" w:rsidP="008F19FC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67" w:rsidRPr="00A13123" w:rsidRDefault="00672B67" w:rsidP="008F19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A13123" w:rsidRPr="00213ED4" w:rsidTr="00672B67">
        <w:trPr>
          <w:trHeight w:val="147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13123" w:rsidRPr="00213ED4" w:rsidRDefault="00A13123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:rsidR="00A13123" w:rsidRPr="00C00012" w:rsidRDefault="00A13123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00012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tr-TR"/>
              </w:rPr>
              <w:t>TOPLAM DERS SAATİ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13123" w:rsidRPr="00213ED4" w:rsidRDefault="00A13123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color w:val="000000"/>
                <w:sz w:val="20"/>
                <w:szCs w:val="2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i/>
                <w:color w:val="000000"/>
                <w:sz w:val="20"/>
                <w:szCs w:val="20"/>
                <w:lang w:eastAsia="tr-TR"/>
              </w:rPr>
              <w:t>AYLAR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13123" w:rsidRPr="00213ED4" w:rsidRDefault="00A13123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HAFTALAR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13123" w:rsidRPr="00213ED4" w:rsidRDefault="00A13123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DERSSAATİ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3123" w:rsidRPr="00213ED4" w:rsidRDefault="005A4C60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3123" w:rsidRPr="00213ED4" w:rsidRDefault="005A4C60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3123" w:rsidRPr="00213ED4" w:rsidRDefault="00A13123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123" w:rsidRPr="00746DAF" w:rsidRDefault="00A13123" w:rsidP="00746DAF">
            <w:pPr>
              <w:pStyle w:val="AralkYok"/>
              <w:jc w:val="center"/>
              <w:rPr>
                <w:b/>
                <w:sz w:val="16"/>
                <w:szCs w:val="16"/>
                <w:lang w:eastAsia="tr-TR"/>
              </w:rPr>
            </w:pPr>
            <w:r w:rsidRPr="00746DAF">
              <w:rPr>
                <w:b/>
                <w:sz w:val="16"/>
                <w:szCs w:val="16"/>
                <w:lang w:eastAsia="tr-TR"/>
              </w:rPr>
              <w:t>ATATÜRKÇÜLÜK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123" w:rsidRPr="00213ED4" w:rsidRDefault="00746DAF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  <w:t>ÖĞRENME -ÖĞRETME YÖNTEMVE TEKNİKLERİ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123" w:rsidRPr="00213ED4" w:rsidRDefault="00746DAF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123" w:rsidRPr="00213ED4" w:rsidRDefault="00746DAF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8"/>
                <w:szCs w:val="18"/>
                <w:lang w:eastAsia="tr-TR"/>
              </w:rPr>
              <w:t xml:space="preserve">DEĞERLENDİRME </w:t>
            </w: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 xml:space="preserve">                      (Hedef ve  Davranışlara  Ulaşma Düzeyi)</w:t>
            </w:r>
          </w:p>
        </w:tc>
      </w:tr>
      <w:tr w:rsidR="00800529" w:rsidRPr="00213ED4" w:rsidTr="00672B67">
        <w:trPr>
          <w:trHeight w:val="1065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00529" w:rsidRPr="00EA3666" w:rsidRDefault="00800529" w:rsidP="00EA366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A3666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1.ÜNİTE: Genden Proteine (Kazanım Sayısı: 8)          </w:t>
            </w:r>
          </w:p>
          <w:p w:rsidR="00800529" w:rsidRPr="002A0C1F" w:rsidRDefault="00800529" w:rsidP="00EA366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00529" w:rsidRPr="00213ED4" w:rsidRDefault="00672B67" w:rsidP="00672B6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 xml:space="preserve">            EKİM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529" w:rsidRPr="00213ED4" w:rsidRDefault="00672B67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529" w:rsidRPr="00213ED4" w:rsidRDefault="00800529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529" w:rsidRDefault="00800529" w:rsidP="006A0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A366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12.1.2. Genetik Şifre ve Protein Sentezi</w:t>
            </w:r>
          </w:p>
          <w:p w:rsidR="00672B67" w:rsidRDefault="00672B67" w:rsidP="006A0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72B67">
              <w:rPr>
                <w:rFonts w:ascii="Times New Roman" w:eastAsia="Times New Roman" w:hAnsi="Times New Roman"/>
                <w:b/>
                <w:bCs/>
                <w:iCs/>
                <w:color w:val="000000"/>
                <w:sz w:val="18"/>
                <w:szCs w:val="18"/>
                <w:lang w:eastAsia="tr-TR"/>
              </w:rPr>
              <w:t>29 Ekim Cumhuriyet Bayramı</w:t>
            </w:r>
          </w:p>
          <w:p w:rsidR="00800529" w:rsidRDefault="00800529" w:rsidP="006A0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:rsidR="00800529" w:rsidRPr="002618E3" w:rsidRDefault="00800529" w:rsidP="006A0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529" w:rsidRPr="00697761" w:rsidRDefault="00800529" w:rsidP="00EA36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EA366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12.1.2.1. Protein sentezinin mekanizmasını açıklar.</w:t>
            </w:r>
            <w:r w:rsidRPr="00EA366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</w:r>
            <w:r w:rsidRPr="00EA3666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a. Genetik şifre ve protein sentezi arasındaki ilişki üzerinde durulur.</w:t>
            </w:r>
            <w:r w:rsidRPr="00EA3666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br/>
              <w:t>b. Protein sentezi açıklanırken görsel ögeler, grafik düzenleyiciler, e-öğrenme nesnesi ve uygulamalarından yararlanılır.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529" w:rsidRPr="0027321C" w:rsidRDefault="00800529" w:rsidP="00273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27321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Etkinlik: 1.2</w:t>
            </w:r>
            <w:r w:rsidRPr="0027321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Etkinliğin Adı: Protein sentezi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67" w:rsidRPr="00672B67" w:rsidRDefault="00672B67" w:rsidP="00672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16"/>
                <w:szCs w:val="16"/>
                <w:lang w:eastAsia="tr-TR"/>
              </w:rPr>
            </w:pPr>
            <w:r w:rsidRPr="00672B67">
              <w:rPr>
                <w:rFonts w:ascii="Times New Roman" w:eastAsia="Times New Roman" w:hAnsi="Times New Roman"/>
                <w:b/>
                <w:bCs/>
                <w:i/>
                <w:sz w:val="16"/>
                <w:szCs w:val="16"/>
                <w:lang w:eastAsia="tr-TR"/>
              </w:rPr>
              <w:t>29 Ekim Cumhuriyet Bayramı</w:t>
            </w:r>
          </w:p>
          <w:p w:rsidR="00800529" w:rsidRPr="00746DAF" w:rsidRDefault="00672B67" w:rsidP="00672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tr-TR"/>
              </w:rPr>
            </w:pPr>
            <w:proofErr w:type="spellStart"/>
            <w:r w:rsidRPr="00672B67">
              <w:rPr>
                <w:rFonts w:ascii="Times New Roman" w:eastAsia="Times New Roman" w:hAnsi="Times New Roman"/>
                <w:b/>
                <w:bCs/>
                <w:i/>
                <w:sz w:val="16"/>
                <w:szCs w:val="16"/>
                <w:lang w:eastAsia="tr-TR"/>
              </w:rPr>
              <w:t>Atatürk'ün"Hakiki</w:t>
            </w:r>
            <w:proofErr w:type="spellEnd"/>
            <w:r w:rsidRPr="00672B67">
              <w:rPr>
                <w:rFonts w:ascii="Times New Roman" w:eastAsia="Times New Roman" w:hAnsi="Times New Roman"/>
                <w:b/>
                <w:bCs/>
                <w:i/>
                <w:sz w:val="16"/>
                <w:szCs w:val="16"/>
                <w:lang w:eastAsia="tr-TR"/>
              </w:rPr>
              <w:t xml:space="preserve"> Rehberimiz İlim ve Fen Olacaktır." sözünün açıklanması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529" w:rsidRPr="00697761" w:rsidRDefault="00800529">
            <w:pPr>
              <w:rPr>
                <w:sz w:val="12"/>
                <w:szCs w:val="12"/>
              </w:rPr>
            </w:pPr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58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00529" w:rsidRPr="00B527B6" w:rsidRDefault="0080052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Konularla ilgili çeşitli </w:t>
            </w:r>
          </w:p>
          <w:p w:rsidR="00800529" w:rsidRPr="00B527B6" w:rsidRDefault="0080052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deney araç ve gereçleri.</w:t>
            </w:r>
          </w:p>
          <w:p w:rsidR="00800529" w:rsidRPr="00B527B6" w:rsidRDefault="0080052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 Ders kitabı, MEB onaylı </w:t>
            </w:r>
          </w:p>
          <w:p w:rsidR="00800529" w:rsidRPr="00746DAF" w:rsidRDefault="0080052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kaynak kitap ve </w:t>
            </w:r>
          </w:p>
          <w:p w:rsidR="00800529" w:rsidRPr="00B527B6" w:rsidRDefault="0080052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dergiler, </w:t>
            </w:r>
          </w:p>
          <w:p w:rsidR="00800529" w:rsidRPr="00B527B6" w:rsidRDefault="0080052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Bilimsel eserler, bilimsel </w:t>
            </w:r>
          </w:p>
          <w:p w:rsidR="00800529" w:rsidRPr="00B527B6" w:rsidRDefault="0080052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dergiler (Bilim ve Teknik </w:t>
            </w:r>
          </w:p>
          <w:p w:rsidR="00800529" w:rsidRPr="00B527B6" w:rsidRDefault="0080052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dergisi vb.)</w:t>
            </w:r>
          </w:p>
          <w:p w:rsidR="00800529" w:rsidRPr="00B527B6" w:rsidRDefault="0080052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 Konu ile ilgili CD </w:t>
            </w:r>
            <w:proofErr w:type="spellStart"/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ler</w:t>
            </w:r>
            <w:proofErr w:type="spellEnd"/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.</w:t>
            </w:r>
          </w:p>
          <w:p w:rsidR="00800529" w:rsidRPr="00B527B6" w:rsidRDefault="0080052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Etkileşimli tahta</w:t>
            </w:r>
          </w:p>
          <w:p w:rsidR="00800529" w:rsidRPr="00B527B6" w:rsidRDefault="0080052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Kazanımlarla ilgili belgesel, film, simülasyon</w:t>
            </w:r>
          </w:p>
          <w:p w:rsidR="00800529" w:rsidRPr="00746DAF" w:rsidRDefault="00800529" w:rsidP="00B527B6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EBA içerikleri</w:t>
            </w:r>
            <w:r w:rsidRPr="00697761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.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529" w:rsidRPr="00746DAF" w:rsidRDefault="00800529" w:rsidP="00BC1E40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672B67" w:rsidRPr="00213ED4" w:rsidTr="00672B67">
        <w:trPr>
          <w:trHeight w:val="231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2B67" w:rsidRPr="00EA3666" w:rsidRDefault="00672B67" w:rsidP="00EA366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2B67" w:rsidRDefault="00672B67" w:rsidP="002A0C1F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KASIM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B67" w:rsidRDefault="00672B67" w:rsidP="00800529">
            <w:pPr>
              <w:jc w:val="center"/>
              <w:rPr>
                <w:rFonts w:ascii="Times New Roman" w:eastAsia="Times New Roman" w:hAnsi="Times New Roman"/>
                <w:b/>
                <w:bCs/>
                <w:lang w:eastAsia="tr-TR"/>
              </w:rPr>
            </w:pPr>
          </w:p>
          <w:p w:rsidR="00672B67" w:rsidRPr="00800529" w:rsidRDefault="00672B67" w:rsidP="00800529">
            <w:pPr>
              <w:jc w:val="center"/>
              <w:rPr>
                <w:rFonts w:ascii="Times New Roman" w:eastAsia="Times New Roman" w:hAnsi="Times New Roman"/>
                <w:b/>
                <w:bCs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tr-TR"/>
              </w:rPr>
              <w:t>1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67" w:rsidRDefault="00672B67" w:rsidP="00800529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</w:p>
          <w:p w:rsidR="00672B67" w:rsidRPr="00800529" w:rsidRDefault="00672B67" w:rsidP="00672B6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67" w:rsidRDefault="00672B67" w:rsidP="00A265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A366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12.1.2. Genetik Şifre ve Protein Sentezi</w:t>
            </w:r>
          </w:p>
          <w:p w:rsidR="00672B67" w:rsidRDefault="00672B67" w:rsidP="00A265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:rsidR="00672B67" w:rsidRPr="002618E3" w:rsidRDefault="00672B67" w:rsidP="00A265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67" w:rsidRPr="00EA3666" w:rsidRDefault="00672B67" w:rsidP="00A265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EA366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12.1.2.2. Genetik mühendisliği ve </w:t>
            </w:r>
            <w:proofErr w:type="spellStart"/>
            <w:r w:rsidRPr="00EA366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biyoteknoloji</w:t>
            </w:r>
            <w:proofErr w:type="spellEnd"/>
            <w:r w:rsidRPr="00EA366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 kavramlarını açıklar.</w:t>
            </w:r>
            <w:r w:rsidRPr="00EA366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</w:r>
            <w:r w:rsidRPr="00EA3666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Genetik mühendisliği ve </w:t>
            </w:r>
            <w:proofErr w:type="spellStart"/>
            <w:r w:rsidRPr="00EA3666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biyoteknoloji</w:t>
            </w:r>
            <w:proofErr w:type="spellEnd"/>
            <w:r w:rsidRPr="00EA3666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 arasındaki farkların tartışılması sağlanır.</w:t>
            </w:r>
          </w:p>
          <w:p w:rsidR="00672B67" w:rsidRPr="00697761" w:rsidRDefault="00672B67" w:rsidP="00A2658E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67" w:rsidRPr="00800529" w:rsidRDefault="00672B67" w:rsidP="00800529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  <w:r w:rsidRPr="0027321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Etkinlik: 1.3</w:t>
            </w:r>
            <w:r w:rsidRPr="0027321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br/>
              <w:t xml:space="preserve">Etkinliğin Adı: Genetik mühendisliği ve </w:t>
            </w:r>
            <w:proofErr w:type="spellStart"/>
            <w:r w:rsidRPr="0027321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biyoteknolojinin</w:t>
            </w:r>
            <w:proofErr w:type="spellEnd"/>
            <w:r w:rsidRPr="0027321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 karşılaştırılması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67" w:rsidRPr="00800529" w:rsidRDefault="00672B67" w:rsidP="00800529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67" w:rsidRPr="00800529" w:rsidRDefault="00672B67" w:rsidP="00800529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58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72B67" w:rsidRPr="00B527B6" w:rsidRDefault="00672B67" w:rsidP="00B527B6">
            <w:pPr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67" w:rsidRPr="00746DAF" w:rsidRDefault="00A401E7" w:rsidP="00BC1E40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  <w:r w:rsidRPr="00A401E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  <w:t> I.YAZILI YOKLAMA  </w:t>
            </w:r>
          </w:p>
        </w:tc>
      </w:tr>
      <w:tr w:rsidR="00672B67" w:rsidRPr="00213ED4" w:rsidTr="00672B67">
        <w:trPr>
          <w:trHeight w:val="1567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2B67" w:rsidRPr="00213ED4" w:rsidRDefault="00672B67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56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2B67" w:rsidRPr="00213ED4" w:rsidRDefault="00672B67" w:rsidP="002A0C1F">
            <w:pPr>
              <w:jc w:val="center"/>
              <w:rPr>
                <w:rFonts w:eastAsia="Times New Roman" w:cs="Calibri"/>
                <w:b/>
                <w:bCs/>
                <w:i/>
                <w:color w:val="000000"/>
                <w:lang w:eastAsia="tr-TR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B67" w:rsidRPr="00213ED4" w:rsidRDefault="00672B67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B67" w:rsidRPr="00213ED4" w:rsidRDefault="00672B67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B67" w:rsidRDefault="00672B67" w:rsidP="00A265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2618E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12.1.2. Genetik şifre ve Protein sentezi</w:t>
            </w:r>
          </w:p>
          <w:p w:rsidR="00672B67" w:rsidRPr="00672B67" w:rsidRDefault="00672B67" w:rsidP="00672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72B6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10 Kasım Atatürk’ü Anma</w:t>
            </w:r>
          </w:p>
          <w:p w:rsidR="00672B67" w:rsidRPr="002618E3" w:rsidRDefault="00672B67" w:rsidP="00A265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B67" w:rsidRPr="00EA3666" w:rsidRDefault="00672B67" w:rsidP="00A265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EA366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12.1.2.3. Genetik mühendisliği ve </w:t>
            </w:r>
            <w:proofErr w:type="spellStart"/>
            <w:r w:rsidRPr="00EA366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biyoteknoloji</w:t>
            </w:r>
            <w:proofErr w:type="spellEnd"/>
            <w:r w:rsidRPr="00EA366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 uygulamalarını açıklar.</w:t>
            </w:r>
            <w:r w:rsidRPr="00EA366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</w:r>
            <w:proofErr w:type="spellStart"/>
            <w:r w:rsidRPr="00EA3666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a.Gen</w:t>
            </w:r>
            <w:proofErr w:type="spellEnd"/>
            <w:r w:rsidRPr="00EA3666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 teknolojileri, DNA parmak izi analizi, kök hücre teknolojilerinin ve bunların kullanım</w:t>
            </w:r>
            <w:r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 </w:t>
            </w:r>
            <w:r w:rsidRPr="00EA3666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alanlarının araştırılması ve sonuçlarının paylaşılması sağlanır.</w:t>
            </w:r>
          </w:p>
          <w:p w:rsidR="00672B67" w:rsidRPr="00697761" w:rsidRDefault="00672B67" w:rsidP="00A2658E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B67" w:rsidRPr="0027321C" w:rsidRDefault="00672B67" w:rsidP="00273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67" w:rsidRPr="00672B67" w:rsidRDefault="00672B67" w:rsidP="00672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18"/>
                <w:szCs w:val="18"/>
                <w:lang w:eastAsia="tr-TR"/>
              </w:rPr>
            </w:pPr>
            <w:r w:rsidRPr="00672B67">
              <w:rPr>
                <w:rFonts w:ascii="Times New Roman" w:eastAsia="Times New Roman" w:hAnsi="Times New Roman"/>
                <w:b/>
                <w:bCs/>
                <w:i/>
                <w:sz w:val="18"/>
                <w:szCs w:val="18"/>
                <w:lang w:eastAsia="tr-TR"/>
              </w:rPr>
              <w:t>10 Kasım Atatürk'ü anma haftasının önemi</w:t>
            </w:r>
          </w:p>
          <w:p w:rsidR="00672B67" w:rsidRPr="00746DAF" w:rsidRDefault="00672B67" w:rsidP="00672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672B67">
              <w:rPr>
                <w:rFonts w:ascii="Times New Roman" w:eastAsia="Times New Roman" w:hAnsi="Times New Roman"/>
                <w:b/>
                <w:bCs/>
                <w:i/>
                <w:sz w:val="18"/>
                <w:szCs w:val="18"/>
                <w:lang w:eastAsia="tr-TR"/>
              </w:rPr>
              <w:t>Bağımsızlık benim karakterimdir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67" w:rsidRPr="00697761" w:rsidRDefault="00672B67">
            <w:pPr>
              <w:rPr>
                <w:sz w:val="12"/>
                <w:szCs w:val="12"/>
              </w:rPr>
            </w:pPr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58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72B67" w:rsidRPr="00746DAF" w:rsidRDefault="00672B67" w:rsidP="00A13123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67" w:rsidRPr="00746DAF" w:rsidRDefault="00672B67" w:rsidP="00BC1E40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672B67" w:rsidRPr="00213ED4" w:rsidTr="00672B67">
        <w:trPr>
          <w:trHeight w:val="559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2B67" w:rsidRPr="00213ED4" w:rsidRDefault="00672B67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56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2B67" w:rsidRPr="00213ED4" w:rsidRDefault="00672B67" w:rsidP="004A10E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color w:val="000000"/>
                <w:lang w:eastAsia="tr-TR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B67" w:rsidRPr="00213ED4" w:rsidRDefault="00672B67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B67" w:rsidRPr="00213ED4" w:rsidRDefault="00672B67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95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B67" w:rsidRPr="00672B67" w:rsidRDefault="00672B67">
            <w:pPr>
              <w:rPr>
                <w:b/>
                <w:sz w:val="24"/>
                <w:szCs w:val="24"/>
              </w:rPr>
            </w:pPr>
            <w:r>
              <w:rPr>
                <w:sz w:val="12"/>
                <w:szCs w:val="12"/>
              </w:rPr>
              <w:t xml:space="preserve">                                                                                                   </w:t>
            </w:r>
            <w:r w:rsidRPr="00672B67">
              <w:rPr>
                <w:b/>
                <w:sz w:val="24"/>
                <w:szCs w:val="24"/>
              </w:rPr>
              <w:t>1.ARA TATİL</w:t>
            </w:r>
          </w:p>
        </w:tc>
        <w:tc>
          <w:tcPr>
            <w:tcW w:w="158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72B67" w:rsidRPr="00746DAF" w:rsidRDefault="00672B67" w:rsidP="00746DAF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67" w:rsidRPr="00746DAF" w:rsidRDefault="00672B67" w:rsidP="00BC1E40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672B67" w:rsidRPr="00213ED4" w:rsidTr="00672B67">
        <w:trPr>
          <w:trHeight w:val="540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2B67" w:rsidRPr="00213ED4" w:rsidRDefault="00672B67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56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2B67" w:rsidRPr="002A0C1F" w:rsidRDefault="00672B67" w:rsidP="004A10E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B67" w:rsidRDefault="00672B67" w:rsidP="004A10ED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  <w:p w:rsidR="00672B67" w:rsidRPr="00906837" w:rsidRDefault="00672B67" w:rsidP="004A10E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72B67" w:rsidRDefault="00672B67" w:rsidP="004A10ED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  <w:p w:rsidR="00672B67" w:rsidRPr="00906837" w:rsidRDefault="00672B67" w:rsidP="004A10E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72B67" w:rsidRDefault="00672B67" w:rsidP="004A10ED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  <w:p w:rsidR="00672B67" w:rsidRPr="00906837" w:rsidRDefault="00672B67" w:rsidP="004A10E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72B67" w:rsidRPr="00906837" w:rsidRDefault="00672B67" w:rsidP="004A10ED">
            <w:pPr>
              <w:jc w:val="center"/>
              <w:rPr>
                <w:b/>
                <w:sz w:val="20"/>
                <w:szCs w:val="20"/>
              </w:rPr>
            </w:pPr>
            <w:r w:rsidRPr="00EA366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72B67" w:rsidRDefault="00672B6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672B67" w:rsidRPr="00906837" w:rsidRDefault="00672B67" w:rsidP="004A10E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72B67" w:rsidRDefault="00672B6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672B67" w:rsidRPr="00906837" w:rsidRDefault="00672B67" w:rsidP="004A10E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72B67" w:rsidRDefault="00672B6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672B67" w:rsidRPr="00906837" w:rsidRDefault="00672B67" w:rsidP="004A10E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8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72B67" w:rsidRPr="00746DAF" w:rsidRDefault="00672B67" w:rsidP="00BC1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69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72B67" w:rsidRPr="00746DAF" w:rsidRDefault="00672B67" w:rsidP="00BC1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672B67" w:rsidRPr="00213ED4" w:rsidTr="00672B67">
        <w:trPr>
          <w:trHeight w:val="1188"/>
        </w:trPr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2B67" w:rsidRPr="00213ED4" w:rsidRDefault="00672B67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5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2B67" w:rsidRPr="002A0C1F" w:rsidRDefault="00672B67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56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B67" w:rsidRPr="00213ED4" w:rsidRDefault="00672B67" w:rsidP="00446D5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43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B67" w:rsidRPr="00213ED4" w:rsidRDefault="00672B67" w:rsidP="00446D5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38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B67" w:rsidRPr="00746DAF" w:rsidRDefault="00672B67" w:rsidP="00446D5C">
            <w:pPr>
              <w:tabs>
                <w:tab w:val="left" w:pos="244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2618E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12.1.2. Genetik şifre ve Protein sentezi</w:t>
            </w:r>
          </w:p>
        </w:tc>
        <w:tc>
          <w:tcPr>
            <w:tcW w:w="410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B67" w:rsidRDefault="00672B67" w:rsidP="00EA36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90683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12.1.2.3. Genetik mühendisliği ve </w:t>
            </w:r>
            <w:proofErr w:type="spellStart"/>
            <w:r w:rsidRPr="0090683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biyoteknoloji</w:t>
            </w:r>
            <w:proofErr w:type="spellEnd"/>
            <w:r w:rsidRPr="0090683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 uygulamalarını açıklar.</w:t>
            </w:r>
          </w:p>
          <w:p w:rsidR="00672B67" w:rsidRPr="00EA3666" w:rsidRDefault="00672B67" w:rsidP="00EA36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EA3666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b.</w:t>
            </w:r>
            <w:r>
              <w:t xml:space="preserve"> </w:t>
            </w:r>
            <w:r w:rsidRPr="00EA3666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Model organizmaların özellikleri tartışılır</w:t>
            </w:r>
          </w:p>
          <w:p w:rsidR="00672B67" w:rsidRPr="00EA3666" w:rsidRDefault="00672B67" w:rsidP="00D9678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42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B67" w:rsidRPr="003E7070" w:rsidRDefault="00672B67" w:rsidP="006A0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67" w:rsidRPr="00746DAF" w:rsidRDefault="00672B67" w:rsidP="007208A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3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67" w:rsidRPr="00697761" w:rsidRDefault="00672B67" w:rsidP="00697761">
            <w:pPr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</w:pPr>
            <w:r w:rsidRPr="00906837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</w:t>
            </w:r>
            <w:r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ş </w:t>
            </w:r>
            <w:proofErr w:type="spellStart"/>
            <w:r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58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67" w:rsidRPr="00746DAF" w:rsidRDefault="00672B67" w:rsidP="00B527B6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69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67" w:rsidRPr="00746DAF" w:rsidRDefault="00672B67" w:rsidP="00BC1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</w:tbl>
    <w:p w:rsidR="000F77BE" w:rsidRDefault="000F77BE"/>
    <w:tbl>
      <w:tblPr>
        <w:tblW w:w="15168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31"/>
        <w:gridCol w:w="578"/>
        <w:gridCol w:w="85"/>
        <w:gridCol w:w="340"/>
        <w:gridCol w:w="131"/>
        <w:gridCol w:w="436"/>
        <w:gridCol w:w="131"/>
        <w:gridCol w:w="1418"/>
        <w:gridCol w:w="3980"/>
        <w:gridCol w:w="131"/>
        <w:gridCol w:w="1286"/>
        <w:gridCol w:w="131"/>
        <w:gridCol w:w="1145"/>
        <w:gridCol w:w="79"/>
        <w:gridCol w:w="1338"/>
        <w:gridCol w:w="53"/>
        <w:gridCol w:w="1507"/>
        <w:gridCol w:w="44"/>
        <w:gridCol w:w="1657"/>
      </w:tblGrid>
      <w:tr w:rsidR="009F610E" w:rsidRPr="00213ED4" w:rsidTr="005E7A0E">
        <w:trPr>
          <w:trHeight w:val="1616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F610E" w:rsidRPr="00213ED4" w:rsidRDefault="009F610E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lastRenderedPageBreak/>
              <w:t>TOPLAM DERS SAATİ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F610E" w:rsidRPr="00213ED4" w:rsidRDefault="009F610E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AYLAR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F610E" w:rsidRPr="00213ED4" w:rsidRDefault="009F610E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HAFTALAR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F610E" w:rsidRPr="00213ED4" w:rsidRDefault="009F610E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DERSSAATİ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610E" w:rsidRPr="00213ED4" w:rsidRDefault="005A4C60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610E" w:rsidRPr="00213ED4" w:rsidRDefault="005A4C60" w:rsidP="005E0D68">
            <w:pPr>
              <w:spacing w:after="0" w:line="240" w:lineRule="auto"/>
              <w:ind w:left="520" w:hanging="520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610E" w:rsidRPr="00213ED4" w:rsidRDefault="001843A7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10E" w:rsidRPr="00213ED4" w:rsidRDefault="00C036DC" w:rsidP="003507B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746DAF">
              <w:rPr>
                <w:b/>
                <w:sz w:val="16"/>
                <w:szCs w:val="16"/>
                <w:lang w:eastAsia="tr-TR"/>
              </w:rPr>
              <w:t>ATATÜRKÇÜLÜK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10E" w:rsidRPr="00213ED4" w:rsidRDefault="00C036DC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  <w:t>ÖĞRENME -ÖĞRETME YÖNTEMVE TEKNİKLERİ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10E" w:rsidRPr="00213ED4" w:rsidRDefault="00C036DC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10E" w:rsidRPr="00213ED4" w:rsidRDefault="00C036DC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8"/>
                <w:szCs w:val="18"/>
                <w:lang w:eastAsia="tr-TR"/>
              </w:rPr>
              <w:t xml:space="preserve">DEĞERLENDİRME </w:t>
            </w: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 xml:space="preserve">                      (Hedef ve  Davranışlara  Ulaşma Düzeyi)</w:t>
            </w:r>
          </w:p>
        </w:tc>
      </w:tr>
      <w:tr w:rsidR="00933ABA" w:rsidRPr="00213ED4" w:rsidTr="00107013">
        <w:trPr>
          <w:trHeight w:val="935"/>
        </w:trPr>
        <w:tc>
          <w:tcPr>
            <w:tcW w:w="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33ABA" w:rsidRPr="00EA3666" w:rsidRDefault="00933ABA" w:rsidP="00AD419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A3666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1.ÜNİTE: Genden Proteine (Kazanım Sayısı: 8)          </w:t>
            </w:r>
          </w:p>
          <w:p w:rsidR="00933ABA" w:rsidRPr="00213ED4" w:rsidRDefault="00933ABA" w:rsidP="00AD419D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6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33ABA" w:rsidRPr="00213ED4" w:rsidRDefault="00933ABA" w:rsidP="00BC1E40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ARALIK</w:t>
            </w: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ABA" w:rsidRPr="00213ED4" w:rsidRDefault="00933ABA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ABA" w:rsidRPr="00213ED4" w:rsidRDefault="00933ABA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ABA" w:rsidRPr="001347D6" w:rsidRDefault="00933ABA" w:rsidP="00BC6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6F09E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12.1.2. Genetik şifre ve Protein sentezi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ABA" w:rsidRDefault="00933ABA" w:rsidP="00CD7389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AD419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12.1.2.3. Genetik mühendisliği ve </w:t>
            </w:r>
            <w:proofErr w:type="spellStart"/>
            <w:r w:rsidRPr="00AD419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biyoteknoloji</w:t>
            </w:r>
            <w:proofErr w:type="spellEnd"/>
            <w:r w:rsidRPr="00AD419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 uygulamalarını açıklar.</w:t>
            </w:r>
          </w:p>
          <w:p w:rsidR="00933ABA" w:rsidRPr="00AD419D" w:rsidRDefault="00933ABA" w:rsidP="00CD7389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AD419D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c. Model organizmaların genetik ve </w:t>
            </w:r>
            <w:proofErr w:type="spellStart"/>
            <w:r w:rsidRPr="00AD419D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biyoteknolojik</w:t>
            </w:r>
            <w:proofErr w:type="spellEnd"/>
            <w:r w:rsidRPr="00AD419D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 araştırmalarda kullanılmasına ilişkin örnekler verilir.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ABA" w:rsidRPr="0027321C" w:rsidRDefault="00933ABA" w:rsidP="00273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27321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Etkinlik: 1.4</w:t>
            </w:r>
            <w:r w:rsidRPr="0027321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br/>
              <w:t>Etkinliğin Adı: Model organizmaların özellikleri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ABA" w:rsidRPr="001347D6" w:rsidRDefault="00933ABA" w:rsidP="00BC6D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BA" w:rsidRPr="00697761" w:rsidRDefault="00933ABA">
            <w:pPr>
              <w:rPr>
                <w:sz w:val="12"/>
                <w:szCs w:val="12"/>
              </w:rPr>
            </w:pPr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55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3ABA" w:rsidRPr="00B527B6" w:rsidRDefault="00933ABA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Konularla ilgili çeşitli </w:t>
            </w:r>
          </w:p>
          <w:p w:rsidR="00933ABA" w:rsidRPr="00B527B6" w:rsidRDefault="00933ABA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deney araç ve gereçleri.</w:t>
            </w:r>
          </w:p>
          <w:p w:rsidR="00933ABA" w:rsidRPr="00B527B6" w:rsidRDefault="00933ABA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Ders kitabı, MEB onaylı </w:t>
            </w:r>
          </w:p>
          <w:p w:rsidR="00933ABA" w:rsidRPr="00B527B6" w:rsidRDefault="00933ABA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kaynak kitap ve dergiler, </w:t>
            </w:r>
          </w:p>
          <w:p w:rsidR="00933ABA" w:rsidRPr="00B527B6" w:rsidRDefault="00933ABA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Bilimsel eserler, bilimsel </w:t>
            </w:r>
          </w:p>
          <w:p w:rsidR="00933ABA" w:rsidRPr="00B527B6" w:rsidRDefault="00933ABA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dergiler (Bilim ve Teknik </w:t>
            </w:r>
          </w:p>
          <w:p w:rsidR="00933ABA" w:rsidRPr="00B527B6" w:rsidRDefault="00933ABA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dergisi vb.)</w:t>
            </w:r>
          </w:p>
          <w:p w:rsidR="00933ABA" w:rsidRPr="00B527B6" w:rsidRDefault="00933ABA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Konu ile ilgili CD </w:t>
            </w:r>
            <w:proofErr w:type="spellStart"/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ler</w:t>
            </w:r>
            <w:proofErr w:type="spellEnd"/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.</w:t>
            </w:r>
          </w:p>
          <w:p w:rsidR="00933ABA" w:rsidRPr="00B527B6" w:rsidRDefault="00933ABA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Etkileşimli tahta</w:t>
            </w:r>
          </w:p>
          <w:p w:rsidR="00933ABA" w:rsidRPr="00B527B6" w:rsidRDefault="00933ABA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Kazanımlarla ilgili belgesel, film, simülasyon</w:t>
            </w:r>
          </w:p>
          <w:p w:rsidR="00933ABA" w:rsidRPr="001347D6" w:rsidRDefault="00933ABA" w:rsidP="00B527B6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EBA içerikleri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ABA" w:rsidRPr="001347D6" w:rsidRDefault="00933ABA" w:rsidP="00BC1E40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933ABA" w:rsidRPr="00213ED4" w:rsidTr="00107013">
        <w:trPr>
          <w:trHeight w:val="1192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33ABA" w:rsidRPr="00213ED4" w:rsidRDefault="00933ABA" w:rsidP="00CF317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66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33ABA" w:rsidRPr="00213ED4" w:rsidRDefault="00933ABA" w:rsidP="00BC1E40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ABA" w:rsidRPr="00213ED4" w:rsidRDefault="00933ABA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ABA" w:rsidRPr="00213ED4" w:rsidRDefault="00933ABA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ABA" w:rsidRPr="006F09EA" w:rsidRDefault="00933ABA" w:rsidP="00BC6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F09E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12.1.2. Genetik şifre ve Protein sentezi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ABA" w:rsidRPr="00AD419D" w:rsidRDefault="00933ABA" w:rsidP="00AD41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AD419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12.1.2.4. Genetik mühendisliği ve </w:t>
            </w:r>
            <w:proofErr w:type="spellStart"/>
            <w:r w:rsidRPr="00AD419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biyoteknoloji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 uygulamalarının insan hayatına </w:t>
            </w:r>
            <w:r w:rsidRPr="00AD419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etkisini değerlendirir.</w:t>
            </w:r>
          </w:p>
          <w:p w:rsidR="00933ABA" w:rsidRPr="00AD419D" w:rsidRDefault="00933ABA" w:rsidP="00AD419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AD419D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a. Aşı, antibiyotik, insülin, interferon üretimi, kanser tedavisi ve g</w:t>
            </w:r>
            <w:r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en terapisi uygulamaları kısaca </w:t>
            </w:r>
            <w:r w:rsidRPr="00AD419D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açıklanır.</w:t>
            </w:r>
          </w:p>
          <w:p w:rsidR="00933ABA" w:rsidRPr="006F09EA" w:rsidRDefault="00933ABA" w:rsidP="00AD419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ABA" w:rsidRPr="001347D6" w:rsidRDefault="00933ABA" w:rsidP="009B2D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ABA" w:rsidRPr="001347D6" w:rsidRDefault="00933ABA" w:rsidP="00BC6D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BA" w:rsidRPr="00697761" w:rsidRDefault="00933ABA">
            <w:pPr>
              <w:rPr>
                <w:sz w:val="12"/>
                <w:szCs w:val="12"/>
              </w:rPr>
            </w:pPr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55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3ABA" w:rsidRPr="001347D6" w:rsidRDefault="00933ABA" w:rsidP="009F610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ABA" w:rsidRPr="001347D6" w:rsidRDefault="00933ABA" w:rsidP="00BC1E40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1347D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</w:tr>
      <w:tr w:rsidR="00933ABA" w:rsidRPr="00213ED4" w:rsidTr="00A2658E">
        <w:trPr>
          <w:trHeight w:val="1063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33ABA" w:rsidRPr="00213ED4" w:rsidRDefault="00933ABA" w:rsidP="00CF317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66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33ABA" w:rsidRPr="00213ED4" w:rsidRDefault="00933ABA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ABA" w:rsidRPr="00213ED4" w:rsidRDefault="00933ABA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ABA" w:rsidRPr="00213ED4" w:rsidRDefault="00933ABA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ABA" w:rsidRPr="00DD130D" w:rsidRDefault="00933ABA" w:rsidP="00BC6DD9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E9525B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12.1.2. Genetik şifre ve Protein sentezi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ABA" w:rsidRPr="00E9525B" w:rsidRDefault="00933ABA" w:rsidP="00E952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E9525B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12.1.2.4. Genetik mühendisliği ve </w:t>
            </w:r>
            <w:proofErr w:type="spellStart"/>
            <w:r w:rsidRPr="00E9525B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biyoteknoloji</w:t>
            </w:r>
            <w:proofErr w:type="spellEnd"/>
            <w:r w:rsidRPr="00E9525B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 uygulamalarının insan hayatına etkisini değerlendirir.</w:t>
            </w:r>
          </w:p>
          <w:p w:rsidR="00933ABA" w:rsidRDefault="00933ABA" w:rsidP="00E9525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  <w:p w:rsidR="00933ABA" w:rsidRPr="00E9525B" w:rsidRDefault="00933ABA" w:rsidP="00E9525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E9525B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b. Klonlama çalışmalarının ve organizmaların genetiğinin değiştirilmesinin olası sonuçları belirtilir.</w:t>
            </w:r>
          </w:p>
          <w:p w:rsidR="00933ABA" w:rsidRPr="006F09EA" w:rsidRDefault="00933ABA" w:rsidP="00E9525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proofErr w:type="spellStart"/>
            <w:r w:rsidRPr="00E9525B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Ian</w:t>
            </w:r>
            <w:proofErr w:type="spellEnd"/>
            <w:r w:rsidRPr="00E9525B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 </w:t>
            </w:r>
            <w:proofErr w:type="spellStart"/>
            <w:r w:rsidRPr="00E9525B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Wilmut’un</w:t>
            </w:r>
            <w:proofErr w:type="spellEnd"/>
            <w:r w:rsidRPr="00E9525B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 klonlama ile ilgili çalışmasına değinilir.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ABA" w:rsidRPr="0027321C" w:rsidRDefault="00933ABA" w:rsidP="00BC6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ABA" w:rsidRPr="001347D6" w:rsidRDefault="00933ABA" w:rsidP="00BC6D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BA" w:rsidRPr="00697761" w:rsidRDefault="00933ABA">
            <w:pPr>
              <w:rPr>
                <w:sz w:val="12"/>
                <w:szCs w:val="12"/>
              </w:rPr>
            </w:pPr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55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3ABA" w:rsidRPr="001347D6" w:rsidRDefault="00933ABA" w:rsidP="009F610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ABA" w:rsidRPr="001347D6" w:rsidRDefault="00933ABA" w:rsidP="00BC1E40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933ABA" w:rsidRPr="00213ED4" w:rsidTr="00A2658E">
        <w:trPr>
          <w:trHeight w:val="2158"/>
        </w:trPr>
        <w:tc>
          <w:tcPr>
            <w:tcW w:w="6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33ABA" w:rsidRPr="002A6534" w:rsidRDefault="00933ABA" w:rsidP="00300AF9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lang w:eastAsia="tr-TR"/>
              </w:rPr>
            </w:pPr>
          </w:p>
        </w:tc>
        <w:tc>
          <w:tcPr>
            <w:tcW w:w="66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33ABA" w:rsidRPr="00213ED4" w:rsidRDefault="00933ABA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ABA" w:rsidRPr="00213ED4" w:rsidRDefault="00933ABA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ABA" w:rsidRPr="00213ED4" w:rsidRDefault="00933ABA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ABA" w:rsidRPr="00DD130D" w:rsidRDefault="00933ABA" w:rsidP="00A2658E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D9678D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12.1.2. Genetik şifre ve Protein sentezi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ABA" w:rsidRPr="00AD419D" w:rsidRDefault="00933ABA" w:rsidP="00A265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AD419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12.1.2.4. Genetik mühendisliği ve </w:t>
            </w:r>
            <w:proofErr w:type="spellStart"/>
            <w:r w:rsidRPr="00AD419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biyoteknoloji</w:t>
            </w:r>
            <w:proofErr w:type="spellEnd"/>
            <w:r w:rsidRPr="00AD419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 uygulamalarının insan hayatına etkisini değerlendirir.</w:t>
            </w:r>
          </w:p>
          <w:p w:rsidR="00933ABA" w:rsidRPr="00AD419D" w:rsidRDefault="00933ABA" w:rsidP="00A2658E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D9678D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br/>
            </w:r>
            <w:r w:rsidRPr="00AD419D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c. </w:t>
            </w:r>
            <w:proofErr w:type="spellStart"/>
            <w:r w:rsidRPr="00AD419D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Biyogüvenlik</w:t>
            </w:r>
            <w:proofErr w:type="spellEnd"/>
            <w:r w:rsidRPr="00AD419D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 ve </w:t>
            </w:r>
            <w:proofErr w:type="spellStart"/>
            <w:r w:rsidRPr="00AD419D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biyoetik</w:t>
            </w:r>
            <w:proofErr w:type="spellEnd"/>
            <w:r w:rsidRPr="00AD419D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 konularının tartışılması sağlanır.</w:t>
            </w:r>
          </w:p>
          <w:p w:rsidR="00933ABA" w:rsidRPr="006F09EA" w:rsidRDefault="00933ABA" w:rsidP="00A2658E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AD419D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ç. </w:t>
            </w:r>
            <w:proofErr w:type="spellStart"/>
            <w:r w:rsidRPr="00AD419D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Sosyo</w:t>
            </w:r>
            <w:proofErr w:type="spellEnd"/>
            <w:r w:rsidRPr="00AD419D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-ekonomik ve kültürel bağlamın, biyolojinin gelişimini etkilediği vurgulanır.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ABA" w:rsidRPr="0027321C" w:rsidRDefault="00933ABA" w:rsidP="00A265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Etkinlik </w:t>
            </w:r>
            <w:r w:rsidRPr="0027321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: 1.5</w:t>
            </w:r>
            <w:r w:rsidRPr="0027321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 xml:space="preserve">Etkinliğin Adı: </w:t>
            </w:r>
            <w:proofErr w:type="spellStart"/>
            <w:r w:rsidRPr="0027321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Biyogüvenlik</w:t>
            </w:r>
            <w:proofErr w:type="spellEnd"/>
            <w:r w:rsidRPr="0027321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 ve </w:t>
            </w:r>
            <w:proofErr w:type="spellStart"/>
            <w:r w:rsidRPr="0027321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biyoetik</w:t>
            </w:r>
            <w:proofErr w:type="spellEnd"/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ABA" w:rsidRPr="001347D6" w:rsidRDefault="00933ABA" w:rsidP="00193B2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BA" w:rsidRPr="00697761" w:rsidRDefault="00933ABA">
            <w:pPr>
              <w:rPr>
                <w:sz w:val="12"/>
                <w:szCs w:val="12"/>
              </w:rPr>
            </w:pPr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55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3ABA" w:rsidRPr="001347D6" w:rsidRDefault="00933ABA" w:rsidP="009F610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ABA" w:rsidRPr="001347D6" w:rsidRDefault="00933ABA" w:rsidP="00A401E7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1347D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</w:tr>
      <w:tr w:rsidR="00E9525B" w:rsidRPr="00213ED4" w:rsidTr="00933ABA">
        <w:trPr>
          <w:trHeight w:val="246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E9525B" w:rsidRPr="00213ED4" w:rsidRDefault="00933ABA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2.ÜNİTE</w:t>
            </w:r>
          </w:p>
        </w:tc>
        <w:tc>
          <w:tcPr>
            <w:tcW w:w="66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E9525B" w:rsidRPr="00213ED4" w:rsidRDefault="00E9525B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5B" w:rsidRDefault="00E9525B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5B" w:rsidRDefault="00E9525B" w:rsidP="00BC1E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5B" w:rsidRPr="00E10416" w:rsidRDefault="00E9525B" w:rsidP="00A2658E">
            <w:pPr>
              <w:pStyle w:val="AralkYok"/>
              <w:rPr>
                <w:rFonts w:ascii="Times New Roman" w:hAnsi="Times New Roman"/>
                <w:b/>
                <w:sz w:val="18"/>
                <w:szCs w:val="18"/>
                <w:lang w:eastAsia="tr-TR"/>
              </w:rPr>
            </w:pPr>
            <w:r w:rsidRPr="00E10416">
              <w:rPr>
                <w:rFonts w:ascii="Times New Roman" w:hAnsi="Times New Roman"/>
                <w:b/>
                <w:sz w:val="18"/>
                <w:szCs w:val="18"/>
                <w:lang w:eastAsia="tr-TR"/>
              </w:rPr>
              <w:t>12.2.1. Canlılık ve Enerji</w:t>
            </w:r>
          </w:p>
          <w:p w:rsidR="00E9525B" w:rsidRPr="00D9678D" w:rsidRDefault="00E9525B" w:rsidP="00A2658E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5B" w:rsidRDefault="00E9525B" w:rsidP="00A2658E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</w:pPr>
            <w:r w:rsidRPr="00E1041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12.2.1.1. Canlılığın devamı için enerjinin gerekliliğini açıklar.</w:t>
            </w:r>
            <w:r w:rsidRPr="00E1041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</w:r>
            <w:r w:rsidRPr="00E10416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>a. ATP molekülünün yapısı açıklanır.</w:t>
            </w:r>
            <w:r w:rsidRPr="00E10416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br/>
              <w:t xml:space="preserve">b. </w:t>
            </w:r>
            <w:proofErr w:type="spellStart"/>
            <w:r w:rsidRPr="00E10416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>Fosforilasyon</w:t>
            </w:r>
            <w:proofErr w:type="spellEnd"/>
            <w:r w:rsidRPr="00E10416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 xml:space="preserve"> çeşitleri kısaca belirtilir</w:t>
            </w:r>
          </w:p>
          <w:p w:rsidR="00933ABA" w:rsidRDefault="00933ABA" w:rsidP="00A2658E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</w:pPr>
          </w:p>
          <w:p w:rsidR="00933ABA" w:rsidRPr="006F09EA" w:rsidRDefault="00933ABA" w:rsidP="00A2658E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5B" w:rsidRPr="0027321C" w:rsidRDefault="00E9525B" w:rsidP="00273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5B" w:rsidRPr="001347D6" w:rsidRDefault="00E9525B" w:rsidP="00193B2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25B" w:rsidRPr="00697761" w:rsidRDefault="00E9525B" w:rsidP="005E7A0E">
            <w:pPr>
              <w:rPr>
                <w:sz w:val="12"/>
                <w:szCs w:val="12"/>
              </w:rPr>
            </w:pPr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kavr</w:t>
            </w:r>
            <w:proofErr w:type="spellEnd"/>
          </w:p>
        </w:tc>
        <w:tc>
          <w:tcPr>
            <w:tcW w:w="155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5B" w:rsidRPr="001347D6" w:rsidRDefault="00E9525B" w:rsidP="009F610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5B" w:rsidRPr="000062FD" w:rsidRDefault="00E9525B" w:rsidP="00E134C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</w:tr>
      <w:tr w:rsidR="000F77BE" w:rsidRPr="00213ED4" w:rsidTr="00B822D8">
        <w:trPr>
          <w:trHeight w:val="16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F77BE" w:rsidRPr="00213ED4" w:rsidRDefault="000F77BE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lastRenderedPageBreak/>
              <w:t>TOPLAM DERS SAATİ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F77BE" w:rsidRPr="00213ED4" w:rsidRDefault="000F77BE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AYLAR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F77BE" w:rsidRPr="00213ED4" w:rsidRDefault="000F77BE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HAFTALAR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0F77BE" w:rsidRPr="00213ED4" w:rsidRDefault="000F77BE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DERSSAATİ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BE" w:rsidRPr="00213ED4" w:rsidRDefault="005A4C60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BE" w:rsidRPr="00213ED4" w:rsidRDefault="005A4C60" w:rsidP="00C169C1">
            <w:pPr>
              <w:spacing w:after="0" w:line="240" w:lineRule="auto"/>
              <w:ind w:left="520" w:hanging="520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BE" w:rsidRPr="00213ED4" w:rsidRDefault="000F77BE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7BE" w:rsidRPr="00213ED4" w:rsidRDefault="000F77BE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746DAF">
              <w:rPr>
                <w:b/>
                <w:sz w:val="16"/>
                <w:szCs w:val="16"/>
                <w:lang w:eastAsia="tr-TR"/>
              </w:rPr>
              <w:t>ATATÜRKÇÜLÜK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7BE" w:rsidRPr="00213ED4" w:rsidRDefault="000F77BE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  <w:t>ÖĞRENME -ÖĞRETME YÖNTEMVE TEKNİKLERİ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7BE" w:rsidRPr="00213ED4" w:rsidRDefault="000F77BE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77BE" w:rsidRPr="00213ED4" w:rsidRDefault="000F77BE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8"/>
                <w:szCs w:val="18"/>
                <w:lang w:eastAsia="tr-TR"/>
              </w:rPr>
              <w:t xml:space="preserve">DEĞERLENDİRME </w:t>
            </w: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 xml:space="preserve">                      (Hedef ve  Davranışlara  Ulaşma Düzeyi)</w:t>
            </w:r>
          </w:p>
        </w:tc>
      </w:tr>
      <w:tr w:rsidR="00E9525B" w:rsidRPr="00213ED4" w:rsidTr="00E9525B">
        <w:trPr>
          <w:trHeight w:val="155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E9525B" w:rsidRPr="00213ED4" w:rsidRDefault="00E9525B" w:rsidP="00933AB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E10416">
              <w:rPr>
                <w:rFonts w:eastAsia="Times New Roman" w:cs="Calibri"/>
                <w:b/>
                <w:bCs/>
                <w:color w:val="000000"/>
                <w:lang w:eastAsia="tr-TR"/>
              </w:rPr>
              <w:t>2.ÜNİTE:CANLILAR</w:t>
            </w: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 xml:space="preserve">DA ENERJİ DÖNÜŞÜMLERİ    </w:t>
            </w:r>
            <w:r w:rsidRPr="00E10416">
              <w:rPr>
                <w:rFonts w:eastAsia="Times New Roman" w:cs="Calibri"/>
                <w:b/>
                <w:bCs/>
                <w:color w:val="000000"/>
                <w:lang w:eastAsia="tr-TR"/>
              </w:rPr>
              <w:t xml:space="preserve">KAZANIM SAYISI:8/ 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E9525B" w:rsidRPr="00213ED4" w:rsidRDefault="00E9525B" w:rsidP="006017E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4A10ED">
              <w:rPr>
                <w:rFonts w:eastAsia="Times New Roman" w:cs="Calibri"/>
                <w:b/>
                <w:bCs/>
                <w:color w:val="000000"/>
                <w:lang w:eastAsia="tr-TR"/>
              </w:rPr>
              <w:t>OCAK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5B" w:rsidRPr="00213ED4" w:rsidRDefault="00E9525B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5B" w:rsidRPr="00213ED4" w:rsidRDefault="00E9525B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5B" w:rsidRPr="008A1AB7" w:rsidRDefault="00E9525B" w:rsidP="00A2658E">
            <w:pPr>
              <w:pStyle w:val="AralkYok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E1041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12.2.2. Fotosentez</w:t>
            </w:r>
          </w:p>
        </w:tc>
        <w:tc>
          <w:tcPr>
            <w:tcW w:w="39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5B" w:rsidRDefault="00E9525B" w:rsidP="00A2658E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4"/>
                <w:szCs w:val="14"/>
                <w:lang w:eastAsia="tr-TR"/>
              </w:rPr>
            </w:pPr>
            <w:r w:rsidRPr="00697761">
              <w:rPr>
                <w:rFonts w:ascii="Times New Roman" w:eastAsia="Times New Roman" w:hAnsi="Times New Roman"/>
                <w:bCs/>
                <w:color w:val="000000"/>
                <w:sz w:val="14"/>
                <w:szCs w:val="14"/>
                <w:lang w:eastAsia="tr-TR"/>
              </w:rPr>
              <w:t>.</w:t>
            </w:r>
          </w:p>
          <w:p w:rsidR="00E9525B" w:rsidRPr="00D9678D" w:rsidRDefault="00E9525B" w:rsidP="00A265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E1041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12.2.2.1. Fotosentezin canlılar açısından önemini sorgular.</w:t>
            </w:r>
            <w:r w:rsidRPr="00E1041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</w:r>
            <w:r w:rsidRPr="00E10416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>Fotosentez sürecinin anlaşılmasına katkı sağlayan bilim insanlarına örnekler verilerek kısaca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 xml:space="preserve"> </w:t>
            </w:r>
            <w:r w:rsidRPr="00E10416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>çalışmalarına değinilir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5B" w:rsidRPr="0027321C" w:rsidRDefault="00E9525B" w:rsidP="00A265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27321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Etkinlik: 2.1</w:t>
            </w:r>
            <w:r w:rsidRPr="0027321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Etkinliğin Adı: Fotosentezin önemi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9525B" w:rsidRPr="001347D6" w:rsidRDefault="00E9525B" w:rsidP="00C169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E9525B" w:rsidRDefault="00E9525B"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tanılayıcı</w:t>
            </w:r>
            <w:proofErr w:type="spellEnd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dallanmış ağaç tekniği, Yapılandırılmış </w:t>
            </w:r>
            <w:proofErr w:type="spellStart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Grid</w:t>
            </w:r>
            <w:proofErr w:type="spellEnd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</w:t>
            </w:r>
            <w:proofErr w:type="spellStart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Tekniği,Lab</w:t>
            </w:r>
            <w:proofErr w:type="spellEnd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çalışması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9525B" w:rsidRPr="00B527B6" w:rsidRDefault="00E9525B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Konularla ilgili çeşitli </w:t>
            </w:r>
          </w:p>
          <w:p w:rsidR="00E9525B" w:rsidRPr="00B527B6" w:rsidRDefault="00E9525B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deney araç ve gereçleri.</w:t>
            </w:r>
          </w:p>
          <w:p w:rsidR="00E9525B" w:rsidRPr="00B527B6" w:rsidRDefault="00E9525B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Ders kitabı, MEB onaylı </w:t>
            </w:r>
          </w:p>
          <w:p w:rsidR="00E9525B" w:rsidRPr="00B527B6" w:rsidRDefault="00E9525B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kaynak kitap ve dergiler, </w:t>
            </w:r>
          </w:p>
          <w:p w:rsidR="00E9525B" w:rsidRPr="00B527B6" w:rsidRDefault="00E9525B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Bilimsel eserler, bilimsel </w:t>
            </w:r>
          </w:p>
          <w:p w:rsidR="00E9525B" w:rsidRPr="00B527B6" w:rsidRDefault="00E9525B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dergiler (Bilim ve Teknik </w:t>
            </w:r>
          </w:p>
          <w:p w:rsidR="00E9525B" w:rsidRPr="00B527B6" w:rsidRDefault="00E9525B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dergisi vb.)</w:t>
            </w:r>
          </w:p>
          <w:p w:rsidR="00E9525B" w:rsidRPr="00B527B6" w:rsidRDefault="00E9525B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Konu ile ilgili CD </w:t>
            </w:r>
            <w:proofErr w:type="spellStart"/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ler</w:t>
            </w:r>
            <w:proofErr w:type="spellEnd"/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.</w:t>
            </w:r>
          </w:p>
          <w:p w:rsidR="00E9525B" w:rsidRPr="00B527B6" w:rsidRDefault="00E9525B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Etkileşimli tahta</w:t>
            </w:r>
          </w:p>
          <w:p w:rsidR="00E9525B" w:rsidRPr="00B527B6" w:rsidRDefault="00E9525B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Kazanımlarla ilgili belgesel, film, simülasyon</w:t>
            </w:r>
          </w:p>
          <w:p w:rsidR="00E9525B" w:rsidRPr="001347D6" w:rsidRDefault="00E9525B" w:rsidP="00B527B6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EBA içerikleri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9525B" w:rsidRPr="001347D6" w:rsidRDefault="00A401E7" w:rsidP="000062FD">
            <w:pPr>
              <w:pStyle w:val="AralkYok"/>
              <w:jc w:val="center"/>
              <w:rPr>
                <w:lang w:eastAsia="tr-TR"/>
              </w:rPr>
            </w:pPr>
            <w:r w:rsidRPr="00A401E7">
              <w:rPr>
                <w:b/>
                <w:bCs/>
                <w:lang w:eastAsia="tr-TR"/>
              </w:rPr>
              <w:t>II.YAZILI YOKLAMA  </w:t>
            </w:r>
          </w:p>
        </w:tc>
      </w:tr>
      <w:tr w:rsidR="00E9525B" w:rsidRPr="00213ED4" w:rsidTr="00A2658E">
        <w:trPr>
          <w:trHeight w:val="10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E9525B" w:rsidRPr="00213ED4" w:rsidRDefault="00E9525B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70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E9525B" w:rsidRPr="00213ED4" w:rsidRDefault="00E9525B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5B" w:rsidRPr="00213ED4" w:rsidRDefault="00E9525B" w:rsidP="00BB547D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 xml:space="preserve"> 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5B" w:rsidRPr="00213ED4" w:rsidRDefault="00E9525B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5B" w:rsidRDefault="00E9525B" w:rsidP="00A265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12.2.2</w:t>
            </w:r>
          </w:p>
          <w:p w:rsidR="00E9525B" w:rsidRPr="001347D6" w:rsidRDefault="00E9525B" w:rsidP="00A265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E1041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Fotosentez </w:t>
            </w: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5B" w:rsidRDefault="00E9525B" w:rsidP="00A2658E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18"/>
                <w:szCs w:val="18"/>
                <w:lang w:eastAsia="tr-TR"/>
              </w:rPr>
            </w:pPr>
            <w:r w:rsidRPr="00E10416">
              <w:rPr>
                <w:rFonts w:ascii="Times New Roman" w:eastAsia="Times New Roman" w:hAnsi="Times New Roman"/>
                <w:b/>
                <w:bCs/>
                <w:iCs/>
                <w:color w:val="000000"/>
                <w:sz w:val="18"/>
                <w:szCs w:val="18"/>
                <w:lang w:eastAsia="tr-TR"/>
              </w:rPr>
              <w:t>12.2.2.2. Fotosentez sürecini şema üzerinde açıklar.</w:t>
            </w:r>
          </w:p>
          <w:p w:rsidR="00E9525B" w:rsidRPr="00E10416" w:rsidRDefault="00E9525B" w:rsidP="00A2658E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E10416">
              <w:rPr>
                <w:rFonts w:ascii="Times New Roman" w:eastAsia="Times New Roman" w:hAnsi="Times New Roman"/>
                <w:bCs/>
                <w:iCs/>
                <w:color w:val="000000"/>
                <w:sz w:val="18"/>
                <w:szCs w:val="18"/>
                <w:lang w:eastAsia="tr-TR"/>
              </w:rPr>
              <w:t>a. Klorofil a ve klorofil b’nin yapısı verilmez.</w:t>
            </w:r>
            <w:r w:rsidRPr="00E10416">
              <w:rPr>
                <w:rFonts w:ascii="Times New Roman" w:eastAsia="Times New Roman" w:hAnsi="Times New Roman"/>
                <w:bCs/>
                <w:iCs/>
                <w:color w:val="000000"/>
                <w:sz w:val="18"/>
                <w:szCs w:val="18"/>
                <w:lang w:eastAsia="tr-TR"/>
              </w:rPr>
              <w:br/>
              <w:t xml:space="preserve">b. Suyun </w:t>
            </w:r>
            <w:proofErr w:type="spellStart"/>
            <w:r w:rsidRPr="00E10416">
              <w:rPr>
                <w:rFonts w:ascii="Times New Roman" w:eastAsia="Times New Roman" w:hAnsi="Times New Roman"/>
                <w:bCs/>
                <w:iCs/>
                <w:color w:val="000000"/>
                <w:sz w:val="18"/>
                <w:szCs w:val="18"/>
                <w:lang w:eastAsia="tr-TR"/>
              </w:rPr>
              <w:t>fotolizi</w:t>
            </w:r>
            <w:proofErr w:type="spellEnd"/>
            <w:r w:rsidRPr="00E10416">
              <w:rPr>
                <w:rFonts w:ascii="Times New Roman" w:eastAsia="Times New Roman" w:hAnsi="Times New Roman"/>
                <w:bCs/>
                <w:iCs/>
                <w:color w:val="000000"/>
                <w:sz w:val="18"/>
                <w:szCs w:val="18"/>
                <w:lang w:eastAsia="tr-TR"/>
              </w:rPr>
              <w:t xml:space="preserve"> belirtilir.</w:t>
            </w:r>
            <w:r w:rsidRPr="00E10416">
              <w:rPr>
                <w:rFonts w:ascii="Times New Roman" w:eastAsia="Times New Roman" w:hAnsi="Times New Roman"/>
                <w:bCs/>
                <w:iCs/>
                <w:color w:val="000000"/>
                <w:sz w:val="18"/>
                <w:szCs w:val="18"/>
                <w:lang w:eastAsia="tr-TR"/>
              </w:rPr>
              <w:br/>
              <w:t>c. Işığa bağımlı ve ışıktan bağımsız reaksiyonlar, ürün açısından karşılaştırılır.</w:t>
            </w:r>
            <w:r w:rsidRPr="00E10416">
              <w:rPr>
                <w:rFonts w:ascii="Times New Roman" w:eastAsia="Times New Roman" w:hAnsi="Times New Roman"/>
                <w:bCs/>
                <w:iCs/>
                <w:color w:val="000000"/>
                <w:sz w:val="18"/>
                <w:szCs w:val="18"/>
                <w:lang w:eastAsia="tr-TR"/>
              </w:rPr>
              <w:br/>
              <w:t>Reaksiyonların basamaklarına girilmez ve matematiksel hesaplamalara yer verilmez.</w:t>
            </w:r>
            <w:r w:rsidRPr="00E10416">
              <w:rPr>
                <w:rFonts w:ascii="Times New Roman" w:eastAsia="Times New Roman" w:hAnsi="Times New Roman"/>
                <w:bCs/>
                <w:iCs/>
                <w:color w:val="000000"/>
                <w:sz w:val="18"/>
                <w:szCs w:val="18"/>
                <w:lang w:eastAsia="tr-TR"/>
              </w:rPr>
              <w:br/>
              <w:t>ç. CAM ve C4 bitkileri verilmez.</w:t>
            </w:r>
            <w:r w:rsidRPr="00E10416">
              <w:rPr>
                <w:rFonts w:ascii="Times New Roman" w:eastAsia="Times New Roman" w:hAnsi="Times New Roman"/>
                <w:bCs/>
                <w:iCs/>
                <w:color w:val="000000"/>
                <w:sz w:val="18"/>
                <w:szCs w:val="18"/>
                <w:lang w:eastAsia="tr-TR"/>
              </w:rPr>
              <w:br/>
              <w:t>d. Fotosentez süreci görsel ögeler, grafik düzenleyiciler, e-öğrenme nesnesi ve uygulamalarından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E10416">
              <w:rPr>
                <w:rFonts w:ascii="Times New Roman" w:eastAsia="Times New Roman" w:hAnsi="Times New Roman"/>
                <w:bCs/>
                <w:iCs/>
                <w:color w:val="000000"/>
                <w:sz w:val="18"/>
                <w:szCs w:val="18"/>
                <w:lang w:eastAsia="tr-TR"/>
              </w:rPr>
              <w:t>faydalanarak açıklanır.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25B" w:rsidRPr="0083638D" w:rsidRDefault="00E9525B" w:rsidP="00A265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Etkinlik </w:t>
            </w:r>
            <w:r w:rsidRPr="0083638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 : 2.2</w:t>
            </w:r>
            <w:r w:rsidRPr="0083638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br/>
              <w:t>Etkinliğin Adı: Fotosentez süreci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5B" w:rsidRPr="001347D6" w:rsidRDefault="00E9525B" w:rsidP="00C169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25B" w:rsidRDefault="00E9525B"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tanılayıcı</w:t>
            </w:r>
            <w:proofErr w:type="spellEnd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dallanmış ağaç tekniği, Yapılandırılmış </w:t>
            </w:r>
            <w:proofErr w:type="spellStart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Grid</w:t>
            </w:r>
            <w:proofErr w:type="spellEnd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</w:t>
            </w:r>
            <w:proofErr w:type="spellStart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Tekniği,Lab</w:t>
            </w:r>
            <w:proofErr w:type="spellEnd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çalışması</w:t>
            </w: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9525B" w:rsidRPr="001347D6" w:rsidRDefault="00E9525B" w:rsidP="00C169C1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25B" w:rsidRPr="001347D6" w:rsidRDefault="00E9525B" w:rsidP="00C169C1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672C50" w:rsidRPr="00213ED4" w:rsidTr="002D2290">
        <w:trPr>
          <w:trHeight w:val="197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2C50" w:rsidRPr="00213ED4" w:rsidRDefault="00672C50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70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2C50" w:rsidRPr="00213ED4" w:rsidRDefault="00672C50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C50" w:rsidRPr="00213ED4" w:rsidRDefault="00672C50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C50" w:rsidRPr="00213ED4" w:rsidRDefault="00672C50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C50" w:rsidRPr="00E10416" w:rsidRDefault="00672C50" w:rsidP="00A2658E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E10416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12.2.2</w:t>
            </w:r>
          </w:p>
          <w:p w:rsidR="00672C50" w:rsidRPr="00B822D8" w:rsidRDefault="00672C50" w:rsidP="00A2658E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  <w:lang w:eastAsia="tr-TR"/>
              </w:rPr>
            </w:pPr>
            <w:r w:rsidRPr="00E10416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Fotosentez</w:t>
            </w: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C50" w:rsidRPr="001347D6" w:rsidRDefault="00672C50" w:rsidP="00A2658E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E1041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12.2.2.3. Fotosentez hızını etkileyen faktörleri değerlendirir.</w:t>
            </w:r>
            <w:r w:rsidRPr="00E1041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br/>
            </w:r>
            <w:r w:rsidRPr="00E10416">
              <w:rPr>
                <w:rFonts w:ascii="Times New Roman" w:eastAsia="Times New Roman" w:hAnsi="Times New Roman"/>
                <w:bCs/>
                <w:iCs/>
                <w:color w:val="000000"/>
                <w:sz w:val="18"/>
                <w:szCs w:val="18"/>
                <w:lang w:eastAsia="tr-TR"/>
              </w:rPr>
              <w:t>a. Fotosentez hızını etkileyen faktörlerden ışık şiddeti, ışığın dalga boyu, sıcaklık, klorofil</w:t>
            </w:r>
            <w:r w:rsidRPr="00E10416">
              <w:rPr>
                <w:rFonts w:ascii="Times New Roman" w:eastAsia="Times New Roman" w:hAnsi="Times New Roman"/>
                <w:bCs/>
                <w:iCs/>
                <w:color w:val="000000"/>
                <w:sz w:val="18"/>
                <w:szCs w:val="18"/>
                <w:lang w:eastAsia="tr-TR"/>
              </w:rPr>
              <w:br/>
              <w:t>miktarı ve karbondioksit yoğunluğu verilir.</w:t>
            </w:r>
            <w:r w:rsidRPr="00E10416">
              <w:rPr>
                <w:rFonts w:ascii="Times New Roman" w:eastAsia="Times New Roman" w:hAnsi="Times New Roman"/>
                <w:bCs/>
                <w:iCs/>
                <w:color w:val="000000"/>
                <w:sz w:val="18"/>
                <w:szCs w:val="18"/>
                <w:lang w:eastAsia="tr-TR"/>
              </w:rPr>
              <w:br/>
              <w:t>b. Fotosentez hızını etkileyen faktörlerle ilgili kontrollü deney yaparken bilimsel yöntem</w:t>
            </w:r>
            <w:r w:rsidRPr="00E10416">
              <w:rPr>
                <w:rFonts w:ascii="Times New Roman" w:eastAsia="Times New Roman" w:hAnsi="Times New Roman"/>
                <w:bCs/>
                <w:iCs/>
                <w:color w:val="000000"/>
                <w:sz w:val="18"/>
                <w:szCs w:val="18"/>
                <w:lang w:eastAsia="tr-TR"/>
              </w:rPr>
              <w:br/>
              <w:t>basamakları kullanılır.</w:t>
            </w:r>
            <w:r w:rsidRPr="00E10416">
              <w:rPr>
                <w:rFonts w:ascii="Times New Roman" w:eastAsia="Times New Roman" w:hAnsi="Times New Roman"/>
                <w:bCs/>
                <w:iCs/>
                <w:color w:val="000000"/>
                <w:sz w:val="18"/>
                <w:szCs w:val="18"/>
                <w:lang w:eastAsia="tr-TR"/>
              </w:rPr>
              <w:br/>
              <w:t>c. Tarımsal ürün miktarını artırmada yapay ışıklandırma uygulamalarının araştırılması ve</w:t>
            </w:r>
            <w:r w:rsidRPr="00E10416">
              <w:rPr>
                <w:rFonts w:ascii="Times New Roman" w:eastAsia="Times New Roman" w:hAnsi="Times New Roman"/>
                <w:bCs/>
                <w:iCs/>
                <w:color w:val="000000"/>
                <w:sz w:val="18"/>
                <w:szCs w:val="18"/>
                <w:lang w:eastAsia="tr-TR"/>
              </w:rPr>
              <w:br/>
              <w:t>paylaşılması sağlanır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C50" w:rsidRPr="0083638D" w:rsidRDefault="00672C50" w:rsidP="00A265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3638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Etkinlik: 2.3</w:t>
            </w:r>
          </w:p>
          <w:p w:rsidR="00672C50" w:rsidRDefault="00672C50" w:rsidP="00A265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3638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Etkinliğin Adı: Işığın dalga boyunun fotosentez hızına etkisi</w:t>
            </w:r>
          </w:p>
          <w:p w:rsidR="00672C50" w:rsidRPr="0083638D" w:rsidRDefault="00672C50" w:rsidP="00A265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  <w:p w:rsidR="00672C50" w:rsidRPr="001347D6" w:rsidRDefault="00672C50" w:rsidP="00A265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83638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Etkinlik: 2.4</w:t>
            </w:r>
            <w:r w:rsidRPr="0083638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Etkinliğin Adı: Işık kaynağının uzaklığının fotosentez hızına etkisi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50" w:rsidRPr="001347D6" w:rsidRDefault="00672C50" w:rsidP="00C169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50" w:rsidRDefault="00672C50"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tanılayıcı</w:t>
            </w:r>
            <w:proofErr w:type="spellEnd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dallanmış ağaç tekniği, Yapılandırılmış </w:t>
            </w:r>
            <w:proofErr w:type="spellStart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Grid</w:t>
            </w:r>
            <w:proofErr w:type="spellEnd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</w:t>
            </w:r>
            <w:proofErr w:type="spellStart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Tekniği,Lab</w:t>
            </w:r>
            <w:proofErr w:type="spellEnd"/>
            <w:r w:rsidRPr="00755C4E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çalışması</w:t>
            </w:r>
          </w:p>
        </w:tc>
        <w:tc>
          <w:tcPr>
            <w:tcW w:w="156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50" w:rsidRPr="001347D6" w:rsidRDefault="00672C50" w:rsidP="00C169C1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50" w:rsidRPr="001347D6" w:rsidRDefault="00672C50" w:rsidP="00C169C1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</w:tbl>
    <w:p w:rsidR="000F77BE" w:rsidRDefault="000F77BE"/>
    <w:p w:rsidR="00D10C70" w:rsidRDefault="00D10C70"/>
    <w:p w:rsidR="00D10C70" w:rsidRDefault="00D10C70"/>
    <w:tbl>
      <w:tblPr>
        <w:tblW w:w="15168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8"/>
        <w:gridCol w:w="709"/>
        <w:gridCol w:w="425"/>
        <w:gridCol w:w="567"/>
        <w:gridCol w:w="1931"/>
        <w:gridCol w:w="3598"/>
        <w:gridCol w:w="1417"/>
        <w:gridCol w:w="1274"/>
        <w:gridCol w:w="1401"/>
        <w:gridCol w:w="1555"/>
        <w:gridCol w:w="1693"/>
      </w:tblGrid>
      <w:tr w:rsidR="00D10C70" w:rsidRPr="00213ED4" w:rsidTr="00A32FE2">
        <w:trPr>
          <w:trHeight w:val="1616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10C70" w:rsidRPr="00213ED4" w:rsidRDefault="00D10C70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lastRenderedPageBreak/>
              <w:t>TOPLAM DERS SAATİ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10C70" w:rsidRPr="00213ED4" w:rsidRDefault="00D10C70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AYLAR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10C70" w:rsidRPr="00213ED4" w:rsidRDefault="00D10C70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HAFTALAR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10C70" w:rsidRPr="00213ED4" w:rsidRDefault="00D10C70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DERSSAATİ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C70" w:rsidRPr="00213ED4" w:rsidRDefault="005A4C60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C70" w:rsidRPr="00213ED4" w:rsidRDefault="005A4C60" w:rsidP="00C169C1">
            <w:pPr>
              <w:spacing w:after="0" w:line="240" w:lineRule="auto"/>
              <w:ind w:left="520" w:hanging="520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C70" w:rsidRPr="00213ED4" w:rsidRDefault="00D10C70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C70" w:rsidRPr="00213ED4" w:rsidRDefault="00D10C70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746DAF">
              <w:rPr>
                <w:b/>
                <w:sz w:val="16"/>
                <w:szCs w:val="16"/>
                <w:lang w:eastAsia="tr-TR"/>
              </w:rPr>
              <w:t>ATATÜRKÇÜLÜK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C70" w:rsidRPr="00213ED4" w:rsidRDefault="00D10C70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  <w:t>ÖĞRENME -ÖĞRETME YÖNTEMVE TEKNİKLERİ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C70" w:rsidRPr="00213ED4" w:rsidRDefault="00D10C70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C70" w:rsidRPr="00213ED4" w:rsidRDefault="00D10C70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8"/>
                <w:szCs w:val="18"/>
                <w:lang w:eastAsia="tr-TR"/>
              </w:rPr>
              <w:t xml:space="preserve">DEĞERLENDİRME </w:t>
            </w: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 xml:space="preserve">                      (Hedef ve  Davranışlara  Ulaşma Düzeyi)</w:t>
            </w:r>
          </w:p>
        </w:tc>
      </w:tr>
      <w:tr w:rsidR="00672C50" w:rsidRPr="00213ED4" w:rsidTr="00A2658E">
        <w:trPr>
          <w:trHeight w:val="1192"/>
        </w:trPr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2C50" w:rsidRPr="00B822D8" w:rsidRDefault="00672C50" w:rsidP="00300AF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10416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2.ÜNİTE:CANLILARDA ENERJİ DÖNÜŞÜMLERİ    KAZANIM SAYISI:8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2C50" w:rsidRPr="00213ED4" w:rsidRDefault="00672C50" w:rsidP="0080052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ŞUBAT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C50" w:rsidRPr="00213ED4" w:rsidRDefault="00672C50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C50" w:rsidRPr="00213ED4" w:rsidRDefault="00672C50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C50" w:rsidRPr="00CF3176" w:rsidRDefault="00672C50" w:rsidP="00A2658E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4F395B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 xml:space="preserve">12.2.3. </w:t>
            </w:r>
            <w:proofErr w:type="spellStart"/>
            <w:r w:rsidRPr="004F395B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Kemosentez</w:t>
            </w:r>
            <w:proofErr w:type="spellEnd"/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C50" w:rsidRPr="001347D6" w:rsidRDefault="00672C50" w:rsidP="00A2658E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E1041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12.2.3.1 </w:t>
            </w:r>
            <w:proofErr w:type="spellStart"/>
            <w:r w:rsidRPr="00E1041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Kemosentez</w:t>
            </w:r>
            <w:proofErr w:type="spellEnd"/>
            <w:r w:rsidRPr="00E1041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 olayını açıklar.</w:t>
            </w:r>
            <w:r w:rsidRPr="00E1041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br/>
            </w:r>
            <w:r w:rsidRPr="00E10416">
              <w:rPr>
                <w:rFonts w:ascii="Times New Roman" w:eastAsia="Times New Roman" w:hAnsi="Times New Roman"/>
                <w:bCs/>
                <w:iCs/>
                <w:color w:val="000000"/>
                <w:sz w:val="18"/>
                <w:szCs w:val="18"/>
                <w:lang w:eastAsia="tr-TR"/>
              </w:rPr>
              <w:t xml:space="preserve">a. </w:t>
            </w:r>
            <w:proofErr w:type="spellStart"/>
            <w:r w:rsidRPr="00E10416">
              <w:rPr>
                <w:rFonts w:ascii="Times New Roman" w:eastAsia="Times New Roman" w:hAnsi="Times New Roman"/>
                <w:bCs/>
                <w:iCs/>
                <w:color w:val="000000"/>
                <w:sz w:val="18"/>
                <w:szCs w:val="18"/>
                <w:lang w:eastAsia="tr-TR"/>
              </w:rPr>
              <w:t>Kemosentez</w:t>
            </w:r>
            <w:proofErr w:type="spellEnd"/>
            <w:r w:rsidRPr="00E10416">
              <w:rPr>
                <w:rFonts w:ascii="Times New Roman" w:eastAsia="Times New Roman" w:hAnsi="Times New Roman"/>
                <w:bCs/>
                <w:iCs/>
                <w:color w:val="000000"/>
                <w:sz w:val="18"/>
                <w:szCs w:val="18"/>
                <w:lang w:eastAsia="tr-TR"/>
              </w:rPr>
              <w:t xml:space="preserve"> yapan canlılara örnekler verilir.</w:t>
            </w:r>
            <w:r w:rsidRPr="00E10416">
              <w:rPr>
                <w:rFonts w:ascii="Times New Roman" w:eastAsia="Times New Roman" w:hAnsi="Times New Roman"/>
                <w:bCs/>
                <w:iCs/>
                <w:color w:val="000000"/>
                <w:sz w:val="18"/>
                <w:szCs w:val="18"/>
                <w:lang w:eastAsia="tr-TR"/>
              </w:rPr>
              <w:br/>
              <w:t xml:space="preserve">b. </w:t>
            </w:r>
            <w:proofErr w:type="spellStart"/>
            <w:r w:rsidRPr="00E10416">
              <w:rPr>
                <w:rFonts w:ascii="Times New Roman" w:eastAsia="Times New Roman" w:hAnsi="Times New Roman"/>
                <w:bCs/>
                <w:iCs/>
                <w:color w:val="000000"/>
                <w:sz w:val="18"/>
                <w:szCs w:val="18"/>
                <w:lang w:eastAsia="tr-TR"/>
              </w:rPr>
              <w:t>Kemosentezin</w:t>
            </w:r>
            <w:proofErr w:type="spellEnd"/>
            <w:r w:rsidRPr="00E10416">
              <w:rPr>
                <w:rFonts w:ascii="Times New Roman" w:eastAsia="Times New Roman" w:hAnsi="Times New Roman"/>
                <w:bCs/>
                <w:iCs/>
                <w:color w:val="000000"/>
                <w:sz w:val="18"/>
                <w:szCs w:val="18"/>
                <w:lang w:eastAsia="tr-TR"/>
              </w:rPr>
              <w:t xml:space="preserve"> madde döngüsüne katkıları ve endüstriyel alanlarda kullanımı özetlenir.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C50" w:rsidRPr="001347D6" w:rsidRDefault="00672C50" w:rsidP="00A265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B51C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Etkinlik: 2.5</w:t>
            </w:r>
            <w:r w:rsidRPr="00CB51C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br/>
              <w:t>Etkinliğin Adı: Yapay ışıklandırmanın tarımsal ürün miktarının artmasına etkisi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50" w:rsidRPr="001347D6" w:rsidRDefault="00672C50" w:rsidP="00C169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50" w:rsidRDefault="00672C50"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tanılayıcı</w:t>
            </w:r>
            <w:proofErr w:type="spellEnd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dallanmış ağaç tekniği, Yapılandırılmış </w:t>
            </w:r>
            <w:proofErr w:type="spellStart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Grid</w:t>
            </w:r>
            <w:proofErr w:type="spellEnd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</w:t>
            </w:r>
            <w:proofErr w:type="spellStart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Tekniği,Lab</w:t>
            </w:r>
            <w:proofErr w:type="spellEnd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çalışması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72C50" w:rsidRPr="00B527B6" w:rsidRDefault="00672C50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Konularla ilgili çeşitli </w:t>
            </w:r>
          </w:p>
          <w:p w:rsidR="00672C50" w:rsidRPr="00B527B6" w:rsidRDefault="00672C50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deney araç ve gereçleri.</w:t>
            </w:r>
          </w:p>
          <w:p w:rsidR="00672C50" w:rsidRPr="00B527B6" w:rsidRDefault="00672C50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Ders kitabı, MEB onaylı </w:t>
            </w:r>
          </w:p>
          <w:p w:rsidR="00672C50" w:rsidRPr="00B527B6" w:rsidRDefault="00672C50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kaynak kitap ve dergiler, </w:t>
            </w:r>
          </w:p>
          <w:p w:rsidR="00672C50" w:rsidRPr="00B527B6" w:rsidRDefault="00672C50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Bilimsel eserler, bilimsel </w:t>
            </w:r>
          </w:p>
          <w:p w:rsidR="00672C50" w:rsidRPr="00B527B6" w:rsidRDefault="00672C50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dergiler (Bilim ve Teknik </w:t>
            </w:r>
          </w:p>
          <w:p w:rsidR="00672C50" w:rsidRPr="00B527B6" w:rsidRDefault="00672C50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dergisi vb.)</w:t>
            </w:r>
          </w:p>
          <w:p w:rsidR="00672C50" w:rsidRPr="00B527B6" w:rsidRDefault="00672C50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Konu ile ilgili CD </w:t>
            </w:r>
            <w:proofErr w:type="spellStart"/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ler</w:t>
            </w:r>
            <w:proofErr w:type="spellEnd"/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.</w:t>
            </w:r>
          </w:p>
          <w:p w:rsidR="00672C50" w:rsidRPr="00B527B6" w:rsidRDefault="00672C50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Etkileşimli tahta</w:t>
            </w:r>
          </w:p>
          <w:p w:rsidR="00672C50" w:rsidRPr="00B527B6" w:rsidRDefault="00672C50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Kazanımlarla ilgili belgesel, film, simülasyon</w:t>
            </w:r>
          </w:p>
          <w:p w:rsidR="00672C50" w:rsidRPr="001347D6" w:rsidRDefault="00672C50" w:rsidP="00B527B6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EBA içerikleri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50" w:rsidRPr="001347D6" w:rsidRDefault="00672C50" w:rsidP="00C169C1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672C50" w:rsidRPr="00213ED4" w:rsidTr="00A2658E">
        <w:trPr>
          <w:trHeight w:val="1063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2C50" w:rsidRPr="00213ED4" w:rsidRDefault="00672C50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2C50" w:rsidRPr="00213ED4" w:rsidRDefault="00672C50" w:rsidP="006017E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C50" w:rsidRPr="00213ED4" w:rsidRDefault="00672C50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C50" w:rsidRPr="00213ED4" w:rsidRDefault="00672C50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C50" w:rsidRPr="00E10416" w:rsidRDefault="00672C50" w:rsidP="00A265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4F395B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12.2.4. Hücresel Solunum</w:t>
            </w: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C50" w:rsidRPr="004F395B" w:rsidRDefault="00672C50" w:rsidP="00A265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4F395B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12.2.4.1. Hücresel solunumu açıklar.</w:t>
            </w:r>
          </w:p>
          <w:p w:rsidR="00672C50" w:rsidRPr="004F395B" w:rsidRDefault="00672C50" w:rsidP="00A2658E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4F395B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 xml:space="preserve">a. Oksijenli solunum; </w:t>
            </w:r>
            <w:proofErr w:type="spellStart"/>
            <w:r w:rsidRPr="004F395B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glikoliz</w:t>
            </w:r>
            <w:proofErr w:type="spellEnd"/>
            <w:r w:rsidRPr="004F395B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4F395B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krebs</w:t>
            </w:r>
            <w:proofErr w:type="spellEnd"/>
            <w:r w:rsidRPr="004F395B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 xml:space="preserve"> döngüsü ve ETS-</w:t>
            </w:r>
            <w:proofErr w:type="spellStart"/>
            <w:r w:rsidRPr="004F395B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oksidatif</w:t>
            </w:r>
            <w:proofErr w:type="spellEnd"/>
            <w:r w:rsidRPr="004F395B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F395B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fosforilasyon</w:t>
            </w:r>
            <w:proofErr w:type="spellEnd"/>
            <w:r w:rsidRPr="004F395B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 xml:space="preserve"> olarak verilir.</w:t>
            </w:r>
          </w:p>
          <w:p w:rsidR="00672C50" w:rsidRPr="004F395B" w:rsidRDefault="00672C50" w:rsidP="00A2658E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4F395B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b. Tepkimelerdeki NADH, FADH2 , ATP üretim ve tüketimi matema</w:t>
            </w: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 xml:space="preserve">tiksel hesaplamalara girilmeden </w:t>
            </w:r>
            <w:r w:rsidRPr="004F395B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verilir.</w:t>
            </w:r>
          </w:p>
          <w:p w:rsidR="00672C50" w:rsidRPr="004F395B" w:rsidRDefault="00672C50" w:rsidP="00A2658E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4F395B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 xml:space="preserve">c. Tüm canlılarda glikozun çeşitli tepkimeler zinciri ile </w:t>
            </w:r>
            <w:proofErr w:type="spellStart"/>
            <w:r w:rsidRPr="004F395B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pirüvik</w:t>
            </w:r>
            <w:proofErr w:type="spellEnd"/>
            <w:r w:rsidRPr="004F395B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F395B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asite</w:t>
            </w:r>
            <w:proofErr w:type="spellEnd"/>
            <w:r w:rsidRPr="004F395B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 xml:space="preserve"> p</w:t>
            </w: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 xml:space="preserve">arçalandığı vurgulanır.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Pirüvik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F395B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asite</w:t>
            </w:r>
            <w:proofErr w:type="spellEnd"/>
            <w:r w:rsidRPr="004F395B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 xml:space="preserve"> kadar olan ara basamaklara ve ara ürünlere değinilmez.</w:t>
            </w:r>
          </w:p>
          <w:p w:rsidR="00672C50" w:rsidRPr="001347D6" w:rsidRDefault="00672C50" w:rsidP="00A2658E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4F395B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ç. Etil alkol-laktik asit fermantasyonu açıklanarak günlük hayattan örnekler verilir.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C50" w:rsidRDefault="00672C50" w:rsidP="00A265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CB51C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Etkinlik: 2.6</w:t>
            </w:r>
            <w:r w:rsidRPr="00CB51C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Etkinliğin Adı: Oksijenli solunum sürecini açıklayan elektronik sunu hazırlama</w:t>
            </w:r>
          </w:p>
          <w:p w:rsidR="00672C50" w:rsidRPr="00CB51C2" w:rsidRDefault="00672C50" w:rsidP="00A265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  <w:p w:rsidR="00672C50" w:rsidRPr="00CB51C2" w:rsidRDefault="00672C50" w:rsidP="00A265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CB51C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Etkinlik: 2.7</w:t>
            </w:r>
            <w:r w:rsidRPr="00CB51C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Etkinliğin Adı: Oksijenli solunum</w:t>
            </w:r>
          </w:p>
          <w:p w:rsidR="00672C50" w:rsidRPr="001347D6" w:rsidRDefault="00672C50" w:rsidP="00A265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50" w:rsidRPr="001347D6" w:rsidRDefault="00672C50" w:rsidP="00C169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50" w:rsidRDefault="00672C50"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tanılayıcı</w:t>
            </w:r>
            <w:proofErr w:type="spellEnd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dallanmış ağaç tekniği, Yapılandırılmış </w:t>
            </w:r>
            <w:proofErr w:type="spellStart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Grid</w:t>
            </w:r>
            <w:proofErr w:type="spellEnd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</w:t>
            </w:r>
            <w:proofErr w:type="spellStart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Tekniği,Lab</w:t>
            </w:r>
            <w:proofErr w:type="spellEnd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çalışması</w:t>
            </w:r>
          </w:p>
        </w:tc>
        <w:tc>
          <w:tcPr>
            <w:tcW w:w="155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72C50" w:rsidRPr="001347D6" w:rsidRDefault="00672C50" w:rsidP="00C169C1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50" w:rsidRPr="001347D6" w:rsidRDefault="00672C50" w:rsidP="00C169C1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672C50" w:rsidRPr="00213ED4" w:rsidTr="00750817">
        <w:trPr>
          <w:trHeight w:val="1971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2C50" w:rsidRPr="00213ED4" w:rsidRDefault="00672C50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2C50" w:rsidRPr="00213ED4" w:rsidRDefault="00672C50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C50" w:rsidRPr="00213ED4" w:rsidRDefault="00672C50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C50" w:rsidRPr="00213ED4" w:rsidRDefault="00672C50" w:rsidP="00C169C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C50" w:rsidRPr="00007C0E" w:rsidRDefault="00672C50" w:rsidP="00A2658E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  <w:lang w:eastAsia="tr-TR"/>
              </w:rPr>
            </w:pPr>
            <w:r w:rsidRPr="00007C0E">
              <w:rPr>
                <w:rFonts w:ascii="Times New Roman" w:hAnsi="Times New Roman"/>
                <w:b/>
                <w:sz w:val="18"/>
                <w:szCs w:val="18"/>
                <w:lang w:eastAsia="tr-TR"/>
              </w:rPr>
              <w:t>12.2.4. Hücresel Solunum</w:t>
            </w: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C50" w:rsidRPr="004F395B" w:rsidRDefault="00672C50" w:rsidP="00A265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4F395B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12.2.4.1. Hücresel solunumu açıklar.</w:t>
            </w:r>
          </w:p>
          <w:p w:rsidR="00672C50" w:rsidRPr="004F395B" w:rsidRDefault="00672C50" w:rsidP="00A2658E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4F395B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d. Oksijensiz solunumda, elektronun oksijen dışında bir moleküle (sülfat, kükürt, nitrat,</w:t>
            </w:r>
          </w:p>
          <w:p w:rsidR="00672C50" w:rsidRPr="004F395B" w:rsidRDefault="00672C50" w:rsidP="00A2658E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4F395B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karbondioksit, demir) aktarıldığı belirtilir.</w:t>
            </w:r>
          </w:p>
          <w:p w:rsidR="00672C50" w:rsidRPr="004F395B" w:rsidRDefault="00672C50" w:rsidP="00A2658E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4F395B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e. Oksijenli solunumda fermantasyona göre enerji verimliliğinin</w:t>
            </w: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 xml:space="preserve"> daha fazla olmasının nedenleri </w:t>
            </w:r>
            <w:r w:rsidRPr="004F395B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üzerinde durulur.</w:t>
            </w:r>
          </w:p>
          <w:p w:rsidR="00672C50" w:rsidRPr="004F395B" w:rsidRDefault="00672C50" w:rsidP="00A2658E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4F395B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f. Hücresel solunum süreçleri görsel ögeler, grafik düzenleyiciler, e-öğrenme nesnesi ve</w:t>
            </w:r>
          </w:p>
          <w:p w:rsidR="00672C50" w:rsidRPr="004F395B" w:rsidRDefault="00672C50" w:rsidP="00A2658E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4F395B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  <w:t>uygulamalarından faydalanarak açıklanır.</w:t>
            </w:r>
          </w:p>
          <w:p w:rsidR="00672C50" w:rsidRPr="004F395B" w:rsidRDefault="00672C50" w:rsidP="00A265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4F395B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12.2.4.2. Oksijenli solunumda reaksiyona girenler ve re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aksiyon sonunda açığa çıkan son </w:t>
            </w:r>
            <w:r w:rsidRPr="004F395B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ürünlere ilişkin deney yapar.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C50" w:rsidRPr="00CB51C2" w:rsidRDefault="00672C50" w:rsidP="00A265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CB51C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Etkinlik: 2.8</w:t>
            </w:r>
            <w:r w:rsidRPr="00CB51C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Etkinliğin Adı: Hamurun mayalanması</w:t>
            </w:r>
          </w:p>
          <w:p w:rsidR="00672C50" w:rsidRPr="00CB51C2" w:rsidRDefault="00672C50" w:rsidP="00A265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  <w:p w:rsidR="00672C50" w:rsidRPr="00CB51C2" w:rsidRDefault="00672C50" w:rsidP="00A265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CB51C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Etkinlik: 2.9</w:t>
            </w:r>
            <w:r w:rsidRPr="00CB51C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Etkinliğin Adı: Elma sirkesi yapımı</w:t>
            </w:r>
          </w:p>
          <w:p w:rsidR="00672C50" w:rsidRPr="00CB51C2" w:rsidRDefault="00672C50" w:rsidP="00A265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  <w:p w:rsidR="00672C50" w:rsidRPr="001347D6" w:rsidRDefault="00672C50" w:rsidP="00A265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B51C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Etkinlik: 2.10</w:t>
            </w:r>
            <w:r w:rsidRPr="00CB51C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Etkinliğin Adı: Yoğurt yapımı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50" w:rsidRPr="001347D6" w:rsidRDefault="00672C50" w:rsidP="00C169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50" w:rsidRDefault="00672C50"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tanılayıcı</w:t>
            </w:r>
            <w:proofErr w:type="spellEnd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dallanmış ağaç tekniği, Yapılandırılmış </w:t>
            </w:r>
            <w:proofErr w:type="spellStart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Grid</w:t>
            </w:r>
            <w:proofErr w:type="spellEnd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</w:t>
            </w:r>
            <w:proofErr w:type="spellStart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Tekniği,Lab</w:t>
            </w:r>
            <w:proofErr w:type="spellEnd"/>
            <w:r w:rsidRPr="00214470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çalışması</w:t>
            </w:r>
          </w:p>
        </w:tc>
        <w:tc>
          <w:tcPr>
            <w:tcW w:w="15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50" w:rsidRPr="001347D6" w:rsidRDefault="00672C50" w:rsidP="00C169C1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50" w:rsidRPr="001347D6" w:rsidRDefault="00672C50" w:rsidP="00C169C1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</w:tbl>
    <w:p w:rsidR="00D10C70" w:rsidRDefault="00D10C70"/>
    <w:p w:rsidR="003F4DFD" w:rsidRDefault="003F4DFD"/>
    <w:tbl>
      <w:tblPr>
        <w:tblW w:w="15168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9"/>
        <w:gridCol w:w="709"/>
        <w:gridCol w:w="425"/>
        <w:gridCol w:w="570"/>
        <w:gridCol w:w="1939"/>
        <w:gridCol w:w="3599"/>
        <w:gridCol w:w="1420"/>
        <w:gridCol w:w="1603"/>
        <w:gridCol w:w="253"/>
        <w:gridCol w:w="878"/>
        <w:gridCol w:w="187"/>
        <w:gridCol w:w="1291"/>
        <w:gridCol w:w="128"/>
        <w:gridCol w:w="1467"/>
      </w:tblGrid>
      <w:tr w:rsidR="003F4DFD" w:rsidRPr="00213ED4" w:rsidTr="00D465B1">
        <w:trPr>
          <w:trHeight w:val="1616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F4DFD" w:rsidRPr="00213ED4" w:rsidRDefault="003F4DF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lastRenderedPageBreak/>
              <w:t>TOPLAM DERS SAATİ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F4DFD" w:rsidRPr="00213ED4" w:rsidRDefault="003F4DF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AYLAR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F4DFD" w:rsidRPr="00213ED4" w:rsidRDefault="003F4DF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HAFTALAR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F4DFD" w:rsidRPr="00213ED4" w:rsidRDefault="003F4DF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DERSSAATİ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DFD" w:rsidRPr="00213ED4" w:rsidRDefault="005A4C60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3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DFD" w:rsidRPr="00213ED4" w:rsidRDefault="005A4C60" w:rsidP="009D0BDE">
            <w:pPr>
              <w:spacing w:after="0" w:line="240" w:lineRule="auto"/>
              <w:ind w:left="520" w:hanging="520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DFD" w:rsidRPr="00213ED4" w:rsidRDefault="003F4DF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DFD" w:rsidRPr="00213ED4" w:rsidRDefault="003F4DF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746DAF">
              <w:rPr>
                <w:b/>
                <w:sz w:val="16"/>
                <w:szCs w:val="16"/>
                <w:lang w:eastAsia="tr-TR"/>
              </w:rPr>
              <w:t>ATATÜRKÇÜLÜK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DFD" w:rsidRPr="00213ED4" w:rsidRDefault="003F4DF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  <w:t>ÖĞRENME -ÖĞRETME YÖNTEMVE TEKNİKLERİ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DFD" w:rsidRPr="00213ED4" w:rsidRDefault="003F4DF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DFD" w:rsidRPr="00213ED4" w:rsidRDefault="003F4DF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8"/>
                <w:szCs w:val="18"/>
                <w:lang w:eastAsia="tr-TR"/>
              </w:rPr>
              <w:t xml:space="preserve">DEĞERLENDİRME </w:t>
            </w: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 xml:space="preserve">                      (Hedef ve  Davranışlara  Ulaşma Düzeyi)</w:t>
            </w:r>
          </w:p>
        </w:tc>
      </w:tr>
      <w:tr w:rsidR="00A97DDA" w:rsidRPr="00213ED4" w:rsidTr="00A2658E">
        <w:trPr>
          <w:trHeight w:val="935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97DDA" w:rsidRPr="00213ED4" w:rsidRDefault="00A97DDA" w:rsidP="00300AF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97DDA" w:rsidRPr="00213ED4" w:rsidRDefault="00A97DDA" w:rsidP="00800529">
            <w:pPr>
              <w:ind w:left="2525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MART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7DDA" w:rsidRPr="00213ED4" w:rsidRDefault="00A97DDA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7DDA" w:rsidRPr="00213ED4" w:rsidRDefault="00A97DDA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7DDA" w:rsidRPr="00007C0E" w:rsidRDefault="00A97DDA" w:rsidP="00A2658E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  <w:lang w:eastAsia="tr-TR"/>
              </w:rPr>
            </w:pPr>
            <w:r w:rsidRPr="00007C0E">
              <w:rPr>
                <w:rFonts w:ascii="Times New Roman" w:hAnsi="Times New Roman"/>
                <w:b/>
                <w:sz w:val="18"/>
                <w:szCs w:val="18"/>
                <w:lang w:eastAsia="tr-TR"/>
              </w:rPr>
              <w:t>12.2.4. Hücresel Solunum</w:t>
            </w:r>
          </w:p>
        </w:tc>
        <w:tc>
          <w:tcPr>
            <w:tcW w:w="3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7DDA" w:rsidRPr="004F395B" w:rsidRDefault="00A97DDA" w:rsidP="00A265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4F395B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12.2.4.3. Fotosentez ve solunum ilişkisi ile ilgili çıkarımlarda bulunur.</w:t>
            </w:r>
          </w:p>
          <w:p w:rsidR="00A97DDA" w:rsidRPr="00672C50" w:rsidRDefault="00A97DDA" w:rsidP="00A2658E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672C50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a. Fotosentez ve solunumun doğadaki madde ve enerji dengesinin sağlanmasındaki önemi</w:t>
            </w:r>
          </w:p>
          <w:p w:rsidR="00A97DDA" w:rsidRPr="00672C50" w:rsidRDefault="00A97DDA" w:rsidP="00A2658E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672C50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vurgulanır.</w:t>
            </w:r>
          </w:p>
          <w:p w:rsidR="00A97DDA" w:rsidRPr="00672C50" w:rsidRDefault="00A97DDA" w:rsidP="00A2658E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672C50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b. Fotosentez ve solunum olaylarının bir arada gözlemlenebileceği deney </w:t>
            </w:r>
            <w:proofErr w:type="spellStart"/>
            <w:r w:rsidRPr="00672C50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deney</w:t>
            </w:r>
            <w:proofErr w:type="spellEnd"/>
            <w:r w:rsidRPr="00672C50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 tasarlanması ve yapılması sağlanır.</w:t>
            </w:r>
          </w:p>
          <w:p w:rsidR="00A97DDA" w:rsidRPr="004F395B" w:rsidRDefault="00A97DDA" w:rsidP="00A2658E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672C50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c. Fotosentez ve oksijenli solunumda enerji üretim mekanizması ile ilgili olarak </w:t>
            </w:r>
            <w:proofErr w:type="spellStart"/>
            <w:r w:rsidRPr="00672C50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>kemiosmotik</w:t>
            </w:r>
            <w:proofErr w:type="spellEnd"/>
            <w:r w:rsidRPr="00672C50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  <w:t xml:space="preserve"> görüş şema üzerinde verilerek kısaca tanıtılır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7DDA" w:rsidRDefault="00A97DDA" w:rsidP="00A265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CB51C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Etkinlik: 2.12</w:t>
            </w:r>
            <w:r w:rsidRPr="00CB51C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Etkinliğin Adı: Fotosentez solunum ilişkisi</w:t>
            </w:r>
          </w:p>
          <w:p w:rsidR="00A97DDA" w:rsidRDefault="00A97DDA" w:rsidP="00A265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  <w:p w:rsidR="00A97DDA" w:rsidRPr="00CB51C2" w:rsidRDefault="00A97DDA" w:rsidP="00A265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CB51C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Etkinlik: 2.13</w:t>
            </w:r>
            <w:r w:rsidRPr="00CB51C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Etkinliğin Adı: Fotosentez solunum ilişkisi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DDA" w:rsidRPr="001347D6" w:rsidRDefault="00A97DDA" w:rsidP="009D0B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DDA" w:rsidRPr="008D50B2" w:rsidRDefault="00A97DDA">
            <w:pPr>
              <w:rPr>
                <w:sz w:val="12"/>
                <w:szCs w:val="12"/>
              </w:rPr>
            </w:pPr>
            <w:r w:rsidRPr="008D50B2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8D50B2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8D50B2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8D50B2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8D50B2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8D50B2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8D50B2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41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97DDA" w:rsidRPr="00B527B6" w:rsidRDefault="00A97DDA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Konularla ilgili çeşitli </w:t>
            </w:r>
          </w:p>
          <w:p w:rsidR="00A97DDA" w:rsidRPr="00B527B6" w:rsidRDefault="00A97DDA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deney araç ve gereçleri.</w:t>
            </w:r>
          </w:p>
          <w:p w:rsidR="00A97DDA" w:rsidRPr="00B527B6" w:rsidRDefault="00A97DDA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Ders kitabı, MEB onaylı </w:t>
            </w:r>
          </w:p>
          <w:p w:rsidR="00A97DDA" w:rsidRPr="00B527B6" w:rsidRDefault="00A97DDA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kaynak kitap ve dergiler, </w:t>
            </w:r>
          </w:p>
          <w:p w:rsidR="00A97DDA" w:rsidRPr="00B527B6" w:rsidRDefault="00A97DDA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Bilimsel eserler, bilimsel </w:t>
            </w:r>
          </w:p>
          <w:p w:rsidR="00A97DDA" w:rsidRPr="00B527B6" w:rsidRDefault="00A97DDA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dergiler (Bilim ve Teknik </w:t>
            </w:r>
          </w:p>
          <w:p w:rsidR="00A97DDA" w:rsidRPr="00B527B6" w:rsidRDefault="00A97DDA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dergisi vb.)</w:t>
            </w:r>
          </w:p>
          <w:p w:rsidR="00A97DDA" w:rsidRPr="00B527B6" w:rsidRDefault="00A97DDA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Konu ile ilgili CD </w:t>
            </w:r>
            <w:proofErr w:type="spellStart"/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ler</w:t>
            </w:r>
            <w:proofErr w:type="spellEnd"/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.</w:t>
            </w:r>
          </w:p>
          <w:p w:rsidR="00A97DDA" w:rsidRPr="00B527B6" w:rsidRDefault="00A97DDA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Etkileşimli tahta</w:t>
            </w:r>
          </w:p>
          <w:p w:rsidR="00A97DDA" w:rsidRPr="00B527B6" w:rsidRDefault="00A97DDA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Kazanımlarla ilgili belgesel, film, simülasyon</w:t>
            </w:r>
          </w:p>
          <w:p w:rsidR="00A97DDA" w:rsidRPr="001347D6" w:rsidRDefault="00A97DDA" w:rsidP="00B527B6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EBA içerikleri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DDA" w:rsidRPr="001347D6" w:rsidRDefault="00A97DDA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A97DDA" w:rsidRPr="00213ED4" w:rsidTr="00A2658E">
        <w:trPr>
          <w:trHeight w:val="1192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97DDA" w:rsidRPr="00213ED4" w:rsidRDefault="00A97DDA" w:rsidP="00300AF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3</w:t>
            </w:r>
            <w:r w:rsidRPr="00A56E78">
              <w:rPr>
                <w:rFonts w:eastAsia="Times New Roman" w:cs="Calibri"/>
                <w:b/>
                <w:bCs/>
                <w:color w:val="000000"/>
                <w:lang w:eastAsia="tr-TR"/>
              </w:rPr>
              <w:t>.ÜNİTE: Bitki Biyolojisi  (Kazanım Sayısı: 11)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97DDA" w:rsidRPr="00213ED4" w:rsidRDefault="00A97DDA" w:rsidP="00800529">
            <w:pPr>
              <w:ind w:left="2525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7DDA" w:rsidRPr="00213ED4" w:rsidRDefault="00A97DDA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7DDA" w:rsidRPr="00213ED4" w:rsidRDefault="00A97DDA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7DDA" w:rsidRDefault="00A97DDA" w:rsidP="00A265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242EB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12.3. Bitki Biyolojisi</w:t>
            </w:r>
            <w:r w:rsidRPr="00242EB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br/>
              <w:t>12.3.1. Bitkilerin Yapısı</w:t>
            </w:r>
          </w:p>
          <w:p w:rsidR="00A97DDA" w:rsidRPr="001347D6" w:rsidRDefault="00A97DDA" w:rsidP="00A265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7DDA" w:rsidRDefault="00A97DDA" w:rsidP="00A2658E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</w:pPr>
            <w:r w:rsidRPr="00242EB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12.3.1.1. Çiçekli bir bitkinin temel kısımlarının yapı ve görevlerini açıklar.</w:t>
            </w:r>
            <w:r w:rsidRPr="00242EB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</w:r>
            <w:r w:rsidRPr="00242EB1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>a. Kök, gövde, yaprak kesitlerinde başlıca dokuların incelenmesi sağlanır ve bunların görevleri</w:t>
            </w:r>
            <w:r w:rsidRPr="00242EB1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br/>
              <w:t>açıklanır.</w:t>
            </w:r>
            <w:r w:rsidRPr="00242EB1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br/>
              <w:t>b. Uç ve yanal meristemlerin büyümedeki rolü vurgulanarak yaş halkaları ile bağlantı kurulur</w:t>
            </w:r>
          </w:p>
          <w:p w:rsidR="00A97DDA" w:rsidRPr="00B822D8" w:rsidRDefault="00A97DDA" w:rsidP="00A265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374620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 xml:space="preserve">c. </w:t>
            </w:r>
            <w:proofErr w:type="spellStart"/>
            <w:r w:rsidRPr="00374620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>Prokambiyum</w:t>
            </w:r>
            <w:proofErr w:type="spellEnd"/>
            <w:r w:rsidRPr="00374620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 xml:space="preserve">, </w:t>
            </w:r>
            <w:proofErr w:type="spellStart"/>
            <w:r w:rsidRPr="00374620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>protoderm</w:t>
            </w:r>
            <w:proofErr w:type="spellEnd"/>
            <w:r w:rsidRPr="00374620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 xml:space="preserve"> ve temel meristem konularına girilmez.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7DDA" w:rsidRPr="00CB51C2" w:rsidRDefault="00A97DDA" w:rsidP="00CB51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DDA" w:rsidRPr="001347D6" w:rsidRDefault="00A97DDA" w:rsidP="009D0B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DDA" w:rsidRPr="008D50B2" w:rsidRDefault="00A97DDA">
            <w:pPr>
              <w:rPr>
                <w:sz w:val="12"/>
                <w:szCs w:val="12"/>
              </w:rPr>
            </w:pPr>
            <w:r w:rsidRPr="008D50B2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8D50B2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8D50B2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8D50B2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8D50B2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8D50B2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8D50B2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41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97DDA" w:rsidRPr="001347D6" w:rsidRDefault="00A97DDA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DDA" w:rsidRPr="001347D6" w:rsidRDefault="00A97DDA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A97DDA" w:rsidRPr="00213ED4" w:rsidTr="00672C50">
        <w:trPr>
          <w:trHeight w:val="2495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97DDA" w:rsidRPr="00213ED4" w:rsidRDefault="00A97DDA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97DDA" w:rsidRPr="00213ED4" w:rsidRDefault="00A97DDA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7DDA" w:rsidRPr="00213ED4" w:rsidRDefault="00A97DDA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7DDA" w:rsidRPr="00213ED4" w:rsidRDefault="00A97DDA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7DDA" w:rsidRDefault="00A97DDA" w:rsidP="009D0BDE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242EB1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12.3.1. Bitkilerin Yapısı</w:t>
            </w:r>
          </w:p>
          <w:p w:rsidR="00A97DDA" w:rsidRPr="00100CEE" w:rsidRDefault="00A97DDA" w:rsidP="009D0BDE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D465B1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18 MART ÇANAKKALE ŞEHİTLERİNİ ANMA GÜNÜ</w:t>
            </w:r>
          </w:p>
        </w:tc>
        <w:tc>
          <w:tcPr>
            <w:tcW w:w="3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7DDA" w:rsidRPr="00672C50" w:rsidRDefault="00A97DDA" w:rsidP="0067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72C50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12.3.1.1. Çiçekli bir bitkinin temel kısımlarının yapı ve görevlerini açıklar.</w:t>
            </w:r>
          </w:p>
          <w:p w:rsidR="00A97DDA" w:rsidRPr="00B822D8" w:rsidRDefault="00A97DDA" w:rsidP="00672C5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672C50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br/>
              <w:t>ç. Kök, gövde ve yapraklarından yararlanılan bitkilere günlük hayattan örnekler verilir.</w:t>
            </w:r>
            <w:r w:rsidRPr="00672C50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br/>
              <w:t>d. Bitki çeşitleriyle ilgili çektikleri/edindikleri fotoğrafları eğitsel sosyal bir ağ üzerinden</w:t>
            </w:r>
            <w:r w:rsidRPr="00672C50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br/>
              <w:t>paylaşmaları sağlanır.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7DDA" w:rsidRPr="00672C50" w:rsidRDefault="00A97DDA" w:rsidP="0067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72C50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Etkinlik: 3.1</w:t>
            </w:r>
            <w:r w:rsidRPr="00672C50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Etkinliğin Adı: Bitkilerde kök ve gövde yapısını inceleme</w:t>
            </w:r>
          </w:p>
          <w:p w:rsidR="00A97DDA" w:rsidRPr="00672C50" w:rsidRDefault="00A97DDA" w:rsidP="0067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  <w:p w:rsidR="00A97DDA" w:rsidRPr="00672C50" w:rsidRDefault="00A97DDA" w:rsidP="0067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72C50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Etkinlik: 3.2</w:t>
            </w:r>
            <w:r w:rsidRPr="00672C50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Etkinliğin Adı: Bitkilerde yaprak enine kesitinin incelenmesi</w:t>
            </w:r>
          </w:p>
          <w:p w:rsidR="00A97DDA" w:rsidRPr="00672C50" w:rsidRDefault="00A97DDA" w:rsidP="0067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  <w:p w:rsidR="00A97DDA" w:rsidRPr="009B2D80" w:rsidRDefault="00A97DDA" w:rsidP="0067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672C50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Etkinlik: 3.3</w:t>
            </w:r>
            <w:r w:rsidRPr="00672C50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Etkinliğin Adı: Bitkilerde çeşitlilik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DDA" w:rsidRPr="00CB51C2" w:rsidRDefault="00A97DDA" w:rsidP="00D465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E256B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18 MART ÇANAKKALE ŞEHİTLERİNİ ANMA GÜNÜ</w:t>
            </w:r>
            <w:r w:rsidRPr="00E256B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br/>
              <w:t>MİLLİ BİRLİK VE BERABERLİĞİN ÖNEMİNİN ANLATILMASI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DDA" w:rsidRPr="008D50B2" w:rsidRDefault="00A97DDA" w:rsidP="00A32FE2">
            <w:pPr>
              <w:rPr>
                <w:sz w:val="12"/>
                <w:szCs w:val="12"/>
              </w:rPr>
            </w:pPr>
            <w:r w:rsidRPr="008D50B2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8D50B2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8D50B2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</w:t>
            </w:r>
          </w:p>
        </w:tc>
        <w:tc>
          <w:tcPr>
            <w:tcW w:w="141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97DDA" w:rsidRPr="001347D6" w:rsidRDefault="00A97DDA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DDA" w:rsidRPr="001347D6" w:rsidRDefault="00A97DDA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A97DDA" w:rsidRPr="00213ED4" w:rsidTr="00672C50">
        <w:trPr>
          <w:trHeight w:val="945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97DDA" w:rsidRPr="00213ED4" w:rsidRDefault="00A97DDA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97DDA" w:rsidRPr="00213ED4" w:rsidRDefault="00A97DDA" w:rsidP="00800529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7DDA" w:rsidRPr="00213ED4" w:rsidRDefault="00A97DDA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7DDA" w:rsidRPr="00213ED4" w:rsidRDefault="00A97DDA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7DDA" w:rsidRPr="00672C50" w:rsidRDefault="00A97DDA" w:rsidP="00672C50">
            <w:pPr>
              <w:pStyle w:val="AralkYok"/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672C50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12.3.1. Bitkilerin Yapısı</w:t>
            </w:r>
          </w:p>
          <w:p w:rsidR="00A97DDA" w:rsidRPr="00A56E78" w:rsidRDefault="00A97DDA" w:rsidP="009D0BDE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7DDA" w:rsidRPr="00A56E78" w:rsidRDefault="00A97DDA" w:rsidP="0048520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672C50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12.3.1.2. Bitki gelişiminde hormonların etkisini örneklerle açıklar.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7DDA" w:rsidRPr="009B2D80" w:rsidRDefault="00A97DDA" w:rsidP="00C454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DDA" w:rsidRPr="001347D6" w:rsidRDefault="00A97DDA" w:rsidP="009D0B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DDA" w:rsidRPr="008D50B2" w:rsidRDefault="00A97DDA" w:rsidP="00E21E64">
            <w:pPr>
              <w:rPr>
                <w:sz w:val="12"/>
                <w:szCs w:val="12"/>
              </w:rPr>
            </w:pPr>
            <w:r w:rsidRPr="008D50B2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8D50B2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8D50B2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</w:t>
            </w:r>
          </w:p>
        </w:tc>
        <w:tc>
          <w:tcPr>
            <w:tcW w:w="141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DDA" w:rsidRPr="001347D6" w:rsidRDefault="00A97DDA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DDA" w:rsidRPr="001347D6" w:rsidRDefault="00A97DDA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0062F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I.YAZILI YOKLAMA</w:t>
            </w:r>
          </w:p>
        </w:tc>
      </w:tr>
      <w:tr w:rsidR="00AE6E54" w:rsidRPr="00213ED4" w:rsidTr="00D465B1">
        <w:trPr>
          <w:trHeight w:val="1616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E6E54" w:rsidRPr="00213ED4" w:rsidRDefault="00AE6E54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lastRenderedPageBreak/>
              <w:t>TOPLAM DERS SAATİ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E6E54" w:rsidRPr="00213ED4" w:rsidRDefault="00AE6E54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AYLAR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E6E54" w:rsidRPr="00213ED4" w:rsidRDefault="00AE6E54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HAFTALAR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E6E54" w:rsidRPr="00213ED4" w:rsidRDefault="00AE6E54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DERSSAATİ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6E54" w:rsidRPr="00213ED4" w:rsidRDefault="005A4C60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3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6E54" w:rsidRPr="00213ED4" w:rsidRDefault="005A4C60" w:rsidP="009D0BDE">
            <w:pPr>
              <w:spacing w:after="0" w:line="240" w:lineRule="auto"/>
              <w:ind w:left="520" w:hanging="520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6E54" w:rsidRPr="00213ED4" w:rsidRDefault="00AE6E54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E54" w:rsidRPr="00213ED4" w:rsidRDefault="00AE6E54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746DAF">
              <w:rPr>
                <w:b/>
                <w:sz w:val="16"/>
                <w:szCs w:val="16"/>
                <w:lang w:eastAsia="tr-TR"/>
              </w:rPr>
              <w:t>ATATÜRKÇÜLÜK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E54" w:rsidRPr="00213ED4" w:rsidRDefault="00AE6E54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  <w:t>ÖĞRENME -ÖĞRETME YÖNTEMVE TEKNİKLERİ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E54" w:rsidRPr="00213ED4" w:rsidRDefault="00AE6E54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E54" w:rsidRPr="00213ED4" w:rsidRDefault="00AE6E54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8"/>
                <w:szCs w:val="18"/>
                <w:lang w:eastAsia="tr-TR"/>
              </w:rPr>
              <w:t xml:space="preserve">DEĞERLENDİRME </w:t>
            </w: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 xml:space="preserve">                      (Hedef ve  Davranışlara  Ulaşma Düzeyi)</w:t>
            </w:r>
          </w:p>
        </w:tc>
      </w:tr>
      <w:tr w:rsidR="00A37F79" w:rsidRPr="00213ED4" w:rsidTr="00A2658E">
        <w:trPr>
          <w:trHeight w:val="525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37F79" w:rsidRPr="00213ED4" w:rsidRDefault="00A37F79" w:rsidP="00300AF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3</w:t>
            </w:r>
            <w:r w:rsidRPr="00E820AA">
              <w:rPr>
                <w:rFonts w:eastAsia="Times New Roman" w:cs="Calibri"/>
                <w:b/>
                <w:bCs/>
                <w:color w:val="000000"/>
                <w:lang w:eastAsia="tr-TR"/>
              </w:rPr>
              <w:t xml:space="preserve">.ÜNİTE: Bitki Biyolojisi  (Kazanım Sayısı: 11)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37F79" w:rsidRPr="00213ED4" w:rsidRDefault="00A37F79" w:rsidP="00D465B1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 xml:space="preserve">        MART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F79" w:rsidRPr="00213ED4" w:rsidRDefault="00A37F79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5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F79" w:rsidRDefault="00A37F79" w:rsidP="00485200">
            <w:pPr>
              <w:pStyle w:val="AralkYok"/>
              <w:rPr>
                <w:rFonts w:ascii="Times New Roman" w:hAnsi="Times New Roman"/>
                <w:b/>
                <w:bCs/>
                <w:sz w:val="16"/>
                <w:szCs w:val="16"/>
                <w:lang w:eastAsia="tr-TR"/>
              </w:rPr>
            </w:pPr>
          </w:p>
          <w:p w:rsidR="00A37F79" w:rsidRPr="00800529" w:rsidRDefault="00A37F79" w:rsidP="00D465B1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F79" w:rsidRPr="00A56E78" w:rsidRDefault="00A37F79" w:rsidP="00A2658E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242EB1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12.3.1. Bitkilerin Yapısı</w:t>
            </w:r>
          </w:p>
        </w:tc>
        <w:tc>
          <w:tcPr>
            <w:tcW w:w="3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F79" w:rsidRPr="00A56E78" w:rsidRDefault="00A37F79" w:rsidP="00A2658E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374620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12.3.1.3. Bitki hareketlerini gözlemleyebileceği kontrollü deney yapar.</w:t>
            </w:r>
            <w:r w:rsidRPr="00374620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</w:r>
            <w:r w:rsidRPr="00374620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 xml:space="preserve">a. </w:t>
            </w:r>
            <w:proofErr w:type="spellStart"/>
            <w:r w:rsidRPr="00374620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>Nasti</w:t>
            </w:r>
            <w:proofErr w:type="spellEnd"/>
            <w:r w:rsidRPr="00374620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 xml:space="preserve"> ve </w:t>
            </w:r>
            <w:proofErr w:type="spellStart"/>
            <w:r w:rsidRPr="00374620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>tropizma</w:t>
            </w:r>
            <w:proofErr w:type="spellEnd"/>
            <w:r w:rsidRPr="00374620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 xml:space="preserve"> hareketleri gözlemlenerek bu hareketlere ilişkin gözlemlerin paylaşılması</w:t>
            </w:r>
            <w:r w:rsidRPr="00374620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br/>
              <w:t>sağlanır.</w:t>
            </w:r>
            <w:r w:rsidRPr="00374620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br/>
              <w:t xml:space="preserve">b. </w:t>
            </w:r>
            <w:proofErr w:type="spellStart"/>
            <w:r w:rsidRPr="00374620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>Oksin</w:t>
            </w:r>
            <w:proofErr w:type="spellEnd"/>
            <w:r w:rsidRPr="00374620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 xml:space="preserve"> hormonunun </w:t>
            </w:r>
            <w:proofErr w:type="spellStart"/>
            <w:r w:rsidRPr="00374620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>tropizmadaki</w:t>
            </w:r>
            <w:proofErr w:type="spellEnd"/>
            <w:r w:rsidRPr="00374620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 xml:space="preserve"> etkisi vurgulanır.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F79" w:rsidRPr="008D50B2" w:rsidRDefault="00A37F79" w:rsidP="00A265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8D50B2"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tr-TR"/>
              </w:rPr>
              <w:t>Etkinlik: 3.4</w:t>
            </w:r>
          </w:p>
          <w:p w:rsidR="00A37F79" w:rsidRPr="008D50B2" w:rsidRDefault="00A37F79" w:rsidP="00A265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8D50B2"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Etkinliğin Adı: Bitkilerde </w:t>
            </w:r>
            <w:proofErr w:type="spellStart"/>
            <w:r w:rsidRPr="008D50B2"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tr-TR"/>
              </w:rPr>
              <w:t>tropizma</w:t>
            </w:r>
            <w:proofErr w:type="spellEnd"/>
            <w:r w:rsidRPr="008D50B2"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hareketi</w:t>
            </w:r>
          </w:p>
          <w:p w:rsidR="00A37F79" w:rsidRPr="008D50B2" w:rsidRDefault="00A37F79" w:rsidP="00A265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</w:p>
          <w:p w:rsidR="00A37F79" w:rsidRPr="008D50B2" w:rsidRDefault="00A37F79" w:rsidP="00A265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tr-TR"/>
              </w:rPr>
            </w:pPr>
            <w:r w:rsidRPr="008D50B2"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tr-TR"/>
              </w:rPr>
              <w:t>Etkinlik: 3.5</w:t>
            </w:r>
          </w:p>
          <w:p w:rsidR="00A37F79" w:rsidRPr="009B2D80" w:rsidRDefault="00A37F79" w:rsidP="00A265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8D50B2"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Etkinliğin Adı: Bitkilerde </w:t>
            </w:r>
            <w:proofErr w:type="spellStart"/>
            <w:r w:rsidRPr="008D50B2"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tr-TR"/>
              </w:rPr>
              <w:t>nasti</w:t>
            </w:r>
            <w:proofErr w:type="spellEnd"/>
            <w:r w:rsidRPr="008D50B2">
              <w:rPr>
                <w:rFonts w:ascii="Times New Roman" w:eastAsia="Times New Roman" w:hAnsi="Times New Roman"/>
                <w:b/>
                <w:bCs/>
                <w:color w:val="000000"/>
                <w:sz w:val="12"/>
                <w:szCs w:val="12"/>
                <w:lang w:eastAsia="tr-TR"/>
              </w:rPr>
              <w:t xml:space="preserve"> hareketi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F79" w:rsidRPr="001347D6" w:rsidRDefault="00A37F79" w:rsidP="00A265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F79" w:rsidRPr="00800529" w:rsidRDefault="00A37F79" w:rsidP="00800529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</w:pPr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41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37F79" w:rsidRPr="001347D6" w:rsidRDefault="00A37F7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 </w:t>
            </w:r>
          </w:p>
          <w:p w:rsidR="00A37F79" w:rsidRPr="00B527B6" w:rsidRDefault="00A37F79" w:rsidP="00800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Konularla ilgili çeşitli </w:t>
            </w:r>
          </w:p>
          <w:p w:rsidR="00A37F79" w:rsidRPr="00B527B6" w:rsidRDefault="00A37F79" w:rsidP="00800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deney araç ve gereçleri.</w:t>
            </w:r>
          </w:p>
          <w:p w:rsidR="00A37F79" w:rsidRPr="00B527B6" w:rsidRDefault="00A37F7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 Ders kitabı, MEB onaylı </w:t>
            </w:r>
          </w:p>
          <w:p w:rsidR="00A37F79" w:rsidRPr="00B527B6" w:rsidRDefault="00A37F7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kaynak kitap ve dergiler, </w:t>
            </w:r>
          </w:p>
          <w:p w:rsidR="00A37F79" w:rsidRPr="00B527B6" w:rsidRDefault="00A37F7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Bilimsel eserler, bilimsel </w:t>
            </w:r>
          </w:p>
          <w:p w:rsidR="00A37F79" w:rsidRPr="00B527B6" w:rsidRDefault="00A37F7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dergiler (Bilim ve Teknik </w:t>
            </w:r>
          </w:p>
          <w:p w:rsidR="00A37F79" w:rsidRPr="00B527B6" w:rsidRDefault="00A37F7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dergisi vb.)</w:t>
            </w:r>
          </w:p>
          <w:p w:rsidR="00A37F79" w:rsidRPr="001347D6" w:rsidRDefault="00A37F7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 Konu ile ilgili CD</w:t>
            </w:r>
          </w:p>
          <w:p w:rsidR="00A37F79" w:rsidRPr="00B527B6" w:rsidRDefault="00A37F7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 </w:t>
            </w:r>
            <w:proofErr w:type="spellStart"/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ler</w:t>
            </w:r>
            <w:proofErr w:type="spellEnd"/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.</w:t>
            </w:r>
          </w:p>
          <w:p w:rsidR="00A37F79" w:rsidRPr="00B527B6" w:rsidRDefault="00A37F7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Etkileşimli tahta</w:t>
            </w:r>
          </w:p>
          <w:p w:rsidR="00A37F79" w:rsidRPr="00B527B6" w:rsidRDefault="00A37F79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Kazanımlarla ilgili belgesel, film, simülasyon</w:t>
            </w:r>
          </w:p>
          <w:p w:rsidR="00A37F79" w:rsidRPr="001347D6" w:rsidRDefault="00A37F79" w:rsidP="00B527B6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EBA içerikleri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F79" w:rsidRPr="001347D6" w:rsidRDefault="00A37F79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A37F79" w:rsidRPr="00213ED4" w:rsidTr="00A2658E">
        <w:trPr>
          <w:trHeight w:val="1875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37F79" w:rsidRDefault="00A37F79" w:rsidP="00300AF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37F79" w:rsidRDefault="00A37F79" w:rsidP="009D0BDE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NİSAN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F79" w:rsidRPr="00213ED4" w:rsidRDefault="00A37F79" w:rsidP="002D229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F79" w:rsidRPr="00213ED4" w:rsidRDefault="00A37F79" w:rsidP="002D229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F79" w:rsidRDefault="00A37F79" w:rsidP="00A265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80052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12.3.2. Bitkilerde Madde Taşınması</w:t>
            </w:r>
          </w:p>
          <w:p w:rsidR="00A37F79" w:rsidRPr="00E820AA" w:rsidRDefault="00A37F79" w:rsidP="00A265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F79" w:rsidRDefault="00A37F79" w:rsidP="00A2658E">
            <w:pPr>
              <w:pStyle w:val="AralkYok"/>
              <w:rPr>
                <w:rFonts w:ascii="Times New Roman" w:hAnsi="Times New Roman"/>
                <w:b/>
                <w:bCs/>
                <w:sz w:val="16"/>
                <w:szCs w:val="16"/>
                <w:lang w:eastAsia="tr-TR"/>
              </w:rPr>
            </w:pPr>
          </w:p>
          <w:p w:rsidR="00A37F79" w:rsidRDefault="00A37F79" w:rsidP="00A2658E">
            <w:pPr>
              <w:pStyle w:val="AralkYok"/>
              <w:rPr>
                <w:rFonts w:ascii="Times New Roman" w:hAnsi="Times New Roman"/>
                <w:b/>
                <w:bCs/>
                <w:sz w:val="16"/>
                <w:szCs w:val="16"/>
                <w:lang w:eastAsia="tr-TR"/>
              </w:rPr>
            </w:pPr>
            <w:r w:rsidRPr="00E820AA">
              <w:rPr>
                <w:rFonts w:ascii="Times New Roman" w:hAnsi="Times New Roman"/>
                <w:b/>
                <w:bCs/>
                <w:sz w:val="16"/>
                <w:szCs w:val="16"/>
                <w:lang w:eastAsia="tr-TR"/>
              </w:rPr>
              <w:t>12.3.2.1. Köklerde su ve mineral emilimini açıklar.</w:t>
            </w:r>
            <w:r w:rsidRPr="00E820AA">
              <w:rPr>
                <w:rFonts w:ascii="Times New Roman" w:hAnsi="Times New Roman"/>
                <w:b/>
                <w:bCs/>
                <w:sz w:val="16"/>
                <w:szCs w:val="16"/>
                <w:lang w:eastAsia="tr-TR"/>
              </w:rPr>
              <w:br/>
            </w:r>
            <w:r w:rsidRPr="00E820AA">
              <w:rPr>
                <w:rFonts w:ascii="Times New Roman" w:hAnsi="Times New Roman"/>
                <w:iCs/>
                <w:sz w:val="16"/>
                <w:szCs w:val="16"/>
                <w:lang w:eastAsia="tr-TR"/>
              </w:rPr>
              <w:t>a. Su ve minerallerin bitkiler için önemi vurgulanır.</w:t>
            </w:r>
            <w:r w:rsidRPr="00E820AA">
              <w:rPr>
                <w:rFonts w:ascii="Times New Roman" w:hAnsi="Times New Roman"/>
                <w:iCs/>
                <w:sz w:val="16"/>
                <w:szCs w:val="16"/>
                <w:lang w:eastAsia="tr-TR"/>
              </w:rPr>
              <w:br/>
              <w:t xml:space="preserve">b. Minerallerin topraktan alınması, nodül ve </w:t>
            </w:r>
            <w:proofErr w:type="spellStart"/>
            <w:r w:rsidRPr="00E820AA">
              <w:rPr>
                <w:rFonts w:ascii="Times New Roman" w:hAnsi="Times New Roman"/>
                <w:iCs/>
                <w:sz w:val="16"/>
                <w:szCs w:val="16"/>
                <w:lang w:eastAsia="tr-TR"/>
              </w:rPr>
              <w:t>mikoriza</w:t>
            </w:r>
            <w:proofErr w:type="spellEnd"/>
            <w:r w:rsidRPr="00E820AA">
              <w:rPr>
                <w:rFonts w:ascii="Times New Roman" w:hAnsi="Times New Roman"/>
                <w:iCs/>
                <w:sz w:val="16"/>
                <w:szCs w:val="16"/>
                <w:lang w:eastAsia="tr-TR"/>
              </w:rPr>
              <w:t xml:space="preserve"> oluşumu üzerinde durulur.</w:t>
            </w:r>
            <w:r w:rsidRPr="00E820AA">
              <w:rPr>
                <w:rFonts w:ascii="Times New Roman" w:hAnsi="Times New Roman"/>
                <w:iCs/>
                <w:sz w:val="16"/>
                <w:szCs w:val="16"/>
                <w:lang w:eastAsia="tr-TR"/>
              </w:rPr>
              <w:br/>
              <w:t>c. İyonların emilim mekanizmasına girilmez.</w:t>
            </w:r>
            <w:r w:rsidRPr="00E820AA">
              <w:rPr>
                <w:rFonts w:ascii="Times New Roman" w:hAnsi="Times New Roman"/>
                <w:iCs/>
                <w:sz w:val="16"/>
                <w:szCs w:val="16"/>
                <w:lang w:eastAsia="tr-TR"/>
              </w:rPr>
              <w:br/>
              <w:t>ç. Bitkilerin büyüme ve gelişmesinde gerekli olan minerallerin isimleri verilir. Ayrı ayrı görevlerine</w:t>
            </w:r>
            <w:r w:rsidRPr="00E820AA">
              <w:rPr>
                <w:rFonts w:ascii="Times New Roman" w:hAnsi="Times New Roman"/>
                <w:iCs/>
                <w:sz w:val="16"/>
                <w:szCs w:val="16"/>
                <w:lang w:eastAsia="tr-TR"/>
              </w:rPr>
              <w:br/>
              <w:t>girilmez.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F79" w:rsidRDefault="00A37F79" w:rsidP="00A265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  <w:p w:rsidR="00A37F79" w:rsidRPr="00C454F9" w:rsidRDefault="00A37F79" w:rsidP="00A265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C454F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Etkinlik: 3.6</w:t>
            </w:r>
            <w:r w:rsidRPr="00C454F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Etkinliğin Adı: Bitkilerde su ve madde taşınması</w:t>
            </w:r>
          </w:p>
          <w:p w:rsidR="00A37F79" w:rsidRPr="00C454F9" w:rsidRDefault="00A37F79" w:rsidP="00A265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  <w:p w:rsidR="00A37F79" w:rsidRDefault="00A37F79" w:rsidP="00A265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F79" w:rsidRPr="001347D6" w:rsidRDefault="00A37F79" w:rsidP="00EC58D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F79" w:rsidRDefault="00A37F79" w:rsidP="00800529">
            <w:pPr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</w:pPr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41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37F79" w:rsidRPr="00B527B6" w:rsidRDefault="00A37F79" w:rsidP="00B527B6">
            <w:pPr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F79" w:rsidRPr="001347D6" w:rsidRDefault="00A37F79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A37F79" w:rsidRPr="00213ED4" w:rsidTr="00A2658E">
        <w:trPr>
          <w:trHeight w:val="360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37F79" w:rsidRPr="00213ED4" w:rsidRDefault="00A37F79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37F79" w:rsidRPr="00213ED4" w:rsidRDefault="00A37F79" w:rsidP="009D0BDE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F79" w:rsidRDefault="00A37F79" w:rsidP="00906837">
            <w:pPr>
              <w:jc w:val="center"/>
              <w:rPr>
                <w:b/>
                <w:sz w:val="20"/>
                <w:szCs w:val="20"/>
              </w:rPr>
            </w:pPr>
          </w:p>
          <w:p w:rsidR="00A37F79" w:rsidRPr="00906837" w:rsidRDefault="00A37F79" w:rsidP="0090683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37F79" w:rsidRPr="00906837" w:rsidRDefault="00A37F79" w:rsidP="009068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879" w:type="dxa"/>
            <w:gridSpan w:val="7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37F79" w:rsidRDefault="00A37F79" w:rsidP="00906837">
            <w:pPr>
              <w:jc w:val="center"/>
              <w:rPr>
                <w:b/>
                <w:sz w:val="20"/>
                <w:szCs w:val="20"/>
              </w:rPr>
            </w:pPr>
          </w:p>
          <w:p w:rsidR="00A37F79" w:rsidRPr="00906837" w:rsidRDefault="00A37F79" w:rsidP="0090683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 ARA TATİL</w:t>
            </w:r>
          </w:p>
        </w:tc>
        <w:tc>
          <w:tcPr>
            <w:tcW w:w="141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37F79" w:rsidRPr="001347D6" w:rsidRDefault="00A37F79" w:rsidP="00B527B6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37F79" w:rsidRPr="001347D6" w:rsidRDefault="00A37F79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A37F79" w:rsidRPr="00213ED4" w:rsidTr="00D465B1">
        <w:trPr>
          <w:trHeight w:val="60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37F79" w:rsidRPr="00213ED4" w:rsidRDefault="00A37F79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37F79" w:rsidRPr="00213ED4" w:rsidRDefault="00A37F79" w:rsidP="009D0BDE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2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F79" w:rsidRDefault="00A37F79" w:rsidP="00D465B1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57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F79" w:rsidRDefault="00A37F79" w:rsidP="00D465B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9879" w:type="dxa"/>
            <w:gridSpan w:val="7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F79" w:rsidRPr="00895090" w:rsidRDefault="00A37F79" w:rsidP="00906837">
            <w:pPr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</w:pPr>
          </w:p>
        </w:tc>
        <w:tc>
          <w:tcPr>
            <w:tcW w:w="141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37F79" w:rsidRPr="001347D6" w:rsidRDefault="00A37F79" w:rsidP="00B527B6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F79" w:rsidRPr="001347D6" w:rsidRDefault="00A37F79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A37F79" w:rsidRPr="00213ED4" w:rsidTr="00D465B1">
        <w:trPr>
          <w:trHeight w:val="1572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37F79" w:rsidRPr="00213ED4" w:rsidRDefault="00A37F79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37F79" w:rsidRPr="00213ED4" w:rsidRDefault="00A37F79" w:rsidP="0032714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F79" w:rsidRPr="00213ED4" w:rsidRDefault="00A37F79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F79" w:rsidRPr="00213ED4" w:rsidRDefault="00A37F79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F79" w:rsidRDefault="00A37F79" w:rsidP="009D0BDE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672C50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12.3.2. Bitkilerde Madde Taşınması</w:t>
            </w:r>
          </w:p>
          <w:p w:rsidR="00A37F79" w:rsidRDefault="00A37F79" w:rsidP="009D0BDE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D465B1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23 Nisan Ulusal Egemenlik ve Çocuk Bayramı."</w:t>
            </w:r>
          </w:p>
          <w:p w:rsidR="00A37F79" w:rsidRPr="00CF3176" w:rsidRDefault="00A37F79" w:rsidP="009D0BDE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F79" w:rsidRDefault="00A37F79" w:rsidP="00A265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color w:val="000000"/>
                <w:sz w:val="18"/>
                <w:szCs w:val="18"/>
                <w:lang w:eastAsia="tr-TR"/>
              </w:rPr>
            </w:pPr>
            <w:r w:rsidRPr="00906837">
              <w:rPr>
                <w:rFonts w:ascii="Times New Roman" w:eastAsia="Times New Roman" w:hAnsi="Times New Roman"/>
                <w:b/>
                <w:bCs/>
                <w:iCs/>
                <w:color w:val="000000"/>
                <w:sz w:val="18"/>
                <w:szCs w:val="18"/>
                <w:lang w:eastAsia="tr-TR"/>
              </w:rPr>
              <w:t>12.3.2.2. Bitkilerde su ve mineral taşınma mekanizmasını açıklar.</w:t>
            </w:r>
          </w:p>
          <w:p w:rsidR="00A37F79" w:rsidRPr="00E820AA" w:rsidRDefault="00A37F79" w:rsidP="00A265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820AA">
              <w:rPr>
                <w:rFonts w:ascii="Times New Roman" w:eastAsia="Times New Roman" w:hAnsi="Times New Roman"/>
                <w:bCs/>
                <w:iCs/>
                <w:color w:val="000000"/>
                <w:sz w:val="18"/>
                <w:szCs w:val="18"/>
                <w:lang w:eastAsia="tr-TR"/>
              </w:rPr>
              <w:t xml:space="preserve">a. Suyun taşınmasında kohezyon gerilim teorisi, kök basıncı, </w:t>
            </w:r>
            <w:proofErr w:type="spellStart"/>
            <w:r w:rsidRPr="00E820AA">
              <w:rPr>
                <w:rFonts w:ascii="Times New Roman" w:eastAsia="Times New Roman" w:hAnsi="Times New Roman"/>
                <w:bCs/>
                <w:iCs/>
                <w:color w:val="000000"/>
                <w:sz w:val="18"/>
                <w:szCs w:val="18"/>
                <w:lang w:eastAsia="tr-TR"/>
              </w:rPr>
              <w:t>adhezyon</w:t>
            </w:r>
            <w:proofErr w:type="spellEnd"/>
            <w:r w:rsidRPr="00E820AA">
              <w:rPr>
                <w:rFonts w:ascii="Times New Roman" w:eastAsia="Times New Roman" w:hAnsi="Times New Roman"/>
                <w:bCs/>
                <w:iCs/>
                <w:color w:val="000000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E820AA">
              <w:rPr>
                <w:rFonts w:ascii="Times New Roman" w:eastAsia="Times New Roman" w:hAnsi="Times New Roman"/>
                <w:bCs/>
                <w:iCs/>
                <w:color w:val="000000"/>
                <w:sz w:val="18"/>
                <w:szCs w:val="18"/>
                <w:lang w:eastAsia="tr-TR"/>
              </w:rPr>
              <w:t>gutasyon</w:t>
            </w:r>
            <w:proofErr w:type="spellEnd"/>
            <w:r w:rsidRPr="00E820AA">
              <w:rPr>
                <w:rFonts w:ascii="Times New Roman" w:eastAsia="Times New Roman" w:hAnsi="Times New Roman"/>
                <w:bCs/>
                <w:iCs/>
                <w:color w:val="000000"/>
                <w:sz w:val="18"/>
                <w:szCs w:val="18"/>
                <w:lang w:eastAsia="tr-TR"/>
              </w:rPr>
              <w:t xml:space="preserve"> olayları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E820AA">
              <w:rPr>
                <w:rFonts w:ascii="Times New Roman" w:eastAsia="Times New Roman" w:hAnsi="Times New Roman"/>
                <w:bCs/>
                <w:iCs/>
                <w:color w:val="000000"/>
                <w:sz w:val="18"/>
                <w:szCs w:val="18"/>
                <w:lang w:eastAsia="tr-TR"/>
              </w:rPr>
              <w:t>açıklanır.</w:t>
            </w:r>
            <w:r w:rsidRPr="00E820AA">
              <w:rPr>
                <w:rFonts w:ascii="Times New Roman" w:eastAsia="Times New Roman" w:hAnsi="Times New Roman"/>
                <w:bCs/>
                <w:iCs/>
                <w:color w:val="000000"/>
                <w:sz w:val="18"/>
                <w:szCs w:val="18"/>
                <w:lang w:eastAsia="tr-TR"/>
              </w:rPr>
              <w:br/>
              <w:t xml:space="preserve">b. Suyun taşınmasında </w:t>
            </w:r>
            <w:proofErr w:type="spellStart"/>
            <w:r w:rsidRPr="00E820AA">
              <w:rPr>
                <w:rFonts w:ascii="Times New Roman" w:eastAsia="Times New Roman" w:hAnsi="Times New Roman"/>
                <w:bCs/>
                <w:iCs/>
                <w:color w:val="000000"/>
                <w:sz w:val="18"/>
                <w:szCs w:val="18"/>
                <w:lang w:eastAsia="tr-TR"/>
              </w:rPr>
              <w:t>stomaların</w:t>
            </w:r>
            <w:proofErr w:type="spellEnd"/>
            <w:r w:rsidRPr="00E820AA">
              <w:rPr>
                <w:rFonts w:ascii="Times New Roman" w:eastAsia="Times New Roman" w:hAnsi="Times New Roman"/>
                <w:bCs/>
                <w:iCs/>
                <w:color w:val="000000"/>
                <w:sz w:val="18"/>
                <w:szCs w:val="18"/>
                <w:lang w:eastAsia="tr-TR"/>
              </w:rPr>
              <w:t xml:space="preserve"> rolüne değinilir.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F79" w:rsidRDefault="00A37F79" w:rsidP="00A265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F79" w:rsidRPr="00D465B1" w:rsidRDefault="00A37F79" w:rsidP="00D465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18"/>
                <w:szCs w:val="18"/>
                <w:lang w:eastAsia="tr-TR"/>
              </w:rPr>
            </w:pPr>
            <w:r w:rsidRPr="00D465B1">
              <w:rPr>
                <w:rFonts w:ascii="Times New Roman" w:eastAsia="Times New Roman" w:hAnsi="Times New Roman"/>
                <w:b/>
                <w:bCs/>
                <w:i/>
                <w:sz w:val="18"/>
                <w:szCs w:val="18"/>
                <w:lang w:eastAsia="tr-TR"/>
              </w:rPr>
              <w:t>23 Nisan Ulusal Egemenlik ve Çocuk Bayramı</w:t>
            </w:r>
          </w:p>
          <w:p w:rsidR="00A37F79" w:rsidRPr="00D465B1" w:rsidRDefault="00A37F79" w:rsidP="00D465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18"/>
                <w:szCs w:val="18"/>
                <w:lang w:eastAsia="tr-TR"/>
              </w:rPr>
            </w:pPr>
          </w:p>
          <w:p w:rsidR="00A37F79" w:rsidRPr="001347D6" w:rsidRDefault="00A37F79" w:rsidP="00D465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D465B1">
              <w:rPr>
                <w:rFonts w:ascii="Times New Roman" w:eastAsia="Times New Roman" w:hAnsi="Times New Roman"/>
                <w:b/>
                <w:bCs/>
                <w:i/>
                <w:sz w:val="18"/>
                <w:szCs w:val="18"/>
                <w:lang w:eastAsia="tr-TR"/>
              </w:rPr>
              <w:t>‘’ Egemenlik kayıtsız şartsız milletindir.’’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F79" w:rsidRPr="00895090" w:rsidRDefault="00A37F79">
            <w:pPr>
              <w:rPr>
                <w:sz w:val="12"/>
                <w:szCs w:val="12"/>
              </w:rPr>
            </w:pPr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41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37F79" w:rsidRPr="001347D6" w:rsidRDefault="00A37F79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F79" w:rsidRPr="001347D6" w:rsidRDefault="00A37F79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A37F79" w:rsidRPr="00213ED4" w:rsidTr="00D465B1">
        <w:trPr>
          <w:trHeight w:val="1312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37F79" w:rsidRPr="00213ED4" w:rsidRDefault="00A37F79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37F79" w:rsidRPr="00213ED4" w:rsidRDefault="00A37F79" w:rsidP="006017E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F79" w:rsidRPr="00213ED4" w:rsidRDefault="00A37F79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F79" w:rsidRPr="00213ED4" w:rsidRDefault="00A37F79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F79" w:rsidRPr="00672C50" w:rsidRDefault="00A37F79" w:rsidP="00672C50">
            <w:pPr>
              <w:pStyle w:val="AralkYok"/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672C50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12.3.2. Bitkilerde Madde Taşınması</w:t>
            </w:r>
          </w:p>
          <w:p w:rsidR="00A37F79" w:rsidRPr="00A56E78" w:rsidRDefault="00A37F79" w:rsidP="00672C50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F79" w:rsidRPr="00800529" w:rsidRDefault="00A37F79" w:rsidP="0048520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72C5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12.3.2.3. Bitkilerde fotosentez ürünlerinin taşınma mekanizmasını açıklar.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F79" w:rsidRPr="001347D6" w:rsidRDefault="00A37F79" w:rsidP="008005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F79" w:rsidRPr="00D34F71" w:rsidRDefault="00A37F79" w:rsidP="00305696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F79" w:rsidRPr="00697761" w:rsidRDefault="00A37F79" w:rsidP="008A0974">
            <w:pPr>
              <w:rPr>
                <w:sz w:val="12"/>
                <w:szCs w:val="12"/>
              </w:rPr>
            </w:pPr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697761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</w:t>
            </w:r>
          </w:p>
        </w:tc>
        <w:tc>
          <w:tcPr>
            <w:tcW w:w="141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F79" w:rsidRPr="001347D6" w:rsidRDefault="00A37F79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F79" w:rsidRPr="001347D6" w:rsidRDefault="00A37F79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D34F71" w:rsidRPr="00213ED4" w:rsidTr="00D465B1">
        <w:trPr>
          <w:trHeight w:val="1474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34F71" w:rsidRPr="00213ED4" w:rsidRDefault="00D34F71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lastRenderedPageBreak/>
              <w:t>TOPLAM DERS SAATİ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34F71" w:rsidRPr="00213ED4" w:rsidRDefault="00D34F71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AYLAR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34F71" w:rsidRPr="00213ED4" w:rsidRDefault="00D34F71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HAFTALAR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34F71" w:rsidRPr="00213ED4" w:rsidRDefault="00D34F71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DERSSAATİ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F71" w:rsidRPr="00213ED4" w:rsidRDefault="005A4C60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3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F71" w:rsidRPr="00213ED4" w:rsidRDefault="005A4C60" w:rsidP="009D0BDE">
            <w:pPr>
              <w:spacing w:after="0" w:line="240" w:lineRule="auto"/>
              <w:ind w:left="520" w:hanging="520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F71" w:rsidRPr="00213ED4" w:rsidRDefault="00D34F71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F71" w:rsidRPr="00213ED4" w:rsidRDefault="00D34F71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746DAF">
              <w:rPr>
                <w:b/>
                <w:sz w:val="16"/>
                <w:szCs w:val="16"/>
                <w:lang w:eastAsia="tr-TR"/>
              </w:rPr>
              <w:t>ATATÜRKÇÜLÜK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F71" w:rsidRPr="00213ED4" w:rsidRDefault="00D34F71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  <w:t>ÖĞRENME -ÖĞRETME YÖNTEMVE TEKNİKLERİ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F71" w:rsidRPr="00213ED4" w:rsidRDefault="00D34F71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F71" w:rsidRPr="00213ED4" w:rsidRDefault="00D34F71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8"/>
                <w:szCs w:val="18"/>
                <w:lang w:eastAsia="tr-TR"/>
              </w:rPr>
              <w:t xml:space="preserve">DEĞERLENDİRME </w:t>
            </w: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 xml:space="preserve">                      (Hedef ve  Davranışlara  Ulaşma Düzeyi)</w:t>
            </w:r>
          </w:p>
        </w:tc>
      </w:tr>
      <w:tr w:rsidR="00672C50" w:rsidRPr="00213ED4" w:rsidTr="00D465B1">
        <w:trPr>
          <w:trHeight w:val="935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2C50" w:rsidRPr="00213ED4" w:rsidRDefault="00672C50" w:rsidP="00300AF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E63209">
              <w:rPr>
                <w:rFonts w:eastAsia="Times New Roman" w:cs="Calibri"/>
                <w:b/>
                <w:bCs/>
                <w:color w:val="000000"/>
                <w:lang w:eastAsia="tr-TR"/>
              </w:rPr>
              <w:t xml:space="preserve">3.ÜNİTE: Bitki Biyolojisi  (Kazanım Sayısı: 11) 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2C50" w:rsidRPr="00213ED4" w:rsidRDefault="00672C50" w:rsidP="00D34F71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MAYIS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C50" w:rsidRPr="00213ED4" w:rsidRDefault="00672C50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C50" w:rsidRPr="00213ED4" w:rsidRDefault="00672C50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C50" w:rsidRPr="00672C50" w:rsidRDefault="00672C50" w:rsidP="0067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72C5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12.3.2. Bitkilerde Madde Taşınması</w:t>
            </w:r>
          </w:p>
          <w:p w:rsidR="00672C50" w:rsidRPr="001347D6" w:rsidRDefault="00672C50" w:rsidP="00D465B1">
            <w:pPr>
              <w:pStyle w:val="AralkYok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D465B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RAMAZAN BAYRAMI</w:t>
            </w:r>
          </w:p>
        </w:tc>
        <w:tc>
          <w:tcPr>
            <w:tcW w:w="3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C50" w:rsidRPr="00895090" w:rsidRDefault="00672C50" w:rsidP="0031712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672C50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12.3.2.4. Bitkilerde su ve madde taşınması ile ilgili deney tasarlar.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C50" w:rsidRPr="001347D6" w:rsidRDefault="00A401E7" w:rsidP="009577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401E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Etkinlik: 3.7</w:t>
            </w:r>
            <w:r w:rsidRPr="00A401E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br/>
              <w:t>Etkinliğin Adı: Bitkilerde su ve madde taşınması ile ilgili deney tasarlama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50" w:rsidRPr="001347D6" w:rsidRDefault="00672C50" w:rsidP="003271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50" w:rsidRPr="00895090" w:rsidRDefault="00672C50">
            <w:pPr>
              <w:rPr>
                <w:sz w:val="12"/>
                <w:szCs w:val="12"/>
              </w:rPr>
            </w:pPr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47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72C50" w:rsidRPr="00B527B6" w:rsidRDefault="00672C50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Konularla ilgili çeşitli </w:t>
            </w:r>
          </w:p>
          <w:p w:rsidR="00672C50" w:rsidRPr="00B527B6" w:rsidRDefault="00672C50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deney araç ve gereçleri.</w:t>
            </w:r>
          </w:p>
          <w:p w:rsidR="00672C50" w:rsidRPr="00B527B6" w:rsidRDefault="00672C50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Ders kitabı, MEB onaylı </w:t>
            </w:r>
          </w:p>
          <w:p w:rsidR="00672C50" w:rsidRPr="00B527B6" w:rsidRDefault="00672C50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kaynak kitap ve dergiler, </w:t>
            </w:r>
          </w:p>
          <w:p w:rsidR="00672C50" w:rsidRPr="00B527B6" w:rsidRDefault="00672C50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Bilimsel eserler, bilimsel </w:t>
            </w:r>
          </w:p>
          <w:p w:rsidR="00672C50" w:rsidRPr="00B527B6" w:rsidRDefault="00672C50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dergiler (Bilim ve Teknik </w:t>
            </w:r>
          </w:p>
          <w:p w:rsidR="00672C50" w:rsidRPr="00B527B6" w:rsidRDefault="00672C50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dergisi vb.)</w:t>
            </w:r>
          </w:p>
          <w:p w:rsidR="00672C50" w:rsidRPr="00B527B6" w:rsidRDefault="00672C50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Konu ile ilgili CD </w:t>
            </w:r>
            <w:proofErr w:type="spellStart"/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ler</w:t>
            </w:r>
            <w:proofErr w:type="spellEnd"/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.</w:t>
            </w:r>
          </w:p>
          <w:p w:rsidR="00672C50" w:rsidRPr="00B527B6" w:rsidRDefault="00672C50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Etkileşimli tahta</w:t>
            </w:r>
          </w:p>
          <w:p w:rsidR="00672C50" w:rsidRPr="00B527B6" w:rsidRDefault="00672C50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Kazanımlarla ilgili belgesel, film, simülasyon</w:t>
            </w:r>
          </w:p>
          <w:p w:rsidR="00672C50" w:rsidRPr="001347D6" w:rsidRDefault="00672C50" w:rsidP="00B527B6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B527B6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EBA içerikleri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50" w:rsidRPr="001347D6" w:rsidRDefault="00672C50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672C50" w:rsidRPr="00213ED4" w:rsidTr="00A2658E">
        <w:trPr>
          <w:trHeight w:val="1192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2C50" w:rsidRPr="00213ED4" w:rsidRDefault="00672C50" w:rsidP="00CF4A4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2C50" w:rsidRPr="00213ED4" w:rsidRDefault="00672C50" w:rsidP="00D34F71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C50" w:rsidRPr="00213ED4" w:rsidRDefault="00672C50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C50" w:rsidRPr="00213ED4" w:rsidRDefault="00672C50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C50" w:rsidRPr="008A1AB7" w:rsidRDefault="00672C50" w:rsidP="009D0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tr-TR"/>
              </w:rPr>
            </w:pPr>
            <w:r w:rsidRPr="00E6320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tr-TR"/>
              </w:rPr>
              <w:t>12.3.3. Bitkilerde Eşeyli Üreme</w:t>
            </w:r>
          </w:p>
        </w:tc>
        <w:tc>
          <w:tcPr>
            <w:tcW w:w="3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C50" w:rsidRPr="00895090" w:rsidRDefault="00672C50" w:rsidP="0048520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672C50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12.3.3.1. Çiçeğin kısımlarını ve bu kısımların görevlerini açıklar.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C50" w:rsidRPr="00913327" w:rsidRDefault="00672C50" w:rsidP="009D0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50" w:rsidRPr="001347D6" w:rsidRDefault="00672C50" w:rsidP="009D0B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50" w:rsidRPr="00895090" w:rsidRDefault="00672C50">
            <w:pPr>
              <w:rPr>
                <w:sz w:val="12"/>
                <w:szCs w:val="12"/>
              </w:rPr>
            </w:pPr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</w:tc>
        <w:tc>
          <w:tcPr>
            <w:tcW w:w="147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72C50" w:rsidRPr="001347D6" w:rsidRDefault="00672C50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50" w:rsidRPr="001347D6" w:rsidRDefault="00672C50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672C50" w:rsidRPr="00213ED4" w:rsidTr="00672C50">
        <w:trPr>
          <w:trHeight w:val="1787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2C50" w:rsidRPr="00213ED4" w:rsidRDefault="00672C50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2C50" w:rsidRPr="00213ED4" w:rsidRDefault="00672C50" w:rsidP="00D465B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C50" w:rsidRPr="00213ED4" w:rsidRDefault="00672C50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C50" w:rsidRPr="00213ED4" w:rsidRDefault="00672C50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C50" w:rsidRDefault="00672C50" w:rsidP="009D0BDE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E63209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12.3.3. Bitkilerde Eşeyli Üreme</w:t>
            </w:r>
          </w:p>
          <w:p w:rsidR="00672C50" w:rsidRPr="00672C50" w:rsidRDefault="00672C50" w:rsidP="00672C50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D465B1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19 Mayıs Atatürk'ü Anma Gençlik ve Spor Bayramı.</w:t>
            </w:r>
          </w:p>
        </w:tc>
        <w:tc>
          <w:tcPr>
            <w:tcW w:w="359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C50" w:rsidRPr="00895090" w:rsidRDefault="00672C50" w:rsidP="009B7DF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672C50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t>12.3.3.2. Çiçekli bitkilerde döllenmeyi, tohum ve meyvenin oluşumunu açıklar.</w:t>
            </w:r>
            <w:r w:rsidRPr="00672C50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</w:r>
            <w:r w:rsidRPr="00672C50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>a. Bitkilerde eşeyli üreme kapalı tohumlu bir bitki örneği üzerinden görsel ögeler, grafik</w:t>
            </w:r>
            <w:r w:rsidRPr="00672C50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br/>
              <w:t>düzenleyiciler, e-öğrenme nesnesi ve uygulamalarından faydalanılarak işlenir.</w:t>
            </w:r>
            <w:r w:rsidRPr="00672C50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br/>
              <w:t>b. Bitkilerin üreme ve yayılmasında tohum ve meyvenin rolü örneklerle ele alınır.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C50" w:rsidRPr="00C454F9" w:rsidRDefault="00672C50" w:rsidP="00C454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72C50" w:rsidRPr="00D465B1" w:rsidRDefault="00672C50" w:rsidP="00D465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D465B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19 Mayıs Atatürk'ü Anma Gençlik ve Spor Bayramı.</w:t>
            </w:r>
          </w:p>
          <w:p w:rsidR="00672C50" w:rsidRPr="00D465B1" w:rsidRDefault="00672C50" w:rsidP="00D465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  <w:p w:rsidR="00672C50" w:rsidRPr="00AE6E54" w:rsidRDefault="00672C50" w:rsidP="00D465B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D465B1">
              <w:rPr>
                <w:rFonts w:ascii="Times New Roman" w:eastAsia="Times New Roman" w:hAnsi="Times New Roman"/>
                <w:b/>
                <w:bCs/>
                <w:i/>
                <w:sz w:val="18"/>
                <w:szCs w:val="18"/>
                <w:lang w:eastAsia="tr-TR"/>
              </w:rPr>
              <w:t>‘’ İstikbal göklerdedir.’’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72C50" w:rsidRPr="00895090" w:rsidRDefault="00672C50">
            <w:pPr>
              <w:rPr>
                <w:sz w:val="12"/>
                <w:szCs w:val="12"/>
              </w:rPr>
            </w:pPr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tanılayıcı</w:t>
            </w:r>
            <w:proofErr w:type="spellEnd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dallanmış ağaç tekniği, Yapılandırılmış </w:t>
            </w:r>
            <w:proofErr w:type="spellStart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Grid</w:t>
            </w:r>
            <w:proofErr w:type="spellEnd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Tekniği,Lab</w:t>
            </w:r>
            <w:proofErr w:type="spellEnd"/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 çalışması</w:t>
            </w:r>
          </w:p>
          <w:p w:rsidR="00672C50" w:rsidRPr="00895090" w:rsidRDefault="00672C50" w:rsidP="008A0974">
            <w:pPr>
              <w:rPr>
                <w:sz w:val="12"/>
                <w:szCs w:val="12"/>
              </w:rPr>
            </w:pPr>
          </w:p>
        </w:tc>
        <w:tc>
          <w:tcPr>
            <w:tcW w:w="147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72C50" w:rsidRPr="001347D6" w:rsidRDefault="00672C50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72C50" w:rsidRPr="001347D6" w:rsidRDefault="00672C50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33417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II.YAZILI YOKLAMA</w:t>
            </w:r>
          </w:p>
        </w:tc>
      </w:tr>
      <w:tr w:rsidR="00672C50" w:rsidRPr="00213ED4" w:rsidTr="00A2658E">
        <w:trPr>
          <w:trHeight w:val="1172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2C50" w:rsidRPr="00213ED4" w:rsidRDefault="00672C50" w:rsidP="00890D61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2C50" w:rsidRPr="00213ED4" w:rsidRDefault="00672C50" w:rsidP="0090683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C50" w:rsidRDefault="00672C50" w:rsidP="009D0BDE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C50" w:rsidRDefault="00672C50" w:rsidP="009D0BDE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C50" w:rsidRPr="00672C50" w:rsidRDefault="00672C50" w:rsidP="00672C50">
            <w:pPr>
              <w:pStyle w:val="AralkYok"/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672C50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12.3.3. Bitkilerde Eşeyli Üreme</w:t>
            </w:r>
          </w:p>
          <w:p w:rsidR="00672C50" w:rsidRPr="001A1A7D" w:rsidRDefault="00672C50" w:rsidP="009D0BDE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C50" w:rsidRPr="00672C50" w:rsidRDefault="00672C50" w:rsidP="00672C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672C50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tr-TR"/>
              </w:rPr>
              <w:t>12.3.3.3. Tohum çimlenmesini gözleyebileceği deney tasarlar.</w:t>
            </w:r>
          </w:p>
          <w:p w:rsidR="00672C50" w:rsidRPr="00672C50" w:rsidRDefault="00672C50" w:rsidP="00672C5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4"/>
                <w:szCs w:val="14"/>
                <w:lang w:eastAsia="tr-TR"/>
              </w:rPr>
            </w:pPr>
            <w:r w:rsidRPr="00672C50">
              <w:rPr>
                <w:rFonts w:ascii="Times New Roman" w:eastAsia="Times New Roman" w:hAnsi="Times New Roman"/>
                <w:bCs/>
                <w:color w:val="000000"/>
                <w:sz w:val="14"/>
                <w:szCs w:val="14"/>
                <w:lang w:eastAsia="tr-TR"/>
              </w:rPr>
              <w:t>Çimlenmeye etki eden faktörlerin tespit edilmesi sağlanır.</w:t>
            </w:r>
          </w:p>
          <w:p w:rsidR="00672C50" w:rsidRPr="001A1A7D" w:rsidRDefault="00672C50" w:rsidP="00672C5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4"/>
                <w:szCs w:val="14"/>
                <w:lang w:eastAsia="tr-TR"/>
              </w:rPr>
            </w:pPr>
            <w:r w:rsidRPr="00672C50">
              <w:rPr>
                <w:rFonts w:ascii="Times New Roman" w:eastAsia="Times New Roman" w:hAnsi="Times New Roman"/>
                <w:bCs/>
                <w:i/>
                <w:iCs/>
                <w:color w:val="000000"/>
                <w:sz w:val="14"/>
                <w:szCs w:val="14"/>
                <w:lang w:eastAsia="tr-TR"/>
              </w:rPr>
              <w:br/>
            </w:r>
            <w:r w:rsidRPr="00672C50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tr-TR"/>
              </w:rPr>
              <w:t xml:space="preserve">12.3.3.4. </w:t>
            </w:r>
            <w:proofErr w:type="spellStart"/>
            <w:r w:rsidRPr="00672C50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tr-TR"/>
              </w:rPr>
              <w:t>Dormansi</w:t>
            </w:r>
            <w:proofErr w:type="spellEnd"/>
            <w:r w:rsidRPr="00672C50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tr-TR"/>
              </w:rPr>
              <w:t xml:space="preserve"> ve çimlenme arasında ilişki kurar.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C50" w:rsidRPr="00672C50" w:rsidRDefault="00672C50" w:rsidP="0067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672C50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tr-TR"/>
              </w:rPr>
              <w:t>Etkinlik: 3.8</w:t>
            </w:r>
            <w:r w:rsidRPr="00672C50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tr-TR"/>
              </w:rPr>
              <w:br/>
              <w:t>Etkinliğin Adı: Tohumun çimlenmesini etkileyen faktörler</w:t>
            </w:r>
          </w:p>
          <w:p w:rsidR="00672C50" w:rsidRPr="00672C50" w:rsidRDefault="00672C50" w:rsidP="0067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</w:p>
          <w:p w:rsidR="00672C50" w:rsidRPr="00913327" w:rsidRDefault="00672C50" w:rsidP="00672C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672C50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tr-TR"/>
              </w:rPr>
              <w:t>Etkinlik: 3.9</w:t>
            </w:r>
            <w:r w:rsidRPr="00672C50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tr-TR"/>
              </w:rPr>
              <w:br/>
              <w:t>Etkinliğin Adı: Tohumun çimlenmesi ile ilgili deney tasarlama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50" w:rsidRPr="001347D6" w:rsidRDefault="00672C50" w:rsidP="009D0B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50" w:rsidRPr="00895090" w:rsidRDefault="00672C50" w:rsidP="001A1A7D">
            <w:pPr>
              <w:rPr>
                <w:sz w:val="12"/>
                <w:szCs w:val="12"/>
              </w:rPr>
            </w:pPr>
            <w:r w:rsidRPr="00895090"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 xml:space="preserve">Kavram Haritası, Anlatım, soru-cevap, tartışma, gözlem, gösteri, anahtar kavram, </w:t>
            </w:r>
            <w:r>
              <w:rPr>
                <w:rFonts w:ascii="Times New Roman" w:eastAsia="Times New Roman" w:hAnsi="Times New Roman"/>
                <w:bCs/>
                <w:sz w:val="12"/>
                <w:szCs w:val="12"/>
                <w:lang w:eastAsia="tr-TR"/>
              </w:rPr>
              <w:t>tan</w:t>
            </w:r>
          </w:p>
        </w:tc>
        <w:tc>
          <w:tcPr>
            <w:tcW w:w="147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50" w:rsidRPr="001347D6" w:rsidRDefault="00672C50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50" w:rsidRPr="001347D6" w:rsidRDefault="00672C50" w:rsidP="00E134C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</w:tbl>
    <w:p w:rsidR="00D34F71" w:rsidRDefault="00D34F71"/>
    <w:tbl>
      <w:tblPr>
        <w:tblW w:w="15168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709"/>
        <w:gridCol w:w="425"/>
        <w:gridCol w:w="567"/>
        <w:gridCol w:w="1931"/>
        <w:gridCol w:w="3598"/>
        <w:gridCol w:w="1417"/>
        <w:gridCol w:w="1276"/>
        <w:gridCol w:w="1417"/>
        <w:gridCol w:w="1560"/>
        <w:gridCol w:w="1701"/>
      </w:tblGrid>
      <w:tr w:rsidR="00D5271D" w:rsidRPr="00213ED4" w:rsidTr="009D0BDE">
        <w:trPr>
          <w:trHeight w:val="16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5271D" w:rsidRPr="00213ED4" w:rsidRDefault="00D5271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lastRenderedPageBreak/>
              <w:t>TOPLAM DERS SAATİ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5271D" w:rsidRPr="00213ED4" w:rsidRDefault="00D5271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AYLAR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5271D" w:rsidRPr="00213ED4" w:rsidRDefault="00D5271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HAFTALAR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5271D" w:rsidRPr="00213ED4" w:rsidRDefault="00D5271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lang w:eastAsia="tr-TR"/>
              </w:rPr>
              <w:t>DERSSAATİ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71D" w:rsidRPr="00213ED4" w:rsidRDefault="005A4C60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71D" w:rsidRPr="00213ED4" w:rsidRDefault="005A4C60" w:rsidP="004F4202">
            <w:pPr>
              <w:spacing w:after="0" w:line="240" w:lineRule="auto"/>
              <w:ind w:left="520" w:hanging="520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5A4C60">
              <w:rPr>
                <w:rFonts w:eastAsia="Times New Roman" w:cs="Calibri"/>
                <w:b/>
                <w:bCs/>
                <w:color w:val="000000"/>
                <w:lang w:eastAsia="tr-TR"/>
              </w:rPr>
              <w:t>PROGRAMIN KAZANIMLARI VE SINIRLILIKLARI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71D" w:rsidRPr="00213ED4" w:rsidRDefault="00D5271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13ED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71D" w:rsidRPr="00213ED4" w:rsidRDefault="00D5271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746DAF">
              <w:rPr>
                <w:b/>
                <w:sz w:val="16"/>
                <w:szCs w:val="16"/>
                <w:lang w:eastAsia="tr-TR"/>
              </w:rPr>
              <w:t>ATATÜRKÇÜLÜK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71D" w:rsidRPr="00213ED4" w:rsidRDefault="00D5271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6"/>
                <w:szCs w:val="16"/>
                <w:lang w:eastAsia="tr-TR"/>
              </w:rPr>
              <w:t>ÖĞRENME -ÖĞRETME YÖNTEMVE TEKNİKLERİ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71D" w:rsidRPr="00213ED4" w:rsidRDefault="00D5271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71D" w:rsidRPr="00213ED4" w:rsidRDefault="00D5271D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</w:pPr>
            <w:r w:rsidRPr="00F37C86">
              <w:rPr>
                <w:rFonts w:eastAsia="Times New Roman" w:cs="Calibri"/>
                <w:b/>
                <w:bCs/>
                <w:sz w:val="18"/>
                <w:szCs w:val="18"/>
                <w:lang w:eastAsia="tr-TR"/>
              </w:rPr>
              <w:t xml:space="preserve">DEĞERLENDİRME </w:t>
            </w:r>
            <w:r w:rsidRPr="00F37C86">
              <w:rPr>
                <w:rFonts w:eastAsia="Times New Roman" w:cs="Calibri"/>
                <w:b/>
                <w:bCs/>
                <w:sz w:val="20"/>
                <w:szCs w:val="20"/>
                <w:lang w:eastAsia="tr-TR"/>
              </w:rPr>
              <w:t xml:space="preserve">                      (Hedef ve  Davranışlara  Ulaşma Düzeyi)</w:t>
            </w:r>
          </w:p>
        </w:tc>
      </w:tr>
      <w:tr w:rsidR="00672C50" w:rsidRPr="00213ED4" w:rsidTr="00D465B1">
        <w:trPr>
          <w:trHeight w:val="1695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2C50" w:rsidRPr="00213ED4" w:rsidRDefault="00672C50" w:rsidP="00300AF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E63209">
              <w:rPr>
                <w:rFonts w:eastAsia="Times New Roman" w:cs="Calibri"/>
                <w:b/>
                <w:bCs/>
                <w:color w:val="000000"/>
                <w:lang w:eastAsia="tr-TR"/>
              </w:rPr>
              <w:t>4. ÜNİTE:CAN</w:t>
            </w:r>
            <w:r w:rsidR="00A401E7">
              <w:rPr>
                <w:rFonts w:eastAsia="Times New Roman" w:cs="Calibri"/>
                <w:b/>
                <w:bCs/>
                <w:color w:val="000000"/>
                <w:lang w:eastAsia="tr-TR"/>
              </w:rPr>
              <w:t xml:space="preserve">LILAR VE ÇEVRE </w:t>
            </w:r>
            <w:r w:rsidRPr="00E63209">
              <w:rPr>
                <w:rFonts w:eastAsia="Times New Roman" w:cs="Calibri"/>
                <w:b/>
                <w:bCs/>
                <w:color w:val="000000"/>
                <w:lang w:eastAsia="tr-TR"/>
              </w:rPr>
              <w:t xml:space="preserve"> KAZANIM SAYISI: 2 </w:t>
            </w:r>
          </w:p>
        </w:tc>
        <w:tc>
          <w:tcPr>
            <w:tcW w:w="709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2C50" w:rsidRPr="00213ED4" w:rsidRDefault="00672C50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HAZİRAN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C50" w:rsidRPr="00213ED4" w:rsidRDefault="00672C50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  <w:p w:rsidR="00672C50" w:rsidRPr="00213ED4" w:rsidRDefault="00672C50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C50" w:rsidRPr="00213ED4" w:rsidRDefault="00672C50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  <w:p w:rsidR="00672C50" w:rsidRPr="00213ED4" w:rsidRDefault="00672C50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C50" w:rsidRPr="001A1A7D" w:rsidRDefault="00672C50" w:rsidP="00A2658E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E63209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12.4. Canlılar ve Çevre</w:t>
            </w: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C50" w:rsidRDefault="00672C50" w:rsidP="00A265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E63209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tr-TR"/>
              </w:rPr>
              <w:br/>
              <w:t>12.4.1. Canlılar ve Çevre</w:t>
            </w:r>
          </w:p>
          <w:p w:rsidR="00672C50" w:rsidRPr="00E63209" w:rsidRDefault="00672C50" w:rsidP="00A265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E63209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tr-TR"/>
              </w:rPr>
              <w:t>12.4.1.1. Çevre şartlarının genetik değişimlerin sürekliliğine olan etkisini açıklar.</w:t>
            </w:r>
            <w:r w:rsidRPr="00E63209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tr-TR"/>
              </w:rPr>
              <w:br/>
            </w:r>
            <w:r w:rsidRPr="00E63209">
              <w:rPr>
                <w:rFonts w:ascii="Times New Roman" w:eastAsia="Times New Roman" w:hAnsi="Times New Roman"/>
                <w:bCs/>
                <w:iCs/>
                <w:color w:val="000000"/>
                <w:sz w:val="14"/>
                <w:szCs w:val="14"/>
                <w:lang w:eastAsia="tr-TR"/>
              </w:rPr>
              <w:t>a. Varyasyon, adaptasyon, mutasyon, doğal ve yapay seçilim kavramları vurgulanır.</w:t>
            </w:r>
            <w:r w:rsidRPr="00E63209">
              <w:rPr>
                <w:rFonts w:ascii="Times New Roman" w:eastAsia="Times New Roman" w:hAnsi="Times New Roman"/>
                <w:bCs/>
                <w:iCs/>
                <w:color w:val="000000"/>
                <w:sz w:val="14"/>
                <w:szCs w:val="14"/>
                <w:lang w:eastAsia="tr-TR"/>
              </w:rPr>
              <w:br/>
              <w:t>b. Bakterilerin antibiyotiklere karşı direnç geliştirmesinin nedenleri vurgulanır.</w:t>
            </w:r>
          </w:p>
          <w:p w:rsidR="00672C50" w:rsidRPr="001A1A7D" w:rsidRDefault="00672C50" w:rsidP="00A2658E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C50" w:rsidRPr="00913327" w:rsidRDefault="00672C50" w:rsidP="00970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50" w:rsidRPr="00F52F23" w:rsidRDefault="00672C50" w:rsidP="009D0BD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50" w:rsidRPr="009B7DF2" w:rsidRDefault="00672C50" w:rsidP="009D0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</w:pPr>
            <w:r w:rsidRPr="00B845EA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B845EA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tanılayıcı</w:t>
            </w:r>
            <w:proofErr w:type="spellEnd"/>
            <w:r w:rsidRPr="00B845EA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dallanmış ağaç tekniği, Yapılandırılmış </w:t>
            </w:r>
            <w:proofErr w:type="spellStart"/>
            <w:r w:rsidRPr="00B845EA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Grid</w:t>
            </w:r>
            <w:proofErr w:type="spellEnd"/>
            <w:r w:rsidRPr="00B845EA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</w:t>
            </w:r>
            <w:proofErr w:type="spellStart"/>
            <w:r w:rsidRPr="00B845EA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Tekniği,Lab</w:t>
            </w:r>
            <w:proofErr w:type="spellEnd"/>
            <w:r w:rsidRPr="00B845EA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çalışması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72C50" w:rsidRPr="00D465B1" w:rsidRDefault="00672C50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D465B1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Konularla ilgili çeşitli </w:t>
            </w:r>
          </w:p>
          <w:p w:rsidR="00672C50" w:rsidRPr="00D465B1" w:rsidRDefault="00672C50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D465B1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deney araç ve gereçleri.</w:t>
            </w:r>
          </w:p>
          <w:p w:rsidR="00672C50" w:rsidRPr="00D465B1" w:rsidRDefault="00672C50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D465B1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 Ders kitabı, MEB onaylı </w:t>
            </w:r>
          </w:p>
          <w:p w:rsidR="00672C50" w:rsidRPr="00D465B1" w:rsidRDefault="00672C50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D465B1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kaynak kitap ve dergiler, </w:t>
            </w:r>
          </w:p>
          <w:p w:rsidR="00672C50" w:rsidRPr="00D465B1" w:rsidRDefault="00672C50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D465B1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Bilimsel eserler, bilimsel </w:t>
            </w:r>
          </w:p>
          <w:p w:rsidR="00672C50" w:rsidRPr="00D465B1" w:rsidRDefault="00672C50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D465B1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 xml:space="preserve">dergiler (Bilim ve Teknik </w:t>
            </w:r>
          </w:p>
          <w:p w:rsidR="00672C50" w:rsidRPr="00D465B1" w:rsidRDefault="00672C50" w:rsidP="003271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</w:pPr>
            <w:r w:rsidRPr="00D465B1">
              <w:rPr>
                <w:rFonts w:ascii="Times New Roman" w:eastAsia="Times New Roman" w:hAnsi="Times New Roman"/>
                <w:bCs/>
                <w:sz w:val="16"/>
                <w:szCs w:val="16"/>
                <w:lang w:eastAsia="tr-TR"/>
              </w:rPr>
              <w:t>dergisi vb.)</w:t>
            </w:r>
          </w:p>
          <w:p w:rsidR="00672C50" w:rsidRPr="001347D6" w:rsidRDefault="00672C50" w:rsidP="00B527B6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50" w:rsidRPr="001347D6" w:rsidRDefault="00672C50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672C50" w:rsidRPr="00213ED4" w:rsidTr="00A2658E">
        <w:trPr>
          <w:trHeight w:val="61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2C50" w:rsidRPr="00E63209" w:rsidRDefault="00672C50" w:rsidP="00300AF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72C50" w:rsidRDefault="00672C50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C50" w:rsidRPr="00213ED4" w:rsidRDefault="00672C50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C50" w:rsidRPr="00213ED4" w:rsidRDefault="00672C50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C50" w:rsidRDefault="00672C50" w:rsidP="00A2658E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E63209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12.4. Canlılar ve Çevre</w:t>
            </w:r>
          </w:p>
          <w:p w:rsidR="00672C50" w:rsidRPr="00CF3176" w:rsidRDefault="00672C50" w:rsidP="00A2658E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C50" w:rsidRDefault="00672C50" w:rsidP="00A2658E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</w:pPr>
            <w:r w:rsidRPr="00E63209">
              <w:rPr>
                <w:rFonts w:ascii="Times New Roman" w:eastAsia="Times New Roman" w:hAnsi="Times New Roman"/>
                <w:b/>
                <w:bCs/>
                <w:iCs/>
                <w:color w:val="000000"/>
                <w:sz w:val="16"/>
                <w:szCs w:val="16"/>
                <w:lang w:eastAsia="tr-TR"/>
              </w:rPr>
              <w:t>12.4.1.1. Çevre şartlarının genetik değişimlerin sürekliliğine olan etkisini açıklar.</w:t>
            </w:r>
          </w:p>
          <w:p w:rsidR="00672C50" w:rsidRPr="00E63209" w:rsidRDefault="00672C50" w:rsidP="00A2658E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  <w:r w:rsidRPr="00E63209">
              <w:rPr>
                <w:rFonts w:ascii="Times New Roman" w:eastAsia="Times New Roman" w:hAnsi="Times New Roman"/>
                <w:bCs/>
                <w:iCs/>
                <w:color w:val="000000"/>
                <w:sz w:val="16"/>
                <w:szCs w:val="16"/>
                <w:lang w:eastAsia="tr-TR"/>
              </w:rPr>
              <w:t>c. Herbisit ve pestisitlerin zaman içerisinde etkilerini kaybetmelerinin nedenleri üzerinde durulur.</w:t>
            </w:r>
          </w:p>
          <w:p w:rsidR="00672C50" w:rsidRPr="00E63209" w:rsidRDefault="00672C50" w:rsidP="00A2658E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C50" w:rsidRPr="00913327" w:rsidRDefault="00672C50" w:rsidP="00970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50" w:rsidRPr="00E63209" w:rsidRDefault="00672C50" w:rsidP="009D0BD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50" w:rsidRPr="00B845EA" w:rsidRDefault="00672C50" w:rsidP="009D0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</w:pPr>
            <w:r w:rsidRPr="00D465B1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D465B1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tanılayıcı</w:t>
            </w:r>
            <w:proofErr w:type="spellEnd"/>
            <w:r w:rsidRPr="00D465B1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dallanmış ağaç tekniği, Yapılandırılmış </w:t>
            </w:r>
            <w:proofErr w:type="spellStart"/>
            <w:r w:rsidRPr="00D465B1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Grid</w:t>
            </w:r>
            <w:proofErr w:type="spellEnd"/>
            <w:r w:rsidRPr="00D465B1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</w:t>
            </w:r>
            <w:proofErr w:type="spellStart"/>
            <w:r w:rsidRPr="00D465B1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Tekniği,Lab</w:t>
            </w:r>
            <w:proofErr w:type="spellEnd"/>
            <w:r w:rsidRPr="00D465B1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çalışması</w:t>
            </w: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72C50" w:rsidRPr="00B527B6" w:rsidRDefault="00672C50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50" w:rsidRPr="001347D6" w:rsidRDefault="00672C50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D465B1" w:rsidRPr="00213ED4" w:rsidTr="00A2658E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465B1" w:rsidRPr="00E63209" w:rsidRDefault="00D465B1" w:rsidP="00300AF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465B1" w:rsidRDefault="00D465B1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5B1" w:rsidRPr="00213ED4" w:rsidRDefault="00D465B1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5B1" w:rsidRPr="00213ED4" w:rsidRDefault="00D465B1" w:rsidP="009D0B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C50" w:rsidRPr="00672C50" w:rsidRDefault="00672C50" w:rsidP="00672C50">
            <w:pPr>
              <w:pStyle w:val="AralkYok"/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672C50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12.4. Canlılar ve Çevre</w:t>
            </w:r>
          </w:p>
          <w:p w:rsidR="00D465B1" w:rsidRPr="00E63209" w:rsidRDefault="00D465B1" w:rsidP="009D0BDE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5B1" w:rsidRPr="00E63209" w:rsidRDefault="00672C50" w:rsidP="0048520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color w:val="000000"/>
                <w:sz w:val="16"/>
                <w:szCs w:val="16"/>
                <w:lang w:eastAsia="tr-TR"/>
              </w:rPr>
            </w:pPr>
            <w:r w:rsidRPr="00672C50">
              <w:rPr>
                <w:rFonts w:ascii="Times New Roman" w:eastAsia="Times New Roman" w:hAnsi="Times New Roman"/>
                <w:b/>
                <w:bCs/>
                <w:iCs/>
                <w:color w:val="000000"/>
                <w:sz w:val="16"/>
                <w:szCs w:val="16"/>
                <w:lang w:eastAsia="tr-TR"/>
              </w:rPr>
              <w:t>12.4.1.2. Tarım ve hayvancılıkta yapay seçilim uygulamalarına örnekler verir.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5B1" w:rsidRPr="00913327" w:rsidRDefault="00D465B1" w:rsidP="009703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5B1" w:rsidRPr="00E63209" w:rsidRDefault="00672C50" w:rsidP="009D0BDE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672C50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Atatürk 'ün doğa ve çevre anlayışı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5B1" w:rsidRPr="00B845EA" w:rsidRDefault="00D465B1" w:rsidP="009D0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</w:pPr>
            <w:r w:rsidRPr="00D465B1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Kavram Haritası, Anlatım, soru-cevap, tartışma, gözlem, gösteri, anahtar kavram, </w:t>
            </w:r>
            <w:proofErr w:type="spellStart"/>
            <w:r w:rsidRPr="00D465B1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tanılayıcı</w:t>
            </w:r>
            <w:proofErr w:type="spellEnd"/>
            <w:r w:rsidRPr="00D465B1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dallanmış ağaç tekniği, Yapılandırılmış </w:t>
            </w:r>
            <w:proofErr w:type="spellStart"/>
            <w:r w:rsidRPr="00D465B1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Grid</w:t>
            </w:r>
            <w:proofErr w:type="spellEnd"/>
            <w:r w:rsidRPr="00D465B1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</w:t>
            </w:r>
            <w:proofErr w:type="spellStart"/>
            <w:r w:rsidRPr="00D465B1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>Tekniği,Lab</w:t>
            </w:r>
            <w:proofErr w:type="spellEnd"/>
            <w:r w:rsidRPr="00D465B1">
              <w:rPr>
                <w:rFonts w:ascii="Times New Roman" w:eastAsia="Times New Roman" w:hAnsi="Times New Roman"/>
                <w:bCs/>
                <w:sz w:val="14"/>
                <w:szCs w:val="14"/>
                <w:lang w:eastAsia="tr-TR"/>
              </w:rPr>
              <w:t xml:space="preserve"> çalışması</w:t>
            </w: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5B1" w:rsidRPr="00B527B6" w:rsidRDefault="00D465B1" w:rsidP="00B527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5B1" w:rsidRPr="001347D6" w:rsidRDefault="00D465B1" w:rsidP="009D0BDE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</w:tbl>
    <w:p w:rsidR="00943DA7" w:rsidRDefault="00890D61" w:rsidP="009703C3">
      <w:pPr>
        <w:pStyle w:val="AralkYok"/>
        <w:rPr>
          <w:rFonts w:ascii="Times New Roman" w:hAnsi="Times New Roman"/>
          <w:b/>
        </w:rPr>
      </w:pPr>
      <w:r w:rsidRPr="00890D61">
        <w:rPr>
          <w:rFonts w:ascii="Times New Roman" w:hAnsi="Times New Roman"/>
          <w:b/>
        </w:rPr>
        <w:t>Bu yıllık plan, Milli Eğitim Bakanlığı Talim Terbiye Kurulu B</w:t>
      </w:r>
      <w:r>
        <w:rPr>
          <w:rFonts w:ascii="Times New Roman" w:hAnsi="Times New Roman"/>
          <w:b/>
        </w:rPr>
        <w:t>aşkanlığınca 19/01/2018 tarih 34</w:t>
      </w:r>
      <w:r w:rsidRPr="00890D61">
        <w:rPr>
          <w:rFonts w:ascii="Times New Roman" w:hAnsi="Times New Roman"/>
          <w:b/>
        </w:rPr>
        <w:t xml:space="preserve"> sayıyla yayınlanan Orta Öğretim Biyoloji Dersi Öğretim Programlarında değişiklik yapılmasını öngören yazısı, 2104-2488-2504(Atatürkçülük konularının programlara yansıtılması),2551(Eğitim öğretim faaliyetlerinin planlı yürütülmesi),  SAYILI TEBLİĞLER DERGİLERİNE  UYGUN OLARAK HAZIRL</w:t>
      </w:r>
      <w:r>
        <w:rPr>
          <w:rFonts w:ascii="Times New Roman" w:hAnsi="Times New Roman"/>
          <w:b/>
        </w:rPr>
        <w:t xml:space="preserve">ANMIŞTIR. </w:t>
      </w:r>
      <w:r w:rsidR="005A4C60" w:rsidRPr="005A4C60">
        <w:rPr>
          <w:rFonts w:ascii="Times New Roman" w:hAnsi="Times New Roman"/>
          <w:b/>
        </w:rPr>
        <w:t xml:space="preserve"> </w:t>
      </w:r>
    </w:p>
    <w:p w:rsidR="00943DA7" w:rsidRDefault="00943DA7" w:rsidP="009703C3">
      <w:pPr>
        <w:pStyle w:val="AralkYok"/>
        <w:rPr>
          <w:rFonts w:ascii="Times New Roman" w:hAnsi="Times New Roman"/>
          <w:b/>
        </w:rPr>
      </w:pPr>
    </w:p>
    <w:p w:rsidR="00943DA7" w:rsidRDefault="00943DA7" w:rsidP="009703C3">
      <w:pPr>
        <w:pStyle w:val="AralkYok"/>
        <w:rPr>
          <w:rFonts w:ascii="Times New Roman" w:hAnsi="Times New Roman"/>
          <w:b/>
        </w:rPr>
      </w:pPr>
    </w:p>
    <w:p w:rsidR="009703C3" w:rsidRDefault="005A4C60" w:rsidP="009703C3">
      <w:pPr>
        <w:pStyle w:val="AralkYok"/>
        <w:rPr>
          <w:rFonts w:ascii="Times New Roman" w:hAnsi="Times New Roman"/>
        </w:rPr>
      </w:pPr>
      <w:r w:rsidRPr="005A4C60">
        <w:rPr>
          <w:rFonts w:ascii="Times New Roman" w:hAnsi="Times New Roman"/>
          <w:b/>
        </w:rPr>
        <w:t xml:space="preserve"> </w:t>
      </w:r>
      <w:r w:rsidR="00840200" w:rsidRPr="009703C3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B504B" w:rsidRPr="00AB504B" w:rsidRDefault="00AB504B" w:rsidP="00AB504B">
      <w:pPr>
        <w:pStyle w:val="AralkYok"/>
        <w:rPr>
          <w:rFonts w:ascii="Times New Roman" w:hAnsi="Times New Roman"/>
          <w:b/>
        </w:rPr>
      </w:pPr>
      <w:r w:rsidRPr="00AB504B">
        <w:rPr>
          <w:rFonts w:ascii="Times New Roman" w:hAnsi="Times New Roman"/>
          <w:b/>
        </w:rPr>
        <w:t xml:space="preserve">Ali SÜMEN     </w:t>
      </w:r>
      <w:r w:rsidR="00910454">
        <w:rPr>
          <w:rFonts w:ascii="Times New Roman" w:hAnsi="Times New Roman"/>
          <w:b/>
        </w:rPr>
        <w:t xml:space="preserve">                                                                              </w:t>
      </w:r>
      <w:r w:rsidRPr="00AB504B">
        <w:rPr>
          <w:rFonts w:ascii="Times New Roman" w:hAnsi="Times New Roman"/>
          <w:b/>
        </w:rPr>
        <w:t xml:space="preserve">                                                                                                                      UYGUNDUR</w:t>
      </w:r>
    </w:p>
    <w:p w:rsidR="00AB504B" w:rsidRPr="00AB504B" w:rsidRDefault="00AB504B" w:rsidP="00AB504B">
      <w:pPr>
        <w:pStyle w:val="AralkYok"/>
        <w:rPr>
          <w:rFonts w:ascii="Times New Roman" w:hAnsi="Times New Roman"/>
          <w:b/>
        </w:rPr>
      </w:pPr>
      <w:r w:rsidRPr="00AB504B">
        <w:rPr>
          <w:rFonts w:ascii="Times New Roman" w:hAnsi="Times New Roman"/>
          <w:b/>
        </w:rPr>
        <w:t xml:space="preserve">Biy. </w:t>
      </w:r>
      <w:proofErr w:type="spellStart"/>
      <w:r w:rsidRPr="00AB504B">
        <w:rPr>
          <w:rFonts w:ascii="Times New Roman" w:hAnsi="Times New Roman"/>
          <w:b/>
        </w:rPr>
        <w:t>Öğrt</w:t>
      </w:r>
      <w:proofErr w:type="spellEnd"/>
      <w:r w:rsidRPr="00AB504B">
        <w:rPr>
          <w:rFonts w:ascii="Times New Roman" w:hAnsi="Times New Roman"/>
          <w:b/>
        </w:rPr>
        <w:t xml:space="preserve">.                                                                                                                             </w:t>
      </w:r>
      <w:r w:rsidR="00910454">
        <w:rPr>
          <w:rFonts w:ascii="Times New Roman" w:hAnsi="Times New Roman"/>
          <w:b/>
        </w:rPr>
        <w:t xml:space="preserve">                                                                               </w:t>
      </w:r>
      <w:r w:rsidRPr="00AB504B">
        <w:rPr>
          <w:rFonts w:ascii="Times New Roman" w:hAnsi="Times New Roman"/>
          <w:b/>
        </w:rPr>
        <w:t xml:space="preserve"> </w:t>
      </w:r>
      <w:r w:rsidR="00D07E27">
        <w:rPr>
          <w:rFonts w:ascii="Times New Roman" w:hAnsi="Times New Roman"/>
          <w:b/>
        </w:rPr>
        <w:t>… / 09 / 2021</w:t>
      </w:r>
    </w:p>
    <w:p w:rsidR="00AB504B" w:rsidRPr="00AB504B" w:rsidRDefault="00AB504B" w:rsidP="00AB504B">
      <w:pPr>
        <w:pStyle w:val="AralkYok"/>
        <w:rPr>
          <w:rFonts w:ascii="Times New Roman" w:hAnsi="Times New Roman"/>
          <w:b/>
        </w:rPr>
      </w:pPr>
      <w:r w:rsidRPr="00AB504B"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p w:rsidR="00AB504B" w:rsidRPr="00AB504B" w:rsidRDefault="00AB504B" w:rsidP="00AB504B">
      <w:pPr>
        <w:pStyle w:val="AralkYok"/>
        <w:rPr>
          <w:rFonts w:ascii="Times New Roman" w:hAnsi="Times New Roman"/>
          <w:b/>
        </w:rPr>
      </w:pPr>
      <w:r w:rsidRPr="00AB504B"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OKUL MÜDÜRÜ  </w:t>
      </w:r>
    </w:p>
    <w:p w:rsidR="00305696" w:rsidRPr="00305696" w:rsidRDefault="00305696" w:rsidP="00305696">
      <w:pPr>
        <w:pStyle w:val="AralkYok"/>
        <w:rPr>
          <w:rFonts w:ascii="Times New Roman" w:hAnsi="Times New Roman"/>
          <w:b/>
        </w:rPr>
      </w:pPr>
      <w:r w:rsidRPr="00305696"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p w:rsidR="00840200" w:rsidRDefault="00840200" w:rsidP="00840200">
      <w:pPr>
        <w:pStyle w:val="AralkYok"/>
      </w:pPr>
    </w:p>
    <w:p w:rsidR="00840200" w:rsidRPr="00F52F23" w:rsidRDefault="00840200" w:rsidP="00840200">
      <w:pPr>
        <w:pStyle w:val="AralkYok"/>
      </w:pPr>
    </w:p>
    <w:sectPr w:rsidR="00840200" w:rsidRPr="00F52F23" w:rsidSect="009C3220">
      <w:headerReference w:type="default" r:id="rId8"/>
      <w:pgSz w:w="16838" w:h="11906" w:orient="landscape"/>
      <w:pgMar w:top="453" w:right="678" w:bottom="0" w:left="709" w:header="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E3AB1" w:rsidRDefault="000E3AB1" w:rsidP="00155413">
      <w:pPr>
        <w:spacing w:after="0" w:line="240" w:lineRule="auto"/>
      </w:pPr>
      <w:r>
        <w:separator/>
      </w:r>
    </w:p>
  </w:endnote>
  <w:endnote w:type="continuationSeparator" w:id="0">
    <w:p w:rsidR="000E3AB1" w:rsidRDefault="000E3AB1" w:rsidP="00155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auto"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E3AB1" w:rsidRDefault="000E3AB1" w:rsidP="00155413">
      <w:pPr>
        <w:spacing w:after="0" w:line="240" w:lineRule="auto"/>
      </w:pPr>
      <w:r>
        <w:separator/>
      </w:r>
    </w:p>
  </w:footnote>
  <w:footnote w:type="continuationSeparator" w:id="0">
    <w:p w:rsidR="000E3AB1" w:rsidRDefault="000E3AB1" w:rsidP="001554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321D1" w:rsidRPr="00DC1E6D" w:rsidRDefault="008321D1" w:rsidP="00D57FC6">
    <w:pPr>
      <w:pStyle w:val="stbilgi"/>
      <w:jc w:val="center"/>
      <w:rPr>
        <w:b/>
        <w:sz w:val="20"/>
        <w:szCs w:val="20"/>
      </w:rPr>
    </w:pPr>
  </w:p>
  <w:p w:rsidR="008321D1" w:rsidRPr="00DC1E6D" w:rsidRDefault="008321D1" w:rsidP="00D57FC6">
    <w:pPr>
      <w:pStyle w:val="stbilgi"/>
      <w:jc w:val="center"/>
      <w:rPr>
        <w:b/>
        <w:sz w:val="20"/>
        <w:szCs w:val="20"/>
      </w:rPr>
    </w:pPr>
    <w:r w:rsidRPr="00DC1E6D">
      <w:rPr>
        <w:b/>
        <w:sz w:val="20"/>
        <w:szCs w:val="20"/>
      </w:rPr>
      <w:t>T.C.</w:t>
    </w:r>
  </w:p>
  <w:p w:rsidR="008321D1" w:rsidRPr="00DC1E6D" w:rsidRDefault="00E92A85" w:rsidP="00D57FC6">
    <w:pPr>
      <w:pStyle w:val="stbilgi"/>
      <w:jc w:val="center"/>
      <w:rPr>
        <w:b/>
        <w:sz w:val="20"/>
        <w:szCs w:val="20"/>
      </w:rPr>
    </w:pPr>
    <w:r>
      <w:rPr>
        <w:b/>
        <w:sz w:val="20"/>
        <w:szCs w:val="20"/>
      </w:rPr>
      <w:t>İZMİR</w:t>
    </w:r>
    <w:r w:rsidR="008321D1" w:rsidRPr="00DC1E6D">
      <w:rPr>
        <w:b/>
        <w:sz w:val="20"/>
        <w:szCs w:val="20"/>
      </w:rPr>
      <w:t xml:space="preserve"> VALİLİĞİ</w:t>
    </w:r>
  </w:p>
  <w:p w:rsidR="008321D1" w:rsidRPr="00DC1E6D" w:rsidRDefault="00BA7F90" w:rsidP="00906837">
    <w:pPr>
      <w:pStyle w:val="stbilgi"/>
      <w:jc w:val="center"/>
      <w:rPr>
        <w:b/>
        <w:sz w:val="20"/>
        <w:szCs w:val="20"/>
      </w:rPr>
    </w:pPr>
    <w:r>
      <w:rPr>
        <w:b/>
        <w:sz w:val="20"/>
        <w:szCs w:val="20"/>
      </w:rPr>
      <w:t>BAYRAKLI MUSTAFA KEMAL ANADOLU LİSESİ 2021-2022</w:t>
    </w:r>
    <w:r w:rsidR="008321D1" w:rsidRPr="00DC1E6D">
      <w:rPr>
        <w:b/>
        <w:sz w:val="20"/>
        <w:szCs w:val="20"/>
      </w:rPr>
      <w:t xml:space="preserve"> EĞİTİM ÖĞRETİM YILI</w:t>
    </w:r>
  </w:p>
  <w:p w:rsidR="008321D1" w:rsidRPr="00DC1E6D" w:rsidRDefault="00C46517" w:rsidP="00D57FC6">
    <w:pPr>
      <w:pStyle w:val="stbilgi"/>
      <w:jc w:val="center"/>
      <w:rPr>
        <w:b/>
        <w:sz w:val="20"/>
        <w:szCs w:val="20"/>
      </w:rPr>
    </w:pPr>
    <w:r>
      <w:rPr>
        <w:b/>
        <w:sz w:val="20"/>
        <w:szCs w:val="20"/>
      </w:rPr>
      <w:t>BİYOLOJİ DERSİ 12</w:t>
    </w:r>
    <w:r w:rsidR="008321D1" w:rsidRPr="00DC1E6D">
      <w:rPr>
        <w:b/>
        <w:sz w:val="20"/>
        <w:szCs w:val="20"/>
      </w:rPr>
      <w:t xml:space="preserve">. SINIF ÜNİTELENDİRİLMİŞ YILLIK DERS PLANI </w:t>
    </w:r>
  </w:p>
  <w:p w:rsidR="008321D1" w:rsidRPr="008662E8" w:rsidRDefault="008321D1" w:rsidP="00D57FC6">
    <w:pPr>
      <w:pStyle w:val="stbilgi"/>
      <w:jc w:val="center"/>
      <w:rPr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2661D7"/>
    <w:multiLevelType w:val="hybridMultilevel"/>
    <w:tmpl w:val="DC1477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3B6A8B"/>
    <w:multiLevelType w:val="hybridMultilevel"/>
    <w:tmpl w:val="DC1477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D7624B"/>
    <w:multiLevelType w:val="multilevel"/>
    <w:tmpl w:val="DC868F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46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55413"/>
    <w:rsid w:val="00001B87"/>
    <w:rsid w:val="000036EC"/>
    <w:rsid w:val="000039C0"/>
    <w:rsid w:val="000062FD"/>
    <w:rsid w:val="00007C0E"/>
    <w:rsid w:val="000601D2"/>
    <w:rsid w:val="000871B1"/>
    <w:rsid w:val="00087A15"/>
    <w:rsid w:val="000B7105"/>
    <w:rsid w:val="000C7DA9"/>
    <w:rsid w:val="000D121E"/>
    <w:rsid w:val="000E3AB1"/>
    <w:rsid w:val="000E7FB5"/>
    <w:rsid w:val="000F4875"/>
    <w:rsid w:val="000F77BE"/>
    <w:rsid w:val="00100CEE"/>
    <w:rsid w:val="00107013"/>
    <w:rsid w:val="001216BB"/>
    <w:rsid w:val="001311C8"/>
    <w:rsid w:val="001347D6"/>
    <w:rsid w:val="0015041F"/>
    <w:rsid w:val="00155413"/>
    <w:rsid w:val="00163EAF"/>
    <w:rsid w:val="00166E18"/>
    <w:rsid w:val="00173209"/>
    <w:rsid w:val="00183132"/>
    <w:rsid w:val="00183894"/>
    <w:rsid w:val="001843A7"/>
    <w:rsid w:val="00185E1C"/>
    <w:rsid w:val="00193B21"/>
    <w:rsid w:val="001A1A7D"/>
    <w:rsid w:val="001C38DB"/>
    <w:rsid w:val="001D3C63"/>
    <w:rsid w:val="001E2881"/>
    <w:rsid w:val="001E6450"/>
    <w:rsid w:val="001F1367"/>
    <w:rsid w:val="00207A90"/>
    <w:rsid w:val="00213ED4"/>
    <w:rsid w:val="00236F86"/>
    <w:rsid w:val="00242EB1"/>
    <w:rsid w:val="002430C6"/>
    <w:rsid w:val="002615DB"/>
    <w:rsid w:val="002618E3"/>
    <w:rsid w:val="0027321C"/>
    <w:rsid w:val="0027748A"/>
    <w:rsid w:val="00295FB9"/>
    <w:rsid w:val="00296073"/>
    <w:rsid w:val="00297496"/>
    <w:rsid w:val="002A0C1F"/>
    <w:rsid w:val="002A6534"/>
    <w:rsid w:val="002C4BB6"/>
    <w:rsid w:val="002D2290"/>
    <w:rsid w:val="002D51FD"/>
    <w:rsid w:val="00300AF9"/>
    <w:rsid w:val="00305696"/>
    <w:rsid w:val="00310CD7"/>
    <w:rsid w:val="003134BB"/>
    <w:rsid w:val="00317124"/>
    <w:rsid w:val="003261C8"/>
    <w:rsid w:val="0032714B"/>
    <w:rsid w:val="00332238"/>
    <w:rsid w:val="00334170"/>
    <w:rsid w:val="003507B9"/>
    <w:rsid w:val="0035613A"/>
    <w:rsid w:val="00357B1C"/>
    <w:rsid w:val="0036069A"/>
    <w:rsid w:val="00373193"/>
    <w:rsid w:val="00374620"/>
    <w:rsid w:val="00394FAC"/>
    <w:rsid w:val="003A12D5"/>
    <w:rsid w:val="003D0A86"/>
    <w:rsid w:val="003D4FA0"/>
    <w:rsid w:val="003D53D5"/>
    <w:rsid w:val="003E2729"/>
    <w:rsid w:val="003E541B"/>
    <w:rsid w:val="003E7070"/>
    <w:rsid w:val="003E7CD6"/>
    <w:rsid w:val="003F3444"/>
    <w:rsid w:val="003F4DFD"/>
    <w:rsid w:val="004033DA"/>
    <w:rsid w:val="00411695"/>
    <w:rsid w:val="00412678"/>
    <w:rsid w:val="00434D90"/>
    <w:rsid w:val="004450C0"/>
    <w:rsid w:val="00446D5C"/>
    <w:rsid w:val="004550CA"/>
    <w:rsid w:val="00456CF6"/>
    <w:rsid w:val="00456F75"/>
    <w:rsid w:val="00482AF5"/>
    <w:rsid w:val="004831F0"/>
    <w:rsid w:val="00485200"/>
    <w:rsid w:val="004A10ED"/>
    <w:rsid w:val="004B5998"/>
    <w:rsid w:val="004B62F4"/>
    <w:rsid w:val="004B7C42"/>
    <w:rsid w:val="004C1FB6"/>
    <w:rsid w:val="004D3C9D"/>
    <w:rsid w:val="004D5583"/>
    <w:rsid w:val="004D5CD4"/>
    <w:rsid w:val="004E1ABD"/>
    <w:rsid w:val="004F279E"/>
    <w:rsid w:val="004F395B"/>
    <w:rsid w:val="004F4202"/>
    <w:rsid w:val="005167C1"/>
    <w:rsid w:val="005203B5"/>
    <w:rsid w:val="0053689B"/>
    <w:rsid w:val="00543AB5"/>
    <w:rsid w:val="00560F3A"/>
    <w:rsid w:val="00583F54"/>
    <w:rsid w:val="00586410"/>
    <w:rsid w:val="005978F1"/>
    <w:rsid w:val="00597B99"/>
    <w:rsid w:val="005A2286"/>
    <w:rsid w:val="005A232C"/>
    <w:rsid w:val="005A33D8"/>
    <w:rsid w:val="005A4C60"/>
    <w:rsid w:val="005B18EF"/>
    <w:rsid w:val="005B6336"/>
    <w:rsid w:val="005C6FDD"/>
    <w:rsid w:val="005E0D68"/>
    <w:rsid w:val="005E7A0E"/>
    <w:rsid w:val="005F6F4D"/>
    <w:rsid w:val="006009C4"/>
    <w:rsid w:val="006017EB"/>
    <w:rsid w:val="006057B8"/>
    <w:rsid w:val="0061280B"/>
    <w:rsid w:val="00614C38"/>
    <w:rsid w:val="006307B6"/>
    <w:rsid w:val="00646CB1"/>
    <w:rsid w:val="00671B29"/>
    <w:rsid w:val="00672B67"/>
    <w:rsid w:val="00672C50"/>
    <w:rsid w:val="006766DF"/>
    <w:rsid w:val="00682FE5"/>
    <w:rsid w:val="00697761"/>
    <w:rsid w:val="006A0A08"/>
    <w:rsid w:val="006C0C9D"/>
    <w:rsid w:val="006C504C"/>
    <w:rsid w:val="006C6AF6"/>
    <w:rsid w:val="006E5C36"/>
    <w:rsid w:val="006F09EA"/>
    <w:rsid w:val="006F593D"/>
    <w:rsid w:val="00713C4B"/>
    <w:rsid w:val="007208AD"/>
    <w:rsid w:val="0074206B"/>
    <w:rsid w:val="00744CB7"/>
    <w:rsid w:val="00746DAF"/>
    <w:rsid w:val="00750817"/>
    <w:rsid w:val="00766A58"/>
    <w:rsid w:val="00771F8F"/>
    <w:rsid w:val="00772427"/>
    <w:rsid w:val="007735AE"/>
    <w:rsid w:val="007A15A5"/>
    <w:rsid w:val="007B0B36"/>
    <w:rsid w:val="007B1FCD"/>
    <w:rsid w:val="007B4591"/>
    <w:rsid w:val="007B7084"/>
    <w:rsid w:val="007C0C4B"/>
    <w:rsid w:val="007C127B"/>
    <w:rsid w:val="007E1367"/>
    <w:rsid w:val="007E4239"/>
    <w:rsid w:val="007E6930"/>
    <w:rsid w:val="00800529"/>
    <w:rsid w:val="0080347D"/>
    <w:rsid w:val="00806FF5"/>
    <w:rsid w:val="0081006A"/>
    <w:rsid w:val="00814684"/>
    <w:rsid w:val="008321D1"/>
    <w:rsid w:val="00835974"/>
    <w:rsid w:val="0083638D"/>
    <w:rsid w:val="008378E6"/>
    <w:rsid w:val="00840200"/>
    <w:rsid w:val="00841DFD"/>
    <w:rsid w:val="00847615"/>
    <w:rsid w:val="0085348D"/>
    <w:rsid w:val="008662E8"/>
    <w:rsid w:val="00890D61"/>
    <w:rsid w:val="00895090"/>
    <w:rsid w:val="008A0974"/>
    <w:rsid w:val="008A1AB7"/>
    <w:rsid w:val="008B53C1"/>
    <w:rsid w:val="008D0863"/>
    <w:rsid w:val="008D3E5B"/>
    <w:rsid w:val="008D50B2"/>
    <w:rsid w:val="008E376D"/>
    <w:rsid w:val="008F19FC"/>
    <w:rsid w:val="008F225D"/>
    <w:rsid w:val="008F5D50"/>
    <w:rsid w:val="009026F5"/>
    <w:rsid w:val="00906837"/>
    <w:rsid w:val="00910454"/>
    <w:rsid w:val="00913327"/>
    <w:rsid w:val="009176D6"/>
    <w:rsid w:val="009204E6"/>
    <w:rsid w:val="009214AB"/>
    <w:rsid w:val="00933ABA"/>
    <w:rsid w:val="00943DA7"/>
    <w:rsid w:val="00947148"/>
    <w:rsid w:val="00952606"/>
    <w:rsid w:val="0095772F"/>
    <w:rsid w:val="009703C3"/>
    <w:rsid w:val="0097545E"/>
    <w:rsid w:val="009A0B18"/>
    <w:rsid w:val="009B2D80"/>
    <w:rsid w:val="009B6413"/>
    <w:rsid w:val="009B7DF2"/>
    <w:rsid w:val="009C3220"/>
    <w:rsid w:val="009C3D96"/>
    <w:rsid w:val="009D0A78"/>
    <w:rsid w:val="009D0BDE"/>
    <w:rsid w:val="009D3F60"/>
    <w:rsid w:val="009F610E"/>
    <w:rsid w:val="00A10615"/>
    <w:rsid w:val="00A13123"/>
    <w:rsid w:val="00A1392E"/>
    <w:rsid w:val="00A2658E"/>
    <w:rsid w:val="00A32FE2"/>
    <w:rsid w:val="00A33B1E"/>
    <w:rsid w:val="00A37F79"/>
    <w:rsid w:val="00A401E7"/>
    <w:rsid w:val="00A461C3"/>
    <w:rsid w:val="00A51E78"/>
    <w:rsid w:val="00A56E78"/>
    <w:rsid w:val="00A62145"/>
    <w:rsid w:val="00A74DCC"/>
    <w:rsid w:val="00A822CF"/>
    <w:rsid w:val="00A9503B"/>
    <w:rsid w:val="00A96EB9"/>
    <w:rsid w:val="00A97DDA"/>
    <w:rsid w:val="00AA2985"/>
    <w:rsid w:val="00AB4C6F"/>
    <w:rsid w:val="00AB504B"/>
    <w:rsid w:val="00AB79A5"/>
    <w:rsid w:val="00AC2D10"/>
    <w:rsid w:val="00AC5808"/>
    <w:rsid w:val="00AC6BCE"/>
    <w:rsid w:val="00AD419D"/>
    <w:rsid w:val="00AE0A51"/>
    <w:rsid w:val="00AE6E54"/>
    <w:rsid w:val="00AF09A2"/>
    <w:rsid w:val="00AF33F9"/>
    <w:rsid w:val="00AF35AD"/>
    <w:rsid w:val="00B24ED1"/>
    <w:rsid w:val="00B271FD"/>
    <w:rsid w:val="00B30D0D"/>
    <w:rsid w:val="00B4047C"/>
    <w:rsid w:val="00B41280"/>
    <w:rsid w:val="00B4189F"/>
    <w:rsid w:val="00B50A08"/>
    <w:rsid w:val="00B527B6"/>
    <w:rsid w:val="00B742B4"/>
    <w:rsid w:val="00B765A7"/>
    <w:rsid w:val="00B822D8"/>
    <w:rsid w:val="00B845EA"/>
    <w:rsid w:val="00B96E6A"/>
    <w:rsid w:val="00BA18D2"/>
    <w:rsid w:val="00BA6A22"/>
    <w:rsid w:val="00BA7F90"/>
    <w:rsid w:val="00BB547D"/>
    <w:rsid w:val="00BC0236"/>
    <w:rsid w:val="00BC1E40"/>
    <w:rsid w:val="00BC24C9"/>
    <w:rsid w:val="00BC6DD9"/>
    <w:rsid w:val="00BC7090"/>
    <w:rsid w:val="00BD5354"/>
    <w:rsid w:val="00BE7F11"/>
    <w:rsid w:val="00BF127C"/>
    <w:rsid w:val="00C00012"/>
    <w:rsid w:val="00C036DC"/>
    <w:rsid w:val="00C12DFB"/>
    <w:rsid w:val="00C169C1"/>
    <w:rsid w:val="00C23AF9"/>
    <w:rsid w:val="00C2693D"/>
    <w:rsid w:val="00C36BEA"/>
    <w:rsid w:val="00C454F9"/>
    <w:rsid w:val="00C4600C"/>
    <w:rsid w:val="00C46517"/>
    <w:rsid w:val="00C726E3"/>
    <w:rsid w:val="00C811F9"/>
    <w:rsid w:val="00C86A4C"/>
    <w:rsid w:val="00C87705"/>
    <w:rsid w:val="00C9036A"/>
    <w:rsid w:val="00CB51C2"/>
    <w:rsid w:val="00CC5D5C"/>
    <w:rsid w:val="00CD3D73"/>
    <w:rsid w:val="00CD7389"/>
    <w:rsid w:val="00CE155D"/>
    <w:rsid w:val="00CE389C"/>
    <w:rsid w:val="00CF3176"/>
    <w:rsid w:val="00CF4549"/>
    <w:rsid w:val="00CF4A4D"/>
    <w:rsid w:val="00D07E27"/>
    <w:rsid w:val="00D10C70"/>
    <w:rsid w:val="00D24197"/>
    <w:rsid w:val="00D34F71"/>
    <w:rsid w:val="00D372FB"/>
    <w:rsid w:val="00D44048"/>
    <w:rsid w:val="00D445ED"/>
    <w:rsid w:val="00D465B1"/>
    <w:rsid w:val="00D5271D"/>
    <w:rsid w:val="00D57FC6"/>
    <w:rsid w:val="00D66990"/>
    <w:rsid w:val="00D83F77"/>
    <w:rsid w:val="00D86A90"/>
    <w:rsid w:val="00D9678D"/>
    <w:rsid w:val="00DC1E6D"/>
    <w:rsid w:val="00DC2C02"/>
    <w:rsid w:val="00DC76C3"/>
    <w:rsid w:val="00DD130D"/>
    <w:rsid w:val="00DE1D9C"/>
    <w:rsid w:val="00DE72E5"/>
    <w:rsid w:val="00DF0105"/>
    <w:rsid w:val="00E045FC"/>
    <w:rsid w:val="00E05076"/>
    <w:rsid w:val="00E10416"/>
    <w:rsid w:val="00E10571"/>
    <w:rsid w:val="00E134C5"/>
    <w:rsid w:val="00E1504E"/>
    <w:rsid w:val="00E21E64"/>
    <w:rsid w:val="00E256B4"/>
    <w:rsid w:val="00E3192B"/>
    <w:rsid w:val="00E35E97"/>
    <w:rsid w:val="00E37612"/>
    <w:rsid w:val="00E63209"/>
    <w:rsid w:val="00E8182B"/>
    <w:rsid w:val="00E820AA"/>
    <w:rsid w:val="00E92A85"/>
    <w:rsid w:val="00E9525B"/>
    <w:rsid w:val="00E95D13"/>
    <w:rsid w:val="00EA3001"/>
    <w:rsid w:val="00EA3666"/>
    <w:rsid w:val="00EC384C"/>
    <w:rsid w:val="00EC58DD"/>
    <w:rsid w:val="00ED3226"/>
    <w:rsid w:val="00ED45C1"/>
    <w:rsid w:val="00ED6319"/>
    <w:rsid w:val="00EF5E4D"/>
    <w:rsid w:val="00F1640A"/>
    <w:rsid w:val="00F20411"/>
    <w:rsid w:val="00F34DFC"/>
    <w:rsid w:val="00F37C86"/>
    <w:rsid w:val="00F411A6"/>
    <w:rsid w:val="00F44292"/>
    <w:rsid w:val="00F46FBE"/>
    <w:rsid w:val="00F4737E"/>
    <w:rsid w:val="00F47B11"/>
    <w:rsid w:val="00F5054F"/>
    <w:rsid w:val="00F52F23"/>
    <w:rsid w:val="00F841A6"/>
    <w:rsid w:val="00FA5514"/>
    <w:rsid w:val="00FB4619"/>
    <w:rsid w:val="00FC2B13"/>
    <w:rsid w:val="00FD6A39"/>
    <w:rsid w:val="00FE5CD3"/>
    <w:rsid w:val="00FF4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ECD5979-F7AE-B64E-BE98-619B6C74B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tr-TR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419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Üstbilgi"/>
    <w:basedOn w:val="Normal"/>
    <w:link w:val="stbilgiChar"/>
    <w:uiPriority w:val="99"/>
    <w:unhideWhenUsed/>
    <w:rsid w:val="001554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55413"/>
  </w:style>
  <w:style w:type="paragraph" w:styleId="Altbilgi">
    <w:name w:val="Altbilgi"/>
    <w:basedOn w:val="Normal"/>
    <w:link w:val="AltbilgiChar"/>
    <w:uiPriority w:val="99"/>
    <w:unhideWhenUsed/>
    <w:rsid w:val="001554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55413"/>
  </w:style>
  <w:style w:type="paragraph" w:styleId="AralkYok">
    <w:name w:val="No Spacing"/>
    <w:uiPriority w:val="1"/>
    <w:qFormat/>
    <w:rsid w:val="00D372FB"/>
    <w:rPr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A15A5"/>
    <w:pPr>
      <w:spacing w:after="0" w:line="240" w:lineRule="auto"/>
    </w:pPr>
    <w:rPr>
      <w:rFonts w:ascii="Times New Roman" w:eastAsia="Times New Roman" w:hAnsi="Times New Roman"/>
      <w:color w:val="0000FF"/>
      <w:sz w:val="20"/>
      <w:szCs w:val="20"/>
      <w:lang w:eastAsia="tr-TR"/>
    </w:rPr>
  </w:style>
  <w:style w:type="character" w:customStyle="1" w:styleId="GvdeMetniChar">
    <w:name w:val="Gövde Metni Char"/>
    <w:link w:val="GvdeMetni"/>
    <w:rsid w:val="007A15A5"/>
    <w:rPr>
      <w:rFonts w:ascii="Times New Roman" w:eastAsia="Times New Roman" w:hAnsi="Times New Roman"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26C3C-2E98-4C97-A8A6-23FE85368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4021</Words>
  <Characters>22926</Characters>
  <DocSecurity>0</DocSecurity>
  <Lines>191</Lines>
  <Paragraphs>53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cp:keywords>https:/www.sorubak.com</cp:keywords>
  <dc:description>https://www.sorubak.com/</dc:description>
  <cp:lastPrinted>2019-09-08T09:53:00Z</cp:lastPrinted>
  <dcterms:created xsi:type="dcterms:W3CDTF">2021-08-20T13:08:00Z</dcterms:created>
  <dcterms:modified xsi:type="dcterms:W3CDTF">2021-08-20T13:08:00Z</dcterms:modified>
</cp:coreProperties>
</file>