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16C82" w14:textId="77777777" w:rsidR="002253B1" w:rsidRPr="00F472A0" w:rsidRDefault="00A31B4F" w:rsidP="002253B1">
      <w:pPr>
        <w:jc w:val="center"/>
        <w:rPr>
          <w:rFonts w:ascii="Times New Roman" w:hAnsi="Times New Roman" w:cs="Times New Roman"/>
          <w:b/>
          <w:sz w:val="24"/>
          <w:szCs w:val="24"/>
        </w:rPr>
      </w:pPr>
      <w:r w:rsidRPr="00F472A0">
        <w:rPr>
          <w:rFonts w:ascii="Times New Roman" w:hAnsi="Times New Roman" w:cs="Times New Roman"/>
          <w:b/>
          <w:sz w:val="24"/>
          <w:szCs w:val="24"/>
        </w:rPr>
        <w:t xml:space="preserve">2020-2021 </w:t>
      </w:r>
      <w:r w:rsidR="002253B1" w:rsidRPr="00F472A0">
        <w:rPr>
          <w:rFonts w:ascii="Times New Roman" w:hAnsi="Times New Roman" w:cs="Times New Roman"/>
          <w:b/>
          <w:sz w:val="24"/>
          <w:szCs w:val="24"/>
        </w:rPr>
        <w:t xml:space="preserve"> EĞİTİM-ÖĞRETİM YILI 19 MAYIS ANADALU LİSESİ 12.SINIFLAR  TÜRK DİLİ VE EDEBİYATI  DERSİ 1.DÖNEM  1.YAZILI SINAVI SORULARIDIR.</w:t>
      </w:r>
    </w:p>
    <w:p w14:paraId="153CB6E8" w14:textId="77777777" w:rsidR="002253B1" w:rsidRPr="00F472A0" w:rsidRDefault="002253B1" w:rsidP="002253B1">
      <w:pPr>
        <w:jc w:val="center"/>
        <w:rPr>
          <w:rFonts w:ascii="Times New Roman" w:hAnsi="Times New Roman" w:cs="Times New Roman"/>
          <w:b/>
          <w:sz w:val="24"/>
          <w:szCs w:val="24"/>
        </w:rPr>
      </w:pPr>
      <w:r w:rsidRPr="00F472A0">
        <w:rPr>
          <w:rFonts w:ascii="Times New Roman" w:hAnsi="Times New Roman" w:cs="Times New Roman"/>
          <w:b/>
          <w:sz w:val="24"/>
          <w:szCs w:val="24"/>
        </w:rPr>
        <w:t>GRUP YUNUS EMRE</w:t>
      </w:r>
    </w:p>
    <w:p w14:paraId="5541A989" w14:textId="77777777" w:rsidR="00B30098" w:rsidRPr="00F472A0" w:rsidRDefault="002253B1" w:rsidP="00DC2093">
      <w:pPr>
        <w:rPr>
          <w:rFonts w:ascii="Times New Roman" w:hAnsi="Times New Roman" w:cs="Times New Roman"/>
          <w:b/>
          <w:bCs/>
          <w:sz w:val="24"/>
          <w:szCs w:val="24"/>
        </w:rPr>
      </w:pPr>
      <w:r w:rsidRPr="00F472A0">
        <w:rPr>
          <w:rFonts w:ascii="Times New Roman" w:hAnsi="Times New Roman" w:cs="Times New Roman"/>
          <w:b/>
          <w:bCs/>
          <w:sz w:val="24"/>
          <w:szCs w:val="24"/>
        </w:rPr>
        <w:t xml:space="preserve">Adı-Soyadı:    </w:t>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p>
    <w:p w14:paraId="5311E301" w14:textId="77777777" w:rsidR="00B30098" w:rsidRPr="00F472A0" w:rsidRDefault="00B30098" w:rsidP="00DC2093">
      <w:pPr>
        <w:rPr>
          <w:rFonts w:ascii="Times New Roman" w:hAnsi="Times New Roman" w:cs="Times New Roman"/>
          <w:b/>
          <w:bCs/>
          <w:sz w:val="24"/>
          <w:szCs w:val="24"/>
        </w:rPr>
      </w:pPr>
      <w:r w:rsidRPr="00F472A0">
        <w:rPr>
          <w:rFonts w:ascii="Times New Roman" w:hAnsi="Times New Roman" w:cs="Times New Roman"/>
          <w:b/>
          <w:bCs/>
          <w:sz w:val="24"/>
          <w:szCs w:val="24"/>
        </w:rPr>
        <w:t>Sınıfı-Nosu:</w:t>
      </w:r>
      <w:r w:rsidRPr="00F472A0">
        <w:rPr>
          <w:rFonts w:ascii="Times New Roman" w:hAnsi="Times New Roman" w:cs="Times New Roman"/>
          <w:b/>
          <w:bCs/>
          <w:sz w:val="24"/>
          <w:szCs w:val="24"/>
        </w:rPr>
        <w:tab/>
        <w:t xml:space="preserve">       </w:t>
      </w:r>
    </w:p>
    <w:p w14:paraId="703E8F54"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2B0D6DEC"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sectPr w:rsidR="00B30098" w:rsidRPr="00F472A0" w:rsidSect="00DC2093">
          <w:pgSz w:w="11906" w:h="16838"/>
          <w:pgMar w:top="719" w:right="1417" w:bottom="360" w:left="1417" w:header="708" w:footer="708" w:gutter="0"/>
          <w:cols w:space="708"/>
          <w:docGrid w:linePitch="360"/>
        </w:sectPr>
      </w:pPr>
    </w:p>
    <w:p w14:paraId="3D3EB97F"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1. </w:t>
      </w:r>
      <w:r w:rsidRPr="00F472A0">
        <w:rPr>
          <w:rFonts w:ascii="Times New Roman" w:hAnsi="Times New Roman" w:cs="Times New Roman"/>
          <w:sz w:val="24"/>
          <w:szCs w:val="24"/>
        </w:rPr>
        <w:t xml:space="preserve">Kırk yılı aşan yazarlık çabamda ne anlatmak istemiştim? Bu, </w:t>
      </w:r>
      <w:r w:rsidRPr="00F472A0">
        <w:rPr>
          <w:rFonts w:ascii="Times New Roman" w:hAnsi="Times New Roman" w:cs="Times New Roman"/>
          <w:b/>
          <w:bCs/>
          <w:sz w:val="24"/>
          <w:szCs w:val="24"/>
          <w:u w:val="single"/>
        </w:rPr>
        <w:t>kurşun bir kütle gibi</w:t>
      </w:r>
      <w:r w:rsidRPr="00F472A0">
        <w:rPr>
          <w:rFonts w:ascii="Times New Roman" w:hAnsi="Times New Roman" w:cs="Times New Roman"/>
          <w:sz w:val="24"/>
          <w:szCs w:val="24"/>
        </w:rPr>
        <w:t xml:space="preserve"> çökmüştü üstüme. Oysa yaşamım boyunca nice insanlar tanımıştım; nice bağlılıklara, vefalara, öfkelere tanık olmuştum. İnsanların iyiliklerini, ihanetlerini görmüştüm. Kalıcı bir sevginin olamayacağını öğrenmiştim. Aşk, kâğıt üzerinde güzeldi; mutlu sonlar, romanlara özgüydü.</w:t>
      </w:r>
    </w:p>
    <w:p w14:paraId="2A5F10E8"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Böyle diyen yazar altı çizili sözle aşağıdakilerden hangisini anlatmak istemiştir?</w:t>
      </w:r>
    </w:p>
    <w:p w14:paraId="1C1870F8"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Yazdıklarının anlaşılmamasına üzüldüğünü</w:t>
      </w:r>
    </w:p>
    <w:p w14:paraId="70B2A804"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B) Soruyu yanıtlamada güçlük çektiğini</w:t>
      </w:r>
    </w:p>
    <w:p w14:paraId="10E49E10"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Eskiden yazdıklarını artık beğenmediğini</w:t>
      </w:r>
    </w:p>
    <w:p w14:paraId="2D9081FD"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Yaşadıklarını anlatmaktan kaçındığını</w:t>
      </w:r>
    </w:p>
    <w:p w14:paraId="1BD786E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Duygu dünyasına sınırlar çizdiğini</w:t>
      </w:r>
    </w:p>
    <w:p w14:paraId="365F040A"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762ACF58" w14:textId="77777777" w:rsidR="00B30098" w:rsidRPr="00F472A0" w:rsidRDefault="00B30098" w:rsidP="009F727A">
      <w:pPr>
        <w:spacing w:after="0" w:line="240" w:lineRule="auto"/>
        <w:rPr>
          <w:rFonts w:ascii="Times New Roman" w:hAnsi="Times New Roman" w:cs="Times New Roman"/>
          <w:sz w:val="24"/>
          <w:szCs w:val="24"/>
        </w:rPr>
      </w:pPr>
    </w:p>
    <w:p w14:paraId="63614965" w14:textId="77777777" w:rsidR="00B30098" w:rsidRPr="00F472A0" w:rsidRDefault="004475E6"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2</w:t>
      </w:r>
      <w:r w:rsidR="00B30098" w:rsidRPr="00F472A0">
        <w:rPr>
          <w:rFonts w:ascii="Times New Roman" w:hAnsi="Times New Roman" w:cs="Times New Roman"/>
          <w:b/>
          <w:bCs/>
          <w:sz w:val="24"/>
          <w:szCs w:val="24"/>
        </w:rPr>
        <w:t xml:space="preserve">. </w:t>
      </w:r>
      <w:r w:rsidR="00B30098" w:rsidRPr="00F472A0">
        <w:rPr>
          <w:rFonts w:ascii="Times New Roman" w:hAnsi="Times New Roman" w:cs="Times New Roman"/>
          <w:sz w:val="24"/>
          <w:szCs w:val="24"/>
        </w:rPr>
        <w:t>“Yazacaklarım, yazdıklarım gibi olacaksa sözün onurunu koruyarak kalemimi kâğıdın yanı başına bırakıveririm.” demiş bir şairdir o.</w:t>
      </w:r>
    </w:p>
    <w:p w14:paraId="26498D39"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Sanatçı bu sözleriyle aşağıdakilerden hangisini anlatmak istemiştir?</w:t>
      </w:r>
    </w:p>
    <w:p w14:paraId="6EBB7BE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Yazın alanında kendini göstermeyi herkesin başaramayacağını</w:t>
      </w:r>
    </w:p>
    <w:p w14:paraId="298D2F9A"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B) Kendi söylemini her şeyin üzerinde tuttuğunu</w:t>
      </w:r>
    </w:p>
    <w:p w14:paraId="2867E2F7"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Çok yapıt vermenin, zamanla yazarları bu işten soğuttuğunu</w:t>
      </w:r>
    </w:p>
    <w:p w14:paraId="347AE42A"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Kimi yazarların eleştirilerden çekindiği için yazmadığını</w:t>
      </w:r>
    </w:p>
    <w:p w14:paraId="698FEF34"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E) Kendini yinelemeye başlarsa yazmaktan vazgeçeceğini</w:t>
      </w:r>
    </w:p>
    <w:p w14:paraId="51D896D3"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7D1EFCEF" w14:textId="77777777" w:rsidR="00B30098" w:rsidRPr="00F472A0" w:rsidRDefault="00B30098" w:rsidP="009F727A">
      <w:pPr>
        <w:autoSpaceDE w:val="0"/>
        <w:autoSpaceDN w:val="0"/>
        <w:adjustRightInd w:val="0"/>
        <w:spacing w:after="0" w:line="240" w:lineRule="auto"/>
        <w:rPr>
          <w:rFonts w:ascii="Times New Roman" w:hAnsi="Times New Roman" w:cs="Times New Roman"/>
          <w:b/>
          <w:bCs/>
          <w:sz w:val="24"/>
          <w:szCs w:val="24"/>
        </w:rPr>
      </w:pPr>
    </w:p>
    <w:p w14:paraId="28DA4653"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sz w:val="24"/>
          <w:szCs w:val="24"/>
        </w:rPr>
        <w:t>(I) Küçüklüğümden beri, babam edebiyatçı olduğu için doğal olarak hep edebiyatın içindeydim. (II) Ama nedense yazmayı uzun yıllar hiç düşünmedim. (III) Yazmaya babamla ilgili bir anı kitabı yazarak başladım. (IV) O kitabı yazarken bir de öykü gelişti, yazma gücümü böylece keşfettim. (V) Ondan sonra, demek ki yazabiliyormuşum, dedim; öyle de devam etti.</w:t>
      </w:r>
    </w:p>
    <w:p w14:paraId="58C8AE66" w14:textId="77777777" w:rsidR="00B30098" w:rsidRPr="00F472A0" w:rsidRDefault="004475E6" w:rsidP="009F727A">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3.</w:t>
      </w:r>
      <w:r w:rsidR="00B30098" w:rsidRPr="00F472A0">
        <w:rPr>
          <w:rFonts w:ascii="Times New Roman" w:hAnsi="Times New Roman" w:cs="Times New Roman"/>
          <w:b/>
          <w:bCs/>
          <w:sz w:val="24"/>
          <w:szCs w:val="24"/>
        </w:rPr>
        <w:t xml:space="preserve">Bir yazarın kendini anlattığı bu parçadaki numaralanmış cümlelerle ilgili olarak aşağıda verilenlerden hangisi </w:t>
      </w:r>
      <w:r w:rsidR="00B30098" w:rsidRPr="00F472A0">
        <w:rPr>
          <w:rFonts w:ascii="Times New Roman" w:hAnsi="Times New Roman" w:cs="Times New Roman"/>
          <w:b/>
          <w:bCs/>
          <w:sz w:val="24"/>
          <w:szCs w:val="24"/>
          <w:u w:val="single"/>
        </w:rPr>
        <w:t>yanlıştır?</w:t>
      </w:r>
    </w:p>
    <w:p w14:paraId="25D76D80"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I. cümlede, çocukluğunun geçtiği ortama ilişkin bilgi veriyor.</w:t>
      </w:r>
    </w:p>
    <w:p w14:paraId="5490974C"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B) II. cümlede, kendisinin de açıklayamadığı bir duruma değiniyor.</w:t>
      </w:r>
    </w:p>
    <w:p w14:paraId="4A09299B" w14:textId="77777777" w:rsidR="00B30098" w:rsidRPr="00F472A0" w:rsidRDefault="00B30098" w:rsidP="009F727A">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C) III. cümlede, yazma işini oyalanma amacıyla yaptığını belirtiyor.</w:t>
      </w:r>
    </w:p>
    <w:p w14:paraId="5C8E07D5"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IV. cümlede, yazma serüveninde ortaya çıkan bir durumdan söz ediyor.</w:t>
      </w:r>
    </w:p>
    <w:p w14:paraId="4FCF5F21" w14:textId="77777777" w:rsidR="00B30098" w:rsidRPr="00F472A0" w:rsidRDefault="00B30098" w:rsidP="009F727A">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V. cümlede, yazmadaki öz güveninin nasıl geliştiğini açıklıyor.</w:t>
      </w:r>
    </w:p>
    <w:p w14:paraId="61814C47" w14:textId="77777777" w:rsidR="00B30098" w:rsidRPr="00F472A0" w:rsidRDefault="00B30098" w:rsidP="005331F6">
      <w:pPr>
        <w:autoSpaceDE w:val="0"/>
        <w:autoSpaceDN w:val="0"/>
        <w:adjustRightInd w:val="0"/>
        <w:spacing w:after="0" w:line="240" w:lineRule="auto"/>
        <w:rPr>
          <w:rFonts w:ascii="Times New Roman" w:hAnsi="Times New Roman" w:cs="Times New Roman"/>
          <w:sz w:val="24"/>
          <w:szCs w:val="24"/>
        </w:rPr>
      </w:pPr>
    </w:p>
    <w:p w14:paraId="38583116" w14:textId="77777777" w:rsidR="00B30098" w:rsidRPr="00F472A0" w:rsidRDefault="00B30098" w:rsidP="00822F37">
      <w:pPr>
        <w:autoSpaceDE w:val="0"/>
        <w:autoSpaceDN w:val="0"/>
        <w:adjustRightInd w:val="0"/>
        <w:spacing w:after="0" w:line="240" w:lineRule="auto"/>
        <w:rPr>
          <w:rFonts w:ascii="Times New Roman" w:hAnsi="Times New Roman" w:cs="Times New Roman"/>
          <w:sz w:val="24"/>
          <w:szCs w:val="24"/>
        </w:rPr>
      </w:pPr>
    </w:p>
    <w:p w14:paraId="2A5FE50C"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sz w:val="24"/>
          <w:szCs w:val="24"/>
        </w:rPr>
        <w:t>Temelleri Yunan ve Latin yazarlar tarafından atılan deneme, bir yazınsal tür olarak on altıncı yüzyılda şekillenir. Fransızca “essai” kelimesinin karşılığı olan bu türün en belirleyici özelliği, öne sürülen düşünceleri kanıtlama zorunluluğunun olmayışıdır. Yazınsal sürecin bir serüvene dönüştüğü bu türde metnin ucu sürekli açıktır. Bunun için okuyucu her an bir sürprizle karşılaşabilir. Anlam çok yönlüdür. Öyle ki dilin resmî kıyafetinden arındığı bu türde, anlatımda içtenlik ve rahatlık iç içedir. Böylece hayatın içinde var olan türlü türlü durumlara, olay ve olgulara, gerçeklere, yazar tarafından yeni bir şekil verilebilir.</w:t>
      </w:r>
    </w:p>
    <w:p w14:paraId="3BE2BED9" w14:textId="77777777" w:rsidR="00B30098" w:rsidRPr="00F472A0" w:rsidRDefault="004475E6" w:rsidP="00484697">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4</w:t>
      </w:r>
      <w:r w:rsidR="00B30098" w:rsidRPr="00F472A0">
        <w:rPr>
          <w:rFonts w:ascii="Times New Roman" w:hAnsi="Times New Roman" w:cs="Times New Roman"/>
          <w:b/>
          <w:bCs/>
          <w:sz w:val="24"/>
          <w:szCs w:val="24"/>
        </w:rPr>
        <w:t xml:space="preserve">.Bu parçada denemeyle ilgili olarak aşağıdakilerden hangisine </w:t>
      </w:r>
      <w:r w:rsidR="00B30098" w:rsidRPr="00F472A0">
        <w:rPr>
          <w:rFonts w:ascii="Times New Roman" w:hAnsi="Times New Roman" w:cs="Times New Roman"/>
          <w:b/>
          <w:bCs/>
          <w:sz w:val="24"/>
          <w:szCs w:val="24"/>
          <w:u w:val="single"/>
        </w:rPr>
        <w:t>değinilmemiştir?</w:t>
      </w:r>
    </w:p>
    <w:p w14:paraId="04C05B3C"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Savunulanların ispatlanması gerekmediğine</w:t>
      </w:r>
    </w:p>
    <w:p w14:paraId="6278BC73"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B) Söylemsel niteliklerine</w:t>
      </w:r>
    </w:p>
    <w:p w14:paraId="4CE275B2"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Tarihsel gelişimine</w:t>
      </w:r>
    </w:p>
    <w:p w14:paraId="26CA196A"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Her konuda yazılabileceğine</w:t>
      </w:r>
    </w:p>
    <w:p w14:paraId="323DB2A1" w14:textId="77777777" w:rsidR="00B30098" w:rsidRPr="00F472A0" w:rsidRDefault="00B30098" w:rsidP="00484697">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E) Öğretici yanının bulunmadığına</w:t>
      </w:r>
    </w:p>
    <w:p w14:paraId="03FA8A08"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3D8E0995"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0D126735"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İşinizde iyi olabilirsiniz ama bununla yetinmemeniz gerekir. İyi yaptığınız bir şeyde takılıp kalmanız, ölümü kabullenmek gibidir. İnsanın görevi, iyi yapamadığı şeyleri öğrenme umuduyla yapmayı denemektir.</w:t>
      </w:r>
    </w:p>
    <w:p w14:paraId="160E1A13" w14:textId="77777777" w:rsidR="00B30098" w:rsidRPr="00F472A0" w:rsidRDefault="004475E6" w:rsidP="00317D1C">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5</w:t>
      </w:r>
      <w:r w:rsidR="00B30098" w:rsidRPr="00F472A0">
        <w:rPr>
          <w:rFonts w:ascii="Times New Roman" w:hAnsi="Times New Roman" w:cs="Times New Roman"/>
          <w:b/>
          <w:bCs/>
          <w:sz w:val="24"/>
          <w:szCs w:val="24"/>
        </w:rPr>
        <w:t>.Bu parçada insanla ilgili olarak vurgulanmak istenen aşağıdakilerden hangisidir?</w:t>
      </w:r>
    </w:p>
    <w:p w14:paraId="360AF8C2"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A) Sorunların çözümünde farklı yollara başvurmalıdır.</w:t>
      </w:r>
    </w:p>
    <w:p w14:paraId="5DF60A9C" w14:textId="77777777" w:rsidR="00B30098" w:rsidRPr="00F472A0" w:rsidRDefault="00B30098" w:rsidP="00317D1C">
      <w:pPr>
        <w:autoSpaceDE w:val="0"/>
        <w:autoSpaceDN w:val="0"/>
        <w:adjustRightInd w:val="0"/>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B) Bildiklerini zenginleştirerek kendini yenilemelidir.</w:t>
      </w:r>
    </w:p>
    <w:p w14:paraId="4301DE3C"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C) Yaşamı iyi ve kötü yanlarıyla tanımaya çalışmalıdır.</w:t>
      </w:r>
    </w:p>
    <w:p w14:paraId="39B77C4A"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Yaptıklarını bir değerlendirmeden geçirmelidir.</w:t>
      </w:r>
    </w:p>
    <w:p w14:paraId="4F27EA37" w14:textId="77777777" w:rsidR="00B30098" w:rsidRPr="00F472A0" w:rsidRDefault="00B30098" w:rsidP="00317D1C">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Sorumluluklarını eksiksizce yerine getirmelidir.</w:t>
      </w:r>
    </w:p>
    <w:p w14:paraId="495116D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46E5642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693F5121"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3D184497"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670C3A62"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5B28A029"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40952793"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351C14B6" w14:textId="77777777" w:rsidR="004475E6" w:rsidRPr="00F472A0" w:rsidRDefault="004475E6" w:rsidP="00317D1C">
      <w:pPr>
        <w:autoSpaceDE w:val="0"/>
        <w:autoSpaceDN w:val="0"/>
        <w:adjustRightInd w:val="0"/>
        <w:spacing w:after="0" w:line="240" w:lineRule="auto"/>
        <w:rPr>
          <w:rFonts w:ascii="Times New Roman" w:hAnsi="Times New Roman" w:cs="Times New Roman"/>
          <w:sz w:val="24"/>
          <w:szCs w:val="24"/>
        </w:rPr>
      </w:pPr>
    </w:p>
    <w:p w14:paraId="11534996" w14:textId="77777777" w:rsidR="00B30098" w:rsidRPr="00F472A0" w:rsidRDefault="00B30098" w:rsidP="00484697">
      <w:pPr>
        <w:autoSpaceDE w:val="0"/>
        <w:autoSpaceDN w:val="0"/>
        <w:adjustRightInd w:val="0"/>
        <w:spacing w:after="0" w:line="240" w:lineRule="auto"/>
        <w:rPr>
          <w:rFonts w:ascii="Times New Roman" w:hAnsi="Times New Roman" w:cs="Times New Roman"/>
          <w:sz w:val="24"/>
          <w:szCs w:val="24"/>
        </w:rPr>
      </w:pPr>
    </w:p>
    <w:p w14:paraId="433AAD33"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rPr>
        <w:t xml:space="preserve"> </w:t>
      </w:r>
      <w:r w:rsidRPr="00F472A0">
        <w:rPr>
          <w:rFonts w:ascii="Times New Roman" w:hAnsi="Times New Roman" w:cs="Times New Roman"/>
          <w:b/>
          <w:bCs/>
          <w:sz w:val="24"/>
          <w:szCs w:val="24"/>
          <w:u w:val="single"/>
        </w:rPr>
        <w:t>1204-1261</w:t>
      </w:r>
      <w:r w:rsidRPr="00F472A0">
        <w:rPr>
          <w:rFonts w:ascii="Times New Roman" w:hAnsi="Times New Roman" w:cs="Times New Roman"/>
          <w:sz w:val="24"/>
          <w:szCs w:val="24"/>
        </w:rPr>
        <w:t xml:space="preserve"> yılları arasındaki Latin işgali sırasında harap olan kilisenin eski </w:t>
      </w:r>
    </w:p>
    <w:p w14:paraId="3D134FB9"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rPr>
        <w:t>I</w:t>
      </w:r>
    </w:p>
    <w:p w14:paraId="28E65003"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hâline kavuşması için çalışmalar yapıldı. Kilise genişletildi ve </w:t>
      </w:r>
      <w:r w:rsidRPr="00F472A0">
        <w:rPr>
          <w:rFonts w:ascii="Times New Roman" w:hAnsi="Times New Roman" w:cs="Times New Roman"/>
          <w:b/>
          <w:bCs/>
          <w:sz w:val="24"/>
          <w:szCs w:val="24"/>
          <w:u w:val="single"/>
        </w:rPr>
        <w:t>mozaiklerle</w:t>
      </w:r>
      <w:r w:rsidRPr="00F472A0">
        <w:rPr>
          <w:rFonts w:ascii="Times New Roman" w:hAnsi="Times New Roman" w:cs="Times New Roman"/>
          <w:sz w:val="24"/>
          <w:szCs w:val="24"/>
        </w:rPr>
        <w:t xml:space="preserve"> </w:t>
      </w:r>
    </w:p>
    <w:p w14:paraId="26985AD5"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r>
      <w:r w:rsidRPr="00F472A0">
        <w:rPr>
          <w:rFonts w:ascii="Times New Roman" w:hAnsi="Times New Roman" w:cs="Times New Roman"/>
          <w:sz w:val="24"/>
          <w:szCs w:val="24"/>
        </w:rPr>
        <w:tab/>
        <w:t xml:space="preserve">  </w:t>
      </w:r>
      <w:r w:rsidRPr="00F472A0">
        <w:rPr>
          <w:rFonts w:ascii="Times New Roman" w:hAnsi="Times New Roman" w:cs="Times New Roman"/>
          <w:b/>
          <w:bCs/>
          <w:sz w:val="24"/>
          <w:szCs w:val="24"/>
        </w:rPr>
        <w:t>II</w:t>
      </w:r>
    </w:p>
    <w:p w14:paraId="3DE16BC1"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süslendi. Binanın kuzeyine ve güneyine eklemeler yapıldı. Orta bölümü ise </w:t>
      </w:r>
    </w:p>
    <w:p w14:paraId="0BEFA4CE"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b/>
          <w:bCs/>
          <w:sz w:val="24"/>
          <w:szCs w:val="24"/>
          <w:u w:val="single"/>
        </w:rPr>
        <w:t>Türkler’in</w:t>
      </w:r>
      <w:r w:rsidRPr="00F472A0">
        <w:rPr>
          <w:rFonts w:ascii="Times New Roman" w:hAnsi="Times New Roman" w:cs="Times New Roman"/>
          <w:sz w:val="24"/>
          <w:szCs w:val="24"/>
        </w:rPr>
        <w:t xml:space="preserve"> egemen olduğu dönemde onarıldı. </w:t>
      </w:r>
      <w:r w:rsidRPr="00F472A0">
        <w:rPr>
          <w:rFonts w:ascii="Times New Roman" w:hAnsi="Times New Roman" w:cs="Times New Roman"/>
          <w:b/>
          <w:bCs/>
          <w:sz w:val="24"/>
          <w:szCs w:val="24"/>
          <w:u w:val="single"/>
        </w:rPr>
        <w:t>1511’de de</w:t>
      </w: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u w:val="single"/>
        </w:rPr>
        <w:t>Vezir Ali Paşa</w:t>
      </w:r>
      <w:r w:rsidRPr="00F472A0">
        <w:rPr>
          <w:rFonts w:ascii="Times New Roman" w:hAnsi="Times New Roman" w:cs="Times New Roman"/>
          <w:sz w:val="24"/>
          <w:szCs w:val="24"/>
        </w:rPr>
        <w:t xml:space="preserve"> </w:t>
      </w:r>
    </w:p>
    <w:p w14:paraId="03923693" w14:textId="77777777" w:rsidR="00B30098" w:rsidRPr="00F472A0" w:rsidRDefault="00B30098"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sz w:val="24"/>
          <w:szCs w:val="24"/>
        </w:rPr>
        <w:t xml:space="preserve">      </w:t>
      </w:r>
      <w:r w:rsidRPr="00F472A0">
        <w:rPr>
          <w:rFonts w:ascii="Times New Roman" w:hAnsi="Times New Roman" w:cs="Times New Roman"/>
          <w:b/>
          <w:bCs/>
          <w:sz w:val="24"/>
          <w:szCs w:val="24"/>
        </w:rPr>
        <w:t>III</w:t>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r>
      <w:r w:rsidRPr="00F472A0">
        <w:rPr>
          <w:rFonts w:ascii="Times New Roman" w:hAnsi="Times New Roman" w:cs="Times New Roman"/>
          <w:b/>
          <w:bCs/>
          <w:sz w:val="24"/>
          <w:szCs w:val="24"/>
        </w:rPr>
        <w:tab/>
        <w:t xml:space="preserve">        IV                       V</w:t>
      </w:r>
    </w:p>
    <w:p w14:paraId="1B4460AC"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tarafından camiye çevrildi.</w:t>
      </w:r>
    </w:p>
    <w:p w14:paraId="293D73F6" w14:textId="77777777" w:rsidR="00B30098" w:rsidRPr="00F472A0" w:rsidRDefault="004475E6" w:rsidP="002C7AEE">
      <w:pPr>
        <w:autoSpaceDE w:val="0"/>
        <w:autoSpaceDN w:val="0"/>
        <w:adjustRightInd w:val="0"/>
        <w:spacing w:after="0" w:line="240" w:lineRule="auto"/>
        <w:rPr>
          <w:rFonts w:ascii="Times New Roman" w:hAnsi="Times New Roman" w:cs="Times New Roman"/>
          <w:b/>
          <w:bCs/>
          <w:sz w:val="24"/>
          <w:szCs w:val="24"/>
        </w:rPr>
      </w:pPr>
      <w:r w:rsidRPr="00F472A0">
        <w:rPr>
          <w:rFonts w:ascii="Times New Roman" w:hAnsi="Times New Roman" w:cs="Times New Roman"/>
          <w:b/>
          <w:bCs/>
          <w:sz w:val="24"/>
          <w:szCs w:val="24"/>
        </w:rPr>
        <w:t>6.</w:t>
      </w:r>
      <w:r w:rsidR="00B30098" w:rsidRPr="00F472A0">
        <w:rPr>
          <w:rFonts w:ascii="Times New Roman" w:hAnsi="Times New Roman" w:cs="Times New Roman"/>
          <w:b/>
          <w:bCs/>
          <w:sz w:val="24"/>
          <w:szCs w:val="24"/>
        </w:rPr>
        <w:t>Bu parçadaki altı çizili sözlerden hangisinin yazımı  yanlıştır?</w:t>
      </w:r>
    </w:p>
    <w:p w14:paraId="3596772A" w14:textId="77777777" w:rsidR="00B30098" w:rsidRPr="00F472A0" w:rsidRDefault="00B30098" w:rsidP="002C7AEE">
      <w:pPr>
        <w:autoSpaceDE w:val="0"/>
        <w:autoSpaceDN w:val="0"/>
        <w:adjustRightInd w:val="0"/>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A) I. </w:t>
      </w:r>
      <w:r w:rsidRPr="00F472A0">
        <w:rPr>
          <w:rFonts w:ascii="Times New Roman" w:hAnsi="Times New Roman" w:cs="Times New Roman"/>
          <w:sz w:val="24"/>
          <w:szCs w:val="24"/>
        </w:rPr>
        <w:tab/>
        <w:t xml:space="preserve">B) II. </w:t>
      </w:r>
      <w:r w:rsidRPr="00F472A0">
        <w:rPr>
          <w:rFonts w:ascii="Times New Roman" w:hAnsi="Times New Roman" w:cs="Times New Roman"/>
          <w:sz w:val="24"/>
          <w:szCs w:val="24"/>
        </w:rPr>
        <w:tab/>
      </w:r>
      <w:r w:rsidRPr="00F472A0">
        <w:rPr>
          <w:rFonts w:ascii="Times New Roman" w:hAnsi="Times New Roman" w:cs="Times New Roman"/>
          <w:color w:val="FF0000"/>
          <w:sz w:val="24"/>
          <w:szCs w:val="24"/>
        </w:rPr>
        <w:t>C) III.</w:t>
      </w:r>
      <w:r w:rsidRPr="00F472A0">
        <w:rPr>
          <w:rFonts w:ascii="Times New Roman" w:hAnsi="Times New Roman" w:cs="Times New Roman"/>
          <w:sz w:val="24"/>
          <w:szCs w:val="24"/>
        </w:rPr>
        <w:t xml:space="preserve"> </w:t>
      </w:r>
      <w:r w:rsidRPr="00F472A0">
        <w:rPr>
          <w:rFonts w:ascii="Times New Roman" w:hAnsi="Times New Roman" w:cs="Times New Roman"/>
          <w:sz w:val="24"/>
          <w:szCs w:val="24"/>
        </w:rPr>
        <w:tab/>
        <w:t xml:space="preserve">D) IV. </w:t>
      </w:r>
      <w:r w:rsidRPr="00F472A0">
        <w:rPr>
          <w:rFonts w:ascii="Times New Roman" w:hAnsi="Times New Roman" w:cs="Times New Roman"/>
          <w:sz w:val="24"/>
          <w:szCs w:val="24"/>
        </w:rPr>
        <w:tab/>
        <w:t>E) V.</w:t>
      </w:r>
    </w:p>
    <w:p w14:paraId="68665515" w14:textId="77777777" w:rsidR="004475E6" w:rsidRPr="00F472A0" w:rsidRDefault="004475E6" w:rsidP="009D3E18">
      <w:pPr>
        <w:rPr>
          <w:rFonts w:ascii="Times New Roman" w:hAnsi="Times New Roman" w:cs="Times New Roman"/>
          <w:sz w:val="24"/>
          <w:szCs w:val="24"/>
        </w:rPr>
      </w:pPr>
    </w:p>
    <w:p w14:paraId="38DAE3C4" w14:textId="77777777" w:rsidR="004475E6" w:rsidRPr="00F472A0" w:rsidRDefault="00B30098" w:rsidP="009D3E18">
      <w:pPr>
        <w:rPr>
          <w:rFonts w:ascii="Times New Roman" w:hAnsi="Times New Roman" w:cs="Times New Roman"/>
          <w:sz w:val="24"/>
          <w:szCs w:val="24"/>
        </w:rPr>
      </w:pPr>
      <w:r w:rsidRPr="00F472A0">
        <w:rPr>
          <w:rFonts w:ascii="Times New Roman" w:hAnsi="Times New Roman" w:cs="Times New Roman"/>
          <w:sz w:val="24"/>
          <w:szCs w:val="24"/>
        </w:rPr>
        <w:t xml:space="preserve">1349'da </w:t>
      </w:r>
      <w:r w:rsidRPr="00F472A0">
        <w:rPr>
          <w:rFonts w:ascii="Times New Roman" w:hAnsi="Times New Roman" w:cs="Times New Roman"/>
          <w:sz w:val="24"/>
          <w:szCs w:val="24"/>
          <w:u w:val="single"/>
        </w:rPr>
        <w:t>Cenevizliler</w:t>
      </w:r>
      <w:r w:rsidRPr="00F472A0">
        <w:rPr>
          <w:rFonts w:ascii="Times New Roman" w:hAnsi="Times New Roman" w:cs="Times New Roman"/>
          <w:sz w:val="24"/>
          <w:szCs w:val="24"/>
        </w:rPr>
        <w:t xml:space="preserve"> tarafından yapılan, sonraki</w:t>
      </w:r>
      <w:r w:rsidRPr="00F472A0">
        <w:rPr>
          <w:rFonts w:ascii="Times New Roman" w:hAnsi="Times New Roman" w:cs="Times New Roman"/>
          <w:sz w:val="24"/>
          <w:szCs w:val="24"/>
        </w:rPr>
        <w:br/>
        <w:t> </w:t>
      </w:r>
      <w:r w:rsidR="004475E6" w:rsidRPr="00F472A0">
        <w:rPr>
          <w:rFonts w:ascii="Times New Roman" w:hAnsi="Times New Roman" w:cs="Times New Roman"/>
          <w:sz w:val="24"/>
          <w:szCs w:val="24"/>
        </w:rPr>
        <w:t>                              I</w:t>
      </w:r>
    </w:p>
    <w:p w14:paraId="4060A793" w14:textId="77777777" w:rsidR="00B30098" w:rsidRPr="00F472A0" w:rsidRDefault="00B30098" w:rsidP="009D3E18">
      <w:pPr>
        <w:rPr>
          <w:rFonts w:ascii="Times New Roman" w:hAnsi="Times New Roman" w:cs="Times New Roman"/>
          <w:sz w:val="24"/>
          <w:szCs w:val="24"/>
        </w:rPr>
      </w:pPr>
      <w:r w:rsidRPr="00F472A0">
        <w:rPr>
          <w:rFonts w:ascii="Times New Roman" w:hAnsi="Times New Roman" w:cs="Times New Roman"/>
          <w:sz w:val="24"/>
          <w:szCs w:val="24"/>
        </w:rPr>
        <w:t xml:space="preserve">yıllarda da birçok kez onarılan </w:t>
      </w:r>
      <w:r w:rsidRPr="00F472A0">
        <w:rPr>
          <w:rFonts w:ascii="Times New Roman" w:hAnsi="Times New Roman" w:cs="Times New Roman"/>
          <w:sz w:val="24"/>
          <w:szCs w:val="24"/>
          <w:u w:val="single"/>
        </w:rPr>
        <w:t>Galata Kulesi</w:t>
      </w:r>
      <w:r w:rsidRPr="00F472A0">
        <w:rPr>
          <w:rFonts w:ascii="Times New Roman" w:hAnsi="Times New Roman" w:cs="Times New Roman"/>
          <w:sz w:val="24"/>
          <w:szCs w:val="24"/>
        </w:rPr>
        <w:t>,</w:t>
      </w:r>
      <w:r w:rsidRPr="00F472A0">
        <w:rPr>
          <w:rFonts w:ascii="Times New Roman" w:hAnsi="Times New Roman" w:cs="Times New Roman"/>
          <w:sz w:val="24"/>
          <w:szCs w:val="24"/>
        </w:rPr>
        <w:br/>
        <w:t>                                                      II</w:t>
      </w:r>
      <w:r w:rsidRPr="00F472A0">
        <w:rPr>
          <w:rFonts w:ascii="Times New Roman" w:hAnsi="Times New Roman" w:cs="Times New Roman"/>
          <w:sz w:val="24"/>
          <w:szCs w:val="24"/>
        </w:rPr>
        <w:br/>
        <w:t>İstanbul'daki görülmeye değer yerlerden biridir.</w:t>
      </w:r>
      <w:r w:rsidRPr="00F472A0">
        <w:rPr>
          <w:rFonts w:ascii="Times New Roman" w:hAnsi="Times New Roman" w:cs="Times New Roman"/>
          <w:sz w:val="24"/>
          <w:szCs w:val="24"/>
        </w:rPr>
        <w:br/>
        <w:t xml:space="preserve">Üsküdar'ın </w:t>
      </w:r>
      <w:r w:rsidRPr="00F472A0">
        <w:rPr>
          <w:rFonts w:ascii="Times New Roman" w:hAnsi="Times New Roman" w:cs="Times New Roman"/>
          <w:sz w:val="24"/>
          <w:szCs w:val="24"/>
          <w:u w:val="single"/>
        </w:rPr>
        <w:t>Doğancılar Semti'ndeki</w:t>
      </w:r>
      <w:r w:rsidRPr="00F472A0">
        <w:rPr>
          <w:rFonts w:ascii="Times New Roman" w:hAnsi="Times New Roman" w:cs="Times New Roman"/>
          <w:sz w:val="24"/>
          <w:szCs w:val="24"/>
        </w:rPr>
        <w:t xml:space="preserve"> bu yapı </w:t>
      </w:r>
      <w:r w:rsidRPr="00F472A0">
        <w:rPr>
          <w:rFonts w:ascii="Times New Roman" w:hAnsi="Times New Roman" w:cs="Times New Roman"/>
          <w:sz w:val="24"/>
          <w:szCs w:val="24"/>
          <w:u w:val="single"/>
        </w:rPr>
        <w:t xml:space="preserve">17. yy.da </w:t>
      </w:r>
      <w:r w:rsidRPr="00F472A0">
        <w:rPr>
          <w:rFonts w:ascii="Times New Roman" w:hAnsi="Times New Roman" w:cs="Times New Roman"/>
          <w:sz w:val="24"/>
          <w:szCs w:val="24"/>
        </w:rPr>
        <w:br/>
        <w:t>                               III                                      IV</w:t>
      </w:r>
      <w:r w:rsidRPr="00F472A0">
        <w:rPr>
          <w:rFonts w:ascii="Times New Roman" w:hAnsi="Times New Roman" w:cs="Times New Roman"/>
          <w:sz w:val="24"/>
          <w:szCs w:val="24"/>
        </w:rPr>
        <w:br/>
      </w:r>
      <w:r w:rsidRPr="00F472A0">
        <w:rPr>
          <w:rFonts w:ascii="Times New Roman" w:hAnsi="Times New Roman" w:cs="Times New Roman"/>
          <w:sz w:val="24"/>
          <w:szCs w:val="24"/>
          <w:u w:val="single"/>
        </w:rPr>
        <w:t>Hezarfen Ahmet Çelebi'nin</w:t>
      </w:r>
      <w:r w:rsidRPr="00F472A0">
        <w:rPr>
          <w:rFonts w:ascii="Times New Roman" w:hAnsi="Times New Roman" w:cs="Times New Roman"/>
          <w:sz w:val="24"/>
          <w:szCs w:val="24"/>
        </w:rPr>
        <w:t xml:space="preserve"> takma kanatlarla </w:t>
      </w:r>
      <w:r w:rsidR="008035F7" w:rsidRPr="00F472A0">
        <w:rPr>
          <w:rFonts w:ascii="Times New Roman" w:hAnsi="Times New Roman" w:cs="Times New Roman"/>
          <w:sz w:val="24"/>
          <w:szCs w:val="24"/>
        </w:rPr>
        <w:t xml:space="preserve"> </w:t>
      </w:r>
      <w:r w:rsidRPr="00F472A0">
        <w:rPr>
          <w:rFonts w:ascii="Times New Roman" w:hAnsi="Times New Roman" w:cs="Times New Roman"/>
          <w:sz w:val="24"/>
          <w:szCs w:val="24"/>
        </w:rPr>
        <w:t>uçma-</w:t>
      </w:r>
      <w:r w:rsidRPr="00F472A0">
        <w:rPr>
          <w:rFonts w:ascii="Times New Roman" w:hAnsi="Times New Roman" w:cs="Times New Roman"/>
          <w:sz w:val="24"/>
          <w:szCs w:val="24"/>
        </w:rPr>
        <w:br/>
        <w:t>                    V</w:t>
      </w:r>
      <w:r w:rsidRPr="00F472A0">
        <w:rPr>
          <w:rFonts w:ascii="Times New Roman" w:hAnsi="Times New Roman" w:cs="Times New Roman"/>
          <w:sz w:val="24"/>
          <w:szCs w:val="24"/>
        </w:rPr>
        <w:br/>
        <w:t>sından sonra da birçok uçma denemesine tanık olmuştur.</w:t>
      </w:r>
    </w:p>
    <w:p w14:paraId="57099648" w14:textId="77777777" w:rsidR="004475E6" w:rsidRPr="00F472A0" w:rsidRDefault="004475E6" w:rsidP="009D3E18">
      <w:pPr>
        <w:rPr>
          <w:rFonts w:ascii="Times New Roman" w:hAnsi="Times New Roman" w:cs="Times New Roman"/>
          <w:sz w:val="24"/>
          <w:szCs w:val="24"/>
        </w:rPr>
      </w:pPr>
      <w:r w:rsidRPr="00F472A0">
        <w:rPr>
          <w:rFonts w:ascii="Times New Roman" w:hAnsi="Times New Roman" w:cs="Times New Roman"/>
          <w:b/>
          <w:bCs/>
          <w:sz w:val="24"/>
          <w:szCs w:val="24"/>
        </w:rPr>
        <w:t>7.</w:t>
      </w:r>
      <w:r w:rsidR="00B30098" w:rsidRPr="00F472A0">
        <w:rPr>
          <w:rFonts w:ascii="Times New Roman" w:hAnsi="Times New Roman" w:cs="Times New Roman"/>
          <w:b/>
          <w:bCs/>
          <w:sz w:val="24"/>
          <w:szCs w:val="24"/>
        </w:rPr>
        <w:t xml:space="preserve">Bu parçadaki numaralanmış sözlerin hangisinde bir </w:t>
      </w:r>
      <w:hyperlink r:id="rId5" w:history="1">
        <w:r w:rsidR="00B30098" w:rsidRPr="00F472A0">
          <w:rPr>
            <w:rFonts w:ascii="Times New Roman" w:hAnsi="Times New Roman" w:cs="Times New Roman"/>
            <w:b/>
            <w:bCs/>
            <w:sz w:val="24"/>
            <w:szCs w:val="24"/>
          </w:rPr>
          <w:t>yazım yanlışı</w:t>
        </w:r>
      </w:hyperlink>
      <w:r w:rsidR="00B30098" w:rsidRPr="00F472A0">
        <w:rPr>
          <w:rFonts w:ascii="Times New Roman" w:hAnsi="Times New Roman" w:cs="Times New Roman"/>
          <w:b/>
          <w:bCs/>
          <w:sz w:val="24"/>
          <w:szCs w:val="24"/>
        </w:rPr>
        <w:t xml:space="preserve"> vardır?</w:t>
      </w:r>
      <w:r w:rsidR="00B30098" w:rsidRPr="00F472A0">
        <w:rPr>
          <w:rFonts w:ascii="Times New Roman" w:hAnsi="Times New Roman" w:cs="Times New Roman"/>
          <w:sz w:val="24"/>
          <w:szCs w:val="24"/>
        </w:rPr>
        <w:br/>
        <w:t xml:space="preserve">A) I.            B) II.           </w:t>
      </w:r>
      <w:r w:rsidR="00B30098" w:rsidRPr="00F472A0">
        <w:rPr>
          <w:rFonts w:ascii="Times New Roman" w:hAnsi="Times New Roman" w:cs="Times New Roman"/>
          <w:color w:val="FF0000"/>
          <w:sz w:val="24"/>
          <w:szCs w:val="24"/>
        </w:rPr>
        <w:t>C) III.</w:t>
      </w:r>
      <w:r w:rsidR="00B30098" w:rsidRPr="00F472A0">
        <w:rPr>
          <w:rFonts w:ascii="Times New Roman" w:hAnsi="Times New Roman" w:cs="Times New Roman"/>
          <w:sz w:val="24"/>
          <w:szCs w:val="24"/>
        </w:rPr>
        <w:t>         D) IV.        E) V.</w:t>
      </w:r>
    </w:p>
    <w:p w14:paraId="25D726DE" w14:textId="77777777" w:rsidR="008035F7" w:rsidRPr="00F472A0" w:rsidRDefault="008035F7" w:rsidP="009D3E18">
      <w:pPr>
        <w:rPr>
          <w:rFonts w:ascii="Times New Roman" w:hAnsi="Times New Roman" w:cs="Times New Roman"/>
          <w:sz w:val="24"/>
          <w:szCs w:val="24"/>
        </w:rPr>
      </w:pPr>
    </w:p>
    <w:p w14:paraId="49FADCE7" w14:textId="77777777" w:rsidR="00B30098" w:rsidRPr="00F472A0" w:rsidRDefault="00B30098" w:rsidP="00E36AF9">
      <w:pPr>
        <w:rPr>
          <w:rFonts w:ascii="Times New Roman" w:hAnsi="Times New Roman" w:cs="Times New Roman"/>
          <w:sz w:val="24"/>
          <w:szCs w:val="24"/>
        </w:rPr>
      </w:pPr>
      <w:r w:rsidRPr="00F472A0">
        <w:rPr>
          <w:rFonts w:ascii="Times New Roman" w:hAnsi="Times New Roman" w:cs="Times New Roman"/>
          <w:sz w:val="24"/>
          <w:szCs w:val="24"/>
        </w:rPr>
        <w:t>Denizli'nin Tavas ilçesine bağlı Medet Köyü'nde yaşayan "sırsız seramik" ustasını bu sanatın meraklıları tanır</w:t>
      </w:r>
      <w:r w:rsidR="00CC7B16" w:rsidRPr="00F472A0">
        <w:rPr>
          <w:rFonts w:ascii="Times New Roman" w:hAnsi="Times New Roman" w:cs="Times New Roman"/>
          <w:sz w:val="24"/>
          <w:szCs w:val="24"/>
        </w:rPr>
        <w:t>(</w:t>
      </w:r>
      <w:r w:rsidRPr="00F472A0">
        <w:rPr>
          <w:rFonts w:ascii="Times New Roman" w:hAnsi="Times New Roman" w:cs="Times New Roman"/>
          <w:b/>
          <w:sz w:val="24"/>
          <w:szCs w:val="24"/>
        </w:rPr>
        <w:t>.</w:t>
      </w:r>
      <w:r w:rsidR="00CC7B16" w:rsidRPr="00F472A0">
        <w:rPr>
          <w:rFonts w:ascii="Times New Roman" w:hAnsi="Times New Roman" w:cs="Times New Roman"/>
          <w:b/>
          <w:sz w:val="24"/>
          <w:szCs w:val="24"/>
        </w:rPr>
        <w:t>)</w:t>
      </w:r>
      <w:r w:rsidRPr="00F472A0">
        <w:rPr>
          <w:rFonts w:ascii="Times New Roman" w:hAnsi="Times New Roman" w:cs="Times New Roman"/>
          <w:sz w:val="24"/>
          <w:szCs w:val="24"/>
        </w:rPr>
        <w:t xml:space="preserve"> Usta</w:t>
      </w:r>
      <w:r w:rsidRPr="00F472A0">
        <w:rPr>
          <w:rStyle w:val="Gl"/>
          <w:rFonts w:ascii="Times New Roman" w:hAnsi="Times New Roman" w:cs="Times New Roman"/>
          <w:sz w:val="24"/>
          <w:szCs w:val="24"/>
        </w:rPr>
        <w:t>,</w:t>
      </w:r>
      <w:r w:rsidRPr="00F472A0">
        <w:rPr>
          <w:rFonts w:ascii="Times New Roman" w:hAnsi="Times New Roman" w:cs="Times New Roman"/>
          <w:sz w:val="24"/>
          <w:szCs w:val="24"/>
        </w:rPr>
        <w:t xml:space="preserve"> derme çatma köy evinde yumurta kabuğu</w:t>
      </w:r>
      <w:r w:rsidR="00CC7B16" w:rsidRPr="00F472A0">
        <w:rPr>
          <w:rFonts w:ascii="Times New Roman" w:hAnsi="Times New Roman" w:cs="Times New Roman"/>
          <w:sz w:val="24"/>
          <w:szCs w:val="24"/>
        </w:rPr>
        <w:t xml:space="preserve">                                                I</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br/>
        <w:t xml:space="preserve">inceliğinde seramikler üretir, bunların üzerine desenler çizer </w:t>
      </w:r>
      <w:r w:rsidRPr="00F472A0">
        <w:rPr>
          <w:rFonts w:ascii="Times New Roman" w:hAnsi="Times New Roman" w:cs="Times New Roman"/>
          <w:sz w:val="24"/>
          <w:szCs w:val="24"/>
        </w:rPr>
        <w:br/>
        <w:t>sonra</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sz w:val="24"/>
          <w:szCs w:val="24"/>
        </w:rPr>
        <w:t>)</w:t>
      </w:r>
      <w:r w:rsidRPr="00F472A0">
        <w:rPr>
          <w:rFonts w:ascii="Times New Roman" w:hAnsi="Times New Roman" w:cs="Times New Roman"/>
          <w:sz w:val="24"/>
          <w:szCs w:val="24"/>
        </w:rPr>
        <w:t xml:space="preserve">Bu desenlerin büyüleyiciliği </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xml:space="preserve"> II</w:t>
      </w:r>
      <w:r w:rsidRPr="00F472A0">
        <w:rPr>
          <w:rFonts w:ascii="Times New Roman" w:hAnsi="Times New Roman" w:cs="Times New Roman"/>
          <w:sz w:val="24"/>
          <w:szCs w:val="24"/>
        </w:rPr>
        <w:br/>
        <w:t>nereden geliyor</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t xml:space="preserve"> Besbelli tarihten süzülmüş türlü </w:t>
      </w:r>
      <w:r w:rsidRPr="00F472A0">
        <w:rPr>
          <w:rFonts w:ascii="Times New Roman" w:hAnsi="Times New Roman" w:cs="Times New Roman"/>
          <w:sz w:val="24"/>
          <w:szCs w:val="24"/>
        </w:rPr>
        <w:br/>
      </w:r>
      <w:r w:rsidRPr="00F472A0">
        <w:rPr>
          <w:rFonts w:ascii="Times New Roman" w:hAnsi="Times New Roman" w:cs="Times New Roman"/>
          <w:sz w:val="24"/>
          <w:szCs w:val="24"/>
        </w:rP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III</w:t>
      </w:r>
      <w:r w:rsidRPr="00F472A0">
        <w:rPr>
          <w:rFonts w:ascii="Times New Roman" w:hAnsi="Times New Roman" w:cs="Times New Roman"/>
          <w:sz w:val="24"/>
          <w:szCs w:val="24"/>
        </w:rPr>
        <w:br/>
        <w:t>hayatlardan</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t xml:space="preserve"> Ya yolu Tavas'a düşürüp görmeliyiz </w:t>
      </w:r>
      <w:r w:rsidRPr="00F472A0">
        <w:rPr>
          <w:rFonts w:ascii="Times New Roman" w:hAnsi="Times New Roman" w:cs="Times New Roman"/>
          <w:sz w:val="24"/>
          <w:szCs w:val="24"/>
        </w:rPr>
        <w:br/>
        <w:t xml:space="preserve">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IV</w:t>
      </w:r>
      <w:r w:rsidRPr="00F472A0">
        <w:rPr>
          <w:rFonts w:ascii="Times New Roman" w:hAnsi="Times New Roman" w:cs="Times New Roman"/>
          <w:sz w:val="24"/>
          <w:szCs w:val="24"/>
        </w:rPr>
        <w:br/>
        <w:t xml:space="preserve">onları ya da Türkiye'nin </w:t>
      </w:r>
      <w:r w:rsidR="00CC7B16" w:rsidRPr="00F472A0">
        <w:rPr>
          <w:rFonts w:ascii="Times New Roman" w:hAnsi="Times New Roman" w:cs="Times New Roman"/>
          <w:sz w:val="24"/>
          <w:szCs w:val="24"/>
        </w:rPr>
        <w:t>çeşitli müzelerini dolaşıp raf</w:t>
      </w:r>
      <w:r w:rsidRPr="00F472A0">
        <w:rPr>
          <w:rFonts w:ascii="Times New Roman" w:hAnsi="Times New Roman" w:cs="Times New Roman"/>
          <w:sz w:val="24"/>
          <w:szCs w:val="24"/>
        </w:rPr>
        <w:t>lara daha dikkatli bakmalıyız</w:t>
      </w:r>
      <w:r w:rsidR="00CC7B16" w:rsidRPr="00F472A0">
        <w:rPr>
          <w:rFonts w:ascii="Times New Roman" w:hAnsi="Times New Roman" w:cs="Times New Roman"/>
          <w:sz w:val="24"/>
          <w:szCs w:val="24"/>
        </w:rPr>
        <w:t>(</w:t>
      </w:r>
      <w:r w:rsidRPr="00F472A0">
        <w:rPr>
          <w:rFonts w:ascii="Times New Roman" w:hAnsi="Times New Roman" w:cs="Times New Roman"/>
          <w:b/>
          <w:bCs/>
          <w:sz w:val="24"/>
          <w:szCs w:val="24"/>
        </w:rPr>
        <w:t>.</w:t>
      </w:r>
      <w:r w:rsidR="00CC7B16" w:rsidRPr="00F472A0">
        <w:rPr>
          <w:rFonts w:ascii="Times New Roman" w:hAnsi="Times New Roman" w:cs="Times New Roman"/>
          <w:b/>
          <w:bCs/>
          <w:sz w:val="24"/>
          <w:szCs w:val="24"/>
        </w:rPr>
        <w:t>)</w:t>
      </w:r>
      <w:r w:rsidRPr="00F472A0">
        <w:rPr>
          <w:rFonts w:ascii="Times New Roman" w:hAnsi="Times New Roman" w:cs="Times New Roman"/>
          <w:sz w:val="24"/>
          <w:szCs w:val="24"/>
        </w:rPr>
        <w:br/>
        <w:t>          </w:t>
      </w:r>
      <w:r w:rsidR="00CC7B16" w:rsidRPr="00F472A0">
        <w:rPr>
          <w:rFonts w:ascii="Times New Roman" w:hAnsi="Times New Roman" w:cs="Times New Roman"/>
          <w:sz w:val="24"/>
          <w:szCs w:val="24"/>
        </w:rPr>
        <w:t xml:space="preserve">         </w:t>
      </w:r>
      <w:r w:rsidRPr="00F472A0">
        <w:rPr>
          <w:rFonts w:ascii="Times New Roman" w:hAnsi="Times New Roman" w:cs="Times New Roman"/>
          <w:sz w:val="24"/>
          <w:szCs w:val="24"/>
        </w:rPr>
        <w:t xml:space="preserve"> V</w:t>
      </w:r>
    </w:p>
    <w:p w14:paraId="37F963FC" w14:textId="77777777" w:rsidR="004475E6" w:rsidRPr="00F472A0" w:rsidRDefault="004475E6" w:rsidP="00E36AF9">
      <w:pPr>
        <w:rPr>
          <w:rFonts w:ascii="Times New Roman" w:hAnsi="Times New Roman" w:cs="Times New Roman"/>
          <w:sz w:val="24"/>
          <w:szCs w:val="24"/>
        </w:rPr>
      </w:pPr>
      <w:r w:rsidRPr="00F472A0">
        <w:rPr>
          <w:rStyle w:val="Gl"/>
          <w:rFonts w:ascii="Times New Roman" w:hAnsi="Times New Roman" w:cs="Times New Roman"/>
          <w:sz w:val="24"/>
          <w:szCs w:val="24"/>
        </w:rPr>
        <w:t>8</w:t>
      </w:r>
      <w:r w:rsidR="00B30098" w:rsidRPr="00F472A0">
        <w:rPr>
          <w:rStyle w:val="Gl"/>
          <w:rFonts w:ascii="Times New Roman" w:hAnsi="Times New Roman" w:cs="Times New Roman"/>
          <w:sz w:val="24"/>
          <w:szCs w:val="24"/>
        </w:rPr>
        <w:t xml:space="preserve">.Bu parçadaki numaralanmış </w:t>
      </w:r>
      <w:hyperlink r:id="rId6" w:history="1">
        <w:r w:rsidR="00B30098" w:rsidRPr="00F472A0">
          <w:rPr>
            <w:rStyle w:val="Kpr"/>
            <w:rFonts w:ascii="Times New Roman" w:hAnsi="Times New Roman" w:cs="Times New Roman"/>
            <w:sz w:val="24"/>
            <w:szCs w:val="24"/>
          </w:rPr>
          <w:t>noktalama işaretleri</w:t>
        </w:r>
      </w:hyperlink>
      <w:r w:rsidR="00B30098" w:rsidRPr="00F472A0">
        <w:rPr>
          <w:rStyle w:val="Gl"/>
          <w:rFonts w:ascii="Times New Roman" w:hAnsi="Times New Roman" w:cs="Times New Roman"/>
          <w:sz w:val="24"/>
          <w:szCs w:val="24"/>
        </w:rPr>
        <w:t>nden hangisi yanlış kullanılmıştır?</w:t>
      </w:r>
      <w:r w:rsidR="00B30098" w:rsidRPr="00F472A0">
        <w:rPr>
          <w:rFonts w:ascii="Times New Roman" w:hAnsi="Times New Roman" w:cs="Times New Roman"/>
          <w:sz w:val="24"/>
          <w:szCs w:val="24"/>
        </w:rPr>
        <w:br/>
        <w:t xml:space="preserve">A) V.          </w:t>
      </w:r>
      <w:r w:rsidR="00B30098" w:rsidRPr="00F472A0">
        <w:rPr>
          <w:rFonts w:ascii="Times New Roman" w:hAnsi="Times New Roman" w:cs="Times New Roman"/>
          <w:color w:val="FF0000"/>
          <w:sz w:val="24"/>
          <w:szCs w:val="24"/>
        </w:rPr>
        <w:t>B) II.</w:t>
      </w:r>
      <w:r w:rsidR="00B30098" w:rsidRPr="00F472A0">
        <w:rPr>
          <w:rFonts w:ascii="Times New Roman" w:hAnsi="Times New Roman" w:cs="Times New Roman"/>
          <w:sz w:val="24"/>
          <w:szCs w:val="24"/>
        </w:rPr>
        <w:t xml:space="preserve">            C) I.             D) III.            E) IV.</w:t>
      </w:r>
    </w:p>
    <w:p w14:paraId="757D7AC2" w14:textId="77777777" w:rsidR="004475E6" w:rsidRPr="00F472A0" w:rsidRDefault="004475E6" w:rsidP="00E36AF9">
      <w:pPr>
        <w:rPr>
          <w:rFonts w:ascii="Times New Roman" w:hAnsi="Times New Roman" w:cs="Times New Roman"/>
          <w:sz w:val="24"/>
          <w:szCs w:val="24"/>
        </w:rPr>
      </w:pPr>
    </w:p>
    <w:p w14:paraId="69DB57DD" w14:textId="77777777" w:rsidR="00966344" w:rsidRPr="00F472A0" w:rsidRDefault="004475E6" w:rsidP="00966344">
      <w:pPr>
        <w:spacing w:after="0"/>
        <w:rPr>
          <w:rFonts w:ascii="Times New Roman" w:hAnsi="Times New Roman" w:cs="Times New Roman"/>
          <w:b/>
          <w:sz w:val="24"/>
          <w:szCs w:val="24"/>
        </w:rPr>
      </w:pPr>
      <w:r w:rsidRPr="00F472A0">
        <w:rPr>
          <w:rFonts w:ascii="Times New Roman" w:hAnsi="Times New Roman" w:cs="Times New Roman"/>
          <w:b/>
          <w:sz w:val="24"/>
          <w:szCs w:val="24"/>
        </w:rPr>
        <w:t>9.</w:t>
      </w:r>
      <w:r w:rsidR="00966344" w:rsidRPr="00F472A0">
        <w:rPr>
          <w:rFonts w:ascii="Times New Roman" w:hAnsi="Times New Roman" w:cs="Times New Roman"/>
          <w:b/>
          <w:sz w:val="24"/>
          <w:szCs w:val="24"/>
        </w:rPr>
        <w:t>Aşağıdaki cümlelerin hangisinde kesme işaretinin kullanımıyla ilgili bir yanlışlık yapılmıştır? 2018 TYT</w:t>
      </w:r>
    </w:p>
    <w:p w14:paraId="1EC6AF00"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A)Pamukkale travertenleri, Denizli’mizin önde gelen turistik değerlerindendir. </w:t>
      </w:r>
    </w:p>
    <w:p w14:paraId="47345430" w14:textId="77777777" w:rsidR="00966344" w:rsidRPr="00F472A0" w:rsidRDefault="00966344" w:rsidP="00966344">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B)Bu yasa tasarısı Bakanlar Kurulu’nda uzun uzun tartışıldı. </w:t>
      </w:r>
    </w:p>
    <w:p w14:paraId="3D8E9053"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C)Ferhunde Hanım’dan gelen son mektubu ailecek sevinç içinde okuduk. </w:t>
      </w:r>
    </w:p>
    <w:p w14:paraId="2143A6A8"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xml:space="preserve">D)Üniversitemizde tek ders sınavlarının 30 Haziran’da yapılacağı açıklandı. </w:t>
      </w:r>
    </w:p>
    <w:p w14:paraId="3B5D4117" w14:textId="77777777" w:rsidR="00966344" w:rsidRPr="00F472A0" w:rsidRDefault="00966344" w:rsidP="004475E6">
      <w:pPr>
        <w:spacing w:after="0"/>
        <w:rPr>
          <w:rFonts w:ascii="Times New Roman" w:hAnsi="Times New Roman" w:cs="Times New Roman"/>
          <w:sz w:val="24"/>
          <w:szCs w:val="24"/>
        </w:rPr>
      </w:pPr>
      <w:r w:rsidRPr="00F472A0">
        <w:rPr>
          <w:rFonts w:ascii="Times New Roman" w:hAnsi="Times New Roman" w:cs="Times New Roman"/>
          <w:sz w:val="24"/>
          <w:szCs w:val="24"/>
        </w:rPr>
        <w:t>E)TDK'nin bir görevi de geçmişte yazılmış eserleri günümüze kazandırmaktır.</w:t>
      </w:r>
    </w:p>
    <w:p w14:paraId="0396E2D4" w14:textId="77777777" w:rsidR="004475E6" w:rsidRPr="00F472A0" w:rsidRDefault="004475E6" w:rsidP="004475E6">
      <w:pPr>
        <w:spacing w:after="0"/>
        <w:rPr>
          <w:rFonts w:ascii="Times New Roman" w:hAnsi="Times New Roman" w:cs="Times New Roman"/>
          <w:sz w:val="24"/>
          <w:szCs w:val="24"/>
        </w:rPr>
      </w:pPr>
    </w:p>
    <w:p w14:paraId="4E889FD4"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Verdiği her uzun aranın ardından yeni albümüyle gönlümüzü fethetmeyi başaran pop müziği sanatçısı, bu kez eski şarkılarını yeniden yorumlayarak geçmişe bugünün penceresinden bakıyor ve dinleyiciyi yine oldukça etkiliyor.</w:t>
      </w:r>
    </w:p>
    <w:p w14:paraId="6A68666C" w14:textId="77777777" w:rsidR="00966344" w:rsidRPr="00F472A0" w:rsidRDefault="004475E6" w:rsidP="00966344">
      <w:pPr>
        <w:spacing w:after="0"/>
        <w:rPr>
          <w:rFonts w:ascii="Times New Roman" w:hAnsi="Times New Roman" w:cs="Times New Roman"/>
          <w:b/>
          <w:sz w:val="24"/>
          <w:szCs w:val="24"/>
        </w:rPr>
      </w:pPr>
      <w:r w:rsidRPr="00F472A0">
        <w:rPr>
          <w:rFonts w:ascii="Times New Roman" w:hAnsi="Times New Roman" w:cs="Times New Roman"/>
          <w:b/>
          <w:sz w:val="24"/>
          <w:szCs w:val="24"/>
        </w:rPr>
        <w:t>10.</w:t>
      </w:r>
      <w:r w:rsidR="00966344" w:rsidRPr="00F472A0">
        <w:rPr>
          <w:rFonts w:ascii="Times New Roman" w:hAnsi="Times New Roman" w:cs="Times New Roman"/>
          <w:b/>
          <w:sz w:val="24"/>
          <w:szCs w:val="24"/>
        </w:rPr>
        <w:t xml:space="preserve">Bu cümlede aşağıdaki ses olaylarından hangisi yoktur?           </w:t>
      </w:r>
    </w:p>
    <w:p w14:paraId="422E3857"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 A)   Ünlü daralması</w:t>
      </w:r>
      <w:r w:rsidR="004475E6" w:rsidRPr="00F472A0">
        <w:rPr>
          <w:rFonts w:ascii="Times New Roman" w:hAnsi="Times New Roman" w:cs="Times New Roman"/>
          <w:sz w:val="24"/>
          <w:szCs w:val="24"/>
        </w:rPr>
        <w:t xml:space="preserve">      </w:t>
      </w:r>
      <w:r w:rsidRPr="00F472A0">
        <w:rPr>
          <w:rFonts w:ascii="Times New Roman" w:hAnsi="Times New Roman" w:cs="Times New Roman"/>
          <w:sz w:val="24"/>
          <w:szCs w:val="24"/>
        </w:rPr>
        <w:t>B)   Ünlü düşmesi</w:t>
      </w:r>
    </w:p>
    <w:p w14:paraId="02344C28" w14:textId="77777777" w:rsidR="00966344" w:rsidRPr="00F472A0" w:rsidRDefault="00966344" w:rsidP="00966344">
      <w:pPr>
        <w:spacing w:after="0"/>
        <w:rPr>
          <w:rFonts w:ascii="Times New Roman" w:hAnsi="Times New Roman" w:cs="Times New Roman"/>
          <w:sz w:val="24"/>
          <w:szCs w:val="24"/>
        </w:rPr>
      </w:pPr>
      <w:r w:rsidRPr="00F472A0">
        <w:rPr>
          <w:rFonts w:ascii="Times New Roman" w:hAnsi="Times New Roman" w:cs="Times New Roman"/>
          <w:sz w:val="24"/>
          <w:szCs w:val="24"/>
        </w:rPr>
        <w:t>C)   Ünsüz yumuşaması</w:t>
      </w:r>
      <w:r w:rsidR="004475E6" w:rsidRPr="00F472A0">
        <w:rPr>
          <w:rFonts w:ascii="Times New Roman" w:hAnsi="Times New Roman" w:cs="Times New Roman"/>
          <w:sz w:val="24"/>
          <w:szCs w:val="24"/>
        </w:rPr>
        <w:t xml:space="preserve">            </w:t>
      </w:r>
      <w:r w:rsidRPr="00F472A0">
        <w:rPr>
          <w:rFonts w:ascii="Times New Roman" w:hAnsi="Times New Roman" w:cs="Times New Roman"/>
          <w:color w:val="FF0000"/>
          <w:sz w:val="24"/>
          <w:szCs w:val="24"/>
        </w:rPr>
        <w:t>D)   Ünsüz türemesi</w:t>
      </w:r>
      <w:r w:rsidR="004475E6" w:rsidRPr="00F472A0">
        <w:rPr>
          <w:rFonts w:ascii="Times New Roman" w:hAnsi="Times New Roman" w:cs="Times New Roman"/>
          <w:sz w:val="24"/>
          <w:szCs w:val="24"/>
        </w:rPr>
        <w:t xml:space="preserve">       </w:t>
      </w:r>
      <w:r w:rsidRPr="00F472A0">
        <w:rPr>
          <w:rFonts w:ascii="Times New Roman" w:hAnsi="Times New Roman" w:cs="Times New Roman"/>
          <w:sz w:val="24"/>
          <w:szCs w:val="24"/>
        </w:rPr>
        <w:t>E)   Ünsüz benzeşmesi</w:t>
      </w:r>
    </w:p>
    <w:p w14:paraId="2B5A593F" w14:textId="77777777" w:rsidR="004475E6" w:rsidRPr="00F472A0" w:rsidRDefault="004475E6" w:rsidP="00966344">
      <w:pPr>
        <w:spacing w:after="0"/>
        <w:rPr>
          <w:rFonts w:ascii="Times New Roman" w:hAnsi="Times New Roman" w:cs="Times New Roman"/>
          <w:sz w:val="24"/>
          <w:szCs w:val="24"/>
        </w:rPr>
      </w:pPr>
    </w:p>
    <w:p w14:paraId="441EA100" w14:textId="77777777" w:rsidR="00A36836" w:rsidRPr="00F472A0" w:rsidRDefault="00A36836" w:rsidP="009B609C">
      <w:pPr>
        <w:pStyle w:val="AralkYok"/>
        <w:rPr>
          <w:rFonts w:ascii="Times New Roman" w:hAnsi="Times New Roman" w:cs="Times New Roman"/>
          <w:sz w:val="24"/>
          <w:szCs w:val="24"/>
        </w:rPr>
      </w:pPr>
    </w:p>
    <w:p w14:paraId="6613690B" w14:textId="77777777" w:rsidR="00A36836" w:rsidRPr="00F472A0" w:rsidRDefault="00A36836"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t> Bütün yazarların kendine sorduğu, bilinen (I), kalıplaşmış bir sorudur bu (II): Niçin yazıyoruz(III)? Bu soruya verilmiş benim bildiğim en güzel yanıt (VI), bir öykücümüzün o çok iyi bildiğimiz cümlesidir: “Yazmasam deli olacaktım!” Ben de yazmaktan neden haz aldığımı düşündüm elbette ve cevabını Baudelaire’de buldum. Diyor ki (V); “Şair istediği anda kendisi ve bir başkası olabilmek için müthiş bir ayrıcalığa sahip olan kişidir.” Benim için de yazmak, kendim ve başkaları olabilme ayrıcalığıdır.</w:t>
      </w:r>
    </w:p>
    <w:p w14:paraId="11B1C85B" w14:textId="77777777" w:rsidR="00A36836" w:rsidRPr="00F472A0" w:rsidRDefault="00A36836"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lastRenderedPageBreak/>
        <w:t>11.Bu parçadaki numaralanmış noktalama işaretlerinden hangisi yanlış kullanılmıştır?</w:t>
      </w:r>
    </w:p>
    <w:p w14:paraId="6C5FFA1C" w14:textId="77777777" w:rsidR="00A36836" w:rsidRPr="00F472A0" w:rsidRDefault="00A36836" w:rsidP="009B609C">
      <w:pPr>
        <w:rPr>
          <w:rFonts w:ascii="Times New Roman" w:hAnsi="Times New Roman" w:cs="Times New Roman"/>
          <w:color w:val="FF0000"/>
          <w:sz w:val="24"/>
          <w:szCs w:val="24"/>
        </w:rPr>
      </w:pPr>
      <w:r w:rsidRPr="00F472A0">
        <w:rPr>
          <w:rFonts w:ascii="Times New Roman" w:hAnsi="Times New Roman" w:cs="Times New Roman"/>
          <w:sz w:val="24"/>
          <w:szCs w:val="24"/>
        </w:rPr>
        <w:t xml:space="preserve">A) I. </w:t>
      </w:r>
      <w:r w:rsidRPr="00F472A0">
        <w:rPr>
          <w:rFonts w:ascii="Times New Roman" w:hAnsi="Times New Roman" w:cs="Times New Roman"/>
          <w:sz w:val="24"/>
          <w:szCs w:val="24"/>
        </w:rPr>
        <w:tab/>
        <w:t xml:space="preserve">B) II. </w:t>
      </w:r>
      <w:r w:rsidRPr="00F472A0">
        <w:rPr>
          <w:rFonts w:ascii="Times New Roman" w:hAnsi="Times New Roman" w:cs="Times New Roman"/>
          <w:sz w:val="24"/>
          <w:szCs w:val="24"/>
        </w:rPr>
        <w:tab/>
        <w:t xml:space="preserve">C) III. </w:t>
      </w:r>
      <w:r w:rsidRPr="00F472A0">
        <w:rPr>
          <w:rFonts w:ascii="Times New Roman" w:hAnsi="Times New Roman" w:cs="Times New Roman"/>
          <w:sz w:val="24"/>
          <w:szCs w:val="24"/>
        </w:rPr>
        <w:tab/>
        <w:t>D) IV.</w:t>
      </w:r>
      <w:r w:rsidRPr="00F472A0">
        <w:rPr>
          <w:rFonts w:ascii="Times New Roman" w:hAnsi="Times New Roman" w:cs="Times New Roman"/>
          <w:sz w:val="24"/>
          <w:szCs w:val="24"/>
        </w:rPr>
        <w:tab/>
      </w:r>
      <w:r w:rsidRPr="00F472A0">
        <w:rPr>
          <w:rFonts w:ascii="Times New Roman" w:hAnsi="Times New Roman" w:cs="Times New Roman"/>
          <w:color w:val="FF0000"/>
          <w:sz w:val="24"/>
          <w:szCs w:val="24"/>
        </w:rPr>
        <w:t xml:space="preserve"> E) V.</w:t>
      </w:r>
    </w:p>
    <w:p w14:paraId="390B0713" w14:textId="77777777" w:rsidR="00A36836" w:rsidRPr="00F472A0" w:rsidRDefault="00A36836" w:rsidP="00A36836">
      <w:pPr>
        <w:spacing w:after="0"/>
        <w:ind w:left="-180"/>
        <w:rPr>
          <w:rFonts w:ascii="Times New Roman" w:hAnsi="Times New Roman" w:cs="Times New Roman"/>
          <w:sz w:val="24"/>
          <w:szCs w:val="24"/>
        </w:rPr>
      </w:pPr>
    </w:p>
    <w:p w14:paraId="771B23F7" w14:textId="77777777" w:rsidR="00A36836" w:rsidRPr="00F472A0" w:rsidRDefault="00A36836" w:rsidP="00A36836">
      <w:pPr>
        <w:shd w:val="clear" w:color="auto" w:fill="FFFFFF"/>
        <w:spacing w:after="0"/>
        <w:rPr>
          <w:rFonts w:ascii="Times New Roman" w:hAnsi="Times New Roman" w:cs="Times New Roman"/>
          <w:color w:val="444444"/>
          <w:sz w:val="24"/>
          <w:szCs w:val="24"/>
        </w:rPr>
      </w:pPr>
    </w:p>
    <w:p w14:paraId="673FA02E"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 Sokaktaki herkesti, her şeydi o: kediler, köpekler, topal martılar, âşıklar dâhil herkes. </w:t>
      </w:r>
      <w:r w:rsidRPr="00F472A0">
        <w:rPr>
          <w:rFonts w:ascii="Times New Roman" w:hAnsi="Times New Roman" w:cs="Times New Roman"/>
          <w:sz w:val="24"/>
          <w:szCs w:val="24"/>
          <w:u w:val="single"/>
        </w:rPr>
        <w:t>Biricikliğini herkesleştirerek kurmuştu öykülerini</w:t>
      </w:r>
      <w:r w:rsidRPr="00F472A0">
        <w:rPr>
          <w:rFonts w:ascii="Times New Roman" w:hAnsi="Times New Roman" w:cs="Times New Roman"/>
          <w:sz w:val="24"/>
          <w:szCs w:val="24"/>
        </w:rPr>
        <w:t>. Kendini, anlattıklarıyla özdeşleştirdi. O çakır gözler, kimsenin görüp algılayamadığı gerçekleri gördü, başkalarının yazamadığı şeyleri yazdı.</w:t>
      </w:r>
    </w:p>
    <w:p w14:paraId="0EF102D2" w14:textId="77777777" w:rsidR="00A36836" w:rsidRPr="00F472A0" w:rsidRDefault="00BD1467" w:rsidP="00A36836">
      <w:pPr>
        <w:spacing w:after="0"/>
        <w:rPr>
          <w:rFonts w:ascii="Times New Roman" w:hAnsi="Times New Roman" w:cs="Times New Roman"/>
          <w:sz w:val="24"/>
          <w:szCs w:val="24"/>
        </w:rPr>
      </w:pPr>
      <w:r w:rsidRPr="00F472A0">
        <w:rPr>
          <w:rFonts w:ascii="Times New Roman" w:hAnsi="Times New Roman" w:cs="Times New Roman"/>
          <w:b/>
          <w:bCs/>
          <w:sz w:val="24"/>
          <w:szCs w:val="24"/>
        </w:rPr>
        <w:t>12</w:t>
      </w:r>
      <w:r w:rsidR="00A36836" w:rsidRPr="00F472A0">
        <w:rPr>
          <w:rFonts w:ascii="Times New Roman" w:hAnsi="Times New Roman" w:cs="Times New Roman"/>
          <w:b/>
          <w:bCs/>
          <w:sz w:val="24"/>
          <w:szCs w:val="24"/>
        </w:rPr>
        <w:t>-Bu parçadaki altı çizili sözle, yazarın hangi özelliği belirtilmek istenmiştir?</w:t>
      </w:r>
    </w:p>
    <w:p w14:paraId="4F05DA4D"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A) Konularını etkileyici olaylardan çıkarma</w:t>
      </w:r>
    </w:p>
    <w:p w14:paraId="2E9495AA"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B) Edebiyatta, öyküleriyle kalıcılık kazanma</w:t>
      </w:r>
    </w:p>
    <w:p w14:paraId="153E5E7F"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C) Dil ve anlatımıyla öteki öykücülerden ayrılma</w:t>
      </w:r>
    </w:p>
    <w:p w14:paraId="14BBE968" w14:textId="77777777" w:rsidR="00A36836" w:rsidRPr="00F472A0" w:rsidRDefault="00A36836" w:rsidP="00A36836">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D) Seçtiği varlıkların dünyasını onların kalıbına girerek kendine özgü biçimde anlatma</w:t>
      </w:r>
    </w:p>
    <w:p w14:paraId="07F60843"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E) Öykülerinin kahramanlarını çevresindeki belirli varlıklarla sınırlı tutma</w:t>
      </w:r>
    </w:p>
    <w:p w14:paraId="04A79EC7" w14:textId="77777777" w:rsidR="00A36836" w:rsidRPr="00F472A0" w:rsidRDefault="00A36836" w:rsidP="00A36836">
      <w:pPr>
        <w:spacing w:after="0"/>
        <w:rPr>
          <w:rFonts w:ascii="Times New Roman" w:hAnsi="Times New Roman" w:cs="Times New Roman"/>
          <w:sz w:val="24"/>
          <w:szCs w:val="24"/>
        </w:rPr>
      </w:pPr>
    </w:p>
    <w:p w14:paraId="2D82E0C1" w14:textId="77777777" w:rsidR="00A36836" w:rsidRPr="00F472A0" w:rsidRDefault="00A36836" w:rsidP="00A36836">
      <w:pPr>
        <w:shd w:val="clear" w:color="auto" w:fill="FFFFFF"/>
        <w:spacing w:after="0"/>
        <w:rPr>
          <w:rFonts w:ascii="Times New Roman" w:hAnsi="Times New Roman" w:cs="Times New Roman"/>
          <w:color w:val="444444"/>
          <w:sz w:val="24"/>
          <w:szCs w:val="24"/>
        </w:rPr>
      </w:pPr>
    </w:p>
    <w:p w14:paraId="10F52941"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 Her iyi öykü, kendinden sonrakilere aşmaları gereken bir çıta bırakır. Bu nedenle bir yazar,</w:t>
      </w:r>
      <w:r w:rsidRPr="00F472A0">
        <w:rPr>
          <w:rFonts w:ascii="Times New Roman" w:hAnsi="Times New Roman" w:cs="Times New Roman"/>
          <w:sz w:val="24"/>
          <w:szCs w:val="24"/>
          <w:u w:val="single"/>
        </w:rPr>
        <w:t>kendinden önce yapılan yolculukları hesaba katmadan yola çıkma</w:t>
      </w:r>
      <w:r w:rsidRPr="00F472A0">
        <w:rPr>
          <w:rFonts w:ascii="Times New Roman" w:hAnsi="Times New Roman" w:cs="Times New Roman"/>
          <w:sz w:val="24"/>
          <w:szCs w:val="24"/>
        </w:rPr>
        <w:t> yanlışına düşmemelidir. Böyle yaparsa hedefine asla ulaşamaz.</w:t>
      </w:r>
    </w:p>
    <w:p w14:paraId="283C4DA0" w14:textId="77777777" w:rsidR="00A36836" w:rsidRPr="00F472A0" w:rsidRDefault="00BD1467" w:rsidP="00A36836">
      <w:pPr>
        <w:spacing w:after="0"/>
        <w:rPr>
          <w:rFonts w:ascii="Times New Roman" w:hAnsi="Times New Roman" w:cs="Times New Roman"/>
          <w:sz w:val="24"/>
          <w:szCs w:val="24"/>
        </w:rPr>
      </w:pPr>
      <w:r w:rsidRPr="00F472A0">
        <w:rPr>
          <w:rFonts w:ascii="Times New Roman" w:hAnsi="Times New Roman" w:cs="Times New Roman"/>
          <w:b/>
          <w:bCs/>
          <w:sz w:val="24"/>
          <w:szCs w:val="24"/>
        </w:rPr>
        <w:t>13-</w:t>
      </w:r>
      <w:r w:rsidR="00A36836" w:rsidRPr="00F472A0">
        <w:rPr>
          <w:rFonts w:ascii="Times New Roman" w:hAnsi="Times New Roman" w:cs="Times New Roman"/>
          <w:b/>
          <w:bCs/>
          <w:sz w:val="24"/>
          <w:szCs w:val="24"/>
        </w:rPr>
        <w:t>Bu parçadaki altı çizili sözle anlatılmak istenen aşağıdakilerden hangisidir?</w:t>
      </w:r>
    </w:p>
    <w:p w14:paraId="2C7AB0A5"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A) Yaşadığı dönemin havasını yapıtlarında yansıtamama</w:t>
      </w:r>
    </w:p>
    <w:p w14:paraId="79D76249"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B) Geleceğe kalma düşüncesi taşımama</w:t>
      </w:r>
    </w:p>
    <w:p w14:paraId="56E27B23" w14:textId="77777777" w:rsidR="00A36836" w:rsidRPr="00F472A0" w:rsidRDefault="00A36836" w:rsidP="00A36836">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C) Var olan yazınsal birikimden yararlanmama</w:t>
      </w:r>
    </w:p>
    <w:p w14:paraId="499AC7DA"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D) Yazarken, okurların beğenisini ölçü almama</w:t>
      </w:r>
    </w:p>
    <w:p w14:paraId="51F1E3BD" w14:textId="77777777" w:rsidR="00A36836" w:rsidRPr="00F472A0" w:rsidRDefault="00A36836" w:rsidP="00A36836">
      <w:pPr>
        <w:spacing w:after="0"/>
        <w:rPr>
          <w:rFonts w:ascii="Times New Roman" w:hAnsi="Times New Roman" w:cs="Times New Roman"/>
          <w:sz w:val="24"/>
          <w:szCs w:val="24"/>
        </w:rPr>
      </w:pPr>
      <w:r w:rsidRPr="00F472A0">
        <w:rPr>
          <w:rFonts w:ascii="Times New Roman" w:hAnsi="Times New Roman" w:cs="Times New Roman"/>
          <w:sz w:val="24"/>
          <w:szCs w:val="24"/>
        </w:rPr>
        <w:t>E) Değişik nitelikli konular işlememe</w:t>
      </w:r>
    </w:p>
    <w:p w14:paraId="47BAB8EE" w14:textId="77777777" w:rsidR="00A36836" w:rsidRPr="00F472A0" w:rsidRDefault="00A36836" w:rsidP="00A36836">
      <w:pPr>
        <w:spacing w:after="0"/>
        <w:rPr>
          <w:rFonts w:ascii="Times New Roman" w:hAnsi="Times New Roman" w:cs="Times New Roman"/>
          <w:sz w:val="24"/>
          <w:szCs w:val="24"/>
        </w:rPr>
      </w:pPr>
    </w:p>
    <w:p w14:paraId="6155522F" w14:textId="77777777" w:rsidR="00203AE4" w:rsidRPr="00F472A0" w:rsidRDefault="00203AE4" w:rsidP="00203AE4">
      <w:pPr>
        <w:pStyle w:val="stil"/>
        <w:spacing w:before="0" w:beforeAutospacing="0" w:after="0" w:afterAutospacing="0" w:line="240" w:lineRule="exact"/>
        <w:ind w:right="66"/>
      </w:pPr>
    </w:p>
    <w:p w14:paraId="213EB91B" w14:textId="77777777" w:rsidR="001B6938" w:rsidRPr="00F472A0" w:rsidRDefault="001B6938" w:rsidP="00203AE4">
      <w:pPr>
        <w:pStyle w:val="Varsaylan"/>
        <w:spacing w:after="0" w:line="240" w:lineRule="auto"/>
        <w:rPr>
          <w:rFonts w:ascii="Times New Roman" w:hAnsi="Times New Roman" w:cs="Times New Roman"/>
          <w:color w:val="404040" w:themeColor="text1" w:themeTint="BF"/>
          <w:sz w:val="24"/>
          <w:szCs w:val="24"/>
        </w:rPr>
      </w:pPr>
      <w:r w:rsidRPr="00F472A0">
        <w:rPr>
          <w:rFonts w:ascii="Times New Roman" w:hAnsi="Times New Roman" w:cs="Times New Roman"/>
          <w:color w:val="404040" w:themeColor="text1" w:themeTint="BF"/>
          <w:sz w:val="24"/>
          <w:szCs w:val="24"/>
        </w:rPr>
        <w:t xml:space="preserve">Öykü, şiir, roman ve deneme yazarıdır.Öykü ve romanlarında varlıklı kesim ve aydınların ruhsal bunalımlarını, insanın yalnızlığını, mutsuzluğunu fantastik bir tutumla sade Türkçeyle ele almıştır.Çığlık, </w:t>
      </w:r>
      <w:r w:rsidRPr="00F472A0">
        <w:rPr>
          <w:rFonts w:ascii="Times New Roman" w:hAnsi="Times New Roman" w:cs="Times New Roman"/>
          <w:bCs/>
          <w:color w:val="404040" w:themeColor="text1" w:themeTint="BF"/>
          <w:sz w:val="24"/>
          <w:szCs w:val="24"/>
        </w:rPr>
        <w:t>Eylül’ün Gölgesinde Bir Yazdı</w:t>
      </w:r>
      <w:r w:rsidR="00203AE4" w:rsidRPr="00F472A0">
        <w:rPr>
          <w:rFonts w:ascii="Times New Roman" w:hAnsi="Times New Roman" w:cs="Times New Roman"/>
          <w:bCs/>
          <w:color w:val="404040" w:themeColor="text1" w:themeTint="BF"/>
          <w:sz w:val="24"/>
          <w:szCs w:val="24"/>
        </w:rPr>
        <w:t xml:space="preserve"> eserlerinden bazılarıdır.</w:t>
      </w:r>
    </w:p>
    <w:p w14:paraId="7E500716" w14:textId="77777777" w:rsidR="00203AE4" w:rsidRPr="00F472A0" w:rsidRDefault="00BD1467" w:rsidP="00203AE4">
      <w:pPr>
        <w:spacing w:after="0" w:line="240" w:lineRule="auto"/>
        <w:rPr>
          <w:rFonts w:ascii="Times New Roman" w:hAnsi="Times New Roman" w:cs="Times New Roman"/>
          <w:b/>
          <w:sz w:val="24"/>
          <w:szCs w:val="24"/>
        </w:rPr>
      </w:pPr>
      <w:r w:rsidRPr="00F472A0">
        <w:rPr>
          <w:rFonts w:ascii="Times New Roman" w:hAnsi="Times New Roman" w:cs="Times New Roman"/>
          <w:b/>
          <w:sz w:val="24"/>
          <w:szCs w:val="24"/>
        </w:rPr>
        <w:t>14</w:t>
      </w:r>
      <w:r w:rsidR="00203AE4" w:rsidRPr="00F472A0">
        <w:rPr>
          <w:rFonts w:ascii="Times New Roman" w:hAnsi="Times New Roman" w:cs="Times New Roman"/>
          <w:b/>
          <w:sz w:val="24"/>
          <w:szCs w:val="24"/>
        </w:rPr>
        <w:t>.Bu parçada sözü edilen yazar aşağıdakilerden hangi</w:t>
      </w:r>
      <w:r w:rsidR="00203AE4" w:rsidRPr="00F472A0">
        <w:rPr>
          <w:rFonts w:ascii="Times New Roman" w:hAnsi="Times New Roman" w:cs="Times New Roman"/>
          <w:b/>
          <w:sz w:val="24"/>
          <w:szCs w:val="24"/>
        </w:rPr>
        <w:softHyphen/>
        <w:t xml:space="preserve">sidir? </w:t>
      </w:r>
    </w:p>
    <w:p w14:paraId="5F2CE5BB"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A) Mustafa Kutlu </w:t>
      </w:r>
      <w:r w:rsidRPr="00F472A0">
        <w:rPr>
          <w:rFonts w:ascii="Times New Roman" w:hAnsi="Times New Roman" w:cs="Times New Roman"/>
          <w:sz w:val="24"/>
          <w:szCs w:val="24"/>
        </w:rPr>
        <w:tab/>
      </w:r>
    </w:p>
    <w:p w14:paraId="587611D2"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 xml:space="preserve">B) Refik Erduran </w:t>
      </w:r>
    </w:p>
    <w:p w14:paraId="44968BCA" w14:textId="77777777" w:rsidR="00203AE4" w:rsidRPr="00F472A0" w:rsidRDefault="00203AE4" w:rsidP="00203AE4">
      <w:pPr>
        <w:spacing w:after="0" w:line="240" w:lineRule="auto"/>
        <w:rPr>
          <w:rFonts w:ascii="Times New Roman" w:hAnsi="Times New Roman" w:cs="Times New Roman"/>
          <w:color w:val="FF0000"/>
          <w:sz w:val="24"/>
          <w:szCs w:val="24"/>
        </w:rPr>
      </w:pPr>
      <w:r w:rsidRPr="00F472A0">
        <w:rPr>
          <w:rFonts w:ascii="Times New Roman" w:hAnsi="Times New Roman" w:cs="Times New Roman"/>
          <w:color w:val="FF0000"/>
          <w:sz w:val="24"/>
          <w:szCs w:val="24"/>
        </w:rPr>
        <w:t>C) Ferit Edgü</w:t>
      </w:r>
      <w:r w:rsidRPr="00F472A0">
        <w:rPr>
          <w:rFonts w:ascii="Times New Roman" w:hAnsi="Times New Roman" w:cs="Times New Roman"/>
          <w:color w:val="FF0000"/>
          <w:sz w:val="24"/>
          <w:szCs w:val="24"/>
        </w:rPr>
        <w:tab/>
      </w:r>
    </w:p>
    <w:p w14:paraId="5E7DB0CD"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D) Rasim Özdenören</w:t>
      </w:r>
    </w:p>
    <w:p w14:paraId="16F4A24F" w14:textId="77777777" w:rsidR="00203AE4" w:rsidRPr="00F472A0" w:rsidRDefault="00203AE4" w:rsidP="00203AE4">
      <w:pPr>
        <w:spacing w:after="0" w:line="240" w:lineRule="auto"/>
        <w:rPr>
          <w:rFonts w:ascii="Times New Roman" w:hAnsi="Times New Roman" w:cs="Times New Roman"/>
          <w:sz w:val="24"/>
          <w:szCs w:val="24"/>
        </w:rPr>
      </w:pPr>
      <w:r w:rsidRPr="00F472A0">
        <w:rPr>
          <w:rFonts w:ascii="Times New Roman" w:hAnsi="Times New Roman" w:cs="Times New Roman"/>
          <w:sz w:val="24"/>
          <w:szCs w:val="24"/>
        </w:rPr>
        <w:t>E) Adalet Ağaoğlu</w:t>
      </w:r>
    </w:p>
    <w:p w14:paraId="42037183" w14:textId="77777777" w:rsidR="00203AE4" w:rsidRPr="00F472A0" w:rsidRDefault="00203AE4" w:rsidP="00203AE4">
      <w:pPr>
        <w:spacing w:after="0" w:line="240" w:lineRule="auto"/>
        <w:rPr>
          <w:rFonts w:ascii="Times New Roman" w:hAnsi="Times New Roman" w:cs="Times New Roman"/>
          <w:sz w:val="24"/>
          <w:szCs w:val="24"/>
        </w:rPr>
      </w:pPr>
    </w:p>
    <w:p w14:paraId="19268D01" w14:textId="77777777" w:rsidR="00203AE4" w:rsidRPr="00F472A0" w:rsidRDefault="00203AE4" w:rsidP="00203AE4">
      <w:pPr>
        <w:spacing w:after="0"/>
        <w:rPr>
          <w:rFonts w:ascii="Times New Roman" w:hAnsi="Times New Roman" w:cs="Times New Roman"/>
          <w:sz w:val="24"/>
          <w:szCs w:val="24"/>
        </w:rPr>
      </w:pPr>
    </w:p>
    <w:p w14:paraId="76FC0DBE" w14:textId="77777777" w:rsidR="009075EB" w:rsidRPr="00F472A0" w:rsidRDefault="009075EB" w:rsidP="009075EB">
      <w:pPr>
        <w:spacing w:after="0"/>
        <w:rPr>
          <w:rFonts w:ascii="Times New Roman" w:hAnsi="Times New Roman" w:cs="Times New Roman"/>
          <w:sz w:val="24"/>
          <w:szCs w:val="24"/>
        </w:rPr>
      </w:pPr>
      <w:r w:rsidRPr="00F472A0">
        <w:rPr>
          <w:rFonts w:ascii="Times New Roman" w:hAnsi="Times New Roman" w:cs="Times New Roman"/>
          <w:sz w:val="24"/>
          <w:szCs w:val="24"/>
        </w:rPr>
        <w:t>İlk romanı ‘Ölmeye Yatmak’ tır.İkinci romanı ‘Fikrimin İnce Gülü’ dür.Edebiyatımızın öykü ve roman türünde önemli eserler veren kadın yazarlarımızdandır.“Dar Zamanlar” alt başlığıyla yayımlanan “Ölmeye Yatmak, Bir Düğün Gecesi ,Hayır” eserleri bir üçlemedir.</w:t>
      </w:r>
    </w:p>
    <w:p w14:paraId="3EA81C92" w14:textId="77777777" w:rsidR="00176ABD" w:rsidRPr="00F472A0" w:rsidRDefault="00BD1467" w:rsidP="00176ABD">
      <w:pPr>
        <w:spacing w:after="0"/>
        <w:rPr>
          <w:rFonts w:ascii="Times New Roman" w:hAnsi="Times New Roman" w:cs="Times New Roman"/>
          <w:b/>
          <w:sz w:val="24"/>
          <w:szCs w:val="24"/>
        </w:rPr>
      </w:pPr>
      <w:r w:rsidRPr="00F472A0">
        <w:rPr>
          <w:rFonts w:ascii="Times New Roman" w:hAnsi="Times New Roman" w:cs="Times New Roman"/>
          <w:b/>
          <w:sz w:val="24"/>
          <w:szCs w:val="24"/>
        </w:rPr>
        <w:t>15</w:t>
      </w:r>
      <w:r w:rsidR="009075EB" w:rsidRPr="00F472A0">
        <w:rPr>
          <w:rFonts w:ascii="Times New Roman" w:hAnsi="Times New Roman" w:cs="Times New Roman"/>
          <w:b/>
          <w:sz w:val="24"/>
          <w:szCs w:val="24"/>
        </w:rPr>
        <w:t xml:space="preserve">.Bu parçada sözü edilen yazar </w:t>
      </w:r>
      <w:r w:rsidR="00176ABD" w:rsidRPr="00F472A0">
        <w:rPr>
          <w:rFonts w:ascii="Times New Roman" w:hAnsi="Times New Roman" w:cs="Times New Roman"/>
          <w:b/>
          <w:sz w:val="24"/>
          <w:szCs w:val="24"/>
        </w:rPr>
        <w:t>…</w:t>
      </w:r>
      <w:r w:rsidR="00E101B7" w:rsidRPr="00F472A0">
        <w:rPr>
          <w:rFonts w:ascii="Times New Roman" w:hAnsi="Times New Roman" w:cs="Times New Roman"/>
          <w:b/>
          <w:color w:val="FF0000"/>
          <w:sz w:val="24"/>
          <w:szCs w:val="24"/>
        </w:rPr>
        <w:t>Adalet Ağaoğlu</w:t>
      </w:r>
      <w:r w:rsidR="00176ABD" w:rsidRPr="00F472A0">
        <w:rPr>
          <w:rFonts w:ascii="Times New Roman" w:hAnsi="Times New Roman" w:cs="Times New Roman"/>
          <w:b/>
          <w:color w:val="FF0000"/>
          <w:sz w:val="24"/>
          <w:szCs w:val="24"/>
        </w:rPr>
        <w:t>…………………..</w:t>
      </w:r>
      <w:r w:rsidR="00176ABD" w:rsidRPr="00F472A0">
        <w:rPr>
          <w:rFonts w:ascii="Times New Roman" w:hAnsi="Times New Roman" w:cs="Times New Roman"/>
          <w:b/>
          <w:sz w:val="24"/>
          <w:szCs w:val="24"/>
        </w:rPr>
        <w:t>dur.</w:t>
      </w:r>
    </w:p>
    <w:p w14:paraId="525CF244" w14:textId="77777777" w:rsidR="00176ABD" w:rsidRPr="00F472A0" w:rsidRDefault="00176ABD" w:rsidP="00176ABD">
      <w:pPr>
        <w:spacing w:after="0"/>
        <w:rPr>
          <w:rFonts w:ascii="Times New Roman" w:hAnsi="Times New Roman" w:cs="Times New Roman"/>
          <w:b/>
          <w:sz w:val="24"/>
          <w:szCs w:val="24"/>
        </w:rPr>
      </w:pPr>
    </w:p>
    <w:p w14:paraId="52C703C0" w14:textId="77777777" w:rsidR="00176ABD" w:rsidRPr="00F472A0" w:rsidRDefault="00176ABD" w:rsidP="00176ABD">
      <w:pPr>
        <w:spacing w:after="0"/>
        <w:rPr>
          <w:rFonts w:ascii="Times New Roman" w:hAnsi="Times New Roman" w:cs="Times New Roman"/>
          <w:sz w:val="24"/>
          <w:szCs w:val="24"/>
        </w:rPr>
      </w:pPr>
    </w:p>
    <w:p w14:paraId="37E7CFEA" w14:textId="77777777" w:rsidR="008035F7" w:rsidRPr="00F472A0" w:rsidRDefault="008035F7" w:rsidP="008035F7">
      <w:pPr>
        <w:spacing w:after="0"/>
        <w:rPr>
          <w:rFonts w:ascii="Times New Roman" w:hAnsi="Times New Roman" w:cs="Times New Roman"/>
          <w:sz w:val="24"/>
          <w:szCs w:val="24"/>
        </w:rPr>
      </w:pPr>
    </w:p>
    <w:p w14:paraId="532024D0" w14:textId="6286E571"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Türk Dili ve Edebiyatı Ansiklopedisi'nin yayın kurulunda görev alan sanatçı, çağdaş yazarlarımızdandır. İlk öy</w:t>
      </w:r>
      <w:r w:rsidRPr="00F472A0">
        <w:rPr>
          <w:rFonts w:ascii="Times New Roman" w:hAnsi="Times New Roman" w:cs="Times New Roman"/>
          <w:sz w:val="24"/>
          <w:szCs w:val="24"/>
        </w:rPr>
        <w:softHyphen/>
        <w:t>külerinde Anadolu insanının sıkıntılarını duyarlı bir dille yansıttı. Kıssa geleneğine dayanan öykülerinde samimi bir dil ve sağlam bir bütünlük görülür. İslami</w:t>
      </w:r>
      <w:r w:rsidR="00F472A0">
        <w:rPr>
          <w:rFonts w:ascii="Times New Roman" w:hAnsi="Times New Roman" w:cs="Times New Roman"/>
          <w:sz w:val="24"/>
          <w:szCs w:val="24"/>
        </w:rPr>
        <w:t xml:space="preserve"> </w:t>
      </w:r>
      <w:hyperlink r:id="rId7" w:history="1">
        <w:r w:rsidR="00F472A0" w:rsidRPr="00F472A0">
          <w:rPr>
            <w:rStyle w:val="Kpr"/>
            <w:rFonts w:ascii="Times New Roman" w:hAnsi="Times New Roman" w:cs="Times New Roman"/>
            <w:b w:val="0"/>
            <w:bCs w:val="0"/>
            <w:sz w:val="24"/>
            <w:szCs w:val="24"/>
          </w:rPr>
          <w:t>test çöz</w:t>
        </w:r>
      </w:hyperlink>
      <w:r w:rsidRPr="00F472A0">
        <w:rPr>
          <w:rFonts w:ascii="Times New Roman" w:hAnsi="Times New Roman" w:cs="Times New Roman"/>
          <w:sz w:val="24"/>
          <w:szCs w:val="24"/>
        </w:rPr>
        <w:t xml:space="preserve"> duyarlılığa sahip olan sanatçı, inanmış insan tipini başarıyla çizdi. "Ortadaki Adam, Yokuşa Akan Sular" gibi öykü kitapla</w:t>
      </w:r>
      <w:r w:rsidRPr="00F472A0">
        <w:rPr>
          <w:rFonts w:ascii="Times New Roman" w:hAnsi="Times New Roman" w:cs="Times New Roman"/>
          <w:sz w:val="24"/>
          <w:szCs w:val="24"/>
        </w:rPr>
        <w:softHyphen/>
        <w:t>rıyla tanındı</w:t>
      </w:r>
    </w:p>
    <w:p w14:paraId="1331337B" w14:textId="77777777" w:rsidR="00ED1994" w:rsidRPr="00F472A0" w:rsidRDefault="0092716F" w:rsidP="00ED1994">
      <w:pPr>
        <w:spacing w:after="0"/>
        <w:rPr>
          <w:rFonts w:ascii="Times New Roman" w:hAnsi="Times New Roman" w:cs="Times New Roman"/>
          <w:b/>
          <w:sz w:val="24"/>
          <w:szCs w:val="24"/>
        </w:rPr>
      </w:pPr>
      <w:r w:rsidRPr="00F472A0">
        <w:rPr>
          <w:rFonts w:ascii="Times New Roman" w:hAnsi="Times New Roman" w:cs="Times New Roman"/>
          <w:b/>
          <w:sz w:val="24"/>
          <w:szCs w:val="24"/>
        </w:rPr>
        <w:t>16</w:t>
      </w:r>
      <w:r w:rsidR="00ED1994" w:rsidRPr="00F472A0">
        <w:rPr>
          <w:rFonts w:ascii="Times New Roman" w:hAnsi="Times New Roman" w:cs="Times New Roman"/>
          <w:b/>
          <w:sz w:val="24"/>
          <w:szCs w:val="24"/>
        </w:rPr>
        <w:t>.Bu parçada sözü edilen yazar aşağıdakilerden hangi</w:t>
      </w:r>
      <w:r w:rsidR="00ED1994" w:rsidRPr="00F472A0">
        <w:rPr>
          <w:rFonts w:ascii="Times New Roman" w:hAnsi="Times New Roman" w:cs="Times New Roman"/>
          <w:b/>
          <w:sz w:val="24"/>
          <w:szCs w:val="24"/>
        </w:rPr>
        <w:softHyphen/>
        <w:t xml:space="preserve">sidir? </w:t>
      </w:r>
    </w:p>
    <w:p w14:paraId="6190A915"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A)Turgut Uyar</w:t>
      </w:r>
      <w:r w:rsidRPr="00F472A0">
        <w:rPr>
          <w:rFonts w:ascii="Times New Roman" w:hAnsi="Times New Roman" w:cs="Times New Roman"/>
          <w:sz w:val="24"/>
          <w:szCs w:val="24"/>
        </w:rPr>
        <w:tab/>
      </w:r>
    </w:p>
    <w:p w14:paraId="05B37BB3"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 xml:space="preserve">B) Refik Erduran </w:t>
      </w:r>
    </w:p>
    <w:p w14:paraId="519D392C" w14:textId="77777777" w:rsidR="00ED1994" w:rsidRPr="00F472A0" w:rsidRDefault="00ED1994" w:rsidP="00ED1994">
      <w:pPr>
        <w:spacing w:after="0"/>
        <w:rPr>
          <w:rFonts w:ascii="Times New Roman" w:hAnsi="Times New Roman" w:cs="Times New Roman"/>
          <w:sz w:val="24"/>
          <w:szCs w:val="24"/>
        </w:rPr>
      </w:pPr>
      <w:r w:rsidRPr="00F472A0">
        <w:rPr>
          <w:rFonts w:ascii="Times New Roman" w:hAnsi="Times New Roman" w:cs="Times New Roman"/>
          <w:sz w:val="24"/>
          <w:szCs w:val="24"/>
        </w:rPr>
        <w:t xml:space="preserve">C) Nurullah Ataç </w:t>
      </w:r>
      <w:r w:rsidRPr="00F472A0">
        <w:rPr>
          <w:rFonts w:ascii="Times New Roman" w:hAnsi="Times New Roman" w:cs="Times New Roman"/>
          <w:sz w:val="24"/>
          <w:szCs w:val="24"/>
        </w:rPr>
        <w:tab/>
      </w:r>
    </w:p>
    <w:p w14:paraId="17A74133" w14:textId="77777777" w:rsidR="00ED1994" w:rsidRPr="00F472A0" w:rsidRDefault="00ED1994" w:rsidP="00ED1994">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D Mustafa Kutlu </w:t>
      </w:r>
    </w:p>
    <w:p w14:paraId="067D10CE" w14:textId="77777777" w:rsidR="00ED1994" w:rsidRPr="00F472A0" w:rsidRDefault="00176ABD" w:rsidP="00176ABD">
      <w:pPr>
        <w:spacing w:after="0"/>
        <w:rPr>
          <w:rFonts w:ascii="Times New Roman" w:hAnsi="Times New Roman" w:cs="Times New Roman"/>
          <w:sz w:val="24"/>
          <w:szCs w:val="24"/>
        </w:rPr>
      </w:pPr>
      <w:r w:rsidRPr="00F472A0">
        <w:rPr>
          <w:rFonts w:ascii="Times New Roman" w:hAnsi="Times New Roman" w:cs="Times New Roman"/>
          <w:sz w:val="24"/>
          <w:szCs w:val="24"/>
        </w:rPr>
        <w:t>E)</w:t>
      </w:r>
      <w:r w:rsidR="00ED1994" w:rsidRPr="00F472A0">
        <w:rPr>
          <w:rFonts w:ascii="Times New Roman" w:hAnsi="Times New Roman" w:cs="Times New Roman"/>
          <w:sz w:val="24"/>
          <w:szCs w:val="24"/>
        </w:rPr>
        <w:t xml:space="preserve">Eflatun Cem Güney </w:t>
      </w:r>
    </w:p>
    <w:p w14:paraId="06FA690F" w14:textId="77777777" w:rsidR="00176ABD" w:rsidRPr="00F472A0" w:rsidRDefault="00176ABD" w:rsidP="00176ABD">
      <w:pPr>
        <w:pStyle w:val="ListeParagraf"/>
        <w:spacing w:after="0"/>
        <w:ind w:left="0"/>
        <w:rPr>
          <w:rFonts w:ascii="Times New Roman" w:hAnsi="Times New Roman" w:cs="Times New Roman"/>
          <w:sz w:val="24"/>
          <w:szCs w:val="24"/>
        </w:rPr>
      </w:pPr>
    </w:p>
    <w:p w14:paraId="4F9D1D18" w14:textId="77777777" w:rsidR="009B609C" w:rsidRPr="00F472A0" w:rsidRDefault="009B609C" w:rsidP="00176ABD">
      <w:pPr>
        <w:pStyle w:val="ListeParagraf"/>
        <w:spacing w:after="0"/>
        <w:ind w:left="0"/>
        <w:rPr>
          <w:rFonts w:ascii="Times New Roman" w:hAnsi="Times New Roman" w:cs="Times New Roman"/>
          <w:sz w:val="24"/>
          <w:szCs w:val="24"/>
        </w:rPr>
      </w:pPr>
    </w:p>
    <w:p w14:paraId="597207D8" w14:textId="77777777" w:rsidR="00ED1994" w:rsidRPr="00F472A0" w:rsidRDefault="00ED1994" w:rsidP="00ED1994">
      <w:pPr>
        <w:spacing w:after="0"/>
        <w:rPr>
          <w:rFonts w:ascii="Times New Roman" w:hAnsi="Times New Roman" w:cs="Times New Roman"/>
          <w:sz w:val="24"/>
          <w:szCs w:val="24"/>
        </w:rPr>
      </w:pPr>
    </w:p>
    <w:p w14:paraId="06A3D96A" w14:textId="77777777" w:rsidR="009B609C" w:rsidRPr="00F472A0" w:rsidRDefault="009B609C" w:rsidP="007B0E02">
      <w:pPr>
        <w:spacing w:after="0"/>
        <w:rPr>
          <w:rFonts w:ascii="Times New Roman" w:hAnsi="Times New Roman" w:cs="Times New Roman"/>
          <w:sz w:val="24"/>
          <w:szCs w:val="24"/>
        </w:rPr>
      </w:pPr>
    </w:p>
    <w:p w14:paraId="56D87938" w14:textId="77777777" w:rsidR="009B609C" w:rsidRPr="00F472A0" w:rsidRDefault="009B609C" w:rsidP="007B0E02">
      <w:pPr>
        <w:spacing w:after="0"/>
        <w:rPr>
          <w:rFonts w:ascii="Times New Roman" w:hAnsi="Times New Roman" w:cs="Times New Roman"/>
          <w:sz w:val="24"/>
          <w:szCs w:val="24"/>
        </w:rPr>
      </w:pPr>
    </w:p>
    <w:p w14:paraId="49AF3EA6"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İlk öykü kitabı ‘Bozbulanık’tır.Öykülerinde daha çok kadın ve çocuk sorunlarına eğildi.Türk edebiyatının önemli öykücülerinden birisidir.‘Korsan Çıkmazı’ adlı romanıyla TDK roman ödülünü almıştır.Çocuklar için yazdığı kitaplarla çocuk edebiyatının önemli isimlerindendir.Boşlukta Mavi adlı romanı Topal Koşma, Menekşeli Bilinç, Duman Altı, Bir Kara Derin Kuyu…gibi öyküleri vardır.</w:t>
      </w:r>
    </w:p>
    <w:p w14:paraId="63032FF5" w14:textId="77777777" w:rsidR="007B0E02" w:rsidRPr="00F472A0" w:rsidRDefault="007B0E02" w:rsidP="009B609C">
      <w:pPr>
        <w:pStyle w:val="AralkYok"/>
        <w:rPr>
          <w:rFonts w:ascii="Times New Roman" w:hAnsi="Times New Roman" w:cs="Times New Roman"/>
          <w:b/>
          <w:sz w:val="24"/>
          <w:szCs w:val="24"/>
        </w:rPr>
      </w:pPr>
      <w:r w:rsidRPr="00F472A0">
        <w:rPr>
          <w:rFonts w:ascii="Times New Roman" w:hAnsi="Times New Roman" w:cs="Times New Roman"/>
          <w:b/>
          <w:sz w:val="24"/>
          <w:szCs w:val="24"/>
        </w:rPr>
        <w:t>17.Bu parçada sözü edilen yazar aşağıdakilerden hangi</w:t>
      </w:r>
      <w:r w:rsidRPr="00F472A0">
        <w:rPr>
          <w:rFonts w:ascii="Times New Roman" w:hAnsi="Times New Roman" w:cs="Times New Roman"/>
          <w:b/>
          <w:sz w:val="24"/>
          <w:szCs w:val="24"/>
        </w:rPr>
        <w:softHyphen/>
        <w:t xml:space="preserve">sidir? </w:t>
      </w:r>
    </w:p>
    <w:p w14:paraId="0C53B90D"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A) Sait Faik Abasıyanık</w:t>
      </w:r>
      <w:r w:rsidRPr="00F472A0">
        <w:rPr>
          <w:rFonts w:ascii="Times New Roman" w:hAnsi="Times New Roman" w:cs="Times New Roman"/>
          <w:sz w:val="24"/>
          <w:szCs w:val="24"/>
        </w:rPr>
        <w:tab/>
      </w:r>
    </w:p>
    <w:p w14:paraId="02EEE28C"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B) Sevinç Çokum</w:t>
      </w:r>
    </w:p>
    <w:p w14:paraId="2175B887"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C) Adalet Ağaoğlu</w:t>
      </w:r>
      <w:r w:rsidRPr="00F472A0">
        <w:rPr>
          <w:rFonts w:ascii="Times New Roman" w:hAnsi="Times New Roman" w:cs="Times New Roman"/>
          <w:sz w:val="24"/>
          <w:szCs w:val="24"/>
        </w:rPr>
        <w:tab/>
      </w:r>
    </w:p>
    <w:p w14:paraId="3C34D834" w14:textId="77777777" w:rsidR="007B0E02" w:rsidRPr="00F472A0" w:rsidRDefault="007B0E02" w:rsidP="009B609C">
      <w:pPr>
        <w:pStyle w:val="AralkYok"/>
        <w:rPr>
          <w:rFonts w:ascii="Times New Roman" w:hAnsi="Times New Roman" w:cs="Times New Roman"/>
          <w:sz w:val="24"/>
          <w:szCs w:val="24"/>
        </w:rPr>
      </w:pPr>
      <w:r w:rsidRPr="00F472A0">
        <w:rPr>
          <w:rFonts w:ascii="Times New Roman" w:hAnsi="Times New Roman" w:cs="Times New Roman"/>
          <w:sz w:val="24"/>
          <w:szCs w:val="24"/>
        </w:rPr>
        <w:t>D) Rasim Özdenören</w:t>
      </w:r>
    </w:p>
    <w:p w14:paraId="52572678" w14:textId="77777777" w:rsidR="007B0E02" w:rsidRPr="00F472A0" w:rsidRDefault="007B0E02" w:rsidP="009B609C">
      <w:pPr>
        <w:pStyle w:val="AralkYok"/>
        <w:rPr>
          <w:rFonts w:ascii="Times New Roman" w:hAnsi="Times New Roman" w:cs="Times New Roman"/>
          <w:color w:val="FF0000"/>
          <w:sz w:val="24"/>
          <w:szCs w:val="24"/>
        </w:rPr>
      </w:pPr>
      <w:r w:rsidRPr="00F472A0">
        <w:rPr>
          <w:rFonts w:ascii="Times New Roman" w:hAnsi="Times New Roman" w:cs="Times New Roman"/>
          <w:color w:val="FF0000"/>
          <w:sz w:val="24"/>
          <w:szCs w:val="24"/>
        </w:rPr>
        <w:t>E)Nezihe Meriç</w:t>
      </w:r>
    </w:p>
    <w:p w14:paraId="746BB2CA" w14:textId="77777777" w:rsidR="00176ABD" w:rsidRPr="00F472A0" w:rsidRDefault="00176ABD" w:rsidP="007B0E02">
      <w:pPr>
        <w:spacing w:after="0"/>
        <w:rPr>
          <w:rFonts w:ascii="Times New Roman" w:hAnsi="Times New Roman" w:cs="Times New Roman"/>
          <w:color w:val="FF0000"/>
          <w:sz w:val="24"/>
          <w:szCs w:val="24"/>
        </w:rPr>
      </w:pPr>
    </w:p>
    <w:p w14:paraId="62B6F07C" w14:textId="77777777" w:rsidR="00176ABD" w:rsidRPr="00F472A0" w:rsidRDefault="00176ABD" w:rsidP="007B0E02">
      <w:pPr>
        <w:spacing w:after="0"/>
        <w:rPr>
          <w:rFonts w:ascii="Times New Roman" w:hAnsi="Times New Roman" w:cs="Times New Roman"/>
          <w:color w:val="FF0000"/>
          <w:sz w:val="24"/>
          <w:szCs w:val="24"/>
        </w:rPr>
      </w:pPr>
    </w:p>
    <w:p w14:paraId="1F349DB0" w14:textId="77777777" w:rsidR="007B0E02" w:rsidRPr="00F472A0" w:rsidRDefault="00176ABD" w:rsidP="007B0E02">
      <w:pPr>
        <w:spacing w:after="0"/>
        <w:rPr>
          <w:rFonts w:ascii="Times New Roman" w:hAnsi="Times New Roman" w:cs="Times New Roman"/>
          <w:b/>
          <w:sz w:val="24"/>
          <w:szCs w:val="24"/>
        </w:rPr>
      </w:pPr>
      <w:r w:rsidRPr="00F472A0">
        <w:rPr>
          <w:rFonts w:ascii="Times New Roman" w:hAnsi="Times New Roman" w:cs="Times New Roman"/>
          <w:b/>
          <w:sz w:val="24"/>
          <w:szCs w:val="24"/>
        </w:rPr>
        <w:t>18.DOĞRU-YANLIŞ  (D-Y)</w:t>
      </w:r>
    </w:p>
    <w:p w14:paraId="40923E35" w14:textId="77777777" w:rsidR="007B0E02" w:rsidRPr="00F472A0" w:rsidRDefault="00176ABD" w:rsidP="007B0E02">
      <w:pPr>
        <w:spacing w:after="0"/>
        <w:rPr>
          <w:rFonts w:ascii="Times New Roman" w:hAnsi="Times New Roman" w:cs="Times New Roman"/>
          <w:sz w:val="24"/>
          <w:szCs w:val="24"/>
        </w:rPr>
      </w:pPr>
      <w:r w:rsidRPr="00F472A0">
        <w:rPr>
          <w:rFonts w:ascii="Times New Roman" w:hAnsi="Times New Roman" w:cs="Times New Roman"/>
          <w:b/>
          <w:sz w:val="24"/>
          <w:szCs w:val="24"/>
        </w:rPr>
        <w:lastRenderedPageBreak/>
        <w:t>I</w:t>
      </w:r>
      <w:r w:rsidR="007B0E02" w:rsidRPr="00F472A0">
        <w:rPr>
          <w:rFonts w:ascii="Times New Roman" w:hAnsi="Times New Roman" w:cs="Times New Roman"/>
          <w:b/>
          <w:sz w:val="24"/>
          <w:szCs w:val="24"/>
        </w:rPr>
        <w:t>.</w:t>
      </w:r>
      <w:r w:rsidR="007B0E02" w:rsidRPr="00F472A0">
        <w:rPr>
          <w:rFonts w:ascii="Times New Roman" w:hAnsi="Times New Roman" w:cs="Times New Roman"/>
          <w:sz w:val="24"/>
          <w:szCs w:val="24"/>
        </w:rPr>
        <w:t>“Diyalog” tekniği, kahramanların içsel konuşmalarını aktarmaya dayanan anlatım tekniğidir. bu anlatım tekniğinde kahraman,karşısında biri varmış gibi kendi kendine konuşur.</w:t>
      </w:r>
      <w:r w:rsidRPr="00F472A0">
        <w:rPr>
          <w:rFonts w:ascii="Times New Roman" w:hAnsi="Times New Roman" w:cs="Times New Roman"/>
          <w:sz w:val="24"/>
          <w:szCs w:val="24"/>
        </w:rPr>
        <w:t>(…</w:t>
      </w:r>
      <w:r w:rsidR="00E101B7" w:rsidRPr="00F472A0">
        <w:rPr>
          <w:rFonts w:ascii="Times New Roman" w:hAnsi="Times New Roman" w:cs="Times New Roman"/>
          <w:color w:val="FF0000"/>
          <w:sz w:val="24"/>
          <w:szCs w:val="24"/>
        </w:rPr>
        <w:t>Y</w:t>
      </w:r>
      <w:r w:rsidRPr="00F472A0">
        <w:rPr>
          <w:rFonts w:ascii="Times New Roman" w:hAnsi="Times New Roman" w:cs="Times New Roman"/>
          <w:color w:val="FF0000"/>
          <w:sz w:val="24"/>
          <w:szCs w:val="24"/>
        </w:rPr>
        <w:t>…</w:t>
      </w:r>
      <w:r w:rsidRPr="00F472A0">
        <w:rPr>
          <w:rFonts w:ascii="Times New Roman" w:hAnsi="Times New Roman" w:cs="Times New Roman"/>
          <w:sz w:val="24"/>
          <w:szCs w:val="24"/>
        </w:rPr>
        <w:t>…)</w:t>
      </w:r>
      <w:r w:rsidR="007B0E02" w:rsidRPr="00F472A0">
        <w:rPr>
          <w:rFonts w:ascii="Times New Roman" w:hAnsi="Times New Roman" w:cs="Times New Roman"/>
          <w:sz w:val="24"/>
          <w:szCs w:val="24"/>
        </w:rPr>
        <w:br/>
      </w:r>
      <w:r w:rsidR="007B0E02" w:rsidRPr="00F472A0">
        <w:rPr>
          <w:rFonts w:ascii="Times New Roman" w:hAnsi="Times New Roman" w:cs="Times New Roman"/>
          <w:b/>
          <w:sz w:val="24"/>
          <w:szCs w:val="24"/>
        </w:rPr>
        <w:t>I</w:t>
      </w:r>
      <w:r w:rsidRPr="00F472A0">
        <w:rPr>
          <w:rFonts w:ascii="Times New Roman" w:hAnsi="Times New Roman" w:cs="Times New Roman"/>
          <w:b/>
          <w:sz w:val="24"/>
          <w:szCs w:val="24"/>
        </w:rPr>
        <w:t>I</w:t>
      </w:r>
      <w:r w:rsidR="007B0E02" w:rsidRPr="00F472A0">
        <w:rPr>
          <w:rFonts w:ascii="Times New Roman" w:hAnsi="Times New Roman" w:cs="Times New Roman"/>
          <w:sz w:val="24"/>
          <w:szCs w:val="24"/>
        </w:rPr>
        <w:t>.Hikâyenin bir alt türü olan </w:t>
      </w:r>
      <w:hyperlink r:id="rId8" w:history="1">
        <w:r w:rsidR="007B0E02" w:rsidRPr="00F472A0">
          <w:rPr>
            <w:rStyle w:val="Kpr"/>
            <w:rFonts w:ascii="Times New Roman" w:hAnsi="Times New Roman" w:cs="Times New Roman"/>
            <w:b w:val="0"/>
            <w:sz w:val="24"/>
            <w:szCs w:val="24"/>
          </w:rPr>
          <w:t>küçürek hikâye</w:t>
        </w:r>
      </w:hyperlink>
      <w:r w:rsidR="007B0E02" w:rsidRPr="00F472A0">
        <w:rPr>
          <w:rFonts w:ascii="Times New Roman" w:hAnsi="Times New Roman" w:cs="Times New Roman"/>
          <w:b/>
          <w:sz w:val="24"/>
          <w:szCs w:val="24"/>
        </w:rPr>
        <w:t>, ço</w:t>
      </w:r>
      <w:r w:rsidR="007B0E02" w:rsidRPr="00F472A0">
        <w:rPr>
          <w:rFonts w:ascii="Times New Roman" w:hAnsi="Times New Roman" w:cs="Times New Roman"/>
          <w:sz w:val="24"/>
          <w:szCs w:val="24"/>
        </w:rPr>
        <w:t>k kısa metinlerdir.Bu tür hikâyeler 750 kelimeden az olan </w:t>
      </w:r>
      <w:hyperlink r:id="rId9" w:history="1">
        <w:r w:rsidR="007B0E02" w:rsidRPr="00F472A0">
          <w:rPr>
            <w:rStyle w:val="Kpr"/>
            <w:rFonts w:ascii="Times New Roman" w:hAnsi="Times New Roman" w:cs="Times New Roman"/>
            <w:b w:val="0"/>
            <w:sz w:val="24"/>
            <w:szCs w:val="24"/>
          </w:rPr>
          <w:t>öykü</w:t>
        </w:r>
      </w:hyperlink>
      <w:r w:rsidR="007B0E02" w:rsidRPr="00F472A0">
        <w:rPr>
          <w:rFonts w:ascii="Times New Roman" w:hAnsi="Times New Roman" w:cs="Times New Roman"/>
          <w:sz w:val="24"/>
          <w:szCs w:val="24"/>
        </w:rPr>
        <w:t>lerdir. bunlar arasında tek cümlelik hikâyeler de vardır.</w:t>
      </w:r>
      <w:r w:rsidRPr="00F472A0">
        <w:rPr>
          <w:rFonts w:ascii="Times New Roman" w:hAnsi="Times New Roman" w:cs="Times New Roman"/>
          <w:sz w:val="24"/>
          <w:szCs w:val="24"/>
        </w:rPr>
        <w:t xml:space="preserve"> (…</w:t>
      </w:r>
      <w:r w:rsidR="00E101B7" w:rsidRPr="00F472A0">
        <w:rPr>
          <w:rFonts w:ascii="Times New Roman" w:hAnsi="Times New Roman" w:cs="Times New Roman"/>
          <w:color w:val="FF0000"/>
          <w:sz w:val="24"/>
          <w:szCs w:val="24"/>
        </w:rPr>
        <w:t>D</w:t>
      </w:r>
      <w:r w:rsidRPr="00F472A0">
        <w:rPr>
          <w:rFonts w:ascii="Times New Roman" w:hAnsi="Times New Roman" w:cs="Times New Roman"/>
          <w:color w:val="FF0000"/>
          <w:sz w:val="24"/>
          <w:szCs w:val="24"/>
        </w:rPr>
        <w:t>…</w:t>
      </w:r>
      <w:r w:rsidRPr="00F472A0">
        <w:rPr>
          <w:rFonts w:ascii="Times New Roman" w:hAnsi="Times New Roman" w:cs="Times New Roman"/>
          <w:sz w:val="24"/>
          <w:szCs w:val="24"/>
        </w:rPr>
        <w:t>…)</w:t>
      </w:r>
    </w:p>
    <w:p w14:paraId="456945DB" w14:textId="77777777" w:rsidR="007B0E02" w:rsidRPr="00F472A0" w:rsidRDefault="00176ABD" w:rsidP="00803BC2">
      <w:pPr>
        <w:spacing w:after="0"/>
        <w:rPr>
          <w:rFonts w:ascii="Times New Roman" w:hAnsi="Times New Roman" w:cs="Times New Roman"/>
          <w:sz w:val="24"/>
          <w:szCs w:val="24"/>
        </w:rPr>
      </w:pPr>
      <w:r w:rsidRPr="00F472A0">
        <w:rPr>
          <w:rFonts w:ascii="Times New Roman" w:hAnsi="Times New Roman" w:cs="Times New Roman"/>
          <w:b/>
          <w:sz w:val="24"/>
          <w:szCs w:val="24"/>
        </w:rPr>
        <w:t xml:space="preserve"> III</w:t>
      </w:r>
      <w:r w:rsidR="007B0E02" w:rsidRPr="00F472A0">
        <w:rPr>
          <w:rFonts w:ascii="Times New Roman" w:hAnsi="Times New Roman" w:cs="Times New Roman"/>
          <w:b/>
          <w:sz w:val="24"/>
          <w:szCs w:val="24"/>
        </w:rPr>
        <w:t>.</w:t>
      </w:r>
      <w:r w:rsidR="007B0E02" w:rsidRPr="00F472A0">
        <w:rPr>
          <w:rFonts w:ascii="Times New Roman" w:hAnsi="Times New Roman" w:cs="Times New Roman"/>
          <w:sz w:val="24"/>
          <w:szCs w:val="24"/>
        </w:rPr>
        <w:t xml:space="preserve">Bilinç akışı: Bu teknik bir edebi metinde kahramanın kafasının içini okuyucuya doğrudan doğruya seyrettiren bir tekniktir. Dil bilgisi kuralları gözetilmez. </w:t>
      </w:r>
      <w:r w:rsidRPr="00F472A0">
        <w:rPr>
          <w:rFonts w:ascii="Times New Roman" w:hAnsi="Times New Roman" w:cs="Times New Roman"/>
          <w:color w:val="FF0000"/>
          <w:sz w:val="24"/>
          <w:szCs w:val="24"/>
        </w:rPr>
        <w:t>(…</w:t>
      </w:r>
      <w:r w:rsidR="00E101B7" w:rsidRPr="00F472A0">
        <w:rPr>
          <w:rFonts w:ascii="Times New Roman" w:hAnsi="Times New Roman" w:cs="Times New Roman"/>
          <w:color w:val="FF0000"/>
          <w:sz w:val="24"/>
          <w:szCs w:val="24"/>
        </w:rPr>
        <w:t>D</w:t>
      </w:r>
      <w:r w:rsidRPr="00F472A0">
        <w:rPr>
          <w:rFonts w:ascii="Times New Roman" w:hAnsi="Times New Roman" w:cs="Times New Roman"/>
          <w:color w:val="FF0000"/>
          <w:sz w:val="24"/>
          <w:szCs w:val="24"/>
        </w:rPr>
        <w:t>………)</w:t>
      </w:r>
    </w:p>
    <w:p w14:paraId="72A9AAC9" w14:textId="77777777" w:rsidR="00803BC2" w:rsidRPr="00F472A0" w:rsidRDefault="00803BC2" w:rsidP="00803BC2">
      <w:pPr>
        <w:spacing w:after="0"/>
        <w:rPr>
          <w:rFonts w:ascii="Times New Roman" w:hAnsi="Times New Roman" w:cs="Times New Roman"/>
          <w:sz w:val="24"/>
          <w:szCs w:val="24"/>
        </w:rPr>
      </w:pPr>
    </w:p>
    <w:p w14:paraId="7209E51E"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Maya, Sezen Aksu’nun 1991’de çıkardığı Gülümse’den sonra, Türk pop müziğinin en iddialı ve ses getiren albümlerinden biri. Dinleyiciyle önceden buluşan “Öyle Kolaysa” ve “Ya Bu İşler Ne” şarkılarıyla beğeni toplamışken bunlara eklenen “Fırtınadayım”, “Çukur” gibi şarkılarla bu albüm bir başyapıta dönüşüyor. Böylece Maya ile Mabel Matiz, tek atımlık kurşunu olduğu iddialarını da boşa çıkarıyor. Birçok ünlü sanatçının sevilen şarkılarını yorumlayarak daha önceki çalışmasında da cesaretini ortaya koyan Matiz, Maya ile geleneğe değmekten korkmayan modern bir anlatım yakaladı. Tasavvufun mistik havası, halk şiirinin coşkun sesi, synth-pop ile birleşen Arap popunun ritimleri ayrı ayrı ve bir bütün olarak duyuluyor albümde. </w:t>
      </w:r>
      <w:r w:rsidRPr="00F472A0">
        <w:rPr>
          <w:rFonts w:ascii="Times New Roman" w:hAnsi="Times New Roman" w:cs="Times New Roman"/>
          <w:b/>
          <w:sz w:val="24"/>
          <w:szCs w:val="24"/>
          <w:u w:val="single"/>
        </w:rPr>
        <w:t>Gözünün gördüğüyle gönlünün bildiği bir olmayan</w:t>
      </w:r>
      <w:r w:rsidRPr="00F472A0">
        <w:rPr>
          <w:rFonts w:ascii="Times New Roman" w:hAnsi="Times New Roman" w:cs="Times New Roman"/>
          <w:sz w:val="24"/>
          <w:szCs w:val="24"/>
        </w:rPr>
        <w:t xml:space="preserve"> âşıkların acısını söylerken Matiz, Şeyh Galip’ten Neşet Ertaş'a uzanan bir köprü kuruyor. Böylece toplumsal normlara ve hayatı çerçeveleyen ezici gerçeklere rağmen yüreğinin sesini dinleyenlerin çıkmazını anlatıyor. Değmekten, esinlenmekten, beslenmekten korkmuyor.</w:t>
      </w:r>
    </w:p>
    <w:p w14:paraId="00A792BC" w14:textId="77777777" w:rsidR="00925F70" w:rsidRPr="00F472A0" w:rsidRDefault="009121A1" w:rsidP="00925F70">
      <w:pPr>
        <w:pStyle w:val="AralkYok"/>
        <w:rPr>
          <w:rFonts w:ascii="Times New Roman" w:hAnsi="Times New Roman" w:cs="Times New Roman"/>
          <w:b/>
          <w:sz w:val="24"/>
          <w:szCs w:val="24"/>
        </w:rPr>
      </w:pPr>
      <w:r w:rsidRPr="00F472A0">
        <w:rPr>
          <w:rFonts w:ascii="Times New Roman" w:hAnsi="Times New Roman" w:cs="Times New Roman"/>
          <w:b/>
          <w:sz w:val="24"/>
          <w:szCs w:val="24"/>
        </w:rPr>
        <w:t>19-</w:t>
      </w:r>
      <w:r w:rsidR="00925F70" w:rsidRPr="00F472A0">
        <w:rPr>
          <w:rFonts w:ascii="Times New Roman" w:hAnsi="Times New Roman" w:cs="Times New Roman"/>
          <w:b/>
          <w:sz w:val="24"/>
          <w:szCs w:val="24"/>
        </w:rPr>
        <w:t>Bu parçada altı çizili sözle anlatılmak istenen aşağıdakilerden hangisidir? 2020 TYT</w:t>
      </w:r>
    </w:p>
    <w:p w14:paraId="37B4D9E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A)Aşkın yalnızca bir yanılsama olduğunu bilecek kadar olgun olanlar </w:t>
      </w:r>
    </w:p>
    <w:p w14:paraId="3017BE05"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B)Kendi isteklerini ve hayatlarını sevdikleri kişi için feda edebilenler </w:t>
      </w:r>
    </w:p>
    <w:p w14:paraId="19E1A1FB" w14:textId="77777777" w:rsidR="00925F70" w:rsidRPr="00F472A0" w:rsidRDefault="00925F70" w:rsidP="00925F70">
      <w:pPr>
        <w:pStyle w:val="AralkYok"/>
        <w:rPr>
          <w:rFonts w:ascii="Times New Roman" w:hAnsi="Times New Roman" w:cs="Times New Roman"/>
          <w:color w:val="FF0000"/>
          <w:sz w:val="24"/>
          <w:szCs w:val="24"/>
        </w:rPr>
      </w:pPr>
      <w:r w:rsidRPr="00F472A0">
        <w:rPr>
          <w:rFonts w:ascii="Times New Roman" w:hAnsi="Times New Roman" w:cs="Times New Roman"/>
          <w:color w:val="FF0000"/>
          <w:sz w:val="24"/>
          <w:szCs w:val="24"/>
        </w:rPr>
        <w:t xml:space="preserve">C)Arzuları ve gerçeklik arasındaki çatışmanın ortasında sıkışıp kalanlar </w:t>
      </w:r>
    </w:p>
    <w:p w14:paraId="000FDDB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 xml:space="preserve">D)Gerçek aşkın dış görünüşte değil, âşığın kalbinde olduğunu anlayanlar </w:t>
      </w:r>
    </w:p>
    <w:p w14:paraId="7BB8C263" w14:textId="77777777" w:rsidR="00925F70" w:rsidRPr="00F472A0" w:rsidRDefault="00925F70" w:rsidP="00925F70">
      <w:pPr>
        <w:pStyle w:val="AralkYok"/>
        <w:rPr>
          <w:rFonts w:ascii="Times New Roman" w:hAnsi="Times New Roman" w:cs="Times New Roman"/>
          <w:sz w:val="24"/>
          <w:szCs w:val="24"/>
        </w:rPr>
      </w:pPr>
      <w:r w:rsidRPr="00F472A0">
        <w:rPr>
          <w:rFonts w:ascii="Times New Roman" w:hAnsi="Times New Roman" w:cs="Times New Roman"/>
          <w:sz w:val="24"/>
          <w:szCs w:val="24"/>
        </w:rPr>
        <w:t>E)Mükemmel aşkı beklemenin ve aramanın boşuna olduğunu bilenler</w:t>
      </w:r>
    </w:p>
    <w:p w14:paraId="7A06502A" w14:textId="77777777" w:rsidR="008035F7" w:rsidRPr="00F472A0" w:rsidRDefault="008035F7" w:rsidP="008035F7">
      <w:pPr>
        <w:spacing w:after="0"/>
        <w:rPr>
          <w:rFonts w:ascii="Times New Roman" w:hAnsi="Times New Roman" w:cs="Times New Roman"/>
          <w:sz w:val="24"/>
          <w:szCs w:val="24"/>
        </w:rPr>
      </w:pPr>
    </w:p>
    <w:p w14:paraId="5F3E6101"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Gerçekçi bir anlayış benimseyen yazar, kendi gerçeğiyle toplumun gerçeklerini biraraya getirerek farklı bir üslup benimsedi. Yazar eserlerinde aşkı ve sevgiyi arayan yalnız ve çaresiz insanların iç dünyalarını ve hayatla mücadelerini konu edinmiştir. </w:t>
      </w:r>
      <w:r w:rsidRPr="00F472A0">
        <w:rPr>
          <w:rFonts w:ascii="Times New Roman" w:hAnsi="Times New Roman" w:cs="Times New Roman"/>
          <w:sz w:val="24"/>
          <w:szCs w:val="24"/>
        </w:rPr>
        <w:t>Özgürlük Masalı,Çıkmazda,Kambur, Yakamoz Avına Çıkmak, Dayım Balon Olmuş…adlı öyküleri vardır.</w:t>
      </w:r>
    </w:p>
    <w:p w14:paraId="771C460A" w14:textId="77777777" w:rsidR="008035F7" w:rsidRPr="00F472A0" w:rsidRDefault="008035F7" w:rsidP="008035F7">
      <w:pPr>
        <w:spacing w:after="0"/>
        <w:rPr>
          <w:rFonts w:ascii="Times New Roman" w:hAnsi="Times New Roman" w:cs="Times New Roman"/>
          <w:b/>
          <w:sz w:val="24"/>
          <w:szCs w:val="24"/>
        </w:rPr>
      </w:pPr>
      <w:r w:rsidRPr="00F472A0">
        <w:rPr>
          <w:rFonts w:ascii="Times New Roman" w:hAnsi="Times New Roman" w:cs="Times New Roman"/>
          <w:b/>
          <w:sz w:val="24"/>
          <w:szCs w:val="24"/>
        </w:rPr>
        <w:t>20.Bu parçada sözü edilen yazar aşağıdakilerden hangi</w:t>
      </w:r>
      <w:r w:rsidRPr="00F472A0">
        <w:rPr>
          <w:rFonts w:ascii="Times New Roman" w:hAnsi="Times New Roman" w:cs="Times New Roman"/>
          <w:b/>
          <w:sz w:val="24"/>
          <w:szCs w:val="24"/>
        </w:rPr>
        <w:softHyphen/>
        <w:t xml:space="preserve">sidir? </w:t>
      </w:r>
    </w:p>
    <w:p w14:paraId="12B7F64E"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 xml:space="preserve">A) Refik Erduran </w:t>
      </w:r>
    </w:p>
    <w:p w14:paraId="3670CDCD"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B) Ferit Edgü</w:t>
      </w:r>
      <w:r w:rsidRPr="00F472A0">
        <w:rPr>
          <w:rFonts w:ascii="Times New Roman" w:hAnsi="Times New Roman" w:cs="Times New Roman"/>
          <w:sz w:val="24"/>
          <w:szCs w:val="24"/>
        </w:rPr>
        <w:tab/>
      </w:r>
    </w:p>
    <w:p w14:paraId="2094058B"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C) Rasim Özdenören</w:t>
      </w:r>
    </w:p>
    <w:p w14:paraId="69A577B1" w14:textId="77777777" w:rsidR="008035F7" w:rsidRPr="00F472A0" w:rsidRDefault="008035F7" w:rsidP="008035F7">
      <w:pPr>
        <w:spacing w:after="0"/>
        <w:rPr>
          <w:rFonts w:ascii="Times New Roman" w:hAnsi="Times New Roman" w:cs="Times New Roman"/>
          <w:sz w:val="24"/>
          <w:szCs w:val="24"/>
        </w:rPr>
      </w:pPr>
      <w:r w:rsidRPr="00F472A0">
        <w:rPr>
          <w:rFonts w:ascii="Times New Roman" w:hAnsi="Times New Roman" w:cs="Times New Roman"/>
          <w:sz w:val="24"/>
          <w:szCs w:val="24"/>
        </w:rPr>
        <w:t>D) Adalet Ağaoğlu</w:t>
      </w:r>
    </w:p>
    <w:p w14:paraId="0BEDA51C" w14:textId="77777777" w:rsidR="008035F7" w:rsidRPr="00F472A0" w:rsidRDefault="008035F7" w:rsidP="008035F7">
      <w:pPr>
        <w:spacing w:after="0"/>
        <w:rPr>
          <w:rFonts w:ascii="Times New Roman" w:hAnsi="Times New Roman" w:cs="Times New Roman"/>
          <w:color w:val="FF0000"/>
          <w:sz w:val="24"/>
          <w:szCs w:val="24"/>
        </w:rPr>
      </w:pPr>
      <w:r w:rsidRPr="00F472A0">
        <w:rPr>
          <w:rFonts w:ascii="Times New Roman" w:hAnsi="Times New Roman" w:cs="Times New Roman"/>
          <w:color w:val="FF0000"/>
          <w:sz w:val="24"/>
          <w:szCs w:val="24"/>
        </w:rPr>
        <w:t>E) Necati Tosuner</w:t>
      </w:r>
      <w:r w:rsidRPr="00F472A0">
        <w:rPr>
          <w:rFonts w:ascii="Times New Roman" w:hAnsi="Times New Roman" w:cs="Times New Roman"/>
          <w:color w:val="FF0000"/>
          <w:sz w:val="24"/>
          <w:szCs w:val="24"/>
        </w:rPr>
        <w:tab/>
      </w:r>
    </w:p>
    <w:p w14:paraId="36E3D48D" w14:textId="77777777" w:rsidR="00ED1994" w:rsidRPr="00F472A0" w:rsidRDefault="00ED1994" w:rsidP="00ED1994">
      <w:pPr>
        <w:spacing w:after="0"/>
        <w:rPr>
          <w:rFonts w:ascii="Times New Roman" w:hAnsi="Times New Roman" w:cs="Times New Roman"/>
          <w:sz w:val="24"/>
          <w:szCs w:val="24"/>
        </w:rPr>
      </w:pPr>
    </w:p>
    <w:p w14:paraId="5D5DF399"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Süre: Bir ders saati</w:t>
      </w:r>
    </w:p>
    <w:p w14:paraId="78570E45"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Not Baremi:Her soru beşer puandır.</w:t>
      </w:r>
    </w:p>
    <w:p w14:paraId="3ECB572A" w14:textId="77777777" w:rsidR="00ED1994" w:rsidRPr="00F472A0" w:rsidRDefault="00ED1994" w:rsidP="00ED1994">
      <w:pPr>
        <w:pBdr>
          <w:top w:val="single" w:sz="36" w:space="1" w:color="auto"/>
          <w:left w:val="single" w:sz="36" w:space="4" w:color="auto"/>
          <w:bottom w:val="single" w:sz="36" w:space="1" w:color="auto"/>
          <w:right w:val="single" w:sz="36" w:space="4" w:color="auto"/>
        </w:pBdr>
        <w:rPr>
          <w:rFonts w:ascii="Times New Roman" w:hAnsi="Times New Roman" w:cs="Times New Roman"/>
          <w:b/>
          <w:i/>
          <w:sz w:val="24"/>
          <w:szCs w:val="24"/>
          <w:shd w:val="clear" w:color="auto" w:fill="FFFFFF"/>
        </w:rPr>
      </w:pPr>
      <w:r w:rsidRPr="00F472A0">
        <w:rPr>
          <w:rFonts w:ascii="Times New Roman" w:hAnsi="Times New Roman" w:cs="Times New Roman"/>
          <w:sz w:val="24"/>
          <w:szCs w:val="24"/>
          <w:shd w:val="clear" w:color="auto" w:fill="FFFFFF"/>
        </w:rPr>
        <w:t xml:space="preserve">       “ </w:t>
      </w:r>
      <w:r w:rsidRPr="00F472A0">
        <w:rPr>
          <w:rFonts w:ascii="Times New Roman" w:hAnsi="Times New Roman" w:cs="Times New Roman"/>
          <w:b/>
          <w:i/>
          <w:sz w:val="24"/>
          <w:szCs w:val="24"/>
          <w:shd w:val="clear" w:color="auto" w:fill="FFFFFF"/>
        </w:rPr>
        <w:t>Önemli olan akıllı olmak değil,aklı yerinde ve zamanında kullanmaktır…</w:t>
      </w:r>
    </w:p>
    <w:p w14:paraId="19DBC7E4"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Türk Dili ve Edebiyatı Öğretmenleri</w:t>
      </w:r>
    </w:p>
    <w:p w14:paraId="1F90434E"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AYH</w:t>
      </w:r>
      <w:r w:rsidR="009121A1" w:rsidRPr="00F472A0">
        <w:rPr>
          <w:rFonts w:ascii="Times New Roman" w:hAnsi="Times New Roman" w:cs="Times New Roman"/>
          <w:b/>
          <w:sz w:val="24"/>
          <w:szCs w:val="24"/>
        </w:rPr>
        <w:t xml:space="preserve">AN YEŞİL </w:t>
      </w:r>
      <w:r w:rsidR="009121A1" w:rsidRPr="00F472A0">
        <w:rPr>
          <w:rFonts w:ascii="Times New Roman" w:hAnsi="Times New Roman" w:cs="Times New Roman"/>
          <w:b/>
          <w:sz w:val="24"/>
          <w:szCs w:val="24"/>
        </w:rPr>
        <w:tab/>
        <w:t xml:space="preserve">SERKAN ER </w:t>
      </w:r>
      <w:r w:rsidR="009121A1" w:rsidRPr="00F472A0">
        <w:rPr>
          <w:rFonts w:ascii="Times New Roman" w:hAnsi="Times New Roman" w:cs="Times New Roman"/>
          <w:b/>
          <w:sz w:val="24"/>
          <w:szCs w:val="24"/>
        </w:rPr>
        <w:tab/>
        <w:t>SUAT TOKER</w:t>
      </w:r>
      <w:r w:rsidRPr="00F472A0">
        <w:rPr>
          <w:rFonts w:ascii="Times New Roman" w:hAnsi="Times New Roman" w:cs="Times New Roman"/>
          <w:b/>
          <w:sz w:val="24"/>
          <w:szCs w:val="24"/>
        </w:rPr>
        <w:tab/>
      </w:r>
    </w:p>
    <w:p w14:paraId="7C72DA21" w14:textId="77777777" w:rsidR="00ED1994" w:rsidRPr="00F472A0" w:rsidRDefault="00ED1994"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NESRİN SÜMBÜL </w:t>
      </w:r>
      <w:r w:rsidRPr="00F472A0">
        <w:rPr>
          <w:rFonts w:ascii="Times New Roman" w:hAnsi="Times New Roman" w:cs="Times New Roman"/>
          <w:b/>
          <w:sz w:val="24"/>
          <w:szCs w:val="24"/>
        </w:rPr>
        <w:tab/>
      </w:r>
      <w:r w:rsidR="00D67A39" w:rsidRPr="00F472A0">
        <w:rPr>
          <w:rFonts w:ascii="Times New Roman" w:hAnsi="Times New Roman" w:cs="Times New Roman"/>
          <w:b/>
          <w:sz w:val="24"/>
          <w:szCs w:val="24"/>
        </w:rPr>
        <w:t xml:space="preserve">       </w:t>
      </w:r>
      <w:r w:rsidRPr="00F472A0">
        <w:rPr>
          <w:rFonts w:ascii="Times New Roman" w:hAnsi="Times New Roman" w:cs="Times New Roman"/>
          <w:b/>
          <w:sz w:val="24"/>
          <w:szCs w:val="24"/>
        </w:rPr>
        <w:t>HİLAL BAŞ FIRINCIOĞULLARI</w:t>
      </w:r>
    </w:p>
    <w:p w14:paraId="5D27192D" w14:textId="77777777" w:rsidR="00803BC2" w:rsidRPr="00F472A0" w:rsidRDefault="00803BC2" w:rsidP="00ED1994">
      <w:pPr>
        <w:rPr>
          <w:rFonts w:ascii="Times New Roman" w:hAnsi="Times New Roman" w:cs="Times New Roman"/>
          <w:b/>
          <w:sz w:val="24"/>
          <w:szCs w:val="24"/>
        </w:rPr>
      </w:pPr>
    </w:p>
    <w:p w14:paraId="3FFDB07C" w14:textId="77777777" w:rsidR="00803BC2" w:rsidRPr="00F472A0" w:rsidRDefault="00803BC2" w:rsidP="00ED1994">
      <w:pPr>
        <w:rPr>
          <w:rFonts w:ascii="Times New Roman" w:hAnsi="Times New Roman" w:cs="Times New Roman"/>
          <w:b/>
          <w:sz w:val="24"/>
          <w:szCs w:val="24"/>
        </w:rPr>
      </w:pPr>
      <w:r w:rsidRPr="00F472A0">
        <w:rPr>
          <w:rFonts w:ascii="Times New Roman" w:hAnsi="Times New Roman" w:cs="Times New Roman"/>
          <w:b/>
          <w:sz w:val="24"/>
          <w:szCs w:val="24"/>
        </w:rPr>
        <w:t xml:space="preserve">                                             LÜTFİ IŞIK</w:t>
      </w:r>
    </w:p>
    <w:p w14:paraId="0268566C" w14:textId="77777777" w:rsidR="00803BC2" w:rsidRPr="00F472A0" w:rsidRDefault="00803BC2" w:rsidP="00ED1994">
      <w:pPr>
        <w:rPr>
          <w:rFonts w:ascii="Times New Roman" w:hAnsi="Times New Roman" w:cs="Times New Roman"/>
          <w:b/>
          <w:sz w:val="24"/>
          <w:szCs w:val="24"/>
        </w:rPr>
      </w:pPr>
      <w:r w:rsidRPr="00F472A0">
        <w:rPr>
          <w:rFonts w:ascii="Times New Roman" w:hAnsi="Times New Roman" w:cs="Times New Roman"/>
          <w:b/>
          <w:sz w:val="24"/>
          <w:szCs w:val="24"/>
        </w:rPr>
        <w:tab/>
      </w:r>
      <w:r w:rsidRPr="00F472A0">
        <w:rPr>
          <w:rFonts w:ascii="Times New Roman" w:hAnsi="Times New Roman" w:cs="Times New Roman"/>
          <w:b/>
          <w:sz w:val="24"/>
          <w:szCs w:val="24"/>
        </w:rPr>
        <w:tab/>
        <w:t xml:space="preserve">     OKUL MÜDÜRÜ</w:t>
      </w:r>
    </w:p>
    <w:sectPr w:rsidR="00803BC2" w:rsidRPr="00F472A0" w:rsidSect="00203AE4">
      <w:type w:val="continuous"/>
      <w:pgSz w:w="11906" w:h="16838"/>
      <w:pgMar w:top="540" w:right="424" w:bottom="540" w:left="851" w:header="708" w:footer="708" w:gutter="0"/>
      <w:cols w:num="2" w:sep="1" w:space="182"/>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C63AE"/>
    <w:multiLevelType w:val="singleLevel"/>
    <w:tmpl w:val="D14609B0"/>
    <w:lvl w:ilvl="0">
      <w:start w:val="5"/>
      <w:numFmt w:val="decimal"/>
      <w:lvlText w:val="%1."/>
      <w:legacy w:legacy="1" w:legacySpace="0" w:legacyIndent="0"/>
      <w:lvlJc w:val="left"/>
      <w:pPr>
        <w:ind w:left="0" w:firstLine="0"/>
      </w:pPr>
      <w:rPr>
        <w:rFonts w:ascii="Times New Roman" w:hAnsi="Times New Roman" w:cs="Times New Roman" w:hint="default"/>
      </w:rPr>
    </w:lvl>
  </w:abstractNum>
  <w:abstractNum w:abstractNumId="1" w15:restartNumberingAfterBreak="0">
    <w:nsid w:val="07840375"/>
    <w:multiLevelType w:val="singleLevel"/>
    <w:tmpl w:val="9C142044"/>
    <w:lvl w:ilvl="0">
      <w:start w:val="6"/>
      <w:numFmt w:val="decimal"/>
      <w:lvlText w:val="%1."/>
      <w:legacy w:legacy="1" w:legacySpace="0" w:legacyIndent="0"/>
      <w:lvlJc w:val="left"/>
      <w:pPr>
        <w:ind w:left="0" w:firstLine="0"/>
      </w:pPr>
      <w:rPr>
        <w:rFonts w:ascii="Times New Roman" w:hAnsi="Times New Roman" w:cs="Times New Roman" w:hint="default"/>
      </w:rPr>
    </w:lvl>
  </w:abstractNum>
  <w:abstractNum w:abstractNumId="2" w15:restartNumberingAfterBreak="0">
    <w:nsid w:val="13AF49F6"/>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3" w15:restartNumberingAfterBreak="0">
    <w:nsid w:val="28DE7631"/>
    <w:multiLevelType w:val="singleLevel"/>
    <w:tmpl w:val="AB242D00"/>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4" w15:restartNumberingAfterBreak="0">
    <w:nsid w:val="306433A1"/>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5" w15:restartNumberingAfterBreak="0">
    <w:nsid w:val="3EED4A75"/>
    <w:multiLevelType w:val="singleLevel"/>
    <w:tmpl w:val="5F1C2430"/>
    <w:lvl w:ilvl="0">
      <w:start w:val="7"/>
      <w:numFmt w:val="decimal"/>
      <w:lvlText w:val="%1."/>
      <w:legacy w:legacy="1" w:legacySpace="0" w:legacyIndent="0"/>
      <w:lvlJc w:val="left"/>
      <w:pPr>
        <w:ind w:left="0" w:firstLine="0"/>
      </w:pPr>
      <w:rPr>
        <w:rFonts w:ascii="Times New Roman" w:hAnsi="Times New Roman" w:cs="Times New Roman" w:hint="default"/>
      </w:rPr>
    </w:lvl>
  </w:abstractNum>
  <w:abstractNum w:abstractNumId="6" w15:restartNumberingAfterBreak="0">
    <w:nsid w:val="6644199E"/>
    <w:multiLevelType w:val="singleLevel"/>
    <w:tmpl w:val="F260FCD8"/>
    <w:lvl w:ilvl="0">
      <w:start w:val="1"/>
      <w:numFmt w:val="upperLetter"/>
      <w:lvlText w:val="%1)"/>
      <w:legacy w:legacy="1" w:legacySpace="0" w:legacyIndent="0"/>
      <w:lvlJc w:val="left"/>
      <w:pPr>
        <w:ind w:left="0" w:firstLine="0"/>
      </w:pPr>
      <w:rPr>
        <w:rFonts w:ascii="Times New Roman" w:hAnsi="Times New Roman" w:cs="Times New Roman" w:hint="default"/>
      </w:rPr>
    </w:lvl>
  </w:abstractNum>
  <w:abstractNum w:abstractNumId="7" w15:restartNumberingAfterBreak="0">
    <w:nsid w:val="68F1265F"/>
    <w:multiLevelType w:val="singleLevel"/>
    <w:tmpl w:val="7A4C3A92"/>
    <w:lvl w:ilvl="0">
      <w:start w:val="5"/>
      <w:numFmt w:val="decimal"/>
      <w:lvlText w:val="%1."/>
      <w:legacy w:legacy="1" w:legacySpace="0" w:legacyIndent="0"/>
      <w:lvlJc w:val="left"/>
      <w:pPr>
        <w:ind w:left="0" w:firstLine="0"/>
      </w:pPr>
      <w:rPr>
        <w:rFonts w:ascii="Times New Roman" w:hAnsi="Times New Roman" w:cs="Times New Roman" w:hint="default"/>
      </w:rPr>
    </w:lvl>
  </w:abstractNum>
  <w:num w:numId="1">
    <w:abstractNumId w:val="1"/>
    <w:lvlOverride w:ilvl="0">
      <w:startOverride w:val="6"/>
    </w:lvlOverride>
  </w:num>
  <w:num w:numId="2">
    <w:abstractNumId w:val="7"/>
    <w:lvlOverride w:ilvl="0">
      <w:startOverride w:val="5"/>
    </w:lvlOverride>
  </w:num>
  <w:num w:numId="3">
    <w:abstractNumId w:val="3"/>
    <w:lvlOverride w:ilvl="0">
      <w:startOverride w:val="1"/>
    </w:lvlOverride>
  </w:num>
  <w:num w:numId="4">
    <w:abstractNumId w:val="0"/>
    <w:lvlOverride w:ilvl="0">
      <w:startOverride w:val="5"/>
    </w:lvlOverride>
  </w:num>
  <w:num w:numId="5">
    <w:abstractNumId w:val="2"/>
    <w:lvlOverride w:ilvl="0">
      <w:startOverride w:val="1"/>
    </w:lvlOverride>
  </w:num>
  <w:num w:numId="6">
    <w:abstractNumId w:val="4"/>
    <w:lvlOverride w:ilvl="0">
      <w:startOverride w:val="1"/>
    </w:lvlOverride>
  </w:num>
  <w:num w:numId="7">
    <w:abstractNumId w:val="5"/>
    <w:lvlOverride w:ilvl="0">
      <w:startOverride w:val="7"/>
    </w:lvlOverride>
  </w:num>
  <w:num w:numId="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2"/>
    <w:compatSetting w:name="useWord2013TrackBottomHyphenation" w:uri="http://schemas.microsoft.com/office/word" w:val="1"/>
  </w:compat>
  <w:rsids>
    <w:rsidRoot w:val="009F727A"/>
    <w:rsid w:val="000028B7"/>
    <w:rsid w:val="00093A5C"/>
    <w:rsid w:val="00126A0D"/>
    <w:rsid w:val="00164071"/>
    <w:rsid w:val="00176ABD"/>
    <w:rsid w:val="001A08A2"/>
    <w:rsid w:val="001A4C1F"/>
    <w:rsid w:val="001B6938"/>
    <w:rsid w:val="002023B7"/>
    <w:rsid w:val="00203AE4"/>
    <w:rsid w:val="002253B1"/>
    <w:rsid w:val="002B6431"/>
    <w:rsid w:val="002C7AEE"/>
    <w:rsid w:val="002E0196"/>
    <w:rsid w:val="00317D1C"/>
    <w:rsid w:val="003B0911"/>
    <w:rsid w:val="003C310D"/>
    <w:rsid w:val="004032EB"/>
    <w:rsid w:val="004335D1"/>
    <w:rsid w:val="004475E6"/>
    <w:rsid w:val="00460450"/>
    <w:rsid w:val="00471118"/>
    <w:rsid w:val="00484697"/>
    <w:rsid w:val="004847AB"/>
    <w:rsid w:val="004B4032"/>
    <w:rsid w:val="004C27BE"/>
    <w:rsid w:val="005331F6"/>
    <w:rsid w:val="00566A78"/>
    <w:rsid w:val="005D1B2B"/>
    <w:rsid w:val="005D2824"/>
    <w:rsid w:val="00651185"/>
    <w:rsid w:val="00656DE6"/>
    <w:rsid w:val="00761E8C"/>
    <w:rsid w:val="00770194"/>
    <w:rsid w:val="007B0E02"/>
    <w:rsid w:val="007E554B"/>
    <w:rsid w:val="008035F7"/>
    <w:rsid w:val="00803BC2"/>
    <w:rsid w:val="00822F37"/>
    <w:rsid w:val="00882E58"/>
    <w:rsid w:val="00894004"/>
    <w:rsid w:val="009075EB"/>
    <w:rsid w:val="009121A1"/>
    <w:rsid w:val="00925F70"/>
    <w:rsid w:val="0092716F"/>
    <w:rsid w:val="00966344"/>
    <w:rsid w:val="009B609C"/>
    <w:rsid w:val="009D3E18"/>
    <w:rsid w:val="009F727A"/>
    <w:rsid w:val="00A31B4F"/>
    <w:rsid w:val="00A36836"/>
    <w:rsid w:val="00A60E47"/>
    <w:rsid w:val="00AE0D87"/>
    <w:rsid w:val="00B30098"/>
    <w:rsid w:val="00B54EF5"/>
    <w:rsid w:val="00BC6EE6"/>
    <w:rsid w:val="00BD1467"/>
    <w:rsid w:val="00BD5955"/>
    <w:rsid w:val="00BF4EB4"/>
    <w:rsid w:val="00C01FD8"/>
    <w:rsid w:val="00C0665E"/>
    <w:rsid w:val="00C1029F"/>
    <w:rsid w:val="00CA2E9B"/>
    <w:rsid w:val="00CC7B16"/>
    <w:rsid w:val="00D54AA0"/>
    <w:rsid w:val="00D67A39"/>
    <w:rsid w:val="00D853E6"/>
    <w:rsid w:val="00DC2093"/>
    <w:rsid w:val="00E101B7"/>
    <w:rsid w:val="00E36AF9"/>
    <w:rsid w:val="00EB43B7"/>
    <w:rsid w:val="00ED1994"/>
    <w:rsid w:val="00ED7FF1"/>
    <w:rsid w:val="00EF2EBA"/>
    <w:rsid w:val="00F472A0"/>
    <w:rsid w:val="00FB7188"/>
    <w:rsid w:val="00FD3E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1CE676"/>
  <w15:docId w15:val="{A62A482C-4B43-46B3-9402-2164EF34D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E8C"/>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2E0196"/>
    <w:rPr>
      <w:b/>
      <w:bCs/>
      <w:color w:val="auto"/>
      <w:u w:val="none"/>
      <w:effect w:val="none"/>
    </w:rPr>
  </w:style>
  <w:style w:type="character" w:styleId="Gl">
    <w:name w:val="Strong"/>
    <w:basedOn w:val="VarsaylanParagrafYazTipi"/>
    <w:uiPriority w:val="99"/>
    <w:qFormat/>
    <w:rsid w:val="002E0196"/>
    <w:rPr>
      <w:b/>
      <w:bCs/>
    </w:rPr>
  </w:style>
  <w:style w:type="paragraph" w:styleId="ListeParagraf">
    <w:name w:val="List Paragraph"/>
    <w:basedOn w:val="Normal"/>
    <w:uiPriority w:val="99"/>
    <w:qFormat/>
    <w:rsid w:val="009D3E18"/>
    <w:pPr>
      <w:ind w:left="720"/>
    </w:pPr>
  </w:style>
  <w:style w:type="paragraph" w:styleId="NormalWeb">
    <w:name w:val="Normal (Web)"/>
    <w:basedOn w:val="Normal"/>
    <w:uiPriority w:val="99"/>
    <w:semiHidden/>
    <w:unhideWhenUsed/>
    <w:rsid w:val="00966344"/>
    <w:pPr>
      <w:spacing w:before="100" w:beforeAutospacing="1" w:after="100" w:afterAutospacing="1" w:line="240" w:lineRule="auto"/>
    </w:pPr>
    <w:rPr>
      <w:rFonts w:ascii="Times New Roman" w:hAnsi="Times New Roman" w:cs="Times New Roman"/>
      <w:sz w:val="24"/>
      <w:szCs w:val="24"/>
    </w:rPr>
  </w:style>
  <w:style w:type="paragraph" w:customStyle="1" w:styleId="Varsaylan">
    <w:name w:val="Varsayılan"/>
    <w:uiPriority w:val="99"/>
    <w:rsid w:val="001B6938"/>
    <w:pPr>
      <w:tabs>
        <w:tab w:val="left" w:pos="708"/>
      </w:tabs>
      <w:suppressAutoHyphens/>
      <w:spacing w:after="200" w:line="276" w:lineRule="auto"/>
    </w:pPr>
    <w:rPr>
      <w:rFonts w:cs="Calibri"/>
      <w:color w:val="00000A"/>
      <w:lang w:eastAsia="en-US"/>
    </w:rPr>
  </w:style>
  <w:style w:type="paragraph" w:customStyle="1" w:styleId="stil">
    <w:name w:val="stil"/>
    <w:basedOn w:val="Normal"/>
    <w:rsid w:val="001B6938"/>
    <w:pPr>
      <w:spacing w:before="100" w:beforeAutospacing="1" w:after="100" w:afterAutospacing="1" w:line="240" w:lineRule="auto"/>
    </w:pPr>
    <w:rPr>
      <w:rFonts w:ascii="Times New Roman" w:hAnsi="Times New Roman" w:cs="Times New Roman"/>
      <w:sz w:val="24"/>
      <w:szCs w:val="24"/>
    </w:rPr>
  </w:style>
  <w:style w:type="paragraph" w:styleId="AralkYok">
    <w:name w:val="No Spacing"/>
    <w:uiPriority w:val="1"/>
    <w:qFormat/>
    <w:rsid w:val="00925F70"/>
    <w:rPr>
      <w:rFonts w:asciiTheme="minorHAnsi" w:eastAsiaTheme="minorEastAsia" w:hAnsiTheme="minorHAnsi" w:cstheme="minorBidi"/>
    </w:rPr>
  </w:style>
  <w:style w:type="paragraph" w:styleId="BalonMetni">
    <w:name w:val="Balloon Text"/>
    <w:basedOn w:val="Normal"/>
    <w:link w:val="BalonMetniChar"/>
    <w:uiPriority w:val="99"/>
    <w:semiHidden/>
    <w:unhideWhenUsed/>
    <w:rsid w:val="009B609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09C"/>
    <w:rPr>
      <w:rFonts w:ascii="Tahoma" w:hAnsi="Tahoma" w:cs="Tahoma"/>
      <w:sz w:val="16"/>
      <w:szCs w:val="16"/>
    </w:rPr>
  </w:style>
  <w:style w:type="character" w:styleId="zmlenmeyenBahsetme">
    <w:name w:val="Unresolved Mention"/>
    <w:basedOn w:val="VarsaylanParagrafYazTipi"/>
    <w:uiPriority w:val="99"/>
    <w:semiHidden/>
    <w:unhideWhenUsed/>
    <w:rsid w:val="00F47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75282">
      <w:bodyDiv w:val="1"/>
      <w:marLeft w:val="0"/>
      <w:marRight w:val="0"/>
      <w:marTop w:val="0"/>
      <w:marBottom w:val="0"/>
      <w:divBdr>
        <w:top w:val="none" w:sz="0" w:space="0" w:color="auto"/>
        <w:left w:val="none" w:sz="0" w:space="0" w:color="auto"/>
        <w:bottom w:val="none" w:sz="0" w:space="0" w:color="auto"/>
        <w:right w:val="none" w:sz="0" w:space="0" w:color="auto"/>
      </w:divBdr>
    </w:div>
    <w:div w:id="2033142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fakultesi.com/oyku-hikaye/kucurek-hikaye-oyku"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kceciler.com/Dersnotlari/noktalama.html" TargetMode="External"/><Relationship Id="rId11" Type="http://schemas.openxmlformats.org/officeDocument/2006/relationships/theme" Target="theme/theme1.xml"/><Relationship Id="rId5" Type="http://schemas.openxmlformats.org/officeDocument/2006/relationships/hyperlink" Target="http://www.turkceciler.com/Dersnotlari/imla.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debiyatfakultesi.com/oyku-hikay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1995</Words>
  <Characters>11374</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13343</CharactersWithSpaces>
  <SharedDoc>false</SharedDoc>
  <HLinks>
    <vt:vector size="72" baseType="variant">
      <vt:variant>
        <vt:i4>1769599</vt:i4>
      </vt:variant>
      <vt:variant>
        <vt:i4>33</vt:i4>
      </vt:variant>
      <vt:variant>
        <vt:i4>0</vt:i4>
      </vt:variant>
      <vt:variant>
        <vt:i4>5</vt:i4>
      </vt:variant>
      <vt:variant>
        <vt:lpwstr>http://www.turkceciler.com/kitap_ozetleri/don-kisot.html</vt:lpwstr>
      </vt:variant>
      <vt:variant>
        <vt:lpwstr/>
      </vt:variant>
      <vt:variant>
        <vt:i4>3145775</vt:i4>
      </vt:variant>
      <vt:variant>
        <vt:i4>30</vt:i4>
      </vt:variant>
      <vt:variant>
        <vt:i4>0</vt:i4>
      </vt:variant>
      <vt:variant>
        <vt:i4>5</vt:i4>
      </vt:variant>
      <vt:variant>
        <vt:lpwstr>http://www.turkceciler.com/siir-nedir.html</vt:lpwstr>
      </vt:variant>
      <vt:variant>
        <vt:lpwstr/>
      </vt:variant>
      <vt:variant>
        <vt:i4>5767233</vt:i4>
      </vt:variant>
      <vt:variant>
        <vt:i4>27</vt:i4>
      </vt:variant>
      <vt:variant>
        <vt:i4>0</vt:i4>
      </vt:variant>
      <vt:variant>
        <vt:i4>5</vt:i4>
      </vt:variant>
      <vt:variant>
        <vt:lpwstr>http://www.turkceciler.com/Dersnotlari/noktalama.html</vt:lpwstr>
      </vt:variant>
      <vt:variant>
        <vt:lpwstr/>
      </vt:variant>
      <vt:variant>
        <vt:i4>1048628</vt:i4>
      </vt:variant>
      <vt:variant>
        <vt:i4>24</vt:i4>
      </vt:variant>
      <vt:variant>
        <vt:i4>0</vt:i4>
      </vt:variant>
      <vt:variant>
        <vt:i4>5</vt:i4>
      </vt:variant>
      <vt:variant>
        <vt:lpwstr>http://www.turkceciler.com/Dersnotlari/yapim_ekleri.html</vt:lpwstr>
      </vt:variant>
      <vt:variant>
        <vt:lpwstr/>
      </vt:variant>
      <vt:variant>
        <vt:i4>1114160</vt:i4>
      </vt:variant>
      <vt:variant>
        <vt:i4>21</vt:i4>
      </vt:variant>
      <vt:variant>
        <vt:i4>0</vt:i4>
      </vt:variant>
      <vt:variant>
        <vt:i4>5</vt:i4>
      </vt:variant>
      <vt:variant>
        <vt:lpwstr>http://www.turkceciler.com/Dersnotlari/cekim_ekleri.html</vt:lpwstr>
      </vt:variant>
      <vt:variant>
        <vt:lpwstr/>
      </vt:variant>
      <vt:variant>
        <vt:i4>4194377</vt:i4>
      </vt:variant>
      <vt:variant>
        <vt:i4>18</vt:i4>
      </vt:variant>
      <vt:variant>
        <vt:i4>0</vt:i4>
      </vt:variant>
      <vt:variant>
        <vt:i4>5</vt:i4>
      </vt:variant>
      <vt:variant>
        <vt:lpwstr>http://www.turkceciler.com/Dersnotlari/yapisina_gore_cumleler.html</vt:lpwstr>
      </vt:variant>
      <vt:variant>
        <vt:lpwstr/>
      </vt:variant>
      <vt:variant>
        <vt:i4>7929936</vt:i4>
      </vt:variant>
      <vt:variant>
        <vt:i4>15</vt:i4>
      </vt:variant>
      <vt:variant>
        <vt:i4>0</vt:i4>
      </vt:variant>
      <vt:variant>
        <vt:i4>5</vt:i4>
      </vt:variant>
      <vt:variant>
        <vt:lpwstr>http://www.turkceciler.com/fiiller/fiillerde_cati.html</vt:lpwstr>
      </vt:variant>
      <vt:variant>
        <vt:lpwstr/>
      </vt:variant>
      <vt:variant>
        <vt:i4>4784254</vt:i4>
      </vt:variant>
      <vt:variant>
        <vt:i4>12</vt:i4>
      </vt:variant>
      <vt:variant>
        <vt:i4>0</vt:i4>
      </vt:variant>
      <vt:variant>
        <vt:i4>5</vt:i4>
      </vt:variant>
      <vt:variant>
        <vt:lpwstr>http://www.turkceciler.com/sozcuk_turleri/sifatlar.html</vt:lpwstr>
      </vt:variant>
      <vt:variant>
        <vt:lpwstr/>
      </vt:variant>
      <vt:variant>
        <vt:i4>655368</vt:i4>
      </vt:variant>
      <vt:variant>
        <vt:i4>9</vt:i4>
      </vt:variant>
      <vt:variant>
        <vt:i4>0</vt:i4>
      </vt:variant>
      <vt:variant>
        <vt:i4>5</vt:i4>
      </vt:variant>
      <vt:variant>
        <vt:lpwstr>http://www.turkceciler.com/Dersnotlari/imla.html</vt:lpwstr>
      </vt:variant>
      <vt:variant>
        <vt:lpwstr/>
      </vt:variant>
      <vt:variant>
        <vt:i4>7929936</vt:i4>
      </vt:variant>
      <vt:variant>
        <vt:i4>6</vt:i4>
      </vt:variant>
      <vt:variant>
        <vt:i4>0</vt:i4>
      </vt:variant>
      <vt:variant>
        <vt:i4>5</vt:i4>
      </vt:variant>
      <vt:variant>
        <vt:lpwstr>http://www.turkceciler.com/fiiller/fiillerde_cati.html</vt:lpwstr>
      </vt:variant>
      <vt:variant>
        <vt:lpwstr/>
      </vt:variant>
      <vt:variant>
        <vt:i4>8192049</vt:i4>
      </vt:variant>
      <vt:variant>
        <vt:i4>3</vt:i4>
      </vt:variant>
      <vt:variant>
        <vt:i4>0</vt:i4>
      </vt:variant>
      <vt:variant>
        <vt:i4>5</vt:i4>
      </vt:variant>
      <vt:variant>
        <vt:lpwstr>http://www.turkceciler.com/yuklem-cumlenin-ogeleri.html</vt:lpwstr>
      </vt:variant>
      <vt:variant>
        <vt:lpwstr/>
      </vt:variant>
      <vt:variant>
        <vt:i4>1114160</vt:i4>
      </vt:variant>
      <vt:variant>
        <vt:i4>0</vt:i4>
      </vt:variant>
      <vt:variant>
        <vt:i4>0</vt:i4>
      </vt:variant>
      <vt:variant>
        <vt:i4>5</vt:i4>
      </vt:variant>
      <vt:variant>
        <vt:lpwstr>http://www.turkceciler.com/Dersnotlari/cekim_ekleri.html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oda2</dc:creator>
  <cp:keywords/>
  <dc:description/>
  <cp:lastModifiedBy>Burhan Demir</cp:lastModifiedBy>
  <cp:revision>31</cp:revision>
  <cp:lastPrinted>2020-11-12T06:49:00Z</cp:lastPrinted>
  <dcterms:created xsi:type="dcterms:W3CDTF">2018-10-28T09:41:00Z</dcterms:created>
  <dcterms:modified xsi:type="dcterms:W3CDTF">2021-03-14T10:39:00Z</dcterms:modified>
</cp:coreProperties>
</file>