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4932"/>
        <w:gridCol w:w="5165"/>
      </w:tblGrid>
      <w:tr w:rsidR="00DB4784" w14:paraId="3758EC36" w14:textId="77777777" w:rsidTr="000C6CBA">
        <w:tc>
          <w:tcPr>
            <w:tcW w:w="2535" w:type="pct"/>
          </w:tcPr>
          <w:p w14:paraId="3F152076" w14:textId="77777777" w:rsidR="00DB4784" w:rsidRDefault="00BD4532">
            <w:pPr>
              <w:spacing w:after="225"/>
            </w:pPr>
            <w:r>
              <w:rPr>
                <w:b/>
              </w:rPr>
              <w:t>Soru 1</w:t>
            </w:r>
          </w:p>
          <w:p w14:paraId="288B1A52" w14:textId="77777777" w:rsidR="00DB4784" w:rsidRDefault="00BD4532">
            <w:pPr>
              <w:spacing w:after="225"/>
              <w:jc w:val="both"/>
            </w:pPr>
            <w:r>
              <w:rPr>
                <w:b/>
              </w:rPr>
              <w:t>Aşağıdakilerden hangisi Bahçesaray (Çehrin) Antlaşması'nın özelliklerinden biridir?</w:t>
            </w:r>
          </w:p>
          <w:p w14:paraId="7B7D9241" w14:textId="77777777" w:rsidR="00DB4784" w:rsidRDefault="00BD4532">
            <w:r>
              <w:t>A) Rus Çarlığı ile Osmanlı Devleti arasında yapılan ilk resmi antlaşmadır.</w:t>
            </w:r>
            <w:r>
              <w:br/>
            </w:r>
            <w:r>
              <w:t>B) Rusların Ortodoksların koruyuculuğunu üstlendiği antlaşmadır.</w:t>
            </w:r>
            <w:r>
              <w:br/>
              <w:t>C) Halkı Müslüman bir ülke olan Kırım'ın Osmanlı'dan ayrıldığı antlaşmadır.</w:t>
            </w:r>
            <w:r>
              <w:br/>
              <w:t>D) Osmanlı Devleti’nin Batı’daki en geniş sınırlara ulaştığı antlaşmadır.</w:t>
            </w:r>
            <w:r>
              <w:br/>
              <w:t>E) Rusya'nın tüm Kuzey Karadeniz’de kontr</w:t>
            </w:r>
            <w:r>
              <w:t>olü ele geçirdiği antlaşmadır.</w:t>
            </w:r>
            <w:r>
              <w:br/>
            </w:r>
            <w:r>
              <w:br/>
            </w:r>
          </w:p>
          <w:p w14:paraId="1B60B8FB" w14:textId="77777777" w:rsidR="00DB4784" w:rsidRDefault="00BD4532">
            <w:pPr>
              <w:pBdr>
                <w:top w:val="single" w:sz="4" w:space="0" w:color="auto"/>
              </w:pBdr>
              <w:spacing w:after="225"/>
            </w:pPr>
            <w:r>
              <w:rPr>
                <w:b/>
              </w:rPr>
              <w:t>Soru 2</w:t>
            </w:r>
          </w:p>
          <w:p w14:paraId="68A54847" w14:textId="77777777" w:rsidR="00DB4784" w:rsidRDefault="00BD4532">
            <w:pPr>
              <w:spacing w:after="225"/>
              <w:jc w:val="both"/>
            </w:pPr>
            <w:r>
              <w:t>Otuz Yıl Savaşlarını (1618-1648) Protestan Alman Prenslikleri kazanırken Kutsal Roma-Germen İmparatorluğu savaşı kaybederek dağılmış, "din özgürlüğü mefhumu" Avrupa'da kesinlik kazanmıştır.</w:t>
            </w:r>
          </w:p>
          <w:p w14:paraId="27D2B67E" w14:textId="77777777" w:rsidR="00DB4784" w:rsidRDefault="00BD4532">
            <w:pPr>
              <w:spacing w:after="225"/>
              <w:jc w:val="both"/>
            </w:pPr>
            <w:r>
              <w:rPr>
                <w:b/>
              </w:rPr>
              <w:t>Bahsedilen gelişmeler aşağ</w:t>
            </w:r>
            <w:r>
              <w:rPr>
                <w:b/>
              </w:rPr>
              <w:t>ıdaki antlaşmalardan hangisi ile gerçekleşmiştir?</w:t>
            </w:r>
          </w:p>
          <w:p w14:paraId="59AFCC6D" w14:textId="77777777" w:rsidR="00DB4784" w:rsidRDefault="00BD4532">
            <w:r>
              <w:t>A) Westphalia Antlaşması</w:t>
            </w:r>
            <w:r>
              <w:br/>
              <w:t>B) Prut Antlaşması</w:t>
            </w:r>
            <w:r>
              <w:br/>
              <w:t>C) Augsburg Antlaşması</w:t>
            </w:r>
            <w:r>
              <w:br/>
              <w:t>D) Bucaş Antlaşması</w:t>
            </w:r>
            <w:r>
              <w:br/>
              <w:t>E) Margos Antlaşması</w:t>
            </w:r>
            <w:r>
              <w:br/>
            </w:r>
            <w:r>
              <w:br/>
            </w:r>
          </w:p>
          <w:p w14:paraId="48424478" w14:textId="77777777" w:rsidR="00DB4784" w:rsidRDefault="00BD4532">
            <w:pPr>
              <w:pBdr>
                <w:top w:val="single" w:sz="4" w:space="0" w:color="auto"/>
              </w:pBdr>
              <w:spacing w:after="225"/>
            </w:pPr>
            <w:r>
              <w:rPr>
                <w:b/>
              </w:rPr>
              <w:t>Soru 3</w:t>
            </w:r>
          </w:p>
          <w:p w14:paraId="31498563" w14:textId="77777777" w:rsidR="00DB4784" w:rsidRDefault="00BD4532">
            <w:pPr>
              <w:jc w:val="both"/>
            </w:pPr>
            <w:r>
              <w:t>Tarihçi Hammer'e göre; Sadrazam Fazıl Ahmet Paşa kumandasındaki Türk ordusu kuşatma sıras</w:t>
            </w:r>
            <w:r>
              <w:t>ında o derece kararlı ve azimli davranmıştı ki kalenin fethi gözle görülür hâle gelmişti. Kale komutanı Forgacs, çaresi kalmadığını anlayıp kuşatmanın 37. gününde teslim olma teklifinde bulundu. Avrupalılar, kalenin kısa sürede elden çıkışından o kadar çok</w:t>
            </w:r>
            <w:r>
              <w:t xml:space="preserve"> etkilenmişlerdi ki; herhangi bir işte örnek kararlılık ve kahramanlık gösterildiğinde "Türk gibi kuvvetli" sözünü söylerlerdi.</w:t>
            </w:r>
          </w:p>
          <w:p w14:paraId="6C8EFFFA" w14:textId="77777777" w:rsidR="00DB4784" w:rsidRDefault="00BD4532">
            <w:pPr>
              <w:jc w:val="both"/>
            </w:pPr>
            <w:r>
              <w:rPr>
                <w:b/>
              </w:rPr>
              <w:t>Yukarıda bahsi geçen kale aşağıdakileren hangisidir?</w:t>
            </w:r>
          </w:p>
          <w:p w14:paraId="44FF11EE" w14:textId="77777777" w:rsidR="00DB4784" w:rsidRDefault="00BD4532">
            <w:r>
              <w:br/>
              <w:t>A) Zerinvar Kalesi</w:t>
            </w:r>
            <w:r>
              <w:br/>
              <w:t>B) Zigetvar Kalesi</w:t>
            </w:r>
            <w:r>
              <w:br/>
            </w:r>
            <w:r>
              <w:lastRenderedPageBreak/>
              <w:t>C) Uyvar Kalesi </w:t>
            </w:r>
            <w:r>
              <w:br/>
              <w:t>D) Hotin Kalesi</w:t>
            </w:r>
            <w:r>
              <w:br/>
              <w:t xml:space="preserve">E) </w:t>
            </w:r>
            <w:r>
              <w:t>Neograd Kalesi</w:t>
            </w:r>
            <w:r>
              <w:br/>
            </w:r>
            <w:r>
              <w:br/>
            </w:r>
          </w:p>
          <w:p w14:paraId="085FB7E6" w14:textId="77777777" w:rsidR="00DB4784" w:rsidRDefault="00BD4532">
            <w:pPr>
              <w:pBdr>
                <w:top w:val="single" w:sz="4" w:space="0" w:color="auto"/>
              </w:pBdr>
              <w:spacing w:after="225"/>
            </w:pPr>
            <w:r>
              <w:rPr>
                <w:b/>
              </w:rPr>
              <w:t>Soru 4</w:t>
            </w:r>
          </w:p>
          <w:p w14:paraId="5B1E9D43" w14:textId="77777777" w:rsidR="00DB4784" w:rsidRDefault="00BD4532">
            <w:pPr>
              <w:spacing w:after="225"/>
              <w:jc w:val="both"/>
            </w:pPr>
            <w:r>
              <w:rPr>
                <w:b/>
              </w:rPr>
              <w:t>Aşağıdakilerden hangisi 1699’da Osmanlı Devleti ile Avusturya, Venedik ve Lehistan arasında imzalanan Karlofça Antlaşması’nın özelliklerinden biri </w:t>
            </w:r>
            <w:r>
              <w:rPr>
                <w:b/>
                <w:u w:val="single"/>
              </w:rPr>
              <w:t>değildir</w:t>
            </w:r>
            <w:r>
              <w:rPr>
                <w:b/>
              </w:rPr>
              <w:t>?</w:t>
            </w:r>
          </w:p>
          <w:p w14:paraId="408401B6" w14:textId="77777777" w:rsidR="00DB4784" w:rsidRDefault="00BD4532">
            <w:r>
              <w:t>A) Osmanlı Devleti'nde Gerileme Dönemi başladı.</w:t>
            </w:r>
            <w:r>
              <w:br/>
              <w:t>B) Avrupalılar Osmanlı Devl</w:t>
            </w:r>
            <w:r>
              <w:t>eti'ne karşı saldırıya geçti.</w:t>
            </w:r>
            <w:r>
              <w:br/>
              <w:t>C) Avrupa'nın askeri bakımından üstünlüğü ortaya çıktı.</w:t>
            </w:r>
            <w:r>
              <w:br/>
              <w:t xml:space="preserve">D) Osmanlı Devleti Avrupa'da </w:t>
            </w:r>
            <w:proofErr w:type="gramStart"/>
            <w:r>
              <w:t>daimi</w:t>
            </w:r>
            <w:proofErr w:type="gramEnd"/>
            <w:r>
              <w:t xml:space="preserve"> elçilikler açtı.</w:t>
            </w:r>
            <w:r>
              <w:br/>
              <w:t>E) Osmanlı Devleti batıda ilk kez toprak kaybetti.</w:t>
            </w:r>
            <w:r>
              <w:br/>
            </w:r>
            <w:r>
              <w:br/>
            </w:r>
          </w:p>
          <w:p w14:paraId="23426BF3" w14:textId="77777777" w:rsidR="00DB4784" w:rsidRDefault="00BD4532">
            <w:pPr>
              <w:pBdr>
                <w:top w:val="single" w:sz="4" w:space="0" w:color="auto"/>
              </w:pBdr>
              <w:spacing w:after="225"/>
            </w:pPr>
            <w:r>
              <w:rPr>
                <w:b/>
              </w:rPr>
              <w:t>Soru 5</w:t>
            </w:r>
          </w:p>
          <w:p w14:paraId="46341208" w14:textId="77777777" w:rsidR="00DB4784" w:rsidRDefault="00BD4532">
            <w:pPr>
              <w:spacing w:after="225"/>
            </w:pPr>
            <w:r>
              <w:rPr>
                <w:b/>
              </w:rPr>
              <w:t xml:space="preserve">1740 Kapitülasyonlarıyla ilgili aşağıdakilerden hangisi </w:t>
            </w:r>
            <w:r>
              <w:rPr>
                <w:b/>
                <w:u w:val="single"/>
              </w:rPr>
              <w:t>sö</w:t>
            </w:r>
            <w:r>
              <w:rPr>
                <w:b/>
                <w:u w:val="single"/>
              </w:rPr>
              <w:t>ylenemez</w:t>
            </w:r>
            <w:r>
              <w:rPr>
                <w:b/>
              </w:rPr>
              <w:t>?</w:t>
            </w:r>
          </w:p>
          <w:p w14:paraId="56A4A50E" w14:textId="77777777" w:rsidR="00DB4784" w:rsidRDefault="00BD4532">
            <w:r>
              <w:t>A) Fransız elçisi diğer devletlerin elçisinden üstün sayılmıştır.</w:t>
            </w:r>
            <w:r>
              <w:br/>
              <w:t>B) Fransa aslında kendi çıkarlarını korumak için arabuluculuk yapmıştır.</w:t>
            </w:r>
            <w:r>
              <w:br/>
              <w:t>C) Kapitülasyonlar Osmanlı ekonomisinin gerilemesine sebep olmuştur.</w:t>
            </w:r>
            <w:r>
              <w:br/>
              <w:t>D) Ortodoksların Rusya'nın koruması al</w:t>
            </w:r>
            <w:r>
              <w:t>tında olması kabul edilmiştir.</w:t>
            </w:r>
            <w:r>
              <w:br/>
              <w:t>E) Fransa'ya verilen kapitülasyonlar sürekli hale getirilmiştir.</w:t>
            </w:r>
            <w:r>
              <w:br/>
            </w:r>
            <w:r>
              <w:br/>
            </w:r>
          </w:p>
          <w:p w14:paraId="055CF65C" w14:textId="77777777" w:rsidR="00DB4784" w:rsidRDefault="00BD4532">
            <w:pPr>
              <w:pBdr>
                <w:top w:val="single" w:sz="4" w:space="0" w:color="auto"/>
              </w:pBdr>
              <w:spacing w:after="225"/>
            </w:pPr>
            <w:r>
              <w:rPr>
                <w:b/>
              </w:rPr>
              <w:t>Soru 6</w:t>
            </w:r>
          </w:p>
          <w:p w14:paraId="5A63ECF4" w14:textId="77777777" w:rsidR="00DB4784" w:rsidRDefault="00BD4532">
            <w:pPr>
              <w:spacing w:after="225"/>
              <w:jc w:val="both"/>
            </w:pPr>
            <w:r>
              <w:rPr>
                <w:b/>
              </w:rPr>
              <w:t>Aşağıdakilerden hangisi XVII. yüzyılda denizaşırı sömürge elde edemeyen Avrupa devletlerinden biridir?</w:t>
            </w:r>
          </w:p>
          <w:p w14:paraId="46863C0F" w14:textId="77777777" w:rsidR="00DB4784" w:rsidRDefault="00BD4532">
            <w:r>
              <w:t>A) İngiltere</w:t>
            </w:r>
            <w:r>
              <w:br/>
              <w:t>B) Avusturya</w:t>
            </w:r>
            <w:r>
              <w:br/>
              <w:t>C) Fransa</w:t>
            </w:r>
            <w:r>
              <w:br/>
              <w:t>D) Portekiz</w:t>
            </w:r>
            <w:r>
              <w:br/>
            </w:r>
            <w:r>
              <w:t>E) İspanya</w:t>
            </w:r>
            <w:r>
              <w:br/>
            </w:r>
            <w:r>
              <w:br/>
            </w:r>
          </w:p>
          <w:p w14:paraId="26BAE91D" w14:textId="77777777" w:rsidR="00DB4784" w:rsidRDefault="00BD4532">
            <w:pPr>
              <w:pBdr>
                <w:top w:val="single" w:sz="4" w:space="0" w:color="auto"/>
              </w:pBdr>
              <w:spacing w:after="225"/>
            </w:pPr>
            <w:r>
              <w:rPr>
                <w:b/>
              </w:rPr>
              <w:lastRenderedPageBreak/>
              <w:t>Soru 7</w:t>
            </w:r>
          </w:p>
          <w:p w14:paraId="6B8DB2F5" w14:textId="77777777" w:rsidR="00DB4784" w:rsidRDefault="00BD4532">
            <w:pPr>
              <w:spacing w:after="225"/>
              <w:jc w:val="both"/>
            </w:pPr>
            <w:r>
              <w:t>Avusturya ile yapılan Zitvatorok Antlaşması ile, Avusturya arşidükü protokol bakımından Osmanlı padişahına eşit sayılacaktı.</w:t>
            </w:r>
          </w:p>
          <w:p w14:paraId="36174E66" w14:textId="77777777" w:rsidR="00DB4784" w:rsidRDefault="00BD4532">
            <w:pPr>
              <w:spacing w:after="225"/>
              <w:jc w:val="both"/>
            </w:pPr>
            <w:r>
              <w:rPr>
                <w:b/>
              </w:rPr>
              <w:t>Zitvatorok Antlaşması’ndaki bu maddeye bağlı olarak Osmanlı Devleti hakkında aşağıdaki yargılardan hangisine ulaşmak mümkündür?</w:t>
            </w:r>
          </w:p>
          <w:p w14:paraId="37278063" w14:textId="77777777" w:rsidR="00DB4784" w:rsidRDefault="00BD4532">
            <w:r>
              <w:t xml:space="preserve">A) </w:t>
            </w:r>
            <w:r>
              <w:t>Toprak kaybı yaşandığı</w:t>
            </w:r>
            <w:r>
              <w:br/>
              <w:t>B) Askerî bir zafer kazanıldığı</w:t>
            </w:r>
            <w:r>
              <w:br/>
              <w:t>C) İki devlet arasında mütekabiliyet esasının belirleyici olduğu</w:t>
            </w:r>
            <w:r>
              <w:br/>
              <w:t>D) Dış politikada Avusturya ile ortak hareket edildiği</w:t>
            </w:r>
            <w:r>
              <w:br/>
              <w:t>E) Avusturya’da “Arşidüklük” makamının resmen tanındığı</w:t>
            </w:r>
            <w:r>
              <w:br/>
            </w:r>
            <w:r>
              <w:br/>
            </w:r>
          </w:p>
          <w:p w14:paraId="01752DEF" w14:textId="77777777" w:rsidR="00DB4784" w:rsidRDefault="00BD4532">
            <w:pPr>
              <w:pBdr>
                <w:top w:val="single" w:sz="4" w:space="0" w:color="auto"/>
              </w:pBdr>
              <w:spacing w:after="225"/>
            </w:pPr>
            <w:r>
              <w:rPr>
                <w:b/>
              </w:rPr>
              <w:t>Soru 8</w:t>
            </w:r>
          </w:p>
          <w:p w14:paraId="076FE6BF" w14:textId="77777777" w:rsidR="00DB4784" w:rsidRDefault="00BD4532">
            <w:pPr>
              <w:spacing w:after="225"/>
            </w:pPr>
            <w:r>
              <w:t>I. Venedik</w:t>
            </w:r>
          </w:p>
          <w:p w14:paraId="6AF3D459" w14:textId="77777777" w:rsidR="00DB4784" w:rsidRDefault="00BD4532">
            <w:pPr>
              <w:spacing w:after="225"/>
            </w:pPr>
            <w:r>
              <w:t>II.</w:t>
            </w:r>
            <w:r>
              <w:rPr>
                <w:b/>
              </w:rPr>
              <w:t xml:space="preserve"> </w:t>
            </w:r>
            <w:r>
              <w:t>R</w:t>
            </w:r>
            <w:r>
              <w:t>usya</w:t>
            </w:r>
          </w:p>
          <w:p w14:paraId="2726510F" w14:textId="77777777" w:rsidR="00DB4784" w:rsidRDefault="00BD4532">
            <w:pPr>
              <w:spacing w:after="225"/>
            </w:pPr>
            <w:r>
              <w:t>III. Avusturya</w:t>
            </w:r>
          </w:p>
          <w:p w14:paraId="04006BEB" w14:textId="77777777" w:rsidR="00DB4784" w:rsidRDefault="00BD4532">
            <w:pPr>
              <w:spacing w:after="225"/>
            </w:pPr>
            <w:r>
              <w:t>IV.</w:t>
            </w:r>
            <w:r>
              <w:rPr>
                <w:b/>
              </w:rPr>
              <w:t xml:space="preserve"> </w:t>
            </w:r>
            <w:r>
              <w:t>Bulgaristan</w:t>
            </w:r>
          </w:p>
          <w:p w14:paraId="1F38C414" w14:textId="77777777" w:rsidR="00DB4784" w:rsidRDefault="00BD4532">
            <w:pPr>
              <w:spacing w:after="225"/>
            </w:pPr>
            <w:r>
              <w:rPr>
                <w:b/>
              </w:rPr>
              <w:t xml:space="preserve">Verilen devletlerden hangileri Osmanlı Devleti’nin XVII. yüzyılda batıda mücadele ettiği devletlerden </w:t>
            </w:r>
            <w:r>
              <w:rPr>
                <w:b/>
                <w:u w:val="single"/>
              </w:rPr>
              <w:t>değildir</w:t>
            </w:r>
            <w:r>
              <w:rPr>
                <w:b/>
              </w:rPr>
              <w:t>?</w:t>
            </w:r>
          </w:p>
          <w:p w14:paraId="5FC70576" w14:textId="77777777" w:rsidR="00DB4784" w:rsidRDefault="00BD4532">
            <w:r>
              <w:t>A) Yalnız IV</w:t>
            </w:r>
            <w:r>
              <w:br/>
              <w:t>B) I ve II</w:t>
            </w:r>
            <w:r>
              <w:br/>
              <w:t>C) I ve III</w:t>
            </w:r>
            <w:r>
              <w:br/>
              <w:t>D) II ve IV</w:t>
            </w:r>
            <w:r>
              <w:br/>
              <w:t>E) III ve IV</w:t>
            </w:r>
            <w:r>
              <w:br/>
            </w:r>
            <w:r>
              <w:br/>
            </w:r>
          </w:p>
          <w:p w14:paraId="712963AB" w14:textId="77777777" w:rsidR="00DB4784" w:rsidRDefault="00BD4532">
            <w:pPr>
              <w:pBdr>
                <w:top w:val="single" w:sz="4" w:space="0" w:color="auto"/>
              </w:pBdr>
              <w:spacing w:after="225"/>
            </w:pPr>
            <w:r>
              <w:rPr>
                <w:b/>
              </w:rPr>
              <w:t>Soru 9</w:t>
            </w:r>
          </w:p>
          <w:p w14:paraId="5BE19539" w14:textId="77777777" w:rsidR="00DB4784" w:rsidRDefault="00BD4532">
            <w:pPr>
              <w:spacing w:after="225"/>
            </w:pPr>
            <w:r>
              <w:t>I. Ticaret zayıflamıştır.</w:t>
            </w:r>
          </w:p>
          <w:p w14:paraId="7826A084" w14:textId="77777777" w:rsidR="00DB4784" w:rsidRDefault="00BD4532">
            <w:pPr>
              <w:spacing w:after="225"/>
            </w:pPr>
            <w:r>
              <w:t xml:space="preserve">II. Halktan </w:t>
            </w:r>
            <w:r>
              <w:t>alınan vergiler artırılmıştır.</w:t>
            </w:r>
          </w:p>
          <w:p w14:paraId="7CE8EEF8" w14:textId="77777777" w:rsidR="00DB4784" w:rsidRDefault="00BD4532">
            <w:pPr>
              <w:spacing w:after="225"/>
            </w:pPr>
            <w:r>
              <w:t>III.</w:t>
            </w:r>
            <w:r>
              <w:rPr>
                <w:b/>
              </w:rPr>
              <w:t> </w:t>
            </w:r>
            <w:r>
              <w:t>Üretim artmış, ekonomi canlanmıştır.</w:t>
            </w:r>
          </w:p>
          <w:p w14:paraId="0F24AC96" w14:textId="77777777" w:rsidR="00DB4784" w:rsidRDefault="00BD4532">
            <w:pPr>
              <w:spacing w:after="225"/>
            </w:pPr>
            <w:r>
              <w:t>IV.</w:t>
            </w:r>
            <w:r>
              <w:rPr>
                <w:b/>
              </w:rPr>
              <w:t> </w:t>
            </w:r>
            <w:r>
              <w:t>Hristiyanlık inancı keşfedilen yerlere yayılmıştır.</w:t>
            </w:r>
          </w:p>
          <w:p w14:paraId="0CFDC026" w14:textId="77777777" w:rsidR="00DB4784" w:rsidRDefault="00BD4532">
            <w:pPr>
              <w:spacing w:after="225"/>
            </w:pPr>
            <w:r>
              <w:lastRenderedPageBreak/>
              <w:t>V.</w:t>
            </w:r>
            <w:r>
              <w:rPr>
                <w:b/>
              </w:rPr>
              <w:t> </w:t>
            </w:r>
            <w:r>
              <w:t>Kapitülasyonlar (ayrıcalıklar) verilmiştir.</w:t>
            </w:r>
          </w:p>
          <w:p w14:paraId="7DC13A7B" w14:textId="77777777" w:rsidR="00DB4784" w:rsidRDefault="00BD4532">
            <w:pPr>
              <w:spacing w:after="225"/>
            </w:pPr>
            <w:r>
              <w:rPr>
                <w:b/>
              </w:rPr>
              <w:t xml:space="preserve">Yukarıda verilen Coğrafi Keşiflerin sonuçlarından hangileri Osmanlı Devleti ile </w:t>
            </w:r>
            <w:r>
              <w:rPr>
                <w:b/>
              </w:rPr>
              <w:t>ilgilidir? </w:t>
            </w:r>
          </w:p>
          <w:p w14:paraId="78ED883A" w14:textId="77777777" w:rsidR="00DB4784" w:rsidRDefault="00BD4532">
            <w:r>
              <w:t>A) I ve III</w:t>
            </w:r>
            <w:r>
              <w:br/>
              <w:t>B) III ve IV</w:t>
            </w:r>
            <w:r>
              <w:br/>
              <w:t>C) IV ve V</w:t>
            </w:r>
            <w:r>
              <w:br/>
              <w:t>D) I ve IV</w:t>
            </w:r>
            <w:r>
              <w:br/>
              <w:t>E) I, II ve V</w:t>
            </w:r>
            <w:r>
              <w:br/>
            </w:r>
            <w:r>
              <w:br/>
            </w:r>
          </w:p>
          <w:p w14:paraId="4B90098A" w14:textId="77777777" w:rsidR="00DB4784" w:rsidRDefault="00BD4532">
            <w:pPr>
              <w:pBdr>
                <w:top w:val="single" w:sz="4" w:space="0" w:color="auto"/>
              </w:pBdr>
              <w:spacing w:after="225"/>
            </w:pPr>
            <w:r>
              <w:rPr>
                <w:b/>
              </w:rPr>
              <w:t>Soru 10</w:t>
            </w:r>
          </w:p>
          <w:p w14:paraId="6FCABF55" w14:textId="77777777" w:rsidR="00DB4784" w:rsidRDefault="00BD4532">
            <w:pPr>
              <w:spacing w:after="225"/>
              <w:jc w:val="both"/>
            </w:pPr>
            <w:r>
              <w:t>Osmanlı Devleti XVII. yüzyılda Avusturya ile yaptığı savaşları genelde kazanmasına rağmen bu başarısını diplomasiye yansıtamamıştır. </w:t>
            </w:r>
          </w:p>
          <w:p w14:paraId="501B15AA" w14:textId="77777777" w:rsidR="00DB4784" w:rsidRDefault="00BD4532">
            <w:pPr>
              <w:spacing w:after="225"/>
              <w:jc w:val="both"/>
            </w:pPr>
            <w:r>
              <w:rPr>
                <w:b/>
              </w:rPr>
              <w:t>XVII. yüzyılda;</w:t>
            </w:r>
          </w:p>
          <w:p w14:paraId="3A1B0947" w14:textId="77777777" w:rsidR="00DB4784" w:rsidRDefault="00BD4532">
            <w:pPr>
              <w:spacing w:after="225"/>
              <w:jc w:val="both"/>
            </w:pPr>
            <w:r>
              <w:t>I. İran ile savaşması,</w:t>
            </w:r>
          </w:p>
          <w:p w14:paraId="3A3FBF90" w14:textId="77777777" w:rsidR="00DB4784" w:rsidRDefault="00BD4532">
            <w:pPr>
              <w:spacing w:after="225"/>
              <w:jc w:val="both"/>
            </w:pPr>
            <w:r>
              <w:t>II. Anadolu’da iç isyanlar ile uğraşması,</w:t>
            </w:r>
          </w:p>
          <w:p w14:paraId="3AA4B7D4" w14:textId="77777777" w:rsidR="00DB4784" w:rsidRDefault="00BD4532">
            <w:pPr>
              <w:spacing w:after="225"/>
              <w:jc w:val="both"/>
            </w:pPr>
            <w:r>
              <w:t>III. Islahat çalışmalarını başlatılmış olması</w:t>
            </w:r>
          </w:p>
          <w:p w14:paraId="5C2D028D" w14:textId="77777777" w:rsidR="00DB4784" w:rsidRDefault="00BD4532">
            <w:pPr>
              <w:spacing w:after="225"/>
              <w:jc w:val="both"/>
            </w:pPr>
            <w:r>
              <w:rPr>
                <w:b/>
              </w:rPr>
              <w:t>yaşanan durumlardan hangileri bu soruna gerekçe oluşturmuştur?</w:t>
            </w:r>
          </w:p>
          <w:p w14:paraId="45C7C073" w14:textId="77777777" w:rsidR="00DB4784" w:rsidRDefault="00BD4532">
            <w:r>
              <w:t>A) Yalnız I</w:t>
            </w:r>
            <w:r>
              <w:br/>
              <w:t>B) Yalnız III</w:t>
            </w:r>
            <w:r>
              <w:br/>
              <w:t>C) I ve II</w:t>
            </w:r>
            <w:r>
              <w:br/>
              <w:t>D) II ve III</w:t>
            </w:r>
            <w:r>
              <w:br/>
              <w:t>E) I, II ve III</w:t>
            </w:r>
            <w:r>
              <w:br/>
            </w:r>
            <w:r>
              <w:br/>
            </w:r>
          </w:p>
          <w:p w14:paraId="1B2EE4D4" w14:textId="77777777" w:rsidR="00DB4784" w:rsidRDefault="00BD4532">
            <w:pPr>
              <w:pBdr>
                <w:top w:val="single" w:sz="4" w:space="0" w:color="auto"/>
              </w:pBdr>
              <w:spacing w:after="225"/>
            </w:pPr>
            <w:r>
              <w:rPr>
                <w:b/>
              </w:rPr>
              <w:t>Soru 11</w:t>
            </w:r>
          </w:p>
          <w:p w14:paraId="710D65D1" w14:textId="77777777" w:rsidR="00DB4784" w:rsidRDefault="00BD4532">
            <w:pPr>
              <w:spacing w:after="225"/>
            </w:pPr>
            <w:r>
              <w:rPr>
                <w:b/>
              </w:rPr>
              <w:t>Osmanl</w:t>
            </w:r>
            <w:r>
              <w:rPr>
                <w:b/>
              </w:rPr>
              <w:t xml:space="preserve">ı-Safevi ilişkilerinin bozulmasının temelinde yatan sebepler askerî, siyasî, dinî boyutları ile değerlendirildiğinde aşağıdakilerden hangisi bu </w:t>
            </w:r>
            <w:r>
              <w:rPr>
                <w:b/>
                <w:u w:val="single"/>
              </w:rPr>
              <w:t>kapsamın dışında</w:t>
            </w:r>
            <w:r>
              <w:rPr>
                <w:b/>
              </w:rPr>
              <w:t xml:space="preserve"> kalır?</w:t>
            </w:r>
          </w:p>
          <w:p w14:paraId="2A07E3BC" w14:textId="77777777" w:rsidR="00DB4784" w:rsidRDefault="00BD4532">
            <w:r>
              <w:t>A) Safevi Devleti’nin Şiilik propagandası yapması</w:t>
            </w:r>
            <w:r>
              <w:br/>
              <w:t>B) Tarafların Anadolu’da üstünlük kurm</w:t>
            </w:r>
            <w:r>
              <w:t>a mücadelesi</w:t>
            </w:r>
            <w:r>
              <w:br/>
              <w:t>C) Orta Doğu-Orta Asya ticaret yolu bağlantısının kesilmesi</w:t>
            </w:r>
            <w:r>
              <w:br/>
              <w:t>D) Safevi Devleti’nin Osmanlı Devleti’nin aleyhine ittifaklara girmesi</w:t>
            </w:r>
            <w:r>
              <w:br/>
              <w:t xml:space="preserve">E) Safevi Devleti’nin Akkoyunlu mirasına sahip çıkmak </w:t>
            </w:r>
            <w:r>
              <w:lastRenderedPageBreak/>
              <w:t>istemesi</w:t>
            </w:r>
            <w:r>
              <w:br/>
            </w:r>
            <w:r>
              <w:br/>
            </w:r>
          </w:p>
          <w:p w14:paraId="0BB870DA" w14:textId="77777777" w:rsidR="00DB4784" w:rsidRDefault="00BD4532">
            <w:pPr>
              <w:pBdr>
                <w:top w:val="single" w:sz="4" w:space="0" w:color="auto"/>
              </w:pBdr>
              <w:spacing w:after="225"/>
            </w:pPr>
            <w:r>
              <w:rPr>
                <w:b/>
              </w:rPr>
              <w:t>Soru 12</w:t>
            </w:r>
          </w:p>
          <w:p w14:paraId="3DCE0E99" w14:textId="77777777" w:rsidR="00DB4784" w:rsidRDefault="00BD4532">
            <w:pPr>
              <w:spacing w:after="225"/>
              <w:jc w:val="both"/>
            </w:pPr>
            <w:r>
              <w:t>II. Osman (Genç), Lehistan’daki Hotin K</w:t>
            </w:r>
            <w:r>
              <w:t>alesi kuşatması sırasında disiplinsiz davranan yeniçeriler sebebiyle Yeniçeri Ocağını kaldırmaya karar vermiştir.</w:t>
            </w:r>
          </w:p>
          <w:p w14:paraId="2512CE4A" w14:textId="77777777" w:rsidR="00DB4784" w:rsidRDefault="00BD4532">
            <w:pPr>
              <w:spacing w:after="225"/>
              <w:jc w:val="both"/>
            </w:pPr>
            <w:r>
              <w:rPr>
                <w:b/>
              </w:rPr>
              <w:t>II. Osman’ın bu davranışı aşağıdakilerden hangisini engellemeye yöneliktir?</w:t>
            </w:r>
          </w:p>
          <w:p w14:paraId="5D80A407" w14:textId="77777777" w:rsidR="00DB4784" w:rsidRDefault="00BD4532">
            <w:r>
              <w:t>A) Taht mücadelelerinin yaşanmasını</w:t>
            </w:r>
            <w:r>
              <w:br/>
              <w:t>B) Egemenlik anlayışının değiş</w:t>
            </w:r>
            <w:r>
              <w:t>mesini</w:t>
            </w:r>
            <w:r>
              <w:br/>
              <w:t>C) Yeniçerilerin Türkler arasından seçilmesini</w:t>
            </w:r>
            <w:r>
              <w:br/>
              <w:t>D) Yenilik hareketlerinin devlet politikası haline getirilmesini</w:t>
            </w:r>
            <w:r>
              <w:br/>
              <w:t>E) Savaşların kaybedilmesini ve toprak kaybının yaşanmasını</w:t>
            </w:r>
            <w:r>
              <w:br/>
            </w:r>
            <w:r>
              <w:br/>
            </w:r>
          </w:p>
          <w:p w14:paraId="2B2194C2" w14:textId="77777777" w:rsidR="00DB4784" w:rsidRDefault="00DB4784">
            <w:pPr>
              <w:pBdr>
                <w:top w:val="single" w:sz="4" w:space="0" w:color="auto"/>
              </w:pBdr>
            </w:pPr>
          </w:p>
        </w:tc>
        <w:tc>
          <w:tcPr>
            <w:tcW w:w="2465" w:type="pct"/>
          </w:tcPr>
          <w:p w14:paraId="4254A5C0" w14:textId="77777777" w:rsidR="00DB4784" w:rsidRDefault="00BD4532">
            <w:pPr>
              <w:spacing w:after="225"/>
            </w:pPr>
            <w:r>
              <w:rPr>
                <w:b/>
              </w:rPr>
              <w:lastRenderedPageBreak/>
              <w:t>Soru 13</w:t>
            </w:r>
          </w:p>
          <w:p w14:paraId="44679755" w14:textId="77777777" w:rsidR="00DB4784" w:rsidRDefault="00BD4532">
            <w:pPr>
              <w:spacing w:after="225"/>
            </w:pPr>
            <w:r>
              <w:rPr>
                <w:b/>
              </w:rPr>
              <w:t>Aşağıdakilerden hangisi Karlofça Antlaşması’nın sonuçlarından biri</w:t>
            </w:r>
            <w:r>
              <w:rPr>
                <w:b/>
              </w:rPr>
              <w:t xml:space="preserve"> </w:t>
            </w:r>
            <w:r>
              <w:rPr>
                <w:b/>
                <w:u w:val="single"/>
              </w:rPr>
              <w:t>değildir</w:t>
            </w:r>
            <w:r>
              <w:rPr>
                <w:b/>
              </w:rPr>
              <w:t>?</w:t>
            </w:r>
          </w:p>
          <w:p w14:paraId="552576E3" w14:textId="77777777" w:rsidR="00DB4784" w:rsidRDefault="00BD4532">
            <w:r>
              <w:t>A) Osmanlı Devleti Kazaklar üzerindeki egemenlik haklarını kaybetmiştir.</w:t>
            </w:r>
            <w:r>
              <w:br/>
              <w:t>B) Protestan Macar halkı Katolik Avusturya’nın hâkimiyetine girmiştir.</w:t>
            </w:r>
            <w:r>
              <w:br/>
              <w:t>C) Avusturya Osmanlı Devleti'nin iç işlerine karışma fırsatı elde etmiştir.</w:t>
            </w:r>
            <w:r>
              <w:br/>
              <w:t>D) Osmanlı Devleti'nin Or</w:t>
            </w:r>
            <w:r>
              <w:t>ta Avrupa egemenliği sona ermiştir.</w:t>
            </w:r>
            <w:r>
              <w:br/>
              <w:t>E) Osmanlı Devleti, Fransa’nın yerine Almanya ile yakınlaşmaya başlamıştır.</w:t>
            </w:r>
            <w:r>
              <w:br/>
            </w:r>
            <w:r>
              <w:br/>
            </w:r>
          </w:p>
          <w:p w14:paraId="194EC898" w14:textId="77777777" w:rsidR="00DB4784" w:rsidRDefault="00BD4532">
            <w:pPr>
              <w:pBdr>
                <w:top w:val="single" w:sz="4" w:space="0" w:color="auto"/>
              </w:pBdr>
              <w:spacing w:after="225"/>
            </w:pPr>
            <w:r>
              <w:rPr>
                <w:b/>
              </w:rPr>
              <w:t>Soru 14</w:t>
            </w:r>
          </w:p>
          <w:p w14:paraId="7E7238CB" w14:textId="77777777" w:rsidR="00DB4784" w:rsidRDefault="00BD4532">
            <w:pPr>
              <w:spacing w:after="225"/>
              <w:jc w:val="both"/>
            </w:pPr>
            <w:r>
              <w:t>Osmanlı Devleti doğu komşusu olan Safevi (İran) Devleti ile Anadolu hâkimiyeti için XVI, XVII ve XVIII. yüzyıllarda savaşlar yaşamıştı</w:t>
            </w:r>
            <w:r>
              <w:t>r.</w:t>
            </w:r>
          </w:p>
          <w:p w14:paraId="7EF9D22E" w14:textId="77777777" w:rsidR="00DB4784" w:rsidRDefault="00BD4532">
            <w:pPr>
              <w:spacing w:after="225"/>
              <w:jc w:val="both"/>
            </w:pPr>
            <w:r>
              <w:rPr>
                <w:b/>
              </w:rPr>
              <w:t xml:space="preserve">Aşağıda verilen Osmanlı padişahlarından hangisi döneminde İran ile herhangi bir savaş </w:t>
            </w:r>
            <w:r>
              <w:rPr>
                <w:b/>
                <w:u w:val="single"/>
              </w:rPr>
              <w:t>yaşanmamıştır</w:t>
            </w:r>
            <w:r>
              <w:rPr>
                <w:b/>
              </w:rPr>
              <w:t>?</w:t>
            </w:r>
          </w:p>
          <w:p w14:paraId="51013A74" w14:textId="77777777" w:rsidR="00DB4784" w:rsidRDefault="00BD4532">
            <w:r>
              <w:t>A) I. Selim</w:t>
            </w:r>
            <w:r>
              <w:br/>
              <w:t>B) I. Süleyman</w:t>
            </w:r>
            <w:r>
              <w:br/>
              <w:t>C) IV. Murat</w:t>
            </w:r>
            <w:r>
              <w:br/>
              <w:t>D) II. Mahmut</w:t>
            </w:r>
            <w:r>
              <w:br/>
              <w:t>E) I. Ahmet</w:t>
            </w:r>
            <w:r>
              <w:br/>
            </w:r>
            <w:r>
              <w:br/>
            </w:r>
          </w:p>
          <w:p w14:paraId="372C44D7" w14:textId="77777777" w:rsidR="00DB4784" w:rsidRDefault="00BD4532">
            <w:pPr>
              <w:pBdr>
                <w:top w:val="single" w:sz="4" w:space="0" w:color="auto"/>
              </w:pBdr>
              <w:spacing w:after="225"/>
            </w:pPr>
            <w:r>
              <w:rPr>
                <w:b/>
              </w:rPr>
              <w:t>Soru 15</w:t>
            </w:r>
          </w:p>
          <w:p w14:paraId="3859B7A2" w14:textId="77777777" w:rsidR="00DB4784" w:rsidRDefault="00BD4532">
            <w:pPr>
              <w:spacing w:after="225"/>
              <w:jc w:val="both"/>
            </w:pPr>
            <w:r>
              <w:t>Avrupalı bir kral: “Güçlü donanmamız ve diplomasiden iyi anlayan politikacılarımız sayesinde üzerinde güneş batmayan bir imparatorluk kurmaya çalışıyorum. Osmanlı Devleti stratejik konumu, yer altı ve yer üstü kaynakları açısından ülkem için çok önemlidir.</w:t>
            </w:r>
            <w:r>
              <w:t>” ifadelerini kullanmıştır.</w:t>
            </w:r>
          </w:p>
          <w:p w14:paraId="64E69F49" w14:textId="77777777" w:rsidR="00DB4784" w:rsidRDefault="00BD4532">
            <w:pPr>
              <w:spacing w:after="225"/>
              <w:jc w:val="both"/>
            </w:pPr>
            <w:r>
              <w:rPr>
                <w:b/>
              </w:rPr>
              <w:t>Buna göre, yukarıda bahsedilen Avrupa devleti aşağıdakilerden hangisidir?</w:t>
            </w:r>
          </w:p>
          <w:p w14:paraId="7E79A0C3" w14:textId="424FE23B" w:rsidR="00DB4784" w:rsidRDefault="00BD4532">
            <w:r>
              <w:t>A)</w:t>
            </w:r>
            <w:r w:rsidRPr="000C6CBA">
              <w:rPr>
                <w:color w:val="000000" w:themeColor="text1"/>
              </w:rPr>
              <w:t xml:space="preserve"> </w:t>
            </w:r>
            <w:hyperlink r:id="rId6" w:history="1">
              <w:r w:rsidRPr="000C6CBA">
                <w:rPr>
                  <w:rStyle w:val="Kpr"/>
                  <w:color w:val="000000" w:themeColor="text1"/>
                  <w:u w:val="none"/>
                </w:rPr>
                <w:t>Rusya</w:t>
              </w:r>
            </w:hyperlink>
            <w:r>
              <w:br/>
              <w:t>B) Fransa</w:t>
            </w:r>
            <w:r>
              <w:br/>
              <w:t>C) İtalya</w:t>
            </w:r>
            <w:r>
              <w:br/>
              <w:t>D) İngiltere</w:t>
            </w:r>
            <w:r>
              <w:br/>
              <w:t>E) İspanya</w:t>
            </w:r>
            <w:r>
              <w:br/>
            </w:r>
            <w:r>
              <w:lastRenderedPageBreak/>
              <w:br/>
            </w:r>
          </w:p>
          <w:p w14:paraId="1B19529A" w14:textId="77777777" w:rsidR="00DB4784" w:rsidRDefault="00BD4532">
            <w:pPr>
              <w:pBdr>
                <w:top w:val="single" w:sz="4" w:space="0" w:color="auto"/>
              </w:pBdr>
              <w:spacing w:after="225"/>
            </w:pPr>
            <w:r>
              <w:rPr>
                <w:b/>
              </w:rPr>
              <w:t>Soru 16</w:t>
            </w:r>
          </w:p>
          <w:p w14:paraId="358297DE" w14:textId="77777777" w:rsidR="00DB4784" w:rsidRDefault="00BD4532">
            <w:pPr>
              <w:spacing w:after="225"/>
            </w:pPr>
            <w:r>
              <w:rPr>
                <w:b/>
              </w:rPr>
              <w:t xml:space="preserve">Aşağıdakilerden hangisi Osmanlı Devleti’nin XVII. yüzyılda savaştığı devletlerden biri </w:t>
            </w:r>
            <w:r>
              <w:rPr>
                <w:b/>
                <w:u w:val="single"/>
              </w:rPr>
              <w:t>deği</w:t>
            </w:r>
            <w:r>
              <w:rPr>
                <w:b/>
                <w:u w:val="single"/>
              </w:rPr>
              <w:t>ldir</w:t>
            </w:r>
            <w:r>
              <w:rPr>
                <w:b/>
              </w:rPr>
              <w:t>?</w:t>
            </w:r>
          </w:p>
          <w:p w14:paraId="6E08E2C8" w14:textId="77777777" w:rsidR="00DB4784" w:rsidRDefault="00BD4532">
            <w:r>
              <w:t>A) Avusturya</w:t>
            </w:r>
            <w:r>
              <w:br/>
              <w:t>B) İran</w:t>
            </w:r>
            <w:r>
              <w:br/>
              <w:t>C) Venedik</w:t>
            </w:r>
            <w:r>
              <w:br/>
              <w:t>D) Rusya</w:t>
            </w:r>
            <w:r>
              <w:br/>
              <w:t>E) İsveç</w:t>
            </w:r>
            <w:r>
              <w:br/>
            </w:r>
            <w:r>
              <w:br/>
            </w:r>
          </w:p>
          <w:p w14:paraId="65F10944" w14:textId="77777777" w:rsidR="00DB4784" w:rsidRDefault="00BD4532">
            <w:pPr>
              <w:pBdr>
                <w:top w:val="single" w:sz="4" w:space="0" w:color="auto"/>
              </w:pBdr>
              <w:spacing w:after="225"/>
            </w:pPr>
            <w:r>
              <w:rPr>
                <w:b/>
              </w:rPr>
              <w:t>Soru 17</w:t>
            </w:r>
          </w:p>
          <w:p w14:paraId="6AFD6438" w14:textId="77777777" w:rsidR="00DB4784" w:rsidRDefault="00BD4532">
            <w:pPr>
              <w:spacing w:after="225"/>
              <w:jc w:val="both"/>
            </w:pPr>
            <w:r>
              <w:t>Coğrafi Keşifler’den sonra yeni toprakların bulunması, yeni ticaret yollarının kullanıma açılması Akdeniz’deki siyasi ve ekonomik dengeleri değiştirdi. Keşifler sonrası İspanya ve Portekiz’i</w:t>
            </w:r>
            <w:r>
              <w:t>n ilgi alanlarını ağırlıklı olarak Amerika ve Ümit Burnu yolu ile Hindistan’a çevirmiş olmalarına karşılık, Kuzey Avrupa ülkeleri Akdeniz’de varlık göstermeye başladı.</w:t>
            </w:r>
          </w:p>
          <w:p w14:paraId="15FAB57A" w14:textId="77777777" w:rsidR="00DB4784" w:rsidRDefault="00BD4532">
            <w:pPr>
              <w:spacing w:after="225"/>
              <w:jc w:val="both"/>
            </w:pPr>
            <w:r>
              <w:rPr>
                <w:b/>
              </w:rPr>
              <w:t>Verilen bilgilere göre;</w:t>
            </w:r>
          </w:p>
          <w:p w14:paraId="4E10C9FC" w14:textId="77777777" w:rsidR="00DB4784" w:rsidRDefault="00BD4532">
            <w:pPr>
              <w:spacing w:after="225"/>
              <w:jc w:val="both"/>
            </w:pPr>
            <w:r>
              <w:t>I. Coğrafi Keşifler ile keşfedilen yerlerde etnik unsurlar çeşit</w:t>
            </w:r>
            <w:r>
              <w:t>lenmiştir.</w:t>
            </w:r>
          </w:p>
          <w:p w14:paraId="75219904" w14:textId="77777777" w:rsidR="00DB4784" w:rsidRDefault="00BD4532">
            <w:pPr>
              <w:spacing w:after="225"/>
              <w:jc w:val="both"/>
            </w:pPr>
            <w:r>
              <w:t>II. Akdeniz’e kıyısı olan ülkeler Coğrafi Keşifler’den etkilenmiştir.</w:t>
            </w:r>
          </w:p>
          <w:p w14:paraId="24F831CE" w14:textId="77777777" w:rsidR="00DB4784" w:rsidRDefault="00BD4532">
            <w:pPr>
              <w:spacing w:after="225"/>
              <w:jc w:val="both"/>
            </w:pPr>
            <w:r>
              <w:t>III. Baharat Yolu önemini kaybetmiştir.</w:t>
            </w:r>
          </w:p>
          <w:p w14:paraId="609B6F58" w14:textId="77777777" w:rsidR="00DB4784" w:rsidRDefault="00BD4532">
            <w:pPr>
              <w:spacing w:after="225"/>
              <w:jc w:val="both"/>
            </w:pPr>
            <w:r>
              <w:t>IV.</w:t>
            </w:r>
            <w:r>
              <w:rPr>
                <w:b/>
              </w:rPr>
              <w:t xml:space="preserve"> </w:t>
            </w:r>
            <w:r>
              <w:t>Coğrafi Keşifleri gerçekleştiren ülkeler arasında İspanya ve Portekiz de vardır.</w:t>
            </w:r>
          </w:p>
          <w:p w14:paraId="460B760F" w14:textId="77777777" w:rsidR="00DB4784" w:rsidRDefault="00BD4532">
            <w:pPr>
              <w:spacing w:after="225"/>
              <w:jc w:val="both"/>
            </w:pPr>
            <w:r>
              <w:rPr>
                <w:b/>
              </w:rPr>
              <w:t>yargılarından hangilerine ulaşılabilir?</w:t>
            </w:r>
          </w:p>
          <w:p w14:paraId="40BCF74A" w14:textId="77777777" w:rsidR="00DB4784" w:rsidRDefault="00BD4532">
            <w:r>
              <w:t xml:space="preserve">A) Yalnız </w:t>
            </w:r>
            <w:r>
              <w:t>I</w:t>
            </w:r>
            <w:r>
              <w:br/>
              <w:t>B) I ve III</w:t>
            </w:r>
            <w:r>
              <w:br/>
              <w:t>C) I, II ve IV</w:t>
            </w:r>
            <w:r>
              <w:br/>
              <w:t>D) II, III ve IV</w:t>
            </w:r>
            <w:r>
              <w:br/>
              <w:t>E) I, II, III ve IV</w:t>
            </w:r>
            <w:r>
              <w:br/>
            </w:r>
            <w:r>
              <w:br/>
            </w:r>
          </w:p>
          <w:p w14:paraId="2C67A38E" w14:textId="77777777" w:rsidR="00DB4784" w:rsidRDefault="00BD4532">
            <w:pPr>
              <w:pBdr>
                <w:top w:val="single" w:sz="4" w:space="0" w:color="auto"/>
              </w:pBdr>
              <w:spacing w:after="225"/>
            </w:pPr>
            <w:r>
              <w:rPr>
                <w:b/>
              </w:rPr>
              <w:t>Soru 18</w:t>
            </w:r>
          </w:p>
          <w:p w14:paraId="1EFA57FA" w14:textId="77777777" w:rsidR="00DB4784" w:rsidRDefault="00BD4532">
            <w:pPr>
              <w:spacing w:after="225"/>
            </w:pPr>
            <w:r>
              <w:rPr>
                <w:b/>
              </w:rPr>
              <w:t xml:space="preserve">Aşağıdaki yerlerden hangisi Pasarofça Antlaşması ile </w:t>
            </w:r>
            <w:r>
              <w:rPr>
                <w:b/>
              </w:rPr>
              <w:lastRenderedPageBreak/>
              <w:t>Avusturya’ya bırakılmıştır?</w:t>
            </w:r>
          </w:p>
          <w:p w14:paraId="050DE00D" w14:textId="77777777" w:rsidR="00DB4784" w:rsidRDefault="00BD4532">
            <w:r>
              <w:t>A) Selanik</w:t>
            </w:r>
            <w:r>
              <w:br/>
              <w:t>B) Erdel</w:t>
            </w:r>
            <w:r>
              <w:br/>
              <w:t>C) Boğdan</w:t>
            </w:r>
            <w:r>
              <w:br/>
              <w:t>D) Belgrat</w:t>
            </w:r>
            <w:r>
              <w:br/>
              <w:t>E) Bosna</w:t>
            </w:r>
            <w:r>
              <w:br/>
            </w:r>
            <w:r>
              <w:br/>
            </w:r>
          </w:p>
          <w:p w14:paraId="0058F81E" w14:textId="77777777" w:rsidR="00DB4784" w:rsidRDefault="00BD4532">
            <w:pPr>
              <w:pBdr>
                <w:top w:val="single" w:sz="4" w:space="0" w:color="auto"/>
              </w:pBdr>
              <w:spacing w:after="225"/>
            </w:pPr>
            <w:r>
              <w:rPr>
                <w:b/>
              </w:rPr>
              <w:t>Soru 19</w:t>
            </w:r>
          </w:p>
          <w:p w14:paraId="70333C83" w14:textId="77777777" w:rsidR="00DB4784" w:rsidRDefault="00BD4532">
            <w:pPr>
              <w:spacing w:after="225"/>
              <w:jc w:val="both"/>
            </w:pPr>
            <w:r>
              <w:t xml:space="preserve">"Lehistan, Osmanlı Devleti’nin XVI. ve </w:t>
            </w:r>
            <w:r>
              <w:t>XVII. yüzyıllarda mücadele ettiği devletlerden birisidir. Ancak XVII. yüzyılın ortalarından itibaren, Rusya’nın doğudan, İsveç’in de kuzeyden Lehistan’a saldırması üzerine, Osmanlı Devleti, bu devletlere karşı Lehistan’ı destekleme politikası izlemiştir."</w:t>
            </w:r>
          </w:p>
          <w:p w14:paraId="78A54E78" w14:textId="77777777" w:rsidR="00DB4784" w:rsidRDefault="00BD4532">
            <w:pPr>
              <w:spacing w:after="225"/>
              <w:jc w:val="both"/>
            </w:pPr>
            <w:r>
              <w:rPr>
                <w:b/>
              </w:rPr>
              <w:t>Aşağıdakilerden hangisi Osmanlı Devleti’nin Lehistan politikası değişikliğinin sebeplerindendir?</w:t>
            </w:r>
          </w:p>
          <w:p w14:paraId="78C05AEF" w14:textId="77777777" w:rsidR="00DB4784" w:rsidRDefault="00BD4532">
            <w:r>
              <w:t>A) Osmanlı Devleti’nin Lehistan’ın içişlerine karışmak istemesi</w:t>
            </w:r>
            <w:r>
              <w:br/>
            </w:r>
            <w:r>
              <w:t>B) Lehistan’ın Osmanlı Devleti’nden yardım istemesi</w:t>
            </w:r>
            <w:r>
              <w:br/>
              <w:t>C) Rusya’nın Lehistan’a karşı Osmanlı Devleti ile ittifak kurması</w:t>
            </w:r>
            <w:r>
              <w:br/>
              <w:t>D) İsveç’in Lehistan toprakları için Rusya ile mücadele etmesi</w:t>
            </w:r>
            <w:r>
              <w:br/>
              <w:t>E) Değişen siyasi rekabet içerisinde güçler dengesinin değişmesi</w:t>
            </w:r>
            <w:r>
              <w:br/>
            </w:r>
            <w:r>
              <w:br/>
            </w:r>
          </w:p>
          <w:p w14:paraId="066D8115" w14:textId="77777777" w:rsidR="00DB4784" w:rsidRDefault="00BD4532">
            <w:pPr>
              <w:pBdr>
                <w:top w:val="single" w:sz="4" w:space="0" w:color="auto"/>
              </w:pBdr>
              <w:spacing w:after="225"/>
            </w:pPr>
            <w:r>
              <w:rPr>
                <w:b/>
              </w:rPr>
              <w:t>Soru 20</w:t>
            </w:r>
          </w:p>
          <w:p w14:paraId="31FDB8A7" w14:textId="77777777" w:rsidR="00DB4784" w:rsidRDefault="00BD4532">
            <w:pPr>
              <w:spacing w:after="225"/>
              <w:jc w:val="both"/>
            </w:pPr>
            <w:r>
              <w:t>Çarlık Rusya’sı XVII. yüzyıla kadar her bakımdan geriydi. Yüzyılın sonlarında yönetime gelen Çar I. Petro’nun çabalarıyla büyük devlet olma yolunda önemli adımlar atılarak güçlü bir devlet konumuna getirdi. Ancak, Rusya bir kara devletiydi. Bu nedenle Çar</w:t>
            </w:r>
            <w:r>
              <w:t xml:space="preserve"> I. Petro denizcilik faaliyetlerine yöneldi. 1700 İstanbul Antlaşması ile Osmanlı Devletinden Azak Kalesi alınarak, Baltık Denizi kıyısındaki Petersburg Limanı’nı yaptırdı. Rusya, Baltık Denizi’ni tamamen ele geçirmek için Lehistan’ın içişlerine müdahale e</w:t>
            </w:r>
            <w:r>
              <w:t>tti. Bu durum İsveç ile savaş ortamının oluşmasına neden oldu.</w:t>
            </w:r>
          </w:p>
          <w:p w14:paraId="6DA1B715" w14:textId="77777777" w:rsidR="00DB4784" w:rsidRDefault="00BD4532">
            <w:pPr>
              <w:spacing w:after="225"/>
              <w:jc w:val="both"/>
            </w:pPr>
            <w:r>
              <w:rPr>
                <w:b/>
              </w:rPr>
              <w:t xml:space="preserve">Yukarıda verilen bilgi dikkate alındığında aşağıdakilerden hangisi Rusların XVIII. yüzyılda izlediği </w:t>
            </w:r>
            <w:r>
              <w:rPr>
                <w:b/>
              </w:rPr>
              <w:lastRenderedPageBreak/>
              <w:t xml:space="preserve">politikaların amaçları arasında </w:t>
            </w:r>
            <w:r>
              <w:rPr>
                <w:b/>
                <w:u w:val="single"/>
              </w:rPr>
              <w:t>yer almaz</w:t>
            </w:r>
            <w:r>
              <w:rPr>
                <w:b/>
              </w:rPr>
              <w:t>?</w:t>
            </w:r>
          </w:p>
          <w:p w14:paraId="6FF9875A" w14:textId="77777777" w:rsidR="00DB4784" w:rsidRDefault="00BD4532">
            <w:r>
              <w:t>A) Rusya’yı güçlü bir devlet yapmak</w:t>
            </w:r>
            <w:r>
              <w:br/>
              <w:t>B) Karadeniz’</w:t>
            </w:r>
            <w:r>
              <w:t>de etkin hâle gelmek</w:t>
            </w:r>
            <w:r>
              <w:br/>
              <w:t>C) Lehistan’ı hâkimiyet altına almak</w:t>
            </w:r>
            <w:r>
              <w:br/>
              <w:t>D) Slav Birliği’ni sağlamak</w:t>
            </w:r>
            <w:r>
              <w:br/>
              <w:t>E) Baltık Denizi’ne açılmak</w:t>
            </w:r>
            <w:r>
              <w:br/>
            </w:r>
            <w:r>
              <w:br/>
            </w:r>
          </w:p>
          <w:p w14:paraId="52CA8918" w14:textId="77777777" w:rsidR="00DB4784" w:rsidRDefault="00BD4532">
            <w:pPr>
              <w:pBdr>
                <w:top w:val="single" w:sz="4" w:space="0" w:color="auto"/>
              </w:pBdr>
              <w:spacing w:after="225"/>
            </w:pPr>
            <w:r>
              <w:rPr>
                <w:b/>
              </w:rPr>
              <w:t>Soru 21</w:t>
            </w:r>
          </w:p>
          <w:p w14:paraId="3EFA523C" w14:textId="77777777" w:rsidR="00DB4784" w:rsidRDefault="00BD4532">
            <w:pPr>
              <w:spacing w:after="225"/>
              <w:jc w:val="both"/>
            </w:pPr>
            <w:r>
              <w:t>Batılı tüccarların Osmanlı topraklarındaki ticari faaliyetlerini XVIII. yüzyılın başlarından itibaren arttırdıkları görülmektedir. B</w:t>
            </w:r>
            <w:r>
              <w:t>u dönemde Hollanda ve İngiltere gibi sömürge sahibi Avrupa devletleri başta olmak üzere, Avusturya, Rusya, Orta ve Doğu Avrupa devletlerinin Osmanlı dış ticaretindeki payı belirgin bir şekilde artış göstermektedir.</w:t>
            </w:r>
          </w:p>
          <w:p w14:paraId="24318C95" w14:textId="77777777" w:rsidR="00DB4784" w:rsidRDefault="00BD4532">
            <w:pPr>
              <w:spacing w:after="225"/>
            </w:pPr>
            <w:r>
              <w:rPr>
                <w:b/>
              </w:rPr>
              <w:t>Verilen bilgiye göre, aşağıdaki yargılard</w:t>
            </w:r>
            <w:r>
              <w:rPr>
                <w:b/>
              </w:rPr>
              <w:t xml:space="preserve">an hangisine </w:t>
            </w:r>
            <w:r>
              <w:rPr>
                <w:b/>
                <w:u w:val="single"/>
              </w:rPr>
              <w:t>ulaşılamaz</w:t>
            </w:r>
            <w:r>
              <w:rPr>
                <w:b/>
              </w:rPr>
              <w:t>?</w:t>
            </w:r>
          </w:p>
          <w:p w14:paraId="1BEB003B" w14:textId="77777777" w:rsidR="00DB4784" w:rsidRDefault="00BD4532">
            <w:r>
              <w:t>A) Avrupa’nın öncü sömürgeci devletleri İngiltere ve Hollanda’dır.</w:t>
            </w:r>
            <w:r>
              <w:br/>
              <w:t>B) Avrupa Devletleri sömürgecilik faaliyetleri ile uğraşmışlardır.</w:t>
            </w:r>
            <w:r>
              <w:br/>
              <w:t>C) Osmanlı Devleti'nin ekonomik yapısında ihracat ön plana çıkmıştır.</w:t>
            </w:r>
            <w:r>
              <w:br/>
              <w:t>D) Osmanlı Devleti’nin yerl</w:t>
            </w:r>
            <w:r>
              <w:t>i tüccarları eski gücünü kaybetmeye başlamıştır.</w:t>
            </w:r>
            <w:r>
              <w:br/>
              <w:t>E) Avrupa devletleri Osmanlı Devleti’nin dış ticaretinde etkin rol oynamışlardır.</w:t>
            </w:r>
            <w:r>
              <w:br/>
            </w:r>
            <w:r>
              <w:br/>
            </w:r>
          </w:p>
          <w:p w14:paraId="21749195" w14:textId="77777777" w:rsidR="00DB4784" w:rsidRDefault="00BD4532">
            <w:pPr>
              <w:pBdr>
                <w:top w:val="single" w:sz="4" w:space="0" w:color="auto"/>
              </w:pBdr>
              <w:spacing w:after="225"/>
            </w:pPr>
            <w:r>
              <w:rPr>
                <w:b/>
              </w:rPr>
              <w:t>Soru 22</w:t>
            </w:r>
          </w:p>
          <w:p w14:paraId="1001B2CF" w14:textId="77777777" w:rsidR="00DB4784" w:rsidRDefault="00BD4532">
            <w:pPr>
              <w:spacing w:after="225"/>
            </w:pPr>
            <w:r>
              <w:rPr>
                <w:b/>
              </w:rPr>
              <w:t xml:space="preserve">1774 yılında Rusya ile imzalanan Küçük Kaynarca Antlaşması’nın aşağıdakilerden hangisine neden olduğu </w:t>
            </w:r>
            <w:r>
              <w:rPr>
                <w:b/>
                <w:u w:val="single"/>
              </w:rPr>
              <w:t>söylenemez</w:t>
            </w:r>
            <w:r>
              <w:rPr>
                <w:b/>
              </w:rPr>
              <w:t>?</w:t>
            </w:r>
          </w:p>
          <w:p w14:paraId="2C357316" w14:textId="77777777" w:rsidR="00DB4784" w:rsidRDefault="00BD4532">
            <w:r>
              <w:t>A</w:t>
            </w:r>
            <w:r>
              <w:t>) Kırım’a bağımsızlık verilmesine</w:t>
            </w:r>
            <w:r>
              <w:br/>
              <w:t>B) Rusya’nın kapitülasyonlardan faydalanmasına</w:t>
            </w:r>
            <w:r>
              <w:br/>
              <w:t>C) Osmanlı Devleti’nin savaş tazminatı ödemesine</w:t>
            </w:r>
            <w:r>
              <w:br/>
              <w:t>D) Rusya’nın Balkanlarda konsolosluk açabilmesine</w:t>
            </w:r>
            <w:r>
              <w:br/>
              <w:t>E) Osmanlı’nın, Kırım üzerindeki bütün haklarından vazgeçmesine</w:t>
            </w:r>
            <w:r>
              <w:br/>
            </w:r>
            <w:r>
              <w:br/>
            </w:r>
          </w:p>
          <w:p w14:paraId="198CDC33" w14:textId="77777777" w:rsidR="00DB4784" w:rsidRDefault="00BD4532">
            <w:pPr>
              <w:pBdr>
                <w:top w:val="single" w:sz="4" w:space="0" w:color="auto"/>
              </w:pBdr>
              <w:spacing w:after="225"/>
            </w:pPr>
            <w:r>
              <w:rPr>
                <w:b/>
              </w:rPr>
              <w:lastRenderedPageBreak/>
              <w:t>Soru 23</w:t>
            </w:r>
          </w:p>
          <w:p w14:paraId="4BE855C3" w14:textId="77777777" w:rsidR="00DB4784" w:rsidRDefault="00BD4532">
            <w:pPr>
              <w:spacing w:after="225"/>
            </w:pPr>
            <w:r>
              <w:rPr>
                <w:b/>
              </w:rPr>
              <w:t>We</w:t>
            </w:r>
            <w:r>
              <w:rPr>
                <w:b/>
              </w:rPr>
              <w:t>stphalia Barışı ile;</w:t>
            </w:r>
          </w:p>
          <w:p w14:paraId="2B2EED63" w14:textId="77777777" w:rsidR="00DB4784" w:rsidRDefault="00BD4532">
            <w:pPr>
              <w:spacing w:after="225"/>
            </w:pPr>
            <w:r>
              <w:t>I. Din özgürlüğü Avrupa’da kesinlik kazandı.</w:t>
            </w:r>
          </w:p>
          <w:p w14:paraId="4255B6BF" w14:textId="77777777" w:rsidR="00DB4784" w:rsidRDefault="00BD4532">
            <w:pPr>
              <w:spacing w:after="225"/>
            </w:pPr>
            <w:r>
              <w:t>II. Devletler kendi topraklarında mutlak egemen bir ko­numa yükseldi.</w:t>
            </w:r>
          </w:p>
          <w:p w14:paraId="6D5097AC" w14:textId="77777777" w:rsidR="00DB4784" w:rsidRDefault="00BD4532">
            <w:pPr>
              <w:spacing w:after="225"/>
            </w:pPr>
            <w:r>
              <w:t>III.</w:t>
            </w:r>
            <w:r>
              <w:rPr>
                <w:b/>
              </w:rPr>
              <w:t> </w:t>
            </w:r>
            <w:r>
              <w:t>Din orijinli devlet anlayışı yerini laik devlet anlayışına bıraktı.</w:t>
            </w:r>
          </w:p>
          <w:p w14:paraId="47D79CF7" w14:textId="77777777" w:rsidR="00DB4784" w:rsidRDefault="00BD4532">
            <w:pPr>
              <w:spacing w:after="225"/>
            </w:pPr>
            <w:r>
              <w:rPr>
                <w:b/>
              </w:rPr>
              <w:t xml:space="preserve">Buna göre aşağıdaki yargılardan hangisine </w:t>
            </w:r>
            <w:r>
              <w:rPr>
                <w:b/>
                <w:u w:val="single"/>
              </w:rPr>
              <w:t>ulaşı</w:t>
            </w:r>
            <w:r>
              <w:rPr>
                <w:b/>
                <w:u w:val="single"/>
              </w:rPr>
              <w:t>lamaz</w:t>
            </w:r>
            <w:r>
              <w:rPr>
                <w:b/>
              </w:rPr>
              <w:t>?</w:t>
            </w:r>
          </w:p>
          <w:p w14:paraId="31E50556" w14:textId="77777777" w:rsidR="000C6CBA" w:rsidRDefault="00BD4532">
            <w:r>
              <w:t xml:space="preserve">A) </w:t>
            </w:r>
            <w:r>
              <w:t>Devletler birbirlerinin haklarını tanımıştır.</w:t>
            </w:r>
            <w:r>
              <w:br/>
              <w:t>B) Dinin devletler üzerindeki etkisi azalmıştır.</w:t>
            </w:r>
            <w:r>
              <w:br/>
              <w:t>C) Dinî kısıtlamalar tamamen ortadan kalkmıştır.</w:t>
            </w:r>
            <w:r>
              <w:br/>
              <w:t>D) Ulus-devlet anlayışının temelleri atılmıştır.</w:t>
            </w:r>
            <w:r>
              <w:br/>
              <w:t>E) Papa’nın hâlâ nüfuz sahibi olduğu görülmüştür.</w:t>
            </w:r>
            <w:r>
              <w:br/>
            </w:r>
          </w:p>
          <w:p w14:paraId="35AD96C2" w14:textId="0EE2E7D8" w:rsidR="00DB4784" w:rsidRDefault="00BD4532">
            <w:r>
              <w:br/>
            </w:r>
          </w:p>
          <w:p w14:paraId="5F7D60F3" w14:textId="77777777" w:rsidR="00DB4784" w:rsidRDefault="00BD4532">
            <w:pPr>
              <w:pBdr>
                <w:top w:val="single" w:sz="4" w:space="0" w:color="auto"/>
              </w:pBdr>
              <w:spacing w:after="225"/>
            </w:pPr>
            <w:r>
              <w:rPr>
                <w:noProof/>
              </w:rPr>
              <w:drawing>
                <wp:inline distT="0" distB="0" distL="0" distR="0" wp14:anchorId="3CF1CEA6" wp14:editId="4A963667">
                  <wp:extent cx="3142735" cy="830580"/>
                  <wp:effectExtent l="0" t="0" r="0" b="0"/>
                  <wp:docPr id="2" name="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">
                            <a:hlinkClick r:id="rId6"/>
                          </pic:cNvPr>
                          <pic:cNvPicPr>
                            <a:picLocks noChangeAspect="1" noChangeArrowheads="1"/>
                          </pic:cNvPicPr>
                        </pic:nvPicPr>
                        <pic:blipFill>
                          <a:blip r:embed="rId7"/>
                          <a:srcRect/>
                          <a:stretch>
                            <a:fillRect/>
                          </a:stretch>
                        </pic:blipFill>
                        <pic:spPr bwMode="auto">
                          <a:xfrm>
                            <a:off x="0" y="0"/>
                            <a:ext cx="3165548" cy="836609"/>
                          </a:xfrm>
                          <a:prstGeom prst="rect">
                            <a:avLst/>
                          </a:prstGeom>
                        </pic:spPr>
                      </pic:pic>
                    </a:graphicData>
                  </a:graphic>
                </wp:inline>
              </w:drawing>
            </w:r>
            <w:r>
              <w:rPr>
                <w:b/>
              </w:rPr>
              <w:t>Soru 24</w:t>
            </w:r>
          </w:p>
          <w:p w14:paraId="67FD2743" w14:textId="77777777" w:rsidR="00DB4784" w:rsidRDefault="00BD4532">
            <w:pPr>
              <w:spacing w:after="225"/>
            </w:pPr>
            <w:r>
              <w:rPr>
                <w:b/>
              </w:rPr>
              <w:t>1701-1704 yıllarında Osmanlı Devleti’nde kalyon üretimi tablosu dikkate alındığında aşağıdaki bilgilerden hangisine ulaşılabilir?</w:t>
            </w:r>
          </w:p>
          <w:p w14:paraId="75D81F23" w14:textId="77777777" w:rsidR="00DB4784" w:rsidRDefault="00BD4532">
            <w:r>
              <w:t>A) Osmanlı Devleti’nde tersane sayısı artmıştır.</w:t>
            </w:r>
            <w:r>
              <w:br/>
              <w:t>B) 1703 yılında onarılan kalyon sayısında artış görülmüştür.</w:t>
            </w:r>
            <w:r>
              <w:br/>
              <w:t>C) Girit</w:t>
            </w:r>
            <w:r>
              <w:t xml:space="preserve"> kuşatması kalyonların kullanmasını gerekli kıldı.</w:t>
            </w:r>
            <w:r>
              <w:br/>
              <w:t>D) Osmanlı Devleti’nin denizcilik faaliyetleri azalmıştır.</w:t>
            </w:r>
            <w:r>
              <w:br/>
              <w:t>E) Avrupa’dan teknik destek alınmıştır.</w:t>
            </w:r>
            <w:r>
              <w:br/>
            </w:r>
            <w:r>
              <w:br/>
            </w:r>
          </w:p>
          <w:p w14:paraId="7F2F6DD5" w14:textId="77777777" w:rsidR="00DB4784" w:rsidRDefault="00BD4532">
            <w:pPr>
              <w:pBdr>
                <w:top w:val="single" w:sz="4" w:space="0" w:color="auto"/>
              </w:pBdr>
              <w:spacing w:after="225"/>
            </w:pPr>
            <w:r>
              <w:rPr>
                <w:b/>
              </w:rPr>
              <w:t>Soru 25</w:t>
            </w:r>
          </w:p>
          <w:p w14:paraId="599588C7" w14:textId="77777777" w:rsidR="00DB4784" w:rsidRDefault="00BD4532">
            <w:pPr>
              <w:spacing w:after="225"/>
              <w:jc w:val="both"/>
            </w:pPr>
            <w:r>
              <w:t>1700 yılında Rusya ile yapılan İstanbul Antlaşması’na göre Azak Kalesi Rusya’ya bırakıldı.</w:t>
            </w:r>
          </w:p>
          <w:p w14:paraId="58AD12A2" w14:textId="77777777" w:rsidR="00DB4784" w:rsidRDefault="00BD4532">
            <w:pPr>
              <w:spacing w:after="225"/>
              <w:jc w:val="both"/>
            </w:pPr>
            <w:r>
              <w:rPr>
                <w:b/>
              </w:rPr>
              <w:t>Antlaşmanın bu maddesine göre Rusya ile ilgili olarak aşağıdakilerden hangisine ulaşılabilir?</w:t>
            </w:r>
          </w:p>
          <w:p w14:paraId="02B0B09D" w14:textId="7F8B57F6" w:rsidR="00DB4784" w:rsidRDefault="00BD4532">
            <w:r>
              <w:t>A) Karadeniz’e egemen olmuştur.</w:t>
            </w:r>
            <w:r>
              <w:br/>
            </w:r>
            <w:r>
              <w:lastRenderedPageBreak/>
              <w:t>B) Kafkaslarda yeni müttefikler edinmiş</w:t>
            </w:r>
            <w:r>
              <w:t>tir.</w:t>
            </w:r>
            <w:r>
              <w:br/>
              <w:t>C) Osmanlı tarafından diplomatik olarak tanınmıştır.</w:t>
            </w:r>
            <w:r>
              <w:br/>
              <w:t>D) Sıcak denizlere inme siyasetini değiştirmiştir.</w:t>
            </w:r>
            <w:r>
              <w:br/>
              <w:t>E) Karadeniz’e inme politikasında başarılı bir adım atmıştır.</w:t>
            </w:r>
            <w:r>
              <w:br/>
            </w:r>
          </w:p>
          <w:p w14:paraId="4F742FC1" w14:textId="70080A98" w:rsidR="00DB4784" w:rsidRDefault="000C6CBA">
            <w:pPr>
              <w:pBdr>
                <w:top w:val="single" w:sz="4" w:space="0" w:color="auto"/>
              </w:pBdr>
            </w:pPr>
            <w:r>
              <w:t>CEVAPLAR: 1-A    2-A    3-C    4-D    5-D    6-B    7-C    8-A    9-E    10-C    11-C    12-E    13-E    14-D    15-D    16-E    17-E    18-D    19-E    20-D    21-C    22-E    23-E    24-B    25-E    </w:t>
            </w:r>
            <w:r>
              <w:br/>
            </w:r>
          </w:p>
        </w:tc>
      </w:tr>
    </w:tbl>
    <w:p w14:paraId="696AB014" w14:textId="65AE6FE8" w:rsidR="00DB4784" w:rsidRDefault="00BD4532">
      <w:r>
        <w:lastRenderedPageBreak/>
        <w:br w:type="page"/>
      </w:r>
    </w:p>
    <w:sectPr w:rsidR="00DB478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4E92A" w14:textId="77777777" w:rsidR="00BD4532" w:rsidRDefault="00BD4532" w:rsidP="000C6CBA">
      <w:pPr>
        <w:spacing w:after="0" w:line="240" w:lineRule="auto"/>
      </w:pPr>
      <w:r>
        <w:separator/>
      </w:r>
    </w:p>
  </w:endnote>
  <w:endnote w:type="continuationSeparator" w:id="0">
    <w:p w14:paraId="4CB9E751" w14:textId="77777777" w:rsidR="00BD4532" w:rsidRDefault="00BD4532" w:rsidP="000C6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E2473" w14:textId="77777777" w:rsidR="00BD4532" w:rsidRDefault="00BD4532" w:rsidP="000C6CBA">
      <w:pPr>
        <w:spacing w:after="0" w:line="240" w:lineRule="auto"/>
      </w:pPr>
      <w:r>
        <w:separator/>
      </w:r>
    </w:p>
  </w:footnote>
  <w:footnote w:type="continuationSeparator" w:id="0">
    <w:p w14:paraId="005B8875" w14:textId="77777777" w:rsidR="00BD4532" w:rsidRDefault="00BD4532" w:rsidP="000C6C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0C6CBA" w:rsidRPr="00B11CEB" w14:paraId="67A47502" w14:textId="77777777" w:rsidTr="008559FF">
      <w:trPr>
        <w:trHeight w:hRule="exact" w:val="294"/>
      </w:trPr>
      <w:tc>
        <w:tcPr>
          <w:tcW w:w="10348" w:type="dxa"/>
          <w:gridSpan w:val="5"/>
          <w:vAlign w:val="center"/>
        </w:tcPr>
        <w:p w14:paraId="5C7DF81E" w14:textId="77777777" w:rsidR="000C6CBA" w:rsidRPr="00FD098A" w:rsidRDefault="000C6CBA" w:rsidP="000C6CBA">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0C6CBA" w:rsidRPr="00B11CEB" w14:paraId="78DD2E08" w14:textId="77777777" w:rsidTr="008559FF">
      <w:trPr>
        <w:trHeight w:hRule="exact" w:val="459"/>
      </w:trPr>
      <w:tc>
        <w:tcPr>
          <w:tcW w:w="10348" w:type="dxa"/>
          <w:gridSpan w:val="5"/>
          <w:vAlign w:val="center"/>
        </w:tcPr>
        <w:p w14:paraId="2B29ACF6" w14:textId="53D3F3B8" w:rsidR="000C6CBA" w:rsidRPr="00FD098A" w:rsidRDefault="000C6CBA" w:rsidP="000C6CBA">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11</w:t>
          </w:r>
          <w:r w:rsidRPr="00FD098A">
            <w:rPr>
              <w:rFonts w:ascii="Times New Roman" w:hAnsi="Times New Roman" w:cs="Times New Roman"/>
              <w:b/>
              <w:sz w:val="24"/>
              <w:szCs w:val="24"/>
            </w:rPr>
            <w:t xml:space="preserve"> SINIFLAR </w:t>
          </w:r>
          <w:r>
            <w:rPr>
              <w:rFonts w:ascii="Times New Roman" w:hAnsi="Times New Roman" w:cs="Times New Roman"/>
              <w:b/>
              <w:sz w:val="24"/>
              <w:szCs w:val="24"/>
            </w:rPr>
            <w:t>TARİH</w:t>
          </w:r>
          <w:r w:rsidRPr="00FD098A">
            <w:rPr>
              <w:rFonts w:ascii="Times New Roman" w:hAnsi="Times New Roman" w:cs="Times New Roman"/>
              <w:b/>
              <w:sz w:val="24"/>
              <w:szCs w:val="24"/>
            </w:rPr>
            <w:t xml:space="preserve"> DERSİ 1 </w:t>
          </w:r>
          <w:r w:rsidRPr="00F85F4C">
            <w:rPr>
              <w:rFonts w:ascii="Times New Roman" w:hAnsi="Times New Roman" w:cs="Times New Roman"/>
              <w:b/>
              <w:sz w:val="24"/>
              <w:szCs w:val="24"/>
            </w:rPr>
            <w:t>DÖNEM 1 YAZILI</w:t>
          </w:r>
          <w:r w:rsidRPr="00FD098A">
            <w:rPr>
              <w:rFonts w:ascii="Times New Roman" w:hAnsi="Times New Roman" w:cs="Times New Roman"/>
              <w:b/>
              <w:sz w:val="24"/>
              <w:szCs w:val="24"/>
              <w:u w:val="single"/>
            </w:rPr>
            <w:t xml:space="preserve"> </w:t>
          </w:r>
          <w:r w:rsidRPr="00FD098A">
            <w:rPr>
              <w:rFonts w:ascii="Times New Roman" w:hAnsi="Times New Roman" w:cs="Times New Roman"/>
              <w:b/>
              <w:sz w:val="24"/>
              <w:szCs w:val="24"/>
            </w:rPr>
            <w:t>SINAVI</w:t>
          </w:r>
        </w:p>
      </w:tc>
    </w:tr>
    <w:tr w:rsidR="000C6CBA" w:rsidRPr="00B11CEB" w14:paraId="639A2522" w14:textId="77777777" w:rsidTr="008559FF">
      <w:trPr>
        <w:trHeight w:hRule="exact" w:val="266"/>
      </w:trPr>
      <w:tc>
        <w:tcPr>
          <w:tcW w:w="1843" w:type="dxa"/>
          <w:vAlign w:val="center"/>
        </w:tcPr>
        <w:p w14:paraId="583BF2D9" w14:textId="77777777" w:rsidR="000C6CBA" w:rsidRPr="00976600" w:rsidRDefault="000C6CBA" w:rsidP="000C6CBA">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0EE0581C" w14:textId="77777777" w:rsidR="000C6CBA" w:rsidRPr="00976600" w:rsidRDefault="000C6CBA" w:rsidP="000C6CBA">
          <w:pPr>
            <w:jc w:val="center"/>
            <w:rPr>
              <w:rFonts w:ascii="Times New Roman" w:hAnsi="Times New Roman" w:cs="Times New Roman"/>
              <w:b/>
              <w:sz w:val="18"/>
              <w:szCs w:val="18"/>
            </w:rPr>
          </w:pPr>
        </w:p>
      </w:tc>
      <w:tc>
        <w:tcPr>
          <w:tcW w:w="898" w:type="dxa"/>
          <w:vMerge w:val="restart"/>
          <w:vAlign w:val="center"/>
        </w:tcPr>
        <w:p w14:paraId="4FA0E584" w14:textId="77777777" w:rsidR="000C6CBA" w:rsidRPr="00976600" w:rsidRDefault="000C6CBA" w:rsidP="000C6CBA">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6A91CD65" w14:textId="77777777" w:rsidR="000C6CBA" w:rsidRPr="00976600" w:rsidRDefault="000C6CBA" w:rsidP="000C6CBA">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768190BA" w14:textId="77777777" w:rsidR="000C6CBA" w:rsidRPr="00976600" w:rsidRDefault="000C6CBA" w:rsidP="000C6CBA">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0C6CBA" w:rsidRPr="00B11CEB" w14:paraId="4979FF4C" w14:textId="77777777" w:rsidTr="008559FF">
      <w:trPr>
        <w:trHeight w:hRule="exact" w:val="266"/>
      </w:trPr>
      <w:tc>
        <w:tcPr>
          <w:tcW w:w="1843" w:type="dxa"/>
          <w:vAlign w:val="center"/>
        </w:tcPr>
        <w:p w14:paraId="2B8F630B" w14:textId="77777777" w:rsidR="000C6CBA" w:rsidRPr="00976600" w:rsidRDefault="000C6CBA" w:rsidP="000C6CBA">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36D760BB" w14:textId="77777777" w:rsidR="000C6CBA" w:rsidRPr="00976600" w:rsidRDefault="000C6CBA" w:rsidP="000C6CBA">
          <w:pPr>
            <w:jc w:val="center"/>
            <w:rPr>
              <w:rFonts w:ascii="Times New Roman" w:hAnsi="Times New Roman" w:cs="Times New Roman"/>
              <w:b/>
              <w:sz w:val="18"/>
              <w:szCs w:val="18"/>
            </w:rPr>
          </w:pPr>
        </w:p>
      </w:tc>
      <w:tc>
        <w:tcPr>
          <w:tcW w:w="898" w:type="dxa"/>
          <w:vMerge/>
          <w:vAlign w:val="center"/>
        </w:tcPr>
        <w:p w14:paraId="7FA6C790" w14:textId="77777777" w:rsidR="000C6CBA" w:rsidRPr="00976600" w:rsidRDefault="000C6CBA" w:rsidP="000C6CBA">
          <w:pPr>
            <w:jc w:val="center"/>
            <w:rPr>
              <w:rFonts w:ascii="Times New Roman" w:hAnsi="Times New Roman" w:cs="Times New Roman"/>
              <w:b/>
              <w:sz w:val="18"/>
              <w:szCs w:val="18"/>
            </w:rPr>
          </w:pPr>
        </w:p>
      </w:tc>
      <w:tc>
        <w:tcPr>
          <w:tcW w:w="1347" w:type="dxa"/>
          <w:vAlign w:val="center"/>
        </w:tcPr>
        <w:p w14:paraId="3C42D327" w14:textId="77777777" w:rsidR="000C6CBA" w:rsidRPr="00976600" w:rsidRDefault="000C6CBA" w:rsidP="000C6CBA">
          <w:pPr>
            <w:jc w:val="center"/>
            <w:rPr>
              <w:rFonts w:ascii="Times New Roman" w:hAnsi="Times New Roman" w:cs="Times New Roman"/>
              <w:b/>
              <w:sz w:val="18"/>
              <w:szCs w:val="18"/>
            </w:rPr>
          </w:pPr>
        </w:p>
      </w:tc>
      <w:tc>
        <w:tcPr>
          <w:tcW w:w="2072" w:type="dxa"/>
          <w:vAlign w:val="center"/>
        </w:tcPr>
        <w:p w14:paraId="6AAB521C" w14:textId="77777777" w:rsidR="000C6CBA" w:rsidRPr="00976600" w:rsidRDefault="000C6CBA" w:rsidP="000C6CBA">
          <w:pPr>
            <w:jc w:val="center"/>
            <w:rPr>
              <w:rFonts w:ascii="Times New Roman" w:hAnsi="Times New Roman" w:cs="Times New Roman"/>
              <w:b/>
              <w:sz w:val="18"/>
              <w:szCs w:val="18"/>
            </w:rPr>
          </w:pPr>
        </w:p>
      </w:tc>
    </w:tr>
  </w:tbl>
  <w:p w14:paraId="7A8F8571" w14:textId="77777777" w:rsidR="000C6CBA" w:rsidRDefault="000C6CB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784"/>
    <w:rsid w:val="000C6CBA"/>
    <w:rsid w:val="00BD4532"/>
    <w:rsid w:val="00DB47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37021"/>
  <w15:docId w15:val="{E905654A-EDEF-44F0-B906-C95C929A4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C6CB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C6CBA"/>
  </w:style>
  <w:style w:type="paragraph" w:styleId="AltBilgi">
    <w:name w:val="footer"/>
    <w:basedOn w:val="Normal"/>
    <w:link w:val="AltBilgiChar"/>
    <w:uiPriority w:val="99"/>
    <w:unhideWhenUsed/>
    <w:rsid w:val="000C6CB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C6CBA"/>
  </w:style>
  <w:style w:type="character" w:styleId="Kpr">
    <w:name w:val="Hyperlink"/>
    <w:basedOn w:val="VarsaylanParagrafYazTipi"/>
    <w:uiPriority w:val="99"/>
    <w:unhideWhenUsed/>
    <w:rsid w:val="000C6CBA"/>
    <w:rPr>
      <w:color w:val="0563C1" w:themeColor="hyperlink"/>
      <w:u w:val="single"/>
    </w:rPr>
  </w:style>
  <w:style w:type="character" w:styleId="zmlenmeyenBahsetme">
    <w:name w:val="Unresolved Mention"/>
    <w:basedOn w:val="VarsaylanParagrafYazTipi"/>
    <w:uiPriority w:val="99"/>
    <w:semiHidden/>
    <w:unhideWhenUsed/>
    <w:rsid w:val="000C6CBA"/>
    <w:rPr>
      <w:color w:val="605E5C"/>
      <w:shd w:val="clear" w:color="auto" w:fill="E1DFDD"/>
    </w:rPr>
  </w:style>
  <w:style w:type="paragraph" w:styleId="ListeParagraf">
    <w:name w:val="List Paragraph"/>
    <w:basedOn w:val="Normal"/>
    <w:uiPriority w:val="34"/>
    <w:qFormat/>
    <w:rsid w:val="000C6C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1728</Words>
  <Characters>9851</Characters>
  <Application>Microsoft Office Word</Application>
  <DocSecurity>0</DocSecurity>
  <Lines>82</Lines>
  <Paragraphs>23</Paragraphs>
  <ScaleCrop>false</ScaleCrop>
  <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2021-02-16T17:35:00Z</dcterms:created>
  <dcterms:modified xsi:type="dcterms:W3CDTF">2021-02-16T17:35:00Z</dcterms:modified>
</cp:coreProperties>
</file>