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43" w:rsidRDefault="00473743"/>
    <w:p w:rsidR="00473743" w:rsidRDefault="00473743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27.4pt;margin-top:4.25pt;width:20.9pt;height:774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" strokecolor="#c0504d" strokeweight="2pt">
            <v:textbox>
              <w:txbxContent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YALVAÇ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 xml:space="preserve">ATATÜRK 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ANADOLU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60643D">
        <w:rPr>
          <w:rFonts w:ascii="HelveticaTU-Bold" w:hAnsi="HelveticaTU-Bold" w:cs="HelveticaTU-Bold"/>
          <w:b/>
          <w:bCs/>
          <w:sz w:val="18"/>
          <w:szCs w:val="18"/>
        </w:rPr>
        <w:t>1</w:t>
      </w:r>
      <w:r>
        <w:rPr>
          <w:rFonts w:ascii="HelveticaTU-Bold" w:hAnsi="HelveticaTU-Bold" w:cs="HelveticaTU-Bold"/>
          <w:b/>
          <w:bCs/>
          <w:sz w:val="20"/>
          <w:szCs w:val="20"/>
        </w:rPr>
        <w:t xml:space="preserve">. </w:t>
      </w:r>
      <w:r>
        <w:rPr>
          <w:rFonts w:ascii="HelveticaTU" w:hAnsi="HelveticaTU" w:cs="HelveticaTU"/>
          <w:sz w:val="16"/>
          <w:szCs w:val="16"/>
        </w:rPr>
        <w:t xml:space="preserve">Felsefe, kendilerine "Ben kimim?" sorusunu soran ve var                  </w:t>
      </w:r>
    </w:p>
    <w:p w:rsidR="00473743" w:rsidRDefault="00473743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Olan şeylerin anlamıyla derinden ilgilenen insanların</w:t>
      </w:r>
      <w:r>
        <w:rPr>
          <w:rFonts w:ascii="HelveticaTU" w:hAnsi="HelveticaTU" w:cs="HelveticaTU"/>
          <w:sz w:val="16"/>
          <w:szCs w:val="16"/>
        </w:rPr>
        <w:tab/>
        <w:t xml:space="preserve">                       </w:t>
      </w:r>
    </w:p>
    <w:p w:rsidR="00473743" w:rsidRDefault="00473743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Uğraştıkları bir etkinliktir.</w:t>
      </w:r>
      <w:r>
        <w:rPr>
          <w:rFonts w:ascii="HelveticaTU" w:hAnsi="HelveticaTU" w:cs="HelveticaTU"/>
          <w:sz w:val="16"/>
          <w:szCs w:val="16"/>
        </w:rPr>
        <w:tab/>
      </w:r>
    </w:p>
    <w:p w:rsidR="00473743" w:rsidRDefault="00473743" w:rsidP="0062541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felsefe yapmak hangi özelliğe</w:t>
      </w:r>
    </w:p>
    <w:p w:rsidR="00473743" w:rsidRDefault="00473743" w:rsidP="00C5493E">
      <w:pPr>
        <w:tabs>
          <w:tab w:val="right" w:pos="9746"/>
        </w:tabs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Sahip olmayı gerektirir?</w:t>
      </w:r>
      <w:r>
        <w:rPr>
          <w:rFonts w:ascii="HelveticaTU-Bold" w:hAnsi="HelveticaTU-Bold" w:cs="HelveticaTU-Bold"/>
          <w:b/>
          <w:bCs/>
          <w:sz w:val="16"/>
          <w:szCs w:val="16"/>
        </w:rPr>
        <w:tab/>
        <w:t xml:space="preserve">                                                 </w:t>
      </w:r>
    </w:p>
    <w:p w:rsidR="00473743" w:rsidRDefault="00473743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Hoşgörülü olma</w:t>
      </w:r>
    </w:p>
    <w:p w:rsidR="00473743" w:rsidRDefault="00473743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Azimli olma                                                                                                                         </w:t>
      </w:r>
    </w:p>
    <w:p w:rsidR="00473743" w:rsidRDefault="00473743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Bilinmeyene ilişkin merak duyma</w:t>
      </w:r>
    </w:p>
    <w:p w:rsidR="00473743" w:rsidRDefault="00473743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 tarihinin bilgisine sahip olma</w:t>
      </w:r>
    </w:p>
    <w:p w:rsidR="00473743" w:rsidRDefault="00473743" w:rsidP="0062541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Objektif olma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625410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</w:t>
      </w:r>
      <w:r w:rsidRPr="00C5493E">
        <w:rPr>
          <w:rFonts w:ascii="HelveticaTU" w:hAnsi="HelveticaTU" w:cs="HelveticaTU"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>• Güneşin sıcaklığı yaklaşık 6 bin °C'dir.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Bugün havada yağmur kokusu var.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Tanrı, güneşi insanları ısıtsın diye yarattı.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veriler, sırasıyla aşağıdaki bilgi türlerinden hangisinin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Kapsamında yer alır?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Bilimsel bilgi, gündelik bilgi, dinî bilgi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Gündelik bilgi, bilimsel bilgi, dinî bilgi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Dinî bilgi, bilimsel bilgi, felsefi bilgi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Bilimsel bilgi, dinî bilgi, gündelik bilgi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Dinî bilgi, bilimsel bilgi, gündelik bilgi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473743" w:rsidRPr="00B95740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3-</w:t>
      </w:r>
      <w:r>
        <w:rPr>
          <w:rFonts w:ascii="HelveticaTU" w:hAnsi="HelveticaTU" w:cs="HelveticaTU"/>
          <w:sz w:val="16"/>
          <w:szCs w:val="16"/>
        </w:rPr>
        <w:t>Filozof anlamadığı pek çok şey olduğunu kabul eden kişidir.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durum onu huzursuz eder. Ancak bu bakımdan, bilmediği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Şeyleri biliyormuş gibi yapıp övünen insanlardan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çok daha akıllıdır. “Tek bir şey biliyorum, o da hiçbir şey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Bilmediğim” diyen Sokrates bu açıdan çok önemlidir. Çünkü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 arasında dahi bunu açık açık söyleme cesaretine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Sahip çok az insan vardır.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filozoflarla ilgili aşağıdaki yargılardan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 istenmiştir?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Filozoflar, bilim hakkında hiçbir şey bilmeyen kişilerdir.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Filozoflar, bilgileriyle övünen kişilerdir.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yaşama ilişkin her şeyi bilen kişilerdir.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Filozoflar, bir şey bilmedikleri varsayımından hareketle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bilgiye ulaşmaya çabalarlar.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Filozoflar, hiçbir şey bilmediklerini kabul edip şikâyet</w:t>
      </w:r>
    </w:p>
    <w:p w:rsidR="00473743" w:rsidRDefault="00473743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eden kişilerdir.</w:t>
      </w:r>
    </w:p>
    <w:p w:rsidR="00473743" w:rsidRDefault="00473743" w:rsidP="00B95740">
      <w:pPr>
        <w:rPr>
          <w:rFonts w:ascii="HelveticaTU" w:hAnsi="HelveticaTU" w:cs="HelveticaTU"/>
          <w:sz w:val="16"/>
          <w:szCs w:val="16"/>
        </w:rPr>
      </w:pP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4-“</w:t>
      </w:r>
      <w:r>
        <w:rPr>
          <w:rFonts w:ascii="HelveticaTU" w:hAnsi="HelveticaTU" w:cs="HelveticaTU"/>
          <w:sz w:val="16"/>
          <w:szCs w:val="16"/>
        </w:rPr>
        <w:t>Kralın Yeni Giysileri” adlı bir masal vardır. Bu masalda,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üstünde hiçbir şey olmadığı hâlde beraberindekiler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halk, giysi varmış gibi davranır. Çünkü elbiseyi görmemek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Aptallıkla eş değer tutulmuştur. Birden bire bir çocuk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çıplak olduğunu haykırır. Cesur bir çocuktur bu, filozoflar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da, biz insanların ne kadar az şey bildiğimizi söyleyecek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kadar cesurdurlar. İşte bu yüzden; hayret etme,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Toplum yargılarından sıyrılabilme bakımından filozoflar ile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Çocuklar benzerlik gösterirler.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parçada, filozofun hangi özelliği vurgulanmıştır?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 değerlerine uygun söylemlerde bulunma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İnandığı doğrular uğruna toplumla ters düşmeyi göze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alma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Davranışlarında çocuksu olup vurdumduymaz olma</w:t>
      </w:r>
    </w:p>
    <w:p w:rsidR="00473743" w:rsidRDefault="00473743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yerde topluma karşı çıkmayı görev sayma</w:t>
      </w:r>
    </w:p>
    <w:p w:rsidR="00473743" w:rsidRDefault="00473743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Toplumu kendi istemleri doğrultusunda haklı görme</w:t>
      </w:r>
    </w:p>
    <w:p w:rsidR="00473743" w:rsidRDefault="00473743" w:rsidP="00B95740">
      <w:pPr>
        <w:rPr>
          <w:rFonts w:ascii="HelveticaTU" w:hAnsi="HelveticaTU" w:cs="HelveticaTU"/>
          <w:sz w:val="16"/>
          <w:szCs w:val="16"/>
        </w:rPr>
      </w:pPr>
    </w:p>
    <w:p w:rsidR="00473743" w:rsidRDefault="00473743" w:rsidP="00B95740">
      <w:pPr>
        <w:rPr>
          <w:rFonts w:ascii="HelveticaTU" w:hAnsi="HelveticaTU" w:cs="HelveticaTU"/>
          <w:sz w:val="16"/>
          <w:szCs w:val="16"/>
        </w:rPr>
      </w:pP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5-Aşağıdakilerden hangisi, bilimsel bilgi ile felsefi bilgi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Arasındaki farklılıklardan değildir?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Nesnel olma - öznel olma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Tutarlı olma - tutarsız olma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 bölerek ele alma - varlığı bütün olarak ele alma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geçer sonuçlara ulaşma - kişilere göre değişen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sonuçlara ulaşma</w:t>
      </w:r>
    </w:p>
    <w:p w:rsidR="00473743" w:rsidRDefault="00473743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Birikimli olarak ilerleme - yığılma; ancak ilerlememe</w:t>
      </w:r>
    </w:p>
    <w:p w:rsidR="00473743" w:rsidRDefault="00473743" w:rsidP="00C5493E">
      <w:pPr>
        <w:rPr>
          <w:rFonts w:ascii="HelveticaTU" w:hAnsi="HelveticaTU" w:cs="HelveticaTU"/>
          <w:sz w:val="16"/>
          <w:szCs w:val="16"/>
        </w:rPr>
      </w:pP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b/>
          <w:sz w:val="16"/>
          <w:szCs w:val="16"/>
        </w:rPr>
        <w:t>6-</w:t>
      </w:r>
      <w:r>
        <w:rPr>
          <w:rFonts w:ascii="HelveticaTU" w:hAnsi="HelveticaTU" w:cs="HelveticaTU"/>
          <w:sz w:val="16"/>
          <w:szCs w:val="16"/>
        </w:rPr>
        <w:t>Yok nedir bilir misin, yok yoktur aslında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Var nedir bilir misin, var yoktur aslında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Yaşananlar belki de varla yok arasında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Hayale tutunmuş gidiyoruz aslında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Oğuzkan Bölükbaşı'na ait bu dörtlük bilgi kuramıyla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İlgili aşağıdaki yaklaşımlardan hangisine uymaktadır?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473743" w:rsidRPr="00C5493E" w:rsidRDefault="00473743" w:rsidP="00C549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sz w:val="16"/>
          <w:szCs w:val="16"/>
        </w:rPr>
        <w:t>Entüisyonizm</w:t>
      </w:r>
      <w:r>
        <w:rPr>
          <w:rFonts w:ascii="HelveticaTU" w:hAnsi="HelveticaTU" w:cs="HelveticaTU"/>
          <w:sz w:val="16"/>
          <w:szCs w:val="16"/>
        </w:rPr>
        <w:t xml:space="preserve">    </w:t>
      </w:r>
      <w:r w:rsidRPr="00C5493E">
        <w:rPr>
          <w:rFonts w:ascii="HelveticaTU" w:hAnsi="HelveticaTU" w:cs="HelveticaTU"/>
          <w:sz w:val="16"/>
          <w:szCs w:val="16"/>
        </w:rPr>
        <w:t xml:space="preserve"> B) Empirizm</w:t>
      </w:r>
    </w:p>
    <w:p w:rsidR="00473743" w:rsidRPr="00C5493E" w:rsidRDefault="00473743" w:rsidP="00C5493E">
      <w:pPr>
        <w:autoSpaceDE w:val="0"/>
        <w:autoSpaceDN w:val="0"/>
        <w:adjustRightInd w:val="0"/>
        <w:spacing w:after="0" w:line="240" w:lineRule="auto"/>
        <w:ind w:left="360"/>
        <w:rPr>
          <w:rFonts w:ascii="HelveticaTU" w:hAnsi="HelveticaTU" w:cs="HelveticaTU"/>
          <w:sz w:val="16"/>
          <w:szCs w:val="16"/>
        </w:rPr>
      </w:pP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C) Pragmatizm           D) Septisizm</w:t>
      </w:r>
    </w:p>
    <w:p w:rsidR="00473743" w:rsidRDefault="00473743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                                        E) Rasyonalizm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-Akıl ve ona dayanan bilim, esas olarak dilden ve kavramlardan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Yararlanır. Bundan dolayı bu bilgi dolaylıdır, varlığı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Parçalara ayırır ve dondurur. Ancak gerçeklik somut, hareketli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bir bütündür. Gerçeğin bilgisine ancak doğrudan bir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Kavrayışla, içgörüyle ulaşılabilir.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Bergson, bu parçadaki görüşüyle aşağıdaki akımlardan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 temsil eder?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Entüisyonizmi        B) Pragmatizmi</w:t>
      </w:r>
    </w:p>
    <w:p w:rsidR="00473743" w:rsidRDefault="00473743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Pozitivizmi             D) Kritisizmi</w:t>
      </w:r>
    </w:p>
    <w:p w:rsidR="00473743" w:rsidRDefault="00473743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Fenomenolojiyi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8-</w:t>
      </w:r>
      <w:r>
        <w:rPr>
          <w:rFonts w:ascii="HelveticaTU" w:hAnsi="HelveticaTU" w:cs="HelveticaTU"/>
          <w:sz w:val="16"/>
          <w:szCs w:val="16"/>
        </w:rPr>
        <w:t>I. Metafizik reddedilmelidir.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II. En güvenilir bilgi, bilimsel bilgidir.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III. Olaylar, olayların dışındaki nedenlerle değil, olaylarla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Açıklanmalıdır.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Numaralanmış bilgiler aşağıdaki felsefi akımlardan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aittir?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Pragmatizm             B) Entüisyonizm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    D) Kritisizm</w:t>
      </w:r>
    </w:p>
    <w:p w:rsidR="00473743" w:rsidRDefault="00473743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E) Pozitivizm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9-Aşağıdakilerden hangisi, varlık felsefesinin temel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Problemleri arasında yer almaz?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var mıdır?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türleri nelerdir?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dinamik midir, statik midir?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hakkında edindiğimiz bilgiler doğru mudur?</w:t>
      </w:r>
    </w:p>
    <w:p w:rsidR="00473743" w:rsidRDefault="00473743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bir ereği var mıdır?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-Varlık, insan bilincinin dışında, ondan bağımsız olabileceği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gibi, insan bilincinin içinde, ona bağımlı da olabilir. Birincisine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“gerçek varlık”, ikincisine ise “ideal (düşünsel) varlık”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denir.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gerçek varlığa örnek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gösterilemez?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Erik ağacı B) </w:t>
      </w:r>
      <w:r>
        <w:rPr>
          <w:rFonts w:ascii="Symbol" w:hAnsi="Symbol" w:cs="Symbol"/>
          <w:sz w:val="16"/>
          <w:szCs w:val="16"/>
        </w:rPr>
        <w:t>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HelveticaTU" w:hAnsi="HelveticaTU" w:cs="HelveticaTU"/>
          <w:sz w:val="16"/>
          <w:szCs w:val="16"/>
        </w:rPr>
        <w:t>sayısı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Toprak D) Masa</w:t>
      </w:r>
    </w:p>
    <w:p w:rsidR="00473743" w:rsidRDefault="00473743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Güneş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İlk sorusu olan “Gerçekten bir şey var mıdır?”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B) İdealizmi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D) Düalizmi</w:t>
      </w:r>
    </w:p>
    <w:p w:rsidR="00473743" w:rsidRDefault="00473743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Nihilizmi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-Felsefe, bizi evetlediğimiz her şey ya da çıkardığımız her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Sonuç için dayanak ve gerekçeler göstermeye zorlar." </w:t>
      </w:r>
      <w:r>
        <w:rPr>
          <w:rFonts w:ascii="HelveticaTU-Bold" w:hAnsi="HelveticaTU-Bold" w:cs="HelveticaTU-Bold"/>
          <w:b/>
          <w:bCs/>
          <w:sz w:val="16"/>
          <w:szCs w:val="16"/>
        </w:rPr>
        <w:t>diyen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Bir filozof, felsefi etkinliğin hangi işlevini vurgulamaktadır?</w:t>
      </w:r>
    </w:p>
    <w:p w:rsidR="00473743" w:rsidRDefault="00473743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Açıklama          B) Anlama       C) Çözümleme</w:t>
      </w:r>
    </w:p>
    <w:p w:rsidR="00473743" w:rsidRDefault="00473743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Birleştirme            E) Temellendirme</w:t>
      </w:r>
    </w:p>
    <w:p w:rsidR="00473743" w:rsidRDefault="00473743" w:rsidP="00762261">
      <w:pPr>
        <w:rPr>
          <w:rFonts w:ascii="HelveticaTU" w:hAnsi="HelveticaTU" w:cs="HelveticaTU"/>
          <w:sz w:val="16"/>
          <w:szCs w:val="16"/>
        </w:rPr>
      </w:pPr>
    </w:p>
    <w:p w:rsidR="00473743" w:rsidRPr="00DE557E" w:rsidRDefault="00473743" w:rsidP="00762261">
      <w:pPr>
        <w:rPr>
          <w:rFonts w:ascii="HelveticaTU" w:hAnsi="HelveticaTU" w:cs="HelveticaTU"/>
          <w:b/>
          <w:sz w:val="16"/>
          <w:szCs w:val="16"/>
        </w:rPr>
      </w:pPr>
      <w:r>
        <w:rPr>
          <w:noProof/>
          <w:lang w:eastAsia="tr-TR"/>
        </w:rPr>
        <w:pict>
          <v:shape id="Metin Kutusu 2" o:spid="_x0000_s1027" type="#_x0000_t202" style="position:absolute;margin-left:225.75pt;margin-top:7.85pt;width:20.35pt;height:76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" strokecolor="#c0504d" strokeweight="2pt">
            <v:textbox>
              <w:txbxContent>
                <w:p w:rsidR="00473743" w:rsidRDefault="00473743" w:rsidP="003266FD"/>
                <w:p w:rsidR="00473743" w:rsidRDefault="00473743" w:rsidP="003266FD"/>
                <w:p w:rsidR="00473743" w:rsidRDefault="00473743" w:rsidP="003266FD"/>
                <w:p w:rsidR="00473743" w:rsidRPr="00921DB3" w:rsidRDefault="00473743" w:rsidP="003266FD">
                  <w:pPr>
                    <w:rPr>
                      <w:b/>
                      <w:color w:val="EEECE1"/>
                    </w:rPr>
                  </w:pPr>
                </w:p>
                <w:p w:rsidR="00473743" w:rsidRDefault="00473743" w:rsidP="003266FD">
                  <w:r w:rsidRPr="00921DB3">
                    <w:rPr>
                      <w:b/>
                      <w:color w:val="EEECE1"/>
                    </w:rPr>
                    <w:t>YALVAÇ</w:t>
                  </w:r>
                </w:p>
                <w:p w:rsidR="00473743" w:rsidRDefault="00473743" w:rsidP="003266FD">
                  <w:r>
                    <w:t xml:space="preserve"> </w:t>
                  </w:r>
                  <w:r w:rsidRPr="00921DB3">
                    <w:rPr>
                      <w:b/>
                      <w:color w:val="EEECE1"/>
                    </w:rPr>
                    <w:t>ATATÜRK</w:t>
                  </w:r>
                </w:p>
                <w:p w:rsidR="00473743" w:rsidRDefault="00473743" w:rsidP="003266FD">
                  <w:r>
                    <w:t xml:space="preserve">  </w:t>
                  </w:r>
                  <w:r w:rsidRPr="00921DB3">
                    <w:rPr>
                      <w:b/>
                      <w:color w:val="EEECE1"/>
                    </w:rPr>
                    <w:t>ANADOLU</w:t>
                  </w:r>
                </w:p>
                <w:p w:rsidR="00473743" w:rsidRDefault="00473743" w:rsidP="003266FD"/>
                <w:p w:rsidR="00473743" w:rsidRDefault="00473743" w:rsidP="003266FD"/>
                <w:p w:rsidR="00473743" w:rsidRDefault="00473743" w:rsidP="003266FD">
                  <w:r>
                    <w:t xml:space="preserve"> </w:t>
                  </w:r>
                  <w:r w:rsidRPr="00921DB3">
                    <w:rPr>
                      <w:b/>
                      <w:color w:val="EEECE1"/>
                    </w:rPr>
                    <w:t>LİSESİ</w:t>
                  </w:r>
                </w:p>
                <w:p w:rsidR="00473743" w:rsidRDefault="00473743"/>
              </w:txbxContent>
            </v:textbox>
          </v:shape>
        </w:pic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-Pragmatist düşünürler, dinin teorik olarak sorgulanması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Yerine dinin işlevleri ile ilgilenirler. İbadet etmek kişiyi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Mutlu ediyorsa, pratik yaşamında işe yarıyor demektir ve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doğru bilgidir.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 pragmatizm, aşağıdakilerden hangisini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Doğru bilginin ölçütü olarak kabul eder?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Akla dayanmayı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Duyu verilerini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Sezgiye dayanmayı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Uygulamada işe yaramayı</w:t>
      </w:r>
    </w:p>
    <w:p w:rsidR="00473743" w:rsidRDefault="00473743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Akıl ve deneyin birlikteliğini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14-</w:t>
      </w:r>
      <w:r>
        <w:rPr>
          <w:rFonts w:ascii="HelveticaTU" w:hAnsi="HelveticaTU" w:cs="HelveticaTU"/>
          <w:sz w:val="16"/>
          <w:szCs w:val="16"/>
        </w:rPr>
        <w:t>Ben olmayınca bu güller, bu serviler yok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Güzel gözler, tatlı diller yok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Sabahlar, akşamlar, sevinçler, tasalar yok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Ben düşündükçe var dünya, ben yoksam o da yok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dörtlük, varlık felsefesinde öne sürülen aşağıdaki görüşlerden hangisini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desteklemektedir?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Dış dünya bireyden bağımsız olarak vardır.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“Varlık”ın varlığı onu düşünen bireye bağlıdır.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Bazı şeylerin varlığı somuttur.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Soyut varlıklar düşünebilir varlıklardır.</w:t>
      </w:r>
    </w:p>
    <w:p w:rsidR="00473743" w:rsidRDefault="00473743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Sevgi her şeyi var kılar.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-Kalıcı şeyler varmış sanısına kapılmak, değişmenin kuralsız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değil de, belli bir düzene, belli bir ölçüye ve yasaya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 olması yüzündendir diyen düşünür, evrene egemen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bu yasayı düzen ve akıl (logos) olarak açıklar.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görüş, varlığın ne olduğu problemine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Verilen, aşağıdaki yanıtlardan hangisine uygundur?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maddedir.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 ideadır.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oluştur.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hem madde hem de düşüncedir.</w:t>
      </w:r>
    </w:p>
    <w:p w:rsidR="00473743" w:rsidRDefault="00473743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Varlık fenomendir.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-İlk Çağ doğa filozoflarından Demokritos, varlığın ana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Maddesini "atom" olarak görür. Ona göre, atomlar birbirleri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 çarpışarak varlıkları oluşturur. Atomlar ruhsal bir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Güç tarafından yaratılmadığı gibi hareketleri de mekaniktir.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Evren, mekanik zorunluluğun sonucudur.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Demokritos'un görüşleri aşağıdaki yargılardan hangisiyle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Tutarlıdır?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Evren, evrensel ruhun ürünüdür.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Atomu yaratan evrensel düşüncedir.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Her şey bilinçli bir varlığın ürünüdür.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Evren, rastlantı sonucu değildir.</w:t>
      </w:r>
    </w:p>
    <w:p w:rsidR="00473743" w:rsidRDefault="00473743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Atomun hareketleri düşünsel gücün iradesine bağlıdır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-Herakleitos varlığın oluşumunu karşıtların birliği ile açıklamıştır.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Herakleitos'un felsefi görüşlerini açıklamada kullandığı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Örnekler, her insanın yaşamında gözlemleyebileceği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Türdendir. Örneğin, kim soğukla sıcağın karşıtlığını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Bilmez ki? Ya da "yokuş yukarı" olan yolla "yokuş aşağı"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yolun aynı yol olduğunu. Ancak diyalektik düşünüşün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Temeli Herakleitos'un kavramlaştırarak düzenlediği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Bilgilere dayandırılır.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filozof, aşağıdaki özelliklerden hangisi ile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diğer insanlardan ayrılır?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Olup bitenleri merakla izleme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Çözümlenmemiş problemlerle uğraşma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Kavramlara dayalı sistemli düşünme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Duyusal bilgi edinme</w:t>
      </w:r>
    </w:p>
    <w:p w:rsidR="00473743" w:rsidRDefault="00473743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Öznellikten kaçınmama</w:t>
      </w:r>
    </w:p>
    <w:p w:rsidR="00473743" w:rsidRDefault="00473743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18-Doğru bilgiyi özneden hareketle, özün bilinmesi olarak</w:t>
      </w:r>
    </w:p>
    <w:p w:rsidR="00473743" w:rsidRDefault="00473743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473743" w:rsidRDefault="00473743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           B) Kritisizm</w:t>
      </w:r>
    </w:p>
    <w:p w:rsidR="00473743" w:rsidRDefault="00473743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           D) Fenomenoloji</w:t>
      </w:r>
    </w:p>
    <w:p w:rsidR="00473743" w:rsidRDefault="00473743" w:rsidP="000C2C4B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Entüisyonizm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19</w:t>
      </w:r>
      <w:r>
        <w:rPr>
          <w:rFonts w:ascii="HelveticaTU" w:hAnsi="HelveticaTU" w:cs="HelveticaTU"/>
          <w:sz w:val="16"/>
          <w:szCs w:val="16"/>
        </w:rPr>
        <w:t>-ilk Çağ doğa filozoflarından Herakleitos'a göre; "Çok şey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Bilmek akıllı olmayı öğretmez.", "Yetkin bir kişi ülke yönetiminde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 bin kişiden daha değerlidir.", "Duyular yoluyla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Doğru bilgiye ulaşılamaz."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Herakleitos'un bu sözleri aşağıdaki felsefe dallarından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Hangileriyle ilgilidir?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 Felsefesi - Ahlak Felsefesi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Sanat Felsefesi - Bilgi Felsefesi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Bilgi Felsefesi - Varlık Felsefesi</w:t>
      </w:r>
    </w:p>
    <w:p w:rsidR="00473743" w:rsidRDefault="00473743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 Felsefesi - Siyaset Felsefesi</w:t>
      </w:r>
    </w:p>
    <w:p w:rsidR="00473743" w:rsidRDefault="00473743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Siyaset Felsefesi - Varlık Felsefesi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20</w:t>
      </w:r>
      <w:r w:rsidRPr="00685A43">
        <w:rPr>
          <w:rFonts w:ascii="HelveticaTU" w:hAnsi="HelveticaTU" w:cs="HelveticaTU"/>
          <w:b/>
          <w:sz w:val="16"/>
          <w:szCs w:val="16"/>
        </w:rPr>
        <w:t>-</w:t>
      </w:r>
      <w:r>
        <w:rPr>
          <w:rFonts w:ascii="HelveticaTU" w:hAnsi="HelveticaTU" w:cs="HelveticaTU"/>
          <w:sz w:val="16"/>
          <w:szCs w:val="16"/>
        </w:rPr>
        <w:t>Bilim alanında yeni bilgiler daha önceki bilgiler üzerine inşa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Edilir. Bu durum bilimde devamlılığı ve gelişmeyi sağlar.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bilimsel bilginin hangi özelliği vurgulanmıştır?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Seçiciliği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Birikimsel olarak ilerlediği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Sorgulayıcılığı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- geçerliliği</w:t>
      </w:r>
    </w:p>
    <w:p w:rsidR="00473743" w:rsidRDefault="00473743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Evrenselliği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-Düşünsel varlıklar, insan bilincine bağlı olarak var olan varlıklardır.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düşünsel varlık değildir?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Akıl                     B) Düşünce              C) İnsan</w:t>
      </w:r>
    </w:p>
    <w:p w:rsidR="00473743" w:rsidRDefault="00473743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D) Bilinç                        E) Zekâ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22</w:t>
      </w:r>
      <w:r>
        <w:rPr>
          <w:rFonts w:ascii="HelveticaTU" w:hAnsi="HelveticaTU" w:cs="HelveticaTU"/>
          <w:sz w:val="16"/>
          <w:szCs w:val="16"/>
        </w:rPr>
        <w:t>-İlk Çağ doğa filozoflarına göre, ana madde (arkhe), "su",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"sonsuz olan", "hava", "ateş" gibi varlıklardır.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İlk Çağ filozofları aşağıdaki sorulardan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yanıt aramışlardır?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akıl cinsinden midir?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kaynağı nedir?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ruh cinsinden midir?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 bir amaç var mıdır?</w:t>
      </w:r>
    </w:p>
    <w:p w:rsidR="00473743" w:rsidRDefault="00473743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yaratan ilke değişir mi?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-"Dünya neden yapılmıştır?" sorusuna yanıt arayan Thales'e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göre;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şeyin sonul olarak tek bir ögeden doğması gerekir.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Su, sıcaklık arttıkça hava hâline gelir.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Suyu emen toprakta bitkiler çıkar.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Yaşamak için su zorunludur.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kara parçası sonunda bir su kenarında son bulur.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Thales'in </w:t>
      </w:r>
      <w:r>
        <w:rPr>
          <w:rFonts w:ascii="HelveticaTU" w:hAnsi="HelveticaTU" w:cs="HelveticaTU"/>
          <w:sz w:val="16"/>
          <w:szCs w:val="16"/>
        </w:rPr>
        <w:t xml:space="preserve">"su" </w:t>
      </w:r>
      <w:r>
        <w:rPr>
          <w:rFonts w:ascii="HelveticaTU-Bold" w:hAnsi="HelveticaTU-Bold" w:cs="HelveticaTU-Bold"/>
          <w:b/>
          <w:bCs/>
          <w:sz w:val="16"/>
          <w:szCs w:val="16"/>
        </w:rPr>
        <w:t>yu ana madde olarak kabul etmesinde,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olarak aşağıdakilerden hangisi etkili olmuştur?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Gözlem ve düşünce gücünü sentezlemesi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Önceki filozoflardan etkilenmesi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Su kenarında yaşaması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Çelişkili yargılara yer vermemesi</w:t>
      </w:r>
    </w:p>
    <w:p w:rsidR="00473743" w:rsidRDefault="00473743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Bilmeye istekli olması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24-Aşağıdaki yargılardan hangisi, felsefenin </w:t>
      </w:r>
      <w:r>
        <w:rPr>
          <w:rFonts w:ascii="HelveticaTU" w:hAnsi="HelveticaTU" w:cs="HelveticaTU"/>
          <w:sz w:val="16"/>
          <w:szCs w:val="16"/>
        </w:rPr>
        <w:t xml:space="preserve">"refleksif" </w:t>
      </w:r>
      <w:r>
        <w:rPr>
          <w:rFonts w:ascii="HelveticaTU-Bold" w:hAnsi="HelveticaTU-Bold" w:cs="HelveticaTU-Bold"/>
          <w:b/>
          <w:bCs/>
          <w:sz w:val="16"/>
          <w:szCs w:val="16"/>
        </w:rPr>
        <w:t>olma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Özelliğini dile getirir?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Felsefe yolda olmaktır.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Felsefe değil, felsefe yapmak öğrenilir.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Felsefe bilgelik sevgisidir.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Felsefede cevaplardan çok sorular önemlidir.</w:t>
      </w:r>
    </w:p>
    <w:p w:rsidR="00473743" w:rsidRDefault="00473743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Felsefe bilgi üzerine bilgidir.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-Nasrettin Hoca'ya bir gün "Eskimiş ayları ne yaparlar?" diye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Sormuşlar. O da "Kırpar kırpar yıldız yaparlar." demiş.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Kendisi her şeyden önce bir halk filozofu olduğundan söylediklerinin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Anlaşılıp anlaşılmadığına pek aldırmazmış.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Karşısına çıkanların bir an mesut olması bile ona yetermiş.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filozoflarla ilgili aşağıdakilerden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söylenebilir?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Diğer insanlardan farklı oldukları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Toplumdan uzak yaşadıkları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Olması gerekeni belirlemeye çalıştıkları</w:t>
      </w:r>
    </w:p>
    <w:p w:rsidR="00473743" w:rsidRDefault="00473743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Yaşadıkları çağdan etkilendikleri</w:t>
      </w:r>
    </w:p>
    <w:p w:rsidR="00473743" w:rsidRDefault="00473743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Tutarlı ve mantıklı görüşler ileri sürdükleri</w:t>
      </w:r>
    </w:p>
    <w:p w:rsidR="00473743" w:rsidRDefault="00473743" w:rsidP="006276FC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5" o:spid="_x0000_s1028" type="#_x0000_t202" style="position:absolute;margin-left:227.95pt;margin-top:.55pt;width:20.35pt;height:77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" strokecolor="#c0504d" strokeweight="2pt">
            <v:textbox>
              <w:txbxContent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YALVAÇ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 xml:space="preserve"> ATATÜRK 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ANADOLU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</w:t>
      </w:r>
      <w:r>
        <w:rPr>
          <w:rFonts w:ascii="HelveticaTU" w:hAnsi="HelveticaTU" w:cs="HelveticaTU"/>
          <w:sz w:val="16"/>
          <w:szCs w:val="16"/>
        </w:rPr>
        <w:t>-• Arkesilaus'a göre; doğru dediğimiz bilgiler gerçekten doğru değil, doğruya benzer bilgilerdir.• Karneades'e göre; doğru için elimizde güvenilir bir ölçüt Yoktur, bütün bilgilerimiz yalnızca olasılık değerindedir.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filozofların görüşleri aşağıdaki yargılarından hangisini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alır?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Kesin bilgi yoktur.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Bilginin kaynağı akıldır.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Şüphe, bilgiye ulaşmada bir yöntemdir.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Fayda sağlayan bilgiler doğrudur.</w:t>
      </w:r>
    </w:p>
    <w:p w:rsidR="00473743" w:rsidRDefault="00473743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Doğru bilgiye deneyimlerle ulaşılır.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-"Bilebilir miyiz?" sorusuna "Bilmiyoruz, bilemeyiz" şeklinde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yanıt vererek bilme olasılığını reddederler. Onlara göre,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İnsan bilmez ve ne bilmediğini de bilemez.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anlatılanlar, aşağıdaki yaklaşımlardan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Hangisinin görüşleridir?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Rasyonalizm B) Septisizm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D) Pragmatizm</w:t>
      </w:r>
    </w:p>
    <w:p w:rsidR="00473743" w:rsidRDefault="00473743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Empirizm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3</w:t>
      </w:r>
      <w:r>
        <w:rPr>
          <w:rFonts w:ascii="HelveticaTU" w:hAnsi="HelveticaTU" w:cs="HelveticaTU"/>
          <w:sz w:val="16"/>
          <w:szCs w:val="16"/>
        </w:rPr>
        <w:t>-Felsefede doğru bilginin imkânı problemi ilk çağlardaki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filozoflardan bu yana ele alınmıştır. Fakat bunun bir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disiplini içinde tartışılması Yeni Çağın başlarından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itibarendir. Bilgi mümkün müdür? Bu soruya iki karşıt yanıt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verilmiştir. Birincisi, bilginin mümkün olmadığını öne süren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sofistler ve ......I......; diğeri ise bilginin mümkün olduğunu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savunan ......II...... dir.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boş bırakılan yerlere, sırasıyla aşağıdakilerden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getirilmelidir?</w:t>
      </w:r>
    </w:p>
    <w:p w:rsidR="00473743" w:rsidRPr="009C5CF6" w:rsidRDefault="00473743" w:rsidP="008316B2">
      <w:pPr>
        <w:autoSpaceDE w:val="0"/>
        <w:autoSpaceDN w:val="0"/>
        <w:adjustRightInd w:val="0"/>
        <w:spacing w:after="0" w:line="240" w:lineRule="auto"/>
        <w:rPr>
          <w:rFonts w:ascii="MT-Extra" w:hAnsi="MT-Extra" w:cs="MT-Extra"/>
          <w:b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</w:t>
      </w:r>
      <w:r w:rsidRPr="009C5CF6">
        <w:rPr>
          <w:rFonts w:ascii="HelveticaTU" w:hAnsi="HelveticaTU" w:cs="HelveticaTU"/>
          <w:sz w:val="16"/>
          <w:szCs w:val="16"/>
          <w:u w:val="single"/>
        </w:rPr>
        <w:t xml:space="preserve">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>I</w:t>
      </w:r>
      <w:r w:rsidRPr="009C5CF6">
        <w:rPr>
          <w:rFonts w:ascii="HelveticaTU" w:hAnsi="HelveticaTU" w:cs="HelveticaTU"/>
          <w:b/>
          <w:sz w:val="16"/>
          <w:szCs w:val="16"/>
        </w:rPr>
        <w:t xml:space="preserve">                            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 xml:space="preserve"> II 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dogmatizm           septisizm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septisizm              rölativizm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dogmatizm</w:t>
      </w:r>
    </w:p>
    <w:p w:rsidR="00473743" w:rsidRDefault="00473743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rölativizm             septisizm</w:t>
      </w:r>
    </w:p>
    <w:p w:rsidR="00473743" w:rsidRDefault="00473743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dogmatizm           rölativizm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4</w:t>
      </w:r>
      <w:r>
        <w:rPr>
          <w:rFonts w:ascii="HelveticaTU" w:hAnsi="HelveticaTU" w:cs="HelveticaTU"/>
          <w:sz w:val="16"/>
          <w:szCs w:val="16"/>
        </w:rPr>
        <w:t>-''İnsanoğlu dilediği her şeye elini uzatarak kavuşabilir.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Çünkü her şey onun elinin, gözünün altında ve uzanıp alacağı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Mesafededir. Yeter ki istesin ve inansın. Bir insan bir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şeyi yapabiliyorsa herkes isterse aynısını yapabilir, unutma!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Onunla senin aranda bir fark yok. O yaptıysa sen de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başka âlemde yaptın henüz haberin olmadı. Düşlerinin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Doruğuna erişmek istiyorsan düşüncelerinin odasından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Çıkman gerekiyor.''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Ulaşabiliriz?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Düşünceler ancak hayata geçirilirse gerçek olurlar.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Hayaller boş kuruntular olmaktan ileri gidemez.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Doğru bilgi sezgilerle elde edilir.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 iki farklı dünyadan oluşmuştur.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İnsan, doğru bilgiye ulaşamaz.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5-</w:t>
      </w:r>
      <w:r>
        <w:rPr>
          <w:rFonts w:ascii="HelveticaTU" w:hAnsi="HelveticaTU" w:cs="HelveticaTU"/>
          <w:sz w:val="16"/>
          <w:szCs w:val="16"/>
        </w:rPr>
        <w:t>Yaşamdan ölüm, ölümden yaşam doğar. Tıpkı iyinin kötü,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Başlangıcın bitiş, yaşlılığın gençlik olduğu gibi; her şey bu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hareket içinde kendi zıddına dönüşür.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Hiçbir şey kendisiyle özdeş kalmaz.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Varlıklar, insan zihnine bağlıdır.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bilinmesi olanaksızdır.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şeyin temeli maddedir.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Gerçek varlık, idealardır.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6</w:t>
      </w:r>
      <w:r>
        <w:rPr>
          <w:rFonts w:ascii="HelveticaTU" w:hAnsi="HelveticaTU" w:cs="HelveticaTU"/>
          <w:sz w:val="16"/>
          <w:szCs w:val="16"/>
        </w:rPr>
        <w:t>-Dünya insanların bakışına göredir. Aynı pencereden bakan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iki insandan biri çamuru görür, öteki yıldızları.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sözler, felsefi bilginin aşağıdaki özelliklerinden hangisini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Kümülatifliğini            B) Refleksifliğini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Rölatifliğini                D) Tutarlılığını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E) Rasyonelliğini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-Aslında din de felsefe de "Evrenin kaynağı nedir?" sorusuna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Cevap arar. Kaynağı ilahi varlık olan dini bilgiler dogmatiktir,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Mutlaktır, değişmez, dolayısıyla inanca dayalıdır.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ise her olguyu irdeleyip araştırma ve sorgulama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konusu yapar.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dinî bilgiyle felsefi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Bilginin ortak özelliğidir?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Sorgulayıcılık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Dogmatiklik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İnanca dayanmak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Nesnellik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ve insanı anlamaya çalışmak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8</w:t>
      </w:r>
      <w:r>
        <w:rPr>
          <w:rFonts w:ascii="HelveticaTU" w:hAnsi="HelveticaTU" w:cs="HelveticaTU"/>
          <w:sz w:val="16"/>
          <w:szCs w:val="16"/>
        </w:rPr>
        <w:t>-Epistemoloji bilginin kaynağı, ilkeleri, yöntemi ve çeşitli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 alanları hakkında açıklamalar yapan, kısaca bilgiyi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Çözümleyen, eleştiren bir felsefe dalıdır.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 sorulardan hangisi bilgi felsefesinin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alanına girmez?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Bilgilerimizin kaynağı deney mi, akıl mı, sezgiler midir?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 olanların doğru bilgisine ulaşmak mümkün müdür?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kaynağı nedir?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Bilgimiz kesin midir?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Bilgimiz doğru ise bunun ölçütü nedir?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9-.</w:t>
      </w:r>
      <w:r>
        <w:rPr>
          <w:rFonts w:ascii="HelveticaTU" w:hAnsi="HelveticaTU" w:cs="HelveticaTU"/>
          <w:sz w:val="16"/>
          <w:szCs w:val="16"/>
        </w:rPr>
        <w:t>İnsanın bilme ediminden bağımsız olarak belirli bir zaman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ve mekânda var olan her şeydir.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• İddianın konusu olan, dış dünyada bulunan şeydir.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Yukarıdaki açıklamalar, bilgi felsefesinin hangi kavramına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ilişkindir?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Süje                     B) Obje          C) Doğruluk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D) Gerçeklik                                     E) Temellendirme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-''Çok defa kötülüklerle karşılaşırsın. Unutmaman gereken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 karşılaştığın her olayın aslında daha önceden de gerçekleştiğidir.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Hep aynı şey, hangi zamanın tarihinden söz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etsek aynı şeylerle karşılaşırız. Yeni olan hiçbir şey yok.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 şey kendini tekrarlıyor ve şimdiki zaman çabucak geçiveriyor.''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görüşü en iyi ifade eden yargı aşağıdakilerden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yoktur.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Değişmeyen tek şey değişimdir.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Aynı nehirde iki kez yıkanılmaz.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Değişim dediğimiz bir illüzyondur.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özü, sürekli değişimdir.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-Filozof, içinde yaşadığı toplumun bir parçasıdır. Bu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nedenle filozofun düşünce yapısı ile toplum arasında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bağlantıların olması kaçınılmazdır.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 yargılardan hangisine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Her filozof, toplumsal sorunlardan uzak durmayı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Başarır.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İnsanlar arası ilişkileri filozoflar belirler.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toplumsal koşullardan etkilenirler.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Felsefe, hayret ve merakın sonucu olarak ortaya</w:t>
      </w:r>
    </w:p>
    <w:p w:rsidR="00473743" w:rsidRDefault="00473743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çıkar.</w:t>
      </w:r>
    </w:p>
    <w:p w:rsidR="00473743" w:rsidRDefault="00473743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Toplumsal sorunlarla ilgilenmeyen kişi filozof olamaz.</w:t>
      </w:r>
    </w:p>
    <w:p w:rsidR="00473743" w:rsidRDefault="00473743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-Din, kendi dogmalarını olmuş bitmiş doğrular olarak</w:t>
      </w:r>
    </w:p>
    <w:p w:rsidR="00473743" w:rsidRDefault="00473743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ileri sürer. Felsefe ise tümüyle dogmalara karşıdır,</w:t>
      </w:r>
    </w:p>
    <w:p w:rsidR="00473743" w:rsidRDefault="00473743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Değişmeyi temel veri olarak kabul eder.</w:t>
      </w:r>
    </w:p>
    <w:p w:rsidR="00473743" w:rsidRDefault="00473743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felsefe hangi özelliği ile dinden</w:t>
      </w:r>
    </w:p>
    <w:p w:rsidR="00473743" w:rsidRDefault="00473743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Farklıdır?</w:t>
      </w:r>
    </w:p>
    <w:p w:rsidR="00473743" w:rsidRDefault="00473743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Dogmatikliği                            B) Mantıksallığı</w:t>
      </w:r>
    </w:p>
    <w:p w:rsidR="00473743" w:rsidRDefault="00473743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Öznelliği                                  D) Sorgulayıcılığı</w:t>
      </w:r>
    </w:p>
    <w:p w:rsidR="00473743" w:rsidRDefault="00473743" w:rsidP="00603D17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E) Tutarlılığı</w:t>
      </w:r>
    </w:p>
    <w:p w:rsidR="00473743" w:rsidRDefault="00473743" w:rsidP="00603D17">
      <w:pPr>
        <w:rPr>
          <w:rFonts w:ascii="HelveticaTU" w:hAnsi="HelveticaTU" w:cs="HelveticaTU"/>
          <w:sz w:val="16"/>
          <w:szCs w:val="16"/>
        </w:rPr>
      </w:pPr>
    </w:p>
    <w:p w:rsidR="00473743" w:rsidRPr="00572C8A" w:rsidRDefault="00473743" w:rsidP="00572C8A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6" o:spid="_x0000_s1029" type="#_x0000_t202" style="position:absolute;margin-left:229.05pt;margin-top:1.1pt;width:18.65pt;height:93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" strokecolor="#c0504d" strokeweight="2pt">
            <v:textbox>
              <w:txbxContent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YALVAÇ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ATATÜRK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ANADOLU</w:t>
                  </w: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</w:p>
                <w:p w:rsidR="00473743" w:rsidRPr="00921DB3" w:rsidRDefault="00473743">
                  <w:pPr>
                    <w:rPr>
                      <w:b/>
                      <w:color w:val="EEECE1"/>
                    </w:rPr>
                  </w:pPr>
                  <w:r w:rsidRPr="00921DB3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-Felsefe; insanın kendisine doğru-yanlış, iyi-kötü diye sunulan değerleri irdelemeden, aklın ve mantığın süzgecinden geçirmeden kabul etmemesini, verilmiş olanlar üzerinde düşünmesini sağlar.</w:t>
      </w:r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parçaya göre, felsefenin insana sağladığı yarar aşağıdakilerden hangisidir?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Metafiziksel konularda aydınlanmasına katkı sağlaması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Yaratıcı hayal gücünü mantıklı kullanmasını sağlaması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Olaylara eleştirel ve akıl çerçevesinde bakmayı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Evrendeki her şeyde bulunan düzeni görmeyi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Evrenin yapısı ve oluşumu konusunda doyurucu</w:t>
      </w:r>
    </w:p>
    <w:p w:rsidR="00473743" w:rsidRDefault="00473743" w:rsidP="00A77D32">
      <w:pPr>
        <w:rPr>
          <w:rFonts w:ascii="HelveticaTU" w:hAnsi="HelveticaTU" w:cs="HelveticaTU"/>
          <w:noProof/>
          <w:sz w:val="16"/>
          <w:szCs w:val="16"/>
          <w:lang w:eastAsia="tr-TR"/>
        </w:rPr>
      </w:pPr>
      <w:r>
        <w:rPr>
          <w:rFonts w:ascii="HelveticaTU" w:hAnsi="HelveticaTU" w:cs="HelveticaTU"/>
          <w:sz w:val="16"/>
          <w:szCs w:val="16"/>
        </w:rPr>
        <w:t>Bilgiler sunması</w:t>
      </w:r>
      <w:r>
        <w:rPr>
          <w:rFonts w:ascii="HelveticaTU" w:hAnsi="HelveticaTU" w:cs="HelveticaTU"/>
          <w:noProof/>
          <w:sz w:val="16"/>
          <w:szCs w:val="16"/>
          <w:lang w:eastAsia="tr-TR"/>
        </w:rPr>
        <w:t xml:space="preserve"> 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14-Aşağıdaki sorulardan hangisini felsefe değil, bilim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edinir?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Bu dünyadaki varlığımızın gerçek anlamı nedir?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İnsanın yazgısı önceden belirlenmiş midir?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Ahlaki bir eylem nasıl olmalıdır?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Fobi ile kaygı arasında ne fark vardır?</w:t>
      </w: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İdeal bir toplum düzeni nasıl olabilir?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-Gündelik yaşamın sınırları içerisinde ortaya çıkan ve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bilimsellikten uzak olan bilgilere gündelik bilgi denir.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Aşağıdakilerden hangisi gündelik bilginin özelliklerinden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değildir?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Deneyimlere dayanması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Hayatı kolaylaştırması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Neden-sonuç bağı taşımaması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Sistemsiz ve düzensiz olması</w:t>
      </w: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Genel-geçer olması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-Felsefi bilginin özelliklerinden biri de, filozofun damgasını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taşıyor olmasıdır.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cümlede felsefi bilginin aşağıdaki özelliklerinden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vurgulanmaktadır?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Mantıksallığı             B) Evrenselliği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Kümülatifliği              D) Öznelliği</w:t>
      </w: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E) Kuşkuculuğu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-Bergson'a göre zekâ ve akıl, somut olan dünyayı bilebilir;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ancak dinamik olan hayat sürecinin bütünlüğünü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işleyişini kavrayamaz. Gerçek bilgi, bütünlüğün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bilgisini sağladığı için sezginin bilgisidir.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savunulan felsefi yaklaşım aşağıdakilerden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B) Pragmatizm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           D) Analitik felsefe</w:t>
      </w: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E) Entüisyonizm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18</w:t>
      </w:r>
      <w:r>
        <w:rPr>
          <w:rFonts w:ascii="HelveticaTU" w:hAnsi="HelveticaTU" w:cs="HelveticaTU"/>
          <w:sz w:val="16"/>
          <w:szCs w:val="16"/>
        </w:rPr>
        <w:t>-Comte; insanlığın, bilimlerin ve zihnin gelişiminin üç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dönemden geçtiğini savunur. Bu dönemleri de teolojik,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ve pozitif dönem olarak isimlendirir.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Comte'un bu sınıflandırması, aşağıdaki kavramlardan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hangisiyle açıklanmaktadır?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Neden - sonuç ilişkisi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 posteriori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Refleksif düşünce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Enstrümantalizm</w:t>
      </w: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Üç hâl yasası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19-Modern bilimi temel alan, batıl inançları, metafiziksel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spekülasyonları reddeden felsefi yaklaşım aşağıdakilerden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            B) Pozitivizm</w:t>
      </w:r>
    </w:p>
    <w:p w:rsidR="00473743" w:rsidRDefault="00473743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Fenomenoloji            D) Kritisizm</w:t>
      </w: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Pragmatizm</w:t>
      </w: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</w:p>
    <w:p w:rsidR="00473743" w:rsidRDefault="00473743" w:rsidP="00A77D32">
      <w:pPr>
        <w:rPr>
          <w:rFonts w:ascii="HelveticaTU" w:hAnsi="HelveticaTU" w:cs="HelveticaTU"/>
          <w:sz w:val="16"/>
          <w:szCs w:val="16"/>
        </w:rPr>
      </w:pP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20</w:t>
      </w:r>
      <w:r>
        <w:rPr>
          <w:rFonts w:ascii="HelveticaTU" w:hAnsi="HelveticaTU" w:cs="HelveticaTU"/>
          <w:sz w:val="16"/>
          <w:szCs w:val="16"/>
        </w:rPr>
        <w:t>-Thales, Anaximenes, Herakleitos gibi İlk Çağ düşünürlerini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farklı kılan şey, felsefeyle sihiri, bilimle mucizeleri birbirinden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ayırmaya çalışmalarıydı. Onlar, gök gürültüsünü ve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şimşeği Tanrı'nın şiddeti olarak yorumlamakla tatmin olmamışlar,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akılla gerçeğin kavranması yoluna gitmişlerdir.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 Yunan'da yaşamış olan bu düşünürlerin, özgür düşüncenin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demokrasinin beşiği olan bu ülkede kendilerini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var edebilmeleri ise kesinlikle rastlantı değildir. Yenilik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yaratıcılık her zaman özgürlüğe muhtaçtır.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aşağıdakilerden hangisi felsefenin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Eski Yunan'da ortaya çıkışını açıklamaktadır?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Filozofların ilk kez ana madde problemiyle ilgilenmeleri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Çeşitli görüşlerin hiçbir baskı olmadan özgürce üretilebilmesi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Dinsel ve mitolojik açıklamaların akılla temellendirilmesi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Eski Yunan'ın ekonomik bakımdan güçlü bir devlet olması</w:t>
      </w:r>
    </w:p>
    <w:p w:rsidR="00473743" w:rsidRDefault="00473743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Kültürler arası etkileşimin ticaret yoluyla yaygınlaşması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-Düşünmek, hele "felsefi" düşünmek, ne sıkıcı ne de korkutucu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etkinliktir. Tam tersine, size, her an her şeyin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değiştiğinin ilan edildiği, hiçbir şeyin yenilik kadar kolay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eskimediği bir çağda, ayağınızı basabileceğiniz sağlam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zeminin hâlâ var olduğu ve her zaman da var olacağı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duygusunu verir. Düşünmenin bütün umutsuzlukları umuda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dönüştüren gücüyle birlikte.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parça, felsefi etkinliğin hangi işlevini temellendirir?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Toplumsal gelişime öncülük etme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Bilimlere veri oluşturma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Toplumsal duyarlılığı artırma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Bilimlerin kavramlarını çözümleme</w:t>
      </w:r>
    </w:p>
    <w:p w:rsidR="00473743" w:rsidRDefault="00473743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Yaşamı anlama gücü kazandırma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22-Doğru bilgiyi özneden hareketle, özün bilinmesi olarak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B) Kritisizm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D) Fenomenoloji</w:t>
      </w:r>
    </w:p>
    <w:p w:rsidR="00473743" w:rsidRDefault="00473743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E) Entüisyonizm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-Comte'a göre toplumlar sırasıyla, teolojik, metafizik ve pozitif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dönemlerden geçmiştir. Teolojik dönemin ürünü din,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dönemin ürünü felsefe, pozitif dönemin ürünü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ise bilimdir.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aşağıdakilerden hangisi pozitif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döneme ilişkin bir yargı olamaz?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Miyop bir kırılma kusurudur.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Japonya depreminin nedeni kötü ruhlardır.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Harcanabilenden fazla kalori almak kilo artışına neden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olur.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Bütün cisimler boşlukta yere düşer.</w:t>
      </w:r>
    </w:p>
    <w:p w:rsidR="00473743" w:rsidRDefault="00473743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Su, 1 atm basınçta 100°C'de kaynar.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24</w:t>
      </w:r>
      <w:r>
        <w:rPr>
          <w:rFonts w:ascii="HelveticaTU" w:hAnsi="HelveticaTU" w:cs="HelveticaTU"/>
          <w:sz w:val="16"/>
          <w:szCs w:val="16"/>
        </w:rPr>
        <w:t>-Bazı düşünürlere göre asıl gerçeklik, somut olan ve duyularla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algılanan değil, bilinçte düşünülen ya da zihinde tasarlanandır.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düşünürlere göre, aşağıdakilerden hangisi gerçeklik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örneğidir?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Gökyüzündeki yıldızlar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Üzerinde oturduğumuz koltuk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Yazı yazdığımız kalem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Zümrüdüanka kuşu</w:t>
      </w:r>
    </w:p>
    <w:p w:rsidR="00473743" w:rsidRDefault="00473743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Simitçiden aldığımız simit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ilk sorusu olan “Gerçekten bir şey var mıdır?”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              B) İdealizmi</w:t>
      </w:r>
    </w:p>
    <w:p w:rsidR="00473743" w:rsidRDefault="00473743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       D) Düalizmi</w:t>
      </w:r>
    </w:p>
    <w:p w:rsidR="00473743" w:rsidRDefault="00473743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E) Nihilizmi</w:t>
      </w:r>
      <w:bookmarkStart w:id="0" w:name="_GoBack"/>
      <w:bookmarkEnd w:id="0"/>
      <w:r>
        <w:rPr>
          <w:rFonts w:ascii="HelveticaTU" w:hAnsi="HelveticaTU" w:cs="HelveticaTU"/>
          <w:sz w:val="16"/>
          <w:szCs w:val="16"/>
        </w:rPr>
        <w:t xml:space="preserve"> </w:t>
      </w:r>
      <w:hyperlink r:id="rId7" w:history="1">
        <w:r>
          <w:rPr>
            <w:rStyle w:val="Hyperlink"/>
          </w:rPr>
          <w:t>http://www.sorubak.com/</w:t>
        </w:r>
      </w:hyperlink>
    </w:p>
    <w:sectPr w:rsidR="00473743" w:rsidSect="00D67335">
      <w:headerReference w:type="default" r:id="rId8"/>
      <w:footerReference w:type="default" r:id="rId9"/>
      <w:pgSz w:w="11906" w:h="16838"/>
      <w:pgMar w:top="1440" w:right="1080" w:bottom="1440" w:left="1080" w:header="624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743" w:rsidRDefault="00473743" w:rsidP="00B95740">
      <w:pPr>
        <w:spacing w:after="0" w:line="240" w:lineRule="auto"/>
      </w:pPr>
      <w:r>
        <w:separator/>
      </w:r>
    </w:p>
  </w:endnote>
  <w:endnote w:type="continuationSeparator" w:id="0">
    <w:p w:rsidR="00473743" w:rsidRDefault="00473743" w:rsidP="00B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-Extr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743" w:rsidRPr="006276FC" w:rsidRDefault="00473743" w:rsidP="006276FC">
    <w:pPr>
      <w:pStyle w:val="Footer"/>
      <w:tabs>
        <w:tab w:val="clear" w:pos="4536"/>
        <w:tab w:val="clear" w:pos="9072"/>
        <w:tab w:val="left" w:pos="5398"/>
      </w:tabs>
      <w:rPr>
        <w:sz w:val="18"/>
        <w:szCs w:val="18"/>
      </w:rPr>
    </w:pPr>
    <w:r w:rsidRPr="008316B2">
      <w:t>Hüseyin YAMAN</w:t>
    </w:r>
    <w:r>
      <w:tab/>
      <w:t xml:space="preserve">NOT: </w:t>
    </w:r>
    <w:r>
      <w:rPr>
        <w:sz w:val="18"/>
        <w:szCs w:val="18"/>
      </w:rPr>
      <w:t xml:space="preserve">her sorunun doğru cevabı 4 puandır </w:t>
    </w:r>
    <w:r w:rsidRPr="006276FC">
      <w:rPr>
        <w:sz w:val="18"/>
        <w:szCs w:val="18"/>
      </w:rPr>
      <w:sym w:font="Wingdings" w:char="F04A"/>
    </w:r>
    <w:r>
      <w:rPr>
        <w:sz w:val="18"/>
        <w:szCs w:val="18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743" w:rsidRDefault="00473743" w:rsidP="00B95740">
      <w:pPr>
        <w:spacing w:after="0" w:line="240" w:lineRule="auto"/>
      </w:pPr>
      <w:r>
        <w:separator/>
      </w:r>
    </w:p>
  </w:footnote>
  <w:footnote w:type="continuationSeparator" w:id="0">
    <w:p w:rsidR="00473743" w:rsidRDefault="00473743" w:rsidP="00B9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743" w:rsidRPr="00D67335" w:rsidRDefault="00473743">
    <w:pPr>
      <w:pStyle w:val="Header"/>
      <w:rPr>
        <w:b/>
      </w:rPr>
    </w:pPr>
    <w:r w:rsidRPr="00D67335">
      <w:rPr>
        <w:b/>
      </w:rPr>
      <w:t xml:space="preserve">YALVAÇ ATATÜRK ANADOLU LİSESİ FELSEFE DERSİ </w:t>
    </w:r>
    <w:r>
      <w:rPr>
        <w:b/>
      </w:rPr>
      <w:t>................</w:t>
    </w:r>
    <w:r w:rsidRPr="00D67335">
      <w:rPr>
        <w:b/>
      </w:rPr>
      <w:t xml:space="preserve"> EĞİTİM ÖĞRETİM YILI I.DÖNEM II. YAZILI                           SORULARI    </w:t>
    </w:r>
  </w:p>
  <w:p w:rsidR="00473743" w:rsidRDefault="00473743">
    <w:pPr>
      <w:pStyle w:val="Header"/>
    </w:pPr>
    <w:r>
      <w:t xml:space="preserve">                                                                                            -  B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C00BB"/>
    <w:multiLevelType w:val="hybridMultilevel"/>
    <w:tmpl w:val="6F3A6D9C"/>
    <w:lvl w:ilvl="0" w:tplc="F6584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410"/>
    <w:rsid w:val="00035B4B"/>
    <w:rsid w:val="000C2C4B"/>
    <w:rsid w:val="000E3ABD"/>
    <w:rsid w:val="001A5F02"/>
    <w:rsid w:val="00264725"/>
    <w:rsid w:val="003266FD"/>
    <w:rsid w:val="00335CC1"/>
    <w:rsid w:val="00472267"/>
    <w:rsid w:val="00473743"/>
    <w:rsid w:val="004C0279"/>
    <w:rsid w:val="005037C2"/>
    <w:rsid w:val="00572C8A"/>
    <w:rsid w:val="00603D17"/>
    <w:rsid w:val="0060643D"/>
    <w:rsid w:val="00625410"/>
    <w:rsid w:val="006276FC"/>
    <w:rsid w:val="00685A43"/>
    <w:rsid w:val="006C5DC6"/>
    <w:rsid w:val="00762261"/>
    <w:rsid w:val="007D0073"/>
    <w:rsid w:val="008316B2"/>
    <w:rsid w:val="008F54F6"/>
    <w:rsid w:val="009037F6"/>
    <w:rsid w:val="00921DB3"/>
    <w:rsid w:val="00947E4F"/>
    <w:rsid w:val="009559E0"/>
    <w:rsid w:val="009C5CF6"/>
    <w:rsid w:val="00A77D32"/>
    <w:rsid w:val="00A822DA"/>
    <w:rsid w:val="00B95740"/>
    <w:rsid w:val="00BD6883"/>
    <w:rsid w:val="00C5493E"/>
    <w:rsid w:val="00D001A6"/>
    <w:rsid w:val="00D44B56"/>
    <w:rsid w:val="00D67335"/>
    <w:rsid w:val="00DA20D7"/>
    <w:rsid w:val="00DB46ED"/>
    <w:rsid w:val="00DE557E"/>
    <w:rsid w:val="00F95C97"/>
    <w:rsid w:val="00FB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6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57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5740"/>
    <w:rPr>
      <w:rFonts w:cs="Times New Roman"/>
    </w:rPr>
  </w:style>
  <w:style w:type="paragraph" w:styleId="ListParagraph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6F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E3A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sinav/uy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209</TotalTime>
  <Pages>4</Pages>
  <Words>3247</Words>
  <Characters>18508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23</cp:revision>
  <cp:lastPrinted>2013-12-11T21:51:00Z</cp:lastPrinted>
  <dcterms:created xsi:type="dcterms:W3CDTF">2013-12-10T22:19:00Z</dcterms:created>
  <dcterms:modified xsi:type="dcterms:W3CDTF">2015-12-29T20:19:00Z</dcterms:modified>
</cp:coreProperties>
</file>