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80C" w:rsidRPr="00F04E3A" w:rsidRDefault="005E280C" w:rsidP="00B21A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</w:rPr>
        <w:t>ADI SOYADI:………………………………..</w:t>
      </w:r>
    </w:p>
    <w:p w:rsidR="005E280C" w:rsidRPr="00F04E3A" w:rsidRDefault="005E280C" w:rsidP="00B21A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</w:rPr>
        <w:t xml:space="preserve"> NO</w:t>
      </w:r>
      <w:r w:rsidRPr="00F04E3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04E3A">
        <w:rPr>
          <w:rFonts w:ascii="Times New Roman" w:hAnsi="Times New Roman" w:cs="Times New Roman"/>
          <w:b/>
          <w:bCs/>
          <w:sz w:val="24"/>
          <w:szCs w:val="24"/>
        </w:rPr>
        <w:tab/>
        <w:t>:………………………………..</w:t>
      </w:r>
    </w:p>
    <w:p w:rsidR="005E280C" w:rsidRPr="00F04E3A" w:rsidRDefault="005E280C" w:rsidP="00B21A76">
      <w:pPr>
        <w:spacing w:after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F04E3A">
        <w:rPr>
          <w:rFonts w:ascii="Times New Roman" w:hAnsi="Times New Roman" w:cs="Times New Roman"/>
          <w:b/>
          <w:bCs/>
          <w:caps/>
          <w:sz w:val="24"/>
          <w:szCs w:val="24"/>
        </w:rPr>
        <w:t>sube</w:t>
      </w:r>
      <w:r w:rsidRPr="00F04E3A">
        <w:rPr>
          <w:rFonts w:ascii="Times New Roman" w:hAnsi="Times New Roman" w:cs="Times New Roman"/>
          <w:b/>
          <w:bCs/>
          <w:caps/>
          <w:sz w:val="24"/>
          <w:szCs w:val="24"/>
        </w:rPr>
        <w:tab/>
      </w:r>
      <w:r w:rsidRPr="00F04E3A">
        <w:rPr>
          <w:rFonts w:ascii="Times New Roman" w:hAnsi="Times New Roman" w:cs="Times New Roman"/>
          <w:b/>
          <w:bCs/>
          <w:caps/>
          <w:sz w:val="24"/>
          <w:szCs w:val="24"/>
        </w:rPr>
        <w:tab/>
        <w:t>:……..</w:t>
      </w:r>
    </w:p>
    <w:p w:rsidR="005E280C" w:rsidRPr="00F04E3A" w:rsidRDefault="005E280C" w:rsidP="00205A28">
      <w:pPr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5E280C" w:rsidRPr="00F04E3A" w:rsidRDefault="005E280C" w:rsidP="00205A2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2015-2016 </w:t>
      </w:r>
      <w:r w:rsidRPr="00F04E3A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 YEŞİLYURT </w:t>
      </w:r>
      <w:r w:rsidRPr="00F04E3A">
        <w:rPr>
          <w:rFonts w:ascii="Times New Roman" w:hAnsi="Times New Roman" w:cs="Times New Roman"/>
          <w:b/>
          <w:bCs/>
          <w:caps/>
          <w:sz w:val="24"/>
          <w:szCs w:val="24"/>
        </w:rPr>
        <w:t>Fatma Aliye İMKB Mesleki ve Teknik Anadolu Lisesi</w:t>
      </w:r>
    </w:p>
    <w:p w:rsidR="005E280C" w:rsidRPr="00F04E3A" w:rsidRDefault="005E280C" w:rsidP="00B64C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</w:rPr>
        <w:t>10. SINIFLAR   KİMYA   DERSİ 2.DÖNEM 1.YAZILI SORULARI</w:t>
      </w:r>
    </w:p>
    <w:p w:rsidR="005E280C" w:rsidRPr="00F04E3A" w:rsidRDefault="005E280C" w:rsidP="00143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</w:rPr>
        <w:t>SORULAR A GRUBU</w:t>
      </w:r>
    </w:p>
    <w:p w:rsidR="005E280C" w:rsidRPr="00F04E3A" w:rsidRDefault="005E280C" w:rsidP="00143F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E280C" w:rsidRPr="00F04E3A" w:rsidRDefault="005E280C" w:rsidP="00EF17A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</w:rPr>
        <w:t>A. Aşağıdaki boşluklara uygun kelimeleri yazınız? (25 Puan )</w:t>
      </w:r>
    </w:p>
    <w:p w:rsidR="005E280C" w:rsidRPr="00F04E3A" w:rsidRDefault="005E280C" w:rsidP="0002326B">
      <w:pPr>
        <w:pStyle w:val="ListParagraph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7.5pt;margin-top:9.85pt;width:453pt;height:27.75pt;z-index:251658240;visibility:visible" filled="f">
            <v:shadow on="t" color="black" opacity="24903f" origin=",.5" offset="0,.55556mm"/>
            <v:path arrowok="t"/>
            <v:textbox>
              <w:txbxContent>
                <w:p w:rsidR="005E280C" w:rsidRPr="00EF17A4" w:rsidRDefault="005E280C" w:rsidP="0002326B">
                  <w:pPr>
                    <w:jc w:val="center"/>
                    <w:rPr>
                      <w:rFonts w:cs="Times New Roman"/>
                      <w:b/>
                      <w:bCs/>
                    </w:rPr>
                  </w:pPr>
                  <w:r w:rsidRPr="006A6303">
                    <w:rPr>
                      <w:b/>
                      <w:bCs/>
                    </w:rPr>
                    <w:t>alken, karbon,</w:t>
                  </w:r>
                  <w:r w:rsidRPr="00655A96">
                    <w:rPr>
                      <w:rFonts w:ascii="TektonPro-Bold" w:hAnsi="TektonPro-Bold" w:cs="Times New Roman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  <w:t>,</w:t>
                  </w:r>
                  <w:r w:rsidRPr="00655A96">
                    <w:rPr>
                      <w:rFonts w:ascii="TektonPro-Bold" w:hAnsi="TektonPro-Bold" w:cs="Times New Roman"/>
                      <w:b/>
                      <w:bCs/>
                      <w:sz w:val="20"/>
                      <w:szCs w:val="20"/>
                      <w:lang w:eastAsia="en-US"/>
                    </w:rPr>
                    <w:t>halkalı,</w:t>
                  </w:r>
                  <w:r w:rsidRPr="00655A96">
                    <w:rPr>
                      <w:rFonts w:ascii="TektonPro-Bold" w:hAnsi="TektonPro-Bold" w:cs="Times New Roman"/>
                      <w:b/>
                      <w:bCs/>
                      <w:color w:val="000000"/>
                      <w:sz w:val="18"/>
                      <w:szCs w:val="18"/>
                      <w:lang w:eastAsia="en-US"/>
                    </w:rPr>
                    <w:t xml:space="preserve">kömür, </w:t>
                  </w:r>
                  <w:r w:rsidRPr="00655A96">
                    <w:rPr>
                      <w:rFonts w:ascii="TektonPro-Bold" w:hAnsi="TektonPro-Bold" w:cs="Times New Roman"/>
                      <w:b/>
                      <w:bCs/>
                      <w:sz w:val="20"/>
                      <w:szCs w:val="20"/>
                      <w:lang w:eastAsia="en-US"/>
                    </w:rPr>
                    <w:t>Hidroelektrik</w:t>
                  </w:r>
                </w:p>
              </w:txbxContent>
            </v:textbox>
          </v:shape>
        </w:pict>
      </w:r>
    </w:p>
    <w:p w:rsidR="005E280C" w:rsidRPr="00F04E3A" w:rsidRDefault="005E280C" w:rsidP="0002326B">
      <w:pPr>
        <w:pStyle w:val="ListParagraph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E280C" w:rsidRPr="00F04E3A" w:rsidRDefault="005E280C" w:rsidP="0002326B">
      <w:pPr>
        <w:pStyle w:val="ListParagraph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E280C" w:rsidRPr="00F04E3A" w:rsidRDefault="005E280C" w:rsidP="000232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E280C" w:rsidRPr="00F04E3A" w:rsidRDefault="005E280C" w:rsidP="0002326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……………….organik bileşiklerin temel elementidir</w:t>
      </w:r>
    </w:p>
    <w:p w:rsidR="005E280C" w:rsidRPr="00F04E3A" w:rsidRDefault="005E280C" w:rsidP="003D2C9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Karbon atomları arasında ikili bağ bulunduran hidrokarbona …………………denir.</w:t>
      </w:r>
    </w:p>
    <w:p w:rsidR="005E280C" w:rsidRPr="00F04E3A" w:rsidRDefault="005E280C" w:rsidP="0002326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………………fosil yakıttır.</w:t>
      </w:r>
    </w:p>
    <w:p w:rsidR="005E280C" w:rsidRPr="00F04E3A" w:rsidRDefault="005E280C" w:rsidP="00FF4004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Benzen, toluen, anilin ve piridin…………………bileşiklerdir.</w:t>
      </w:r>
    </w:p>
    <w:p w:rsidR="005E280C" w:rsidRPr="00F04E3A" w:rsidRDefault="005E280C" w:rsidP="0002326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……………………santralleri santraller temiz enerji kaynaklarıdır.</w:t>
      </w:r>
    </w:p>
    <w:p w:rsidR="005E280C" w:rsidRPr="00F04E3A" w:rsidRDefault="005E280C" w:rsidP="0002326B">
      <w:pPr>
        <w:pStyle w:val="ListParagraph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E280C" w:rsidRPr="00F04E3A" w:rsidRDefault="005E280C" w:rsidP="00F04E3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</w:rPr>
        <w:t>B. Aşağıdaki sorularda boşluklara doğru (D) / yanlış (Y) yazınız? (25 Puan)</w:t>
      </w:r>
    </w:p>
    <w:p w:rsidR="005E280C" w:rsidRPr="00F04E3A" w:rsidRDefault="005E280C" w:rsidP="004B130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04E3A">
        <w:rPr>
          <w:rFonts w:ascii="Times New Roman" w:hAnsi="Times New Roman" w:cs="Times New Roman"/>
          <w:sz w:val="24"/>
          <w:szCs w:val="24"/>
        </w:rPr>
        <w:t xml:space="preserve">   (D),(Y) 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>Alkenler ve alkinler doymuş hidrokarbonlardır</w:t>
      </w:r>
      <w:r w:rsidRPr="00F04E3A">
        <w:rPr>
          <w:rFonts w:ascii="Times New Roman" w:hAnsi="Times New Roman" w:cs="Times New Roman"/>
          <w:sz w:val="24"/>
          <w:szCs w:val="24"/>
        </w:rPr>
        <w:tab/>
      </w:r>
    </w:p>
    <w:p w:rsidR="005E280C" w:rsidRPr="00F04E3A" w:rsidRDefault="005E280C" w:rsidP="00B61674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04E3A">
        <w:rPr>
          <w:rFonts w:ascii="Times New Roman" w:hAnsi="Times New Roman" w:cs="Times New Roman"/>
          <w:sz w:val="24"/>
          <w:szCs w:val="24"/>
        </w:rPr>
        <w:t xml:space="preserve">   (D),(Y)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 xml:space="preserve"> Proteinlerin hidrolizi sonucunda amino asitler oluşur</w:t>
      </w:r>
    </w:p>
    <w:p w:rsidR="005E280C" w:rsidRPr="00F04E3A" w:rsidRDefault="005E280C" w:rsidP="004B130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04E3A">
        <w:rPr>
          <w:rFonts w:ascii="Times New Roman" w:hAnsi="Times New Roman" w:cs="Times New Roman"/>
          <w:sz w:val="24"/>
          <w:szCs w:val="24"/>
        </w:rPr>
        <w:t xml:space="preserve">   (D),(Y) 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>1 gram karbonhidrattan ortalama 9 Kalori enerji oluşur</w:t>
      </w:r>
    </w:p>
    <w:p w:rsidR="005E280C" w:rsidRPr="00F04E3A" w:rsidRDefault="005E280C" w:rsidP="00E000F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04E3A">
        <w:rPr>
          <w:rFonts w:ascii="Times New Roman" w:hAnsi="Times New Roman" w:cs="Times New Roman"/>
          <w:sz w:val="24"/>
          <w:szCs w:val="24"/>
        </w:rPr>
        <w:t xml:space="preserve">   (D),(Y) 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>İnsan vücudundaki glikozun fazlası karaciğer ve kaslarda glikojen şeklinde depolanır.</w:t>
      </w:r>
    </w:p>
    <w:p w:rsidR="005E280C" w:rsidRPr="00F04E3A" w:rsidRDefault="005E280C" w:rsidP="004B130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04E3A">
        <w:rPr>
          <w:rFonts w:ascii="Times New Roman" w:hAnsi="Times New Roman" w:cs="Times New Roman"/>
          <w:sz w:val="24"/>
          <w:szCs w:val="24"/>
        </w:rPr>
        <w:t xml:space="preserve">   (D),(Y) 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>Hidrokarbonun mol sayısı arttıkça yanma sırasında açığa çıkan enerji azalır</w:t>
      </w:r>
    </w:p>
    <w:p w:rsidR="005E280C" w:rsidRPr="00F04E3A" w:rsidRDefault="005E280C" w:rsidP="001641E8">
      <w:pPr>
        <w:rPr>
          <w:rFonts w:ascii="Times New Roman" w:hAnsi="Times New Roman" w:cs="Times New Roman"/>
          <w:sz w:val="24"/>
          <w:szCs w:val="24"/>
        </w:rPr>
      </w:pPr>
      <w:r w:rsidRPr="00F04E3A">
        <w:rPr>
          <w:rFonts w:ascii="Times New Roman" w:hAnsi="Times New Roman" w:cs="Times New Roman"/>
          <w:sz w:val="24"/>
          <w:szCs w:val="24"/>
        </w:rPr>
        <w:tab/>
      </w:r>
    </w:p>
    <w:p w:rsidR="005E280C" w:rsidRPr="00F04E3A" w:rsidRDefault="005E280C" w:rsidP="001641E8">
      <w:pPr>
        <w:rPr>
          <w:rFonts w:ascii="Times New Roman" w:hAnsi="Times New Roman" w:cs="Times New Roman"/>
          <w:sz w:val="24"/>
          <w:szCs w:val="24"/>
        </w:rPr>
      </w:pPr>
    </w:p>
    <w:p w:rsidR="005E280C" w:rsidRPr="00F04E3A" w:rsidRDefault="005E280C" w:rsidP="001641E8">
      <w:pPr>
        <w:rPr>
          <w:rFonts w:ascii="Times New Roman" w:hAnsi="Times New Roman" w:cs="Times New Roman"/>
          <w:sz w:val="24"/>
          <w:szCs w:val="24"/>
        </w:rPr>
      </w:pPr>
    </w:p>
    <w:p w:rsidR="005E280C" w:rsidRPr="00F04E3A" w:rsidRDefault="005E280C" w:rsidP="001641E8">
      <w:pPr>
        <w:rPr>
          <w:rFonts w:ascii="Times New Roman" w:hAnsi="Times New Roman" w:cs="Times New Roman"/>
          <w:sz w:val="24"/>
          <w:szCs w:val="24"/>
        </w:rPr>
        <w:sectPr w:rsidR="005E280C" w:rsidRPr="00F04E3A" w:rsidSect="00205A28">
          <w:pgSz w:w="11906" w:h="16838"/>
          <w:pgMar w:top="1417" w:right="1080" w:bottom="1417" w:left="1080" w:header="708" w:footer="708" w:gutter="0"/>
          <w:cols w:space="708"/>
          <w:docGrid w:linePitch="360"/>
        </w:sectPr>
      </w:pPr>
    </w:p>
    <w:p w:rsidR="005E280C" w:rsidRPr="00F04E3A" w:rsidRDefault="005E280C" w:rsidP="001641E8">
      <w:pPr>
        <w:rPr>
          <w:rFonts w:ascii="Times New Roman" w:hAnsi="Times New Roman" w:cs="Times New Roman"/>
          <w:sz w:val="24"/>
          <w:szCs w:val="24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</w:rPr>
        <w:t>C. Aşağıdaki soruları cevaplayınız?          (50 Puan her soru 5 puan</w:t>
      </w:r>
      <w:r w:rsidRPr="00F04E3A">
        <w:rPr>
          <w:rFonts w:ascii="Times New Roman" w:hAnsi="Times New Roman" w:cs="Times New Roman"/>
          <w:sz w:val="24"/>
          <w:szCs w:val="24"/>
        </w:rPr>
        <w:t>)</w:t>
      </w:r>
    </w:p>
    <w:p w:rsidR="005E280C" w:rsidRPr="00F04E3A" w:rsidRDefault="005E280C" w:rsidP="00F04E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Soru:1 </w:t>
      </w:r>
      <w:r w:rsidRPr="00F04E3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E280C" w:rsidRPr="00F04E3A" w:rsidRDefault="005E280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Aşağıdaki hidrokarbonlardan hangisinin 1 molü yakıldığında en</w:t>
      </w:r>
    </w:p>
    <w:p w:rsidR="005E280C" w:rsidRPr="00F04E3A" w:rsidRDefault="005E280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fazla ısı açığa çıkar?</w:t>
      </w:r>
    </w:p>
    <w:p w:rsidR="005E280C" w:rsidRPr="00F04E3A" w:rsidRDefault="005E280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A) CH</w:t>
      </w:r>
      <w:r w:rsidRPr="00F04E3A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4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 xml:space="preserve"> B) C</w:t>
      </w:r>
      <w:r w:rsidRPr="00F04E3A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>H</w:t>
      </w:r>
      <w:r w:rsidRPr="00F04E3A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 xml:space="preserve"> C) C</w:t>
      </w:r>
      <w:r w:rsidRPr="00F04E3A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>H</w:t>
      </w:r>
      <w:r w:rsidRPr="00F04E3A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4</w:t>
      </w:r>
    </w:p>
    <w:p w:rsidR="005E280C" w:rsidRPr="00F04E3A" w:rsidRDefault="005E280C" w:rsidP="006A6303">
      <w:pPr>
        <w:rPr>
          <w:rFonts w:ascii="Times New Roman" w:hAnsi="Times New Roman" w:cs="Times New Roman"/>
          <w:sz w:val="24"/>
          <w:szCs w:val="24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D) C</w:t>
      </w:r>
      <w:r w:rsidRPr="00F04E3A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3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>H</w:t>
      </w:r>
      <w:r w:rsidRPr="00F04E3A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8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 xml:space="preserve"> E) C</w:t>
      </w:r>
      <w:r w:rsidRPr="00F04E3A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4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>H</w:t>
      </w:r>
      <w:r w:rsidRPr="00F04E3A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10</w:t>
      </w:r>
    </w:p>
    <w:p w:rsidR="005E280C" w:rsidRPr="00F04E3A" w:rsidRDefault="005E280C" w:rsidP="006A6303">
      <w:pPr>
        <w:rPr>
          <w:rFonts w:ascii="Times New Roman" w:hAnsi="Times New Roman" w:cs="Times New Roman"/>
          <w:sz w:val="24"/>
          <w:szCs w:val="24"/>
        </w:rPr>
      </w:pPr>
    </w:p>
    <w:p w:rsidR="005E280C" w:rsidRPr="00F04E3A" w:rsidRDefault="005E280C" w:rsidP="006A6303">
      <w:pPr>
        <w:rPr>
          <w:rFonts w:ascii="Times New Roman" w:hAnsi="Times New Roman" w:cs="Times New Roman"/>
          <w:sz w:val="24"/>
          <w:szCs w:val="24"/>
        </w:rPr>
      </w:pPr>
    </w:p>
    <w:p w:rsidR="005E280C" w:rsidRPr="00F04E3A" w:rsidRDefault="005E280C" w:rsidP="00C57E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280C" w:rsidRPr="00F04E3A" w:rsidRDefault="005E280C" w:rsidP="00F04E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  <w:u w:val="single"/>
        </w:rPr>
        <w:t>Soru:2</w:t>
      </w:r>
      <w:r w:rsidRPr="00F04E3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E280C" w:rsidRPr="00F04E3A" w:rsidRDefault="005E280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Jeotermal enerji ile ilgili;</w:t>
      </w:r>
    </w:p>
    <w:p w:rsidR="005E280C" w:rsidRPr="00F04E3A" w:rsidRDefault="005E280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I. Yerkürenin iç ısısıdır.</w:t>
      </w:r>
    </w:p>
    <w:p w:rsidR="005E280C" w:rsidRPr="00F04E3A" w:rsidRDefault="005E280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II. Kaynağı sıcak sudur.</w:t>
      </w:r>
    </w:p>
    <w:p w:rsidR="005E280C" w:rsidRPr="00F04E3A" w:rsidRDefault="005E280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III. Rüzgar, yağmur gibi meteorolojik şartlardan etkilenir.</w:t>
      </w:r>
    </w:p>
    <w:p w:rsidR="005E280C" w:rsidRPr="00F04E3A" w:rsidRDefault="005E280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yargılarından hangileri doğrudur?</w:t>
      </w:r>
    </w:p>
    <w:p w:rsidR="005E280C" w:rsidRPr="00F04E3A" w:rsidRDefault="005E280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A) Yalnız I B) Yalnız II C) Yalnız III</w:t>
      </w:r>
    </w:p>
    <w:p w:rsidR="005E280C" w:rsidRPr="00F04E3A" w:rsidRDefault="005E280C" w:rsidP="006A6303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D) I ve II E) I, II ve III</w:t>
      </w:r>
    </w:p>
    <w:p w:rsidR="005E280C" w:rsidRPr="00F04E3A" w:rsidRDefault="005E280C" w:rsidP="00F04E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  <w:u w:val="single"/>
        </w:rPr>
        <w:t>Soru:3</w:t>
      </w:r>
      <w:r w:rsidRPr="00F04E3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E280C" w:rsidRPr="00F04E3A" w:rsidRDefault="005E280C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Temiz enerji kaynakları ile ilgili;</w:t>
      </w:r>
    </w:p>
    <w:p w:rsidR="005E280C" w:rsidRPr="00F04E3A" w:rsidRDefault="005E280C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I. Yenilenebilir enerji kaynaklarıdır.</w:t>
      </w:r>
    </w:p>
    <w:p w:rsidR="005E280C" w:rsidRPr="00F04E3A" w:rsidRDefault="005E280C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II. Ekosisteme zarar vermezler.</w:t>
      </w:r>
    </w:p>
    <w:p w:rsidR="005E280C" w:rsidRPr="00F04E3A" w:rsidRDefault="005E280C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III. Dışa bağımlı olmayan enerji kaynaklarıdır.</w:t>
      </w:r>
    </w:p>
    <w:p w:rsidR="005E280C" w:rsidRPr="00F04E3A" w:rsidRDefault="005E280C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yargılarından hangileri doğrudur?</w:t>
      </w:r>
    </w:p>
    <w:p w:rsidR="005E280C" w:rsidRPr="00F04E3A" w:rsidRDefault="005E280C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A) Yalnız I B) I ve II C) I ve III</w:t>
      </w:r>
    </w:p>
    <w:p w:rsidR="005E280C" w:rsidRPr="00F04E3A" w:rsidRDefault="005E280C" w:rsidP="006B2BF3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D) II ve III E) I, II ve III</w:t>
      </w:r>
    </w:p>
    <w:p w:rsidR="005E280C" w:rsidRPr="00F04E3A" w:rsidRDefault="005E280C" w:rsidP="00F04E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  <w:u w:val="single"/>
        </w:rPr>
        <w:t>Soru:4</w:t>
      </w:r>
      <w:r w:rsidRPr="00F04E3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E280C" w:rsidRPr="00F04E3A" w:rsidRDefault="005E280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Glikoz ile ilgili;</w:t>
      </w:r>
    </w:p>
    <w:p w:rsidR="005E280C" w:rsidRPr="00F04E3A" w:rsidRDefault="005E280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I. Basit şekerdir.</w:t>
      </w:r>
    </w:p>
    <w:p w:rsidR="005E280C" w:rsidRPr="00F04E3A" w:rsidRDefault="005E280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II. Fazla miktarı karaciğer ve kaslarda glikojen şeklinde depolanır.</w:t>
      </w:r>
    </w:p>
    <w:p w:rsidR="005E280C" w:rsidRPr="00F04E3A" w:rsidRDefault="005E280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III. Yandığında CO</w:t>
      </w:r>
      <w:r w:rsidRPr="00F04E3A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 xml:space="preserve"> ve H</w:t>
      </w:r>
      <w:r w:rsidRPr="00F04E3A">
        <w:rPr>
          <w:rFonts w:ascii="Times New Roman" w:hAnsi="Times New Roman" w:cs="Times New Roman"/>
          <w:sz w:val="24"/>
          <w:szCs w:val="24"/>
          <w:vertAlign w:val="subscript"/>
          <w:lang w:eastAsia="en-US"/>
        </w:rPr>
        <w:t>2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>O oluşur.</w:t>
      </w:r>
    </w:p>
    <w:p w:rsidR="005E280C" w:rsidRPr="00F04E3A" w:rsidRDefault="005E280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yargılarından hangileri doğrudur?</w:t>
      </w:r>
    </w:p>
    <w:p w:rsidR="005E280C" w:rsidRPr="00F04E3A" w:rsidRDefault="005E280C" w:rsidP="006A63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A) Yalnız I B) Yalnız II C) Yalnız III</w:t>
      </w:r>
    </w:p>
    <w:p w:rsidR="005E280C" w:rsidRPr="00F04E3A" w:rsidRDefault="005E280C" w:rsidP="006A6303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D) I ve III E) I, II ve III</w:t>
      </w:r>
    </w:p>
    <w:p w:rsidR="005E280C" w:rsidRPr="00F04E3A" w:rsidRDefault="005E280C" w:rsidP="00F04E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  <w:u w:val="single"/>
        </w:rPr>
        <w:t>Soru:5</w:t>
      </w:r>
      <w:r w:rsidRPr="00F04E3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E280C" w:rsidRPr="00F04E3A" w:rsidRDefault="005E280C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I. Karbonhidratlar</w:t>
      </w:r>
    </w:p>
    <w:p w:rsidR="005E280C" w:rsidRPr="00F04E3A" w:rsidRDefault="005E280C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II. Yağlar</w:t>
      </w:r>
    </w:p>
    <w:p w:rsidR="005E280C" w:rsidRPr="00F04E3A" w:rsidRDefault="005E280C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III. Proteinler</w:t>
      </w:r>
    </w:p>
    <w:p w:rsidR="005E280C" w:rsidRPr="00F04E3A" w:rsidRDefault="005E280C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İnsan vücudu enerji elde etmek için yukarıdaki maddeleri hangi sıra</w:t>
      </w:r>
    </w:p>
    <w:p w:rsidR="005E280C" w:rsidRPr="00F04E3A" w:rsidRDefault="005E280C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ile kullanır?</w:t>
      </w:r>
    </w:p>
    <w:p w:rsidR="005E280C" w:rsidRPr="00F04E3A" w:rsidRDefault="005E280C" w:rsidP="006B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A) I, III, II B) I, II, III C) II, I, III</w:t>
      </w:r>
    </w:p>
    <w:p w:rsidR="005E280C" w:rsidRPr="00F04E3A" w:rsidRDefault="005E280C" w:rsidP="006B2BF3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D) III, II, I E) II, III, I</w:t>
      </w:r>
    </w:p>
    <w:p w:rsidR="005E280C" w:rsidRPr="00F04E3A" w:rsidRDefault="005E280C" w:rsidP="00F04E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  <w:u w:val="single"/>
        </w:rPr>
        <w:t>Soru:6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Bir günlük beslenmesi,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Sabah : Bir bardak şekersiz süt, peynir, yumurta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Öğle : Etli kuru fasulye, pilav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Akşam : Tavuk, yumurtalı ıspanak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şeklinde olan bir insanın kanına hangi moleküllerin en fazla geçmesi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beklenir?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A) Glikoz B) Yağ asitleri C) Amino asitler</w:t>
      </w:r>
    </w:p>
    <w:p w:rsidR="005E280C" w:rsidRPr="00F04E3A" w:rsidRDefault="005E280C" w:rsidP="00AB76BD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D) Gliserol E) Mineral tuzlar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Soru:7 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</w:rPr>
        <w:t xml:space="preserve">I. </w:t>
      </w:r>
      <w:r w:rsidRPr="00F04E3A">
        <w:rPr>
          <w:rFonts w:ascii="Times New Roman" w:hAnsi="Times New Roman" w:cs="Times New Roman"/>
          <w:sz w:val="24"/>
          <w:szCs w:val="24"/>
          <w:lang w:eastAsia="en-US"/>
        </w:rPr>
        <w:t>İnsan vücudunun ihtiyacı olan Kalori miktarı yaş cinsiyet, ağırlık gibi etkenlerebağlıdır.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II. 1 gram yağ ortalama 9 Kalori enerji verir.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III. 1 gram karbonhidrat ortalama 4 Kalori enerji verir.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yargılarından hangileri doğrudur?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A) Yalnız I B) Yalnız II C) Yalnız III</w:t>
      </w:r>
    </w:p>
    <w:p w:rsidR="005E280C" w:rsidRPr="00F04E3A" w:rsidRDefault="005E280C" w:rsidP="00AB76BD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D) I ve II E) I, II ve III</w:t>
      </w:r>
    </w:p>
    <w:p w:rsidR="005E280C" w:rsidRPr="00F04E3A" w:rsidRDefault="005E280C" w:rsidP="005229FB">
      <w:pPr>
        <w:rPr>
          <w:rFonts w:ascii="Times New Roman" w:hAnsi="Times New Roman" w:cs="Times New Roman"/>
          <w:sz w:val="24"/>
          <w:szCs w:val="24"/>
        </w:rPr>
      </w:pP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  <w:u w:val="single"/>
        </w:rPr>
        <w:t>Soru:8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Güneş enerjisi ile ilgili;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I. Ekonomiktir.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II. Güneşteki hidrojenin helyuma dönüşmesi sonucuoluşur.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III. Yeryüzündeki tüm enerjilerin kaynağıdır.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yargılarından hangileri doğrudur?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A) Yalnız I B) Yalnız II C) Yalnız III</w:t>
      </w:r>
    </w:p>
    <w:p w:rsidR="005E280C" w:rsidRPr="00F04E3A" w:rsidRDefault="005E280C" w:rsidP="005229FB">
      <w:pPr>
        <w:rPr>
          <w:rFonts w:ascii="Times New Roman" w:hAnsi="Times New Roman" w:cs="Times New Roman"/>
          <w:sz w:val="24"/>
          <w:szCs w:val="24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D) I ve III E) I, II ve III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Soru:9 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Sindirim ile ilgili;</w:t>
      </w:r>
    </w:p>
    <w:p w:rsidR="005E280C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I. Büyük moleküllerin enzimler yardımı ile küçükmoleküllere parçalanması olayıdır.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II. Ağız, mide ve ince bağırsakta kimyasal sindirimolur.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III. Monomer halinde bulunan bazı besin maddelerisindirimle polimer haline dönüşür.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yargılarından hangileri doğrudur?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A) Yalnız I B) Yalnız II C) I ve II</w:t>
      </w:r>
    </w:p>
    <w:p w:rsidR="005E280C" w:rsidRPr="00F04E3A" w:rsidRDefault="005E280C" w:rsidP="00AB76BD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 xml:space="preserve">D) I ve III E) I, II ve </w:t>
      </w:r>
      <w:bookmarkStart w:id="0" w:name="_GoBack"/>
      <w:bookmarkEnd w:id="0"/>
      <w:r w:rsidRPr="00F04E3A">
        <w:rPr>
          <w:rFonts w:ascii="Times New Roman" w:hAnsi="Times New Roman" w:cs="Times New Roman"/>
          <w:sz w:val="24"/>
          <w:szCs w:val="24"/>
          <w:lang w:eastAsia="en-US"/>
        </w:rPr>
        <w:t>III</w:t>
      </w:r>
    </w:p>
    <w:p w:rsidR="005E280C" w:rsidRDefault="005E280C" w:rsidP="00F04E3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Soru:10 </w:t>
      </w:r>
    </w:p>
    <w:p w:rsidR="005E280C" w:rsidRPr="00F04E3A" w:rsidRDefault="005E280C" w:rsidP="00F04E3A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Yağlar ile ilgili;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I. Hidrolizinde yağ asitleri ve gliserin oluşur.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II. Karbonhidrat ve proteinlere göre daha fazla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enerji verir.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III. Fazla miktarda şekerli besin alan bir insandayağ miktarı daha azdır.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yargılarından hangileri doğrudur?</w:t>
      </w:r>
    </w:p>
    <w:p w:rsidR="005E280C" w:rsidRPr="00F04E3A" w:rsidRDefault="005E280C" w:rsidP="00AB76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A) Yalnız I B) I ve II C) I ve III</w:t>
      </w:r>
    </w:p>
    <w:p w:rsidR="005E280C" w:rsidRPr="00F04E3A" w:rsidRDefault="005E280C" w:rsidP="00AB76BD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F04E3A">
        <w:rPr>
          <w:rFonts w:ascii="Times New Roman" w:hAnsi="Times New Roman" w:cs="Times New Roman"/>
          <w:sz w:val="24"/>
          <w:szCs w:val="24"/>
          <w:lang w:eastAsia="en-US"/>
        </w:rPr>
        <w:t>D) II ve III E) I, II ve III</w:t>
      </w:r>
    </w:p>
    <w:p w:rsidR="005E280C" w:rsidRPr="00F04E3A" w:rsidRDefault="005E280C" w:rsidP="00AB76BD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5E280C" w:rsidRPr="00F04E3A" w:rsidRDefault="005E280C" w:rsidP="004B13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280C" w:rsidRPr="00F04E3A" w:rsidRDefault="005E280C" w:rsidP="00F04E3A">
      <w:pPr>
        <w:jc w:val="both"/>
        <w:rPr>
          <w:rFonts w:ascii="Times New Roman" w:hAnsi="Times New Roman" w:cs="Times New Roman"/>
          <w:sz w:val="24"/>
          <w:szCs w:val="24"/>
        </w:rPr>
      </w:pPr>
      <w:r w:rsidRPr="00F04E3A">
        <w:rPr>
          <w:rFonts w:ascii="Times New Roman" w:hAnsi="Times New Roman" w:cs="Times New Roman"/>
          <w:sz w:val="24"/>
          <w:szCs w:val="24"/>
        </w:rPr>
        <w:t>Başarılar</w:t>
      </w:r>
    </w:p>
    <w:p w:rsidR="005E280C" w:rsidRPr="00F04E3A" w:rsidRDefault="005E280C" w:rsidP="00F04E3A">
      <w:pPr>
        <w:jc w:val="both"/>
        <w:rPr>
          <w:rFonts w:ascii="Times New Roman" w:hAnsi="Times New Roman" w:cs="Times New Roman"/>
          <w:sz w:val="24"/>
          <w:szCs w:val="24"/>
        </w:rPr>
      </w:pPr>
      <w:r w:rsidRPr="00F04E3A">
        <w:rPr>
          <w:rFonts w:ascii="Times New Roman" w:hAnsi="Times New Roman" w:cs="Times New Roman"/>
          <w:sz w:val="24"/>
          <w:szCs w:val="24"/>
        </w:rPr>
        <w:t xml:space="preserve">Süre: 40 dakika </w:t>
      </w:r>
    </w:p>
    <w:p w:rsidR="005E280C" w:rsidRPr="00F04E3A" w:rsidRDefault="005E280C" w:rsidP="00F04E3A">
      <w:pPr>
        <w:spacing w:after="0"/>
        <w:ind w:left="1416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</w:rPr>
        <w:t>Hüseyin KARCİ</w:t>
      </w:r>
      <w:r w:rsidRPr="00F04E3A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5E280C" w:rsidRPr="00F04E3A" w:rsidRDefault="005E280C" w:rsidP="00F04E3A">
      <w:pPr>
        <w:spacing w:after="0"/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F04E3A">
        <w:rPr>
          <w:rFonts w:ascii="Times New Roman" w:hAnsi="Times New Roman" w:cs="Times New Roman"/>
          <w:b/>
          <w:bCs/>
          <w:sz w:val="24"/>
          <w:szCs w:val="24"/>
        </w:rPr>
        <w:t>Kimya Öğrt.</w:t>
      </w:r>
      <w:r w:rsidRPr="00F04E3A">
        <w:rPr>
          <w:rFonts w:ascii="Times New Roman" w:hAnsi="Times New Roman" w:cs="Times New Roman"/>
          <w:sz w:val="24"/>
          <w:szCs w:val="24"/>
        </w:rPr>
        <w:tab/>
      </w:r>
      <w:r w:rsidRPr="00F04E3A">
        <w:rPr>
          <w:rFonts w:ascii="Times New Roman" w:hAnsi="Times New Roman" w:cs="Times New Roman"/>
          <w:sz w:val="24"/>
          <w:szCs w:val="24"/>
        </w:rPr>
        <w:tab/>
      </w:r>
    </w:p>
    <w:sectPr w:rsidR="005E280C" w:rsidRPr="00F04E3A" w:rsidSect="00C57E91">
      <w:type w:val="continuous"/>
      <w:pgSz w:w="11906" w:h="16838"/>
      <w:pgMar w:top="1417" w:right="1080" w:bottom="1417" w:left="108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ektonPro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B084C"/>
    <w:multiLevelType w:val="hybridMultilevel"/>
    <w:tmpl w:val="A10AAE8E"/>
    <w:lvl w:ilvl="0" w:tplc="9C3666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124DF"/>
    <w:multiLevelType w:val="hybridMultilevel"/>
    <w:tmpl w:val="63BED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74656"/>
    <w:multiLevelType w:val="hybridMultilevel"/>
    <w:tmpl w:val="6C021FBA"/>
    <w:lvl w:ilvl="0" w:tplc="9C22734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653CC"/>
    <w:multiLevelType w:val="hybridMultilevel"/>
    <w:tmpl w:val="E3387EB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A8A2F19"/>
    <w:multiLevelType w:val="hybridMultilevel"/>
    <w:tmpl w:val="D74C3E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A073A9"/>
    <w:multiLevelType w:val="hybridMultilevel"/>
    <w:tmpl w:val="E572DB3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9E37CE"/>
    <w:multiLevelType w:val="hybridMultilevel"/>
    <w:tmpl w:val="CE88F698"/>
    <w:lvl w:ilvl="0" w:tplc="C3AE618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D10A4E"/>
    <w:multiLevelType w:val="hybridMultilevel"/>
    <w:tmpl w:val="F3AA4FA8"/>
    <w:lvl w:ilvl="0" w:tplc="71F8A1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2C0F47"/>
    <w:multiLevelType w:val="hybridMultilevel"/>
    <w:tmpl w:val="7770A9A4"/>
    <w:lvl w:ilvl="0" w:tplc="CDD869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423F7D"/>
    <w:multiLevelType w:val="hybridMultilevel"/>
    <w:tmpl w:val="406E18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2A37D1"/>
    <w:multiLevelType w:val="hybridMultilevel"/>
    <w:tmpl w:val="406E18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FE5544"/>
    <w:multiLevelType w:val="hybridMultilevel"/>
    <w:tmpl w:val="D74C3ED4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9F131B"/>
    <w:multiLevelType w:val="hybridMultilevel"/>
    <w:tmpl w:val="406E18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8A4356"/>
    <w:multiLevelType w:val="hybridMultilevel"/>
    <w:tmpl w:val="03DA339A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7591DAB"/>
    <w:multiLevelType w:val="hybridMultilevel"/>
    <w:tmpl w:val="9294D0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824BF0"/>
    <w:multiLevelType w:val="hybridMultilevel"/>
    <w:tmpl w:val="1398FF4A"/>
    <w:lvl w:ilvl="0" w:tplc="368856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156329"/>
    <w:multiLevelType w:val="hybridMultilevel"/>
    <w:tmpl w:val="9AC05DB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2"/>
  </w:num>
  <w:num w:numId="5">
    <w:abstractNumId w:val="1"/>
  </w:num>
  <w:num w:numId="6">
    <w:abstractNumId w:val="13"/>
  </w:num>
  <w:num w:numId="7">
    <w:abstractNumId w:val="3"/>
  </w:num>
  <w:num w:numId="8">
    <w:abstractNumId w:val="0"/>
  </w:num>
  <w:num w:numId="9">
    <w:abstractNumId w:val="6"/>
  </w:num>
  <w:num w:numId="10">
    <w:abstractNumId w:val="2"/>
  </w:num>
  <w:num w:numId="11">
    <w:abstractNumId w:val="15"/>
  </w:num>
  <w:num w:numId="12">
    <w:abstractNumId w:val="8"/>
  </w:num>
  <w:num w:numId="13">
    <w:abstractNumId w:val="7"/>
  </w:num>
  <w:num w:numId="14">
    <w:abstractNumId w:val="11"/>
  </w:num>
  <w:num w:numId="15">
    <w:abstractNumId w:val="10"/>
  </w:num>
  <w:num w:numId="16">
    <w:abstractNumId w:val="4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195D"/>
    <w:rsid w:val="0001640F"/>
    <w:rsid w:val="0002326B"/>
    <w:rsid w:val="00043AC3"/>
    <w:rsid w:val="00142F40"/>
    <w:rsid w:val="00143F60"/>
    <w:rsid w:val="001641E8"/>
    <w:rsid w:val="001F297F"/>
    <w:rsid w:val="00205A28"/>
    <w:rsid w:val="00207BA5"/>
    <w:rsid w:val="0027138E"/>
    <w:rsid w:val="003D2C97"/>
    <w:rsid w:val="003E7CD8"/>
    <w:rsid w:val="00492F99"/>
    <w:rsid w:val="004B1302"/>
    <w:rsid w:val="004D0036"/>
    <w:rsid w:val="005229FB"/>
    <w:rsid w:val="00523D09"/>
    <w:rsid w:val="00564B94"/>
    <w:rsid w:val="005778BA"/>
    <w:rsid w:val="005B669E"/>
    <w:rsid w:val="005E280C"/>
    <w:rsid w:val="006003EC"/>
    <w:rsid w:val="00627C60"/>
    <w:rsid w:val="00655A96"/>
    <w:rsid w:val="006934B8"/>
    <w:rsid w:val="006A6303"/>
    <w:rsid w:val="006B2BF3"/>
    <w:rsid w:val="00723B2E"/>
    <w:rsid w:val="008C3BF1"/>
    <w:rsid w:val="00987916"/>
    <w:rsid w:val="00A11ECE"/>
    <w:rsid w:val="00AA3BCA"/>
    <w:rsid w:val="00AB76BD"/>
    <w:rsid w:val="00B21A76"/>
    <w:rsid w:val="00B61674"/>
    <w:rsid w:val="00B64C0E"/>
    <w:rsid w:val="00BC195D"/>
    <w:rsid w:val="00C268BF"/>
    <w:rsid w:val="00C57E91"/>
    <w:rsid w:val="00DE05EE"/>
    <w:rsid w:val="00E000FE"/>
    <w:rsid w:val="00E877EB"/>
    <w:rsid w:val="00EF17A4"/>
    <w:rsid w:val="00F04E3A"/>
    <w:rsid w:val="00F4708F"/>
    <w:rsid w:val="00FC7009"/>
    <w:rsid w:val="00FF4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7EB"/>
    <w:pPr>
      <w:spacing w:after="200" w:line="276" w:lineRule="auto"/>
    </w:pPr>
    <w:rPr>
      <w:rFonts w:eastAsia="Times New Roman" w:cs="Calibri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641E8"/>
    <w:pPr>
      <w:keepNext/>
      <w:autoSpaceDE w:val="0"/>
      <w:autoSpaceDN w:val="0"/>
      <w:adjustRightInd w:val="0"/>
      <w:spacing w:after="0" w:line="240" w:lineRule="auto"/>
      <w:jc w:val="center"/>
      <w:outlineLvl w:val="5"/>
    </w:pPr>
    <w:rPr>
      <w:rFonts w:ascii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9"/>
    <w:locked/>
    <w:rsid w:val="001641E8"/>
    <w:rPr>
      <w:rFonts w:ascii="Arial" w:hAnsi="Arial" w:cs="Arial"/>
      <w:b/>
      <w:bCs/>
      <w:sz w:val="20"/>
      <w:szCs w:val="20"/>
      <w:lang w:eastAsia="tr-TR"/>
    </w:rPr>
  </w:style>
  <w:style w:type="paragraph" w:styleId="ListParagraph">
    <w:name w:val="List Paragraph"/>
    <w:basedOn w:val="Normal"/>
    <w:uiPriority w:val="99"/>
    <w:qFormat/>
    <w:rsid w:val="00B64C0E"/>
    <w:pPr>
      <w:ind w:left="720"/>
    </w:pPr>
  </w:style>
  <w:style w:type="paragraph" w:styleId="NoSpacing">
    <w:name w:val="No Spacing"/>
    <w:uiPriority w:val="99"/>
    <w:qFormat/>
    <w:rsid w:val="001641E8"/>
    <w:rPr>
      <w:rFonts w:eastAsia="Times New Roman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9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99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9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560</Words>
  <Characters>3192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B_CHEMIST</dc:creator>
  <cp:keywords/>
  <dc:description/>
  <cp:lastModifiedBy>edanur</cp:lastModifiedBy>
  <cp:revision>4</cp:revision>
  <cp:lastPrinted>2015-05-01T15:19:00Z</cp:lastPrinted>
  <dcterms:created xsi:type="dcterms:W3CDTF">2015-05-01T15:35:00Z</dcterms:created>
  <dcterms:modified xsi:type="dcterms:W3CDTF">2016-03-21T20:53:00Z</dcterms:modified>
</cp:coreProperties>
</file>