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286"/>
        <w:gridCol w:w="4811"/>
      </w:tblGrid>
      <w:tr w:rsidR="00FE3D7D" w14:paraId="4C9B4636" w14:textId="77777777" w:rsidTr="00333464">
        <w:tc>
          <w:tcPr>
            <w:tcW w:w="2535" w:type="pct"/>
          </w:tcPr>
          <w:p w14:paraId="32CE47D2" w14:textId="77777777" w:rsidR="00FE3D7D" w:rsidRDefault="00187167">
            <w:pPr>
              <w:spacing w:after="225"/>
            </w:pPr>
            <w:r>
              <w:rPr>
                <w:b/>
              </w:rPr>
              <w:t>Soru 1</w:t>
            </w:r>
          </w:p>
          <w:p w14:paraId="2EA6066D" w14:textId="77777777" w:rsidR="00FE3D7D" w:rsidRDefault="00187167">
            <w:pPr>
              <w:spacing w:after="225"/>
            </w:pPr>
            <w:r>
              <w:t>Aşağıdaki seçeneklerde delta ovası ve onu oluşturan akarsu eşleştirmesi yapılmıştır.</w:t>
            </w:r>
          </w:p>
          <w:p w14:paraId="325153D9" w14:textId="77777777" w:rsidR="00FE3D7D" w:rsidRDefault="00187167">
            <w:pPr>
              <w:spacing w:after="225"/>
            </w:pPr>
            <w:r>
              <w:rPr>
                <w:b/>
              </w:rPr>
              <w:t>Bu eşleşmelerden hangisi yanlış yapılmıştır?</w:t>
            </w:r>
          </w:p>
          <w:p w14:paraId="750A73E9" w14:textId="77777777" w:rsidR="00FE3D7D" w:rsidRDefault="00187167">
            <w:r>
              <w:t>A) Bafra Ovası - Yeşilırmak</w:t>
            </w:r>
            <w:r>
              <w:br/>
              <w:t>B) Çukurova - Seyhan ve Ceyhan</w:t>
            </w:r>
            <w:r>
              <w:br/>
              <w:t>C) Silifke Ovası - Göksu</w:t>
            </w:r>
            <w:r>
              <w:br/>
              <w:t>D) Balat Ovası - Büyük Menderes</w:t>
            </w:r>
            <w:r>
              <w:br/>
              <w:t>E) Menemen Ovası - Gediz</w:t>
            </w:r>
            <w:r>
              <w:br/>
            </w:r>
            <w:r>
              <w:br/>
            </w:r>
          </w:p>
          <w:p w14:paraId="04F43929" w14:textId="77777777" w:rsidR="00333464" w:rsidRDefault="00187167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EF86A1D" wp14:editId="067D9395">
                  <wp:extent cx="3219450" cy="1506243"/>
                  <wp:effectExtent l="0" t="0" r="0" b="0"/>
                  <wp:docPr id="2" name="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" cy="1515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0DA7CF" w14:textId="69C35080" w:rsidR="00FE3D7D" w:rsidRDefault="0018716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7FEB74E8" w14:textId="77777777" w:rsidR="00FE3D7D" w:rsidRDefault="00187167">
            <w:pPr>
              <w:spacing w:after="225"/>
            </w:pPr>
            <w:r>
              <w:t>Yukarıda Türkiye haritası üzerinde beş farklı alan gösterilmiştir.</w:t>
            </w:r>
          </w:p>
          <w:p w14:paraId="06F0D7C7" w14:textId="77777777" w:rsidR="00FE3D7D" w:rsidRDefault="00187167">
            <w:pPr>
              <w:spacing w:after="225"/>
            </w:pPr>
            <w:r>
              <w:rPr>
                <w:b/>
              </w:rPr>
              <w:t>Bu alanlardan hangisinde çözünebilen kayaçlar üzerinde oluşmuş yer şekilleri daha yaygın olarak bulunur?</w:t>
            </w:r>
          </w:p>
          <w:p w14:paraId="6092AB8F" w14:textId="77777777" w:rsidR="00FE3D7D" w:rsidRDefault="00187167">
            <w:r>
              <w:t>A) I.</w:t>
            </w:r>
            <w:r>
              <w:br/>
              <w:t>B) II.</w:t>
            </w:r>
            <w:r>
              <w:br/>
              <w:t>C) III.</w:t>
            </w:r>
            <w:r>
              <w:br/>
              <w:t>D) IV.</w:t>
            </w:r>
            <w:r>
              <w:br/>
              <w:t>E) V.</w:t>
            </w:r>
            <w:r>
              <w:br/>
            </w:r>
            <w:r>
              <w:br/>
            </w:r>
          </w:p>
          <w:p w14:paraId="75CC649D" w14:textId="77777777" w:rsidR="00FE3D7D" w:rsidRDefault="0018716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D3CC8CE" w14:textId="77777777" w:rsidR="00FE3D7D" w:rsidRDefault="00187167">
            <w:pPr>
              <w:spacing w:after="225"/>
            </w:pPr>
            <w:r>
              <w:t>Buzulların yeryüzünde hareket halinde olduklarının en güzel kanıtı üzerinden geçtiği kayaları çizmesidir.</w:t>
            </w:r>
          </w:p>
          <w:p w14:paraId="5FF064B8" w14:textId="77777777" w:rsidR="00FE3D7D" w:rsidRDefault="00187167">
            <w:pPr>
              <w:spacing w:after="225"/>
            </w:pPr>
            <w:r>
              <w:rPr>
                <w:b/>
              </w:rPr>
              <w:t>Aşağıdakilerden hangisi buzulların hareketi esnasında aşındırma ile oluşmuştur?</w:t>
            </w:r>
          </w:p>
          <w:p w14:paraId="2454D78A" w14:textId="77777777" w:rsidR="00FE3D7D" w:rsidRDefault="00187167">
            <w:r>
              <w:t>A) Falez</w:t>
            </w:r>
            <w:r>
              <w:br/>
              <w:t>B) Moren</w:t>
            </w:r>
            <w:r>
              <w:br/>
            </w:r>
            <w:r>
              <w:lastRenderedPageBreak/>
              <w:t>C) Lös </w:t>
            </w:r>
            <w:r>
              <w:br/>
              <w:t>D) Alüvyon</w:t>
            </w:r>
            <w:r>
              <w:br/>
              <w:t>E) Hörgüç kaya</w:t>
            </w:r>
            <w:r>
              <w:br/>
            </w:r>
            <w:r>
              <w:br/>
            </w:r>
          </w:p>
          <w:p w14:paraId="65DD83CD" w14:textId="77777777" w:rsidR="00FE3D7D" w:rsidRDefault="0018716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7E1631ED" w14:textId="77777777" w:rsidR="00FE3D7D" w:rsidRDefault="00187167">
            <w:pPr>
              <w:spacing w:after="225"/>
            </w:pPr>
            <w:r>
              <w:rPr>
                <w:b/>
              </w:rPr>
              <w:t>Çukurova, Bafra ve Çarşamba Deltası gibi alanlarda hangi tür toprak yaygın olarak görülür?</w:t>
            </w:r>
          </w:p>
          <w:p w14:paraId="348644DD" w14:textId="77777777" w:rsidR="00FE3D7D" w:rsidRDefault="00187167">
            <w:r>
              <w:t>A) Kahverengi orman </w:t>
            </w:r>
            <w:r>
              <w:br/>
              <w:t>B) Kestane renkli step </w:t>
            </w:r>
            <w:r>
              <w:br/>
              <w:t>C) Regosol   </w:t>
            </w:r>
            <w:r>
              <w:br/>
              <w:t>D) Kolüvyal  </w:t>
            </w:r>
            <w:r>
              <w:br/>
              <w:t>E) Alüvyal</w:t>
            </w:r>
            <w:r>
              <w:br/>
            </w:r>
            <w:r>
              <w:br/>
            </w:r>
          </w:p>
          <w:p w14:paraId="1E0C9E31" w14:textId="77777777" w:rsidR="00FE3D7D" w:rsidRDefault="0018716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651D7159" w14:textId="77777777" w:rsidR="00FE3D7D" w:rsidRDefault="00187167">
            <w:pPr>
              <w:spacing w:after="225"/>
            </w:pPr>
            <w:r>
              <w:t>Topraklar oluşumlarına göre zonal, azonal ve intrazonal olmak üzere üç farklı gruba ayrılır.  </w:t>
            </w:r>
          </w:p>
          <w:p w14:paraId="35926256" w14:textId="77777777" w:rsidR="00FE3D7D" w:rsidRDefault="00187167">
            <w:pPr>
              <w:spacing w:after="225"/>
            </w:pPr>
            <w:r>
              <w:rPr>
                <w:b/>
              </w:rPr>
              <w:t>Aşağıdaki toprak türleri oluşumlarına göre ikişerli grup şeklinde kümelenirse hangi toprak türü dışarıda kalır? </w:t>
            </w:r>
          </w:p>
          <w:p w14:paraId="4BD35283" w14:textId="77777777" w:rsidR="00FE3D7D" w:rsidRDefault="00187167">
            <w:r>
              <w:t>A) Podzol </w:t>
            </w:r>
            <w:r>
              <w:br/>
              <w:t>B) Kolüvyal </w:t>
            </w:r>
            <w:r>
              <w:br/>
              <w:t>C) Kestane renkli step </w:t>
            </w:r>
            <w:r>
              <w:br/>
              <w:t>D) Lös </w:t>
            </w:r>
            <w:r>
              <w:br/>
              <w:t>E) Vertisol </w:t>
            </w:r>
            <w:r>
              <w:br/>
            </w:r>
            <w:r>
              <w:br/>
            </w:r>
          </w:p>
          <w:p w14:paraId="05113A32" w14:textId="77777777" w:rsidR="00FE3D7D" w:rsidRDefault="0018716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00F23209" w14:textId="77777777" w:rsidR="00FE3D7D" w:rsidRDefault="00187167">
            <w:pPr>
              <w:spacing w:after="225"/>
            </w:pPr>
            <w:r>
              <w:rPr>
                <w:b/>
              </w:rPr>
              <w:t>Bir akarsuyun boyuna profilinin eğimi kısa mesafede büyük oranda artıyor ise bu akarsu üzerinde aşağıda verilen yer şekillerinden hangisinin oluşması beklenir?</w:t>
            </w:r>
          </w:p>
          <w:p w14:paraId="66763AA4" w14:textId="77777777" w:rsidR="00FE3D7D" w:rsidRDefault="00187167">
            <w:r>
              <w:t>A) Dev kazanı</w:t>
            </w:r>
            <w:r>
              <w:br/>
              <w:t>B) Traverten</w:t>
            </w:r>
            <w:r>
              <w:br/>
              <w:t>C) Peribacası</w:t>
            </w:r>
            <w:r>
              <w:br/>
              <w:t>D) Menderes</w:t>
            </w:r>
            <w:r>
              <w:br/>
              <w:t>E) Irmak adası</w:t>
            </w:r>
            <w:r>
              <w:br/>
            </w:r>
            <w:r>
              <w:br/>
            </w:r>
          </w:p>
          <w:p w14:paraId="60B48855" w14:textId="77777777" w:rsidR="00FE3D7D" w:rsidRDefault="0018716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08DF199F" w14:textId="77777777" w:rsidR="00FE3D7D" w:rsidRDefault="00187167">
            <w:pPr>
              <w:spacing w:after="225"/>
            </w:pPr>
            <w:r>
              <w:rPr>
                <w:b/>
              </w:rPr>
              <w:t>Aşağıdakilerin hangisi r</w:t>
            </w:r>
            <w:r>
              <w:rPr>
                <w:b/>
                <w:color w:val="000000"/>
              </w:rPr>
              <w:t xml:space="preserve">üzgârların etkili olduğu yerlerin genel özellikleri arasında </w:t>
            </w:r>
            <w:r>
              <w:rPr>
                <w:b/>
                <w:color w:val="000000"/>
                <w:u w:val="single"/>
              </w:rPr>
              <w:t>yer almaz</w:t>
            </w:r>
            <w:r>
              <w:rPr>
                <w:b/>
                <w:color w:val="000000"/>
              </w:rPr>
              <w:t>?</w:t>
            </w:r>
          </w:p>
          <w:p w14:paraId="71E69C16" w14:textId="77777777" w:rsidR="00FE3D7D" w:rsidRDefault="00187167">
            <w:r>
              <w:lastRenderedPageBreak/>
              <w:t>A) Bitki örtüsü cılızdır.</w:t>
            </w:r>
            <w:r>
              <w:br/>
              <w:t>B) Arazi kurudur.</w:t>
            </w:r>
            <w:r>
              <w:br/>
              <w:t>C) Toprak tanelidir.</w:t>
            </w:r>
            <w:r>
              <w:br/>
              <w:t>D) Yağış azdır.</w:t>
            </w:r>
            <w:r>
              <w:br/>
              <w:t>E)  Kimyasal ayrışma çoktur.</w:t>
            </w:r>
            <w:r>
              <w:br/>
            </w:r>
            <w:r>
              <w:br/>
            </w:r>
          </w:p>
          <w:p w14:paraId="36FEE217" w14:textId="77777777" w:rsidR="00FE3D7D" w:rsidRDefault="0018716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6B346DFC" w14:textId="77777777" w:rsidR="00FE3D7D" w:rsidRDefault="00187167">
            <w:pPr>
              <w:spacing w:after="225"/>
            </w:pPr>
            <w:r>
              <w:rPr>
                <w:b/>
              </w:rPr>
              <w:t xml:space="preserve">Yer altı su kaynakları ile ilgili araştırma yapan bir gözlemci Türkiye’de hangi tür yer altı su kaynağı ile ilgili bir araştırma sahası </w:t>
            </w:r>
            <w:r>
              <w:rPr>
                <w:b/>
                <w:u w:val="single"/>
              </w:rPr>
              <w:t>bulamaz</w:t>
            </w:r>
            <w:r>
              <w:rPr>
                <w:b/>
              </w:rPr>
              <w:t>?</w:t>
            </w:r>
          </w:p>
          <w:p w14:paraId="556C5063" w14:textId="77777777" w:rsidR="00FE3D7D" w:rsidRDefault="00187167">
            <w:r>
              <w:t>A) Gayzer kaynağı</w:t>
            </w:r>
            <w:r>
              <w:br/>
              <w:t>B) Karstik kaynak</w:t>
            </w:r>
            <w:r>
              <w:br/>
              <w:t>C) Fay kaynağı</w:t>
            </w:r>
            <w:r>
              <w:br/>
              <w:t>D) Yamaç kaynağı</w:t>
            </w:r>
            <w:r>
              <w:br/>
              <w:t>E) Artezyen kaynağı</w:t>
            </w:r>
            <w:r>
              <w:br/>
            </w:r>
            <w:r>
              <w:br/>
            </w:r>
          </w:p>
          <w:p w14:paraId="3754B8E9" w14:textId="77777777" w:rsidR="00FE3D7D" w:rsidRDefault="0018716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48469F68" w14:textId="77777777" w:rsidR="00FE3D7D" w:rsidRDefault="00187167">
            <w:pPr>
              <w:spacing w:after="225"/>
            </w:pPr>
            <w:r>
              <w:t>Orta Kuşak'ın yarı nemli karasal iklim bölgelerinde, humus miktarı bakımından zengin olan bu topraklar, ülkemizin kuzeydoğu kesimlerinde yaygın olarak görülür.</w:t>
            </w:r>
          </w:p>
          <w:p w14:paraId="585E2DAD" w14:textId="77777777" w:rsidR="00FE3D7D" w:rsidRDefault="00187167">
            <w:pPr>
              <w:spacing w:after="225"/>
            </w:pPr>
            <w:r>
              <w:rPr>
                <w:b/>
              </w:rPr>
              <w:t>Yukarıda özellikleri verilen toprak türü, aşağıdaki seçeneklerden hangisinde verilmiştir?</w:t>
            </w:r>
          </w:p>
          <w:p w14:paraId="300B17F8" w14:textId="77777777" w:rsidR="00FE3D7D" w:rsidRDefault="00187167">
            <w:r>
              <w:t>A) Kahverengi step</w:t>
            </w:r>
            <w:r>
              <w:br/>
              <w:t>B) Podzol</w:t>
            </w:r>
            <w:r>
              <w:br/>
              <w:t>C) Lös</w:t>
            </w:r>
            <w:r>
              <w:br/>
              <w:t>D) Çernozyom</w:t>
            </w:r>
            <w:r>
              <w:br/>
              <w:t>E) Terra rossa</w:t>
            </w:r>
            <w:r>
              <w:br/>
            </w:r>
            <w:r>
              <w:br/>
            </w:r>
          </w:p>
          <w:p w14:paraId="34A361EE" w14:textId="77777777" w:rsidR="00FE3D7D" w:rsidRDefault="0018716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7AF0C352" w14:textId="77777777" w:rsidR="00FE3D7D" w:rsidRDefault="00187167">
            <w:pPr>
              <w:spacing w:after="225"/>
            </w:pPr>
            <w:r>
              <w:t>îâ"Bulunduğum yerde kalker, jips, kaya tuzu ve tebeşir gibi kolay çözünebilen araziler var." </w:t>
            </w:r>
          </w:p>
          <w:p w14:paraId="01821528" w14:textId="77777777" w:rsidR="00FE3D7D" w:rsidRDefault="00187167">
            <w:pPr>
              <w:spacing w:after="225"/>
            </w:pPr>
            <w:r>
              <w:rPr>
                <w:b/>
              </w:rPr>
              <w:t>diyen bir kişinin aşağıdaki yerlerden hangisinde olması beklenir?</w:t>
            </w:r>
          </w:p>
          <w:p w14:paraId="76725673" w14:textId="77777777" w:rsidR="00FE3D7D" w:rsidRDefault="00187167">
            <w:r>
              <w:t>A) Erzurum-Kars</w:t>
            </w:r>
            <w:r>
              <w:br/>
              <w:t>B) Doğu Karadeniz</w:t>
            </w:r>
            <w:r>
              <w:br/>
              <w:t>C) Hakkâri</w:t>
            </w:r>
            <w:r>
              <w:br/>
              <w:t>D) Ergene</w:t>
            </w:r>
            <w:r>
              <w:br/>
              <w:t>E) Taşeli</w:t>
            </w:r>
            <w:r>
              <w:br/>
            </w:r>
            <w:r>
              <w:lastRenderedPageBreak/>
              <w:br/>
            </w:r>
          </w:p>
          <w:p w14:paraId="1B6B7F74" w14:textId="77777777" w:rsidR="00FE3D7D" w:rsidRDefault="00FE3D7D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060545F5" w14:textId="77777777" w:rsidR="00FE3D7D" w:rsidRDefault="00187167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1359800E" w14:textId="77777777" w:rsidR="00FE3D7D" w:rsidRDefault="00187167">
            <w:pPr>
              <w:spacing w:after="225"/>
            </w:pPr>
            <w:r>
              <w:rPr>
                <w:b/>
              </w:rPr>
              <w:t xml:space="preserve">Aşağıda verilen toprak türü ve yaygın olduğu bölge eşleştirmelerinden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6B924777" w14:textId="77777777" w:rsidR="00FE3D7D" w:rsidRDefault="00187167">
            <w:r>
              <w:t>A) Kahverengi Bozkır - Orta Asya</w:t>
            </w:r>
            <w:r>
              <w:br/>
              <w:t>B) Tundra - Afrika’nın kuzeyi</w:t>
            </w:r>
            <w:r>
              <w:br/>
              <w:t>C) Çernozyom - Sibirya ve çevresi</w:t>
            </w:r>
            <w:r>
              <w:br/>
              <w:t>D) Moren - Kanada ve çevresi</w:t>
            </w:r>
            <w:r>
              <w:br/>
              <w:t>E) Kahverengi Orman - Kuzeybatı Avrupa</w:t>
            </w:r>
            <w:r>
              <w:br/>
            </w:r>
            <w:r>
              <w:br/>
            </w:r>
          </w:p>
          <w:p w14:paraId="65CC8AC7" w14:textId="77777777" w:rsidR="00FE3D7D" w:rsidRDefault="0018716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72F4D985" w14:textId="77777777" w:rsidR="00FE3D7D" w:rsidRDefault="00187167">
            <w:pPr>
              <w:spacing w:after="225"/>
            </w:pPr>
            <w:r>
              <w:rPr>
                <w:b/>
              </w:rPr>
              <w:t>Eğimli karstik arazilerde yüzey sularının aşındırması sonucu oluşan 1–2 cm ile 1 m arasında genişliğe sahip yeryüzü şekli aşağıdakilerden hangisidir?</w:t>
            </w:r>
          </w:p>
          <w:p w14:paraId="3649AC5E" w14:textId="77777777" w:rsidR="00FE3D7D" w:rsidRDefault="00187167">
            <w:r>
              <w:t>A) Lapya</w:t>
            </w:r>
            <w:r>
              <w:br/>
              <w:t>B) Dolin</w:t>
            </w:r>
            <w:r>
              <w:br/>
              <w:t>C) Uvala</w:t>
            </w:r>
            <w:r>
              <w:br/>
              <w:t>D) Polye</w:t>
            </w:r>
            <w:r>
              <w:br/>
              <w:t>E) Düden</w:t>
            </w:r>
            <w:r>
              <w:br/>
            </w:r>
            <w:r>
              <w:br/>
            </w:r>
          </w:p>
          <w:p w14:paraId="43665F1A" w14:textId="77777777" w:rsidR="00FE3D7D" w:rsidRDefault="0018716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495B30D3" w14:textId="77777777" w:rsidR="00FE3D7D" w:rsidRDefault="00187167">
            <w:pPr>
              <w:spacing w:after="225"/>
            </w:pPr>
            <w:r>
              <w:t>–Kıyıya paralel uzanmış dağların çukur kısımlarının deniz suları altında kalmasıyla oluşan kıyı tipidir.</w:t>
            </w:r>
          </w:p>
          <w:p w14:paraId="4A6CFA53" w14:textId="77777777" w:rsidR="00FE3D7D" w:rsidRDefault="00187167">
            <w:pPr>
              <w:spacing w:after="225"/>
            </w:pPr>
            <w:r>
              <w:t>–Dağların kıyıya paralel uzandığı yerlerde görülen kıyı tipidir.</w:t>
            </w:r>
          </w:p>
          <w:p w14:paraId="51CC1CAA" w14:textId="77777777" w:rsidR="00FE3D7D" w:rsidRDefault="00187167">
            <w:pPr>
              <w:spacing w:after="225"/>
            </w:pPr>
            <w:r>
              <w:t>–Akarsu vadilerinin deniz suları altında kalmasıyla oluşan kıyı tipidir.</w:t>
            </w:r>
          </w:p>
          <w:p w14:paraId="1E748FC9" w14:textId="77777777" w:rsidR="00FE3D7D" w:rsidRDefault="00187167">
            <w:pPr>
              <w:spacing w:after="225"/>
            </w:pPr>
            <w:r>
              <w:t>–Dağların kıyıya dik uzandığı yerlerde görülen kıyı tipidir.</w:t>
            </w:r>
          </w:p>
          <w:p w14:paraId="78BCC651" w14:textId="77777777" w:rsidR="00FE3D7D" w:rsidRDefault="00187167">
            <w:pPr>
              <w:spacing w:after="225"/>
            </w:pPr>
            <w:r>
              <w:rPr>
                <w:b/>
              </w:rPr>
              <w:t>yukarıda tanımı yapılmayan kıyı tipi hangisidir?</w:t>
            </w:r>
          </w:p>
          <w:p w14:paraId="7D110962" w14:textId="77777777" w:rsidR="00FE3D7D" w:rsidRDefault="00187167">
            <w:pPr>
              <w:spacing w:after="225"/>
            </w:pPr>
            <w:r>
              <w:t> </w:t>
            </w:r>
          </w:p>
          <w:p w14:paraId="11A1ED77" w14:textId="77777777" w:rsidR="00FE3D7D" w:rsidRDefault="00187167">
            <w:r>
              <w:t>A) Dalmaçya</w:t>
            </w:r>
            <w:r>
              <w:br/>
              <w:t>B) Enine</w:t>
            </w:r>
            <w:r>
              <w:br/>
              <w:t>C) Boyuna</w:t>
            </w:r>
            <w:r>
              <w:br/>
              <w:t>D) Ria</w:t>
            </w:r>
            <w:r>
              <w:br/>
              <w:t>E) Liman</w:t>
            </w:r>
            <w:r>
              <w:br/>
            </w:r>
            <w:r>
              <w:lastRenderedPageBreak/>
              <w:br/>
            </w:r>
          </w:p>
          <w:p w14:paraId="0C1FA143" w14:textId="77777777" w:rsidR="00FE3D7D" w:rsidRDefault="0018716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347A2F34" w14:textId="77777777" w:rsidR="00FE3D7D" w:rsidRDefault="00187167">
            <w:pPr>
              <w:spacing w:after="225"/>
            </w:pPr>
            <w:r>
              <w:rPr>
                <w:b/>
              </w:rPr>
              <w:t xml:space="preserve">Aşağıdakilerden hangisi dalga ve akıntıların oluşturduğu birikim şekillerinden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4E71A9A4" w14:textId="77777777" w:rsidR="00FE3D7D" w:rsidRDefault="00187167">
            <w:r>
              <w:t>A) Kıyı oku</w:t>
            </w:r>
            <w:r>
              <w:br/>
              <w:t>B) Falez</w:t>
            </w:r>
            <w:r>
              <w:br/>
              <w:t>C) Kıyı kordonu</w:t>
            </w:r>
            <w:r>
              <w:br/>
              <w:t>D) Lagün</w:t>
            </w:r>
            <w:r>
              <w:br/>
              <w:t>E) Tombolo</w:t>
            </w:r>
            <w:r>
              <w:br/>
            </w:r>
            <w:r>
              <w:br/>
            </w:r>
          </w:p>
          <w:p w14:paraId="7985EAEA" w14:textId="77777777" w:rsidR="00FE3D7D" w:rsidRDefault="0018716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21921A41" w14:textId="77777777" w:rsidR="00FE3D7D" w:rsidRDefault="00187167">
            <w:pPr>
              <w:spacing w:after="225"/>
            </w:pPr>
            <w:r>
              <w:t>I. Tombolo</w:t>
            </w:r>
          </w:p>
          <w:p w14:paraId="7D060434" w14:textId="77777777" w:rsidR="00FE3D7D" w:rsidRDefault="00187167">
            <w:pPr>
              <w:spacing w:after="225"/>
            </w:pPr>
            <w:r>
              <w:t>II. Kumsal</w:t>
            </w:r>
          </w:p>
          <w:p w14:paraId="6ADC41DD" w14:textId="77777777" w:rsidR="00FE3D7D" w:rsidRDefault="00187167">
            <w:pPr>
              <w:spacing w:after="225"/>
            </w:pPr>
            <w:r>
              <w:t>III. Falez</w:t>
            </w:r>
          </w:p>
          <w:p w14:paraId="1ED7A89C" w14:textId="77777777" w:rsidR="00FE3D7D" w:rsidRDefault="00187167">
            <w:pPr>
              <w:spacing w:after="225"/>
            </w:pPr>
            <w:r>
              <w:rPr>
                <w:b/>
              </w:rPr>
              <w:t>Yukarıda verilen yer şekillerinden hangileri dalgaların biriktirme faaliyetleri sonucunda oluşmuştur?</w:t>
            </w:r>
          </w:p>
          <w:p w14:paraId="526C1CBF" w14:textId="77777777" w:rsidR="00FE3D7D" w:rsidRDefault="00187167">
            <w:r>
              <w:t>A) Yalnız I.</w:t>
            </w:r>
            <w:r>
              <w:br/>
              <w:t>B) Yalnız II.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1897AE72" w14:textId="77777777" w:rsidR="00FE3D7D" w:rsidRDefault="0018716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0E0C03D7" w14:textId="77777777" w:rsidR="00FE3D7D" w:rsidRDefault="00187167">
            <w:pPr>
              <w:spacing w:after="225"/>
            </w:pPr>
            <w:r>
              <w:t>Türkiye’de rüzgârların yer şekilleri üzerindeki şekillendirici etkisi daha çok iç kesimlerde görülmektedir.</w:t>
            </w:r>
          </w:p>
          <w:p w14:paraId="7DFBF9F6" w14:textId="77777777" w:rsidR="00FE3D7D" w:rsidRDefault="00187167">
            <w:pPr>
              <w:spacing w:after="225"/>
            </w:pPr>
            <w:r>
              <w:rPr>
                <w:b/>
              </w:rPr>
              <w:t>Bu durum üzerinde ülkemizin aşağıdaki özelliklerinden hangisi etkili olmuştur?</w:t>
            </w:r>
          </w:p>
          <w:p w14:paraId="46B14EAC" w14:textId="77777777" w:rsidR="00FE3D7D" w:rsidRDefault="00187167">
            <w:r>
              <w:t>A) Ülkemizin ortalama yükseltisinin fazla olması</w:t>
            </w:r>
            <w:r>
              <w:br/>
              <w:t>B) İç kesimlerde bitki örtüsünün zayıf olması</w:t>
            </w:r>
            <w:r>
              <w:br/>
              <w:t>C) Akarsuları havzalarının genellikle açık olması</w:t>
            </w:r>
            <w:r>
              <w:br/>
              <w:t>D) Farklı oluşum özelliğindeki göllerin bulunması</w:t>
            </w:r>
            <w:r>
              <w:br/>
              <w:t>E) İç kesimlerde geniş düzlüklerin bulunması</w:t>
            </w:r>
            <w:r>
              <w:br/>
            </w:r>
            <w:r>
              <w:br/>
            </w:r>
          </w:p>
          <w:p w14:paraId="1B240383" w14:textId="77777777" w:rsidR="00FE3D7D" w:rsidRDefault="0018716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17</w:t>
            </w:r>
          </w:p>
          <w:p w14:paraId="4FA78910" w14:textId="77777777" w:rsidR="00FE3D7D" w:rsidRDefault="00187167">
            <w:pPr>
              <w:spacing w:after="225"/>
            </w:pPr>
            <w:r>
              <w:t>Akarsuların denize döküldüğü yerlerde, belirli şartlar altında deltalar meydana gelir.</w:t>
            </w:r>
          </w:p>
          <w:p w14:paraId="694207CC" w14:textId="77777777" w:rsidR="00FE3D7D" w:rsidRDefault="00187167">
            <w:pPr>
              <w:spacing w:after="225"/>
            </w:pPr>
            <w:r>
              <w:rPr>
                <w:b/>
              </w:rPr>
              <w:t xml:space="preserve">Aşağıdakilerden hangisi delta ovası oluşumu için gerekli olan bir durum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253206E9" w14:textId="77777777" w:rsidR="00FE3D7D" w:rsidRDefault="00187167">
            <w:r>
              <w:t>A) Akarsular üzerinde barajlar yapılması</w:t>
            </w:r>
            <w:r>
              <w:br/>
              <w:t>B) Akarsu ağızlarında şelf sahasının geniş olması</w:t>
            </w:r>
            <w:r>
              <w:br/>
              <w:t>C) Güçlü akıntılar olmaması</w:t>
            </w:r>
            <w:r>
              <w:br/>
              <w:t>D) Akarsu havzasında yoğun erozyon olması</w:t>
            </w:r>
            <w:r>
              <w:br/>
              <w:t>E) Gelgit genliğinin az olması</w:t>
            </w:r>
            <w:r>
              <w:br/>
            </w:r>
            <w:r>
              <w:br/>
            </w:r>
          </w:p>
          <w:p w14:paraId="0B3FDE68" w14:textId="77777777" w:rsidR="00FE3D7D" w:rsidRDefault="0018716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2C43F361" w14:textId="77777777" w:rsidR="00FE3D7D" w:rsidRDefault="00187167">
            <w:pPr>
              <w:spacing w:after="225"/>
            </w:pPr>
            <w:r>
              <w:t>Kalıcı kar sınırı enlem etkisine bağlı olarak Ekvator'dan kutuplara doğru değişir.</w:t>
            </w:r>
          </w:p>
          <w:p w14:paraId="45DCA189" w14:textId="77777777" w:rsidR="00FE3D7D" w:rsidRDefault="00187167">
            <w:pPr>
              <w:spacing w:after="225"/>
            </w:pPr>
            <w:r>
              <w:rPr>
                <w:b/>
              </w:rPr>
              <w:t xml:space="preserve">Aşağıdaki ülkelerden hangisinde kalıcı kar sınırı </w:t>
            </w:r>
            <w:r>
              <w:rPr>
                <w:b/>
                <w:u w:val="single"/>
              </w:rPr>
              <w:t>daha alçaktır</w:t>
            </w:r>
            <w:r>
              <w:rPr>
                <w:b/>
              </w:rPr>
              <w:t>?</w:t>
            </w:r>
          </w:p>
          <w:p w14:paraId="3C2DE1AE" w14:textId="1ABD9BEA" w:rsidR="00FE3D7D" w:rsidRDefault="00187167">
            <w:r>
              <w:t>A) Kongo</w:t>
            </w:r>
            <w:r>
              <w:br/>
              <w:t>B) Japonya</w:t>
            </w:r>
            <w:r>
              <w:br/>
              <w:t>C) Kanada</w:t>
            </w:r>
            <w:r>
              <w:br/>
              <w:t xml:space="preserve">D) </w:t>
            </w:r>
            <w:hyperlink r:id="rId8" w:history="1">
              <w:r w:rsidRPr="00333464">
                <w:rPr>
                  <w:rStyle w:val="Kpr"/>
                  <w:color w:val="000000" w:themeColor="text1"/>
                  <w:u w:val="none"/>
                </w:rPr>
                <w:t>Türkiye</w:t>
              </w:r>
            </w:hyperlink>
            <w:r>
              <w:br/>
              <w:t>E) Güney Afrika Cumhuriyeti</w:t>
            </w:r>
            <w:r>
              <w:br/>
            </w:r>
            <w:r>
              <w:br/>
            </w:r>
          </w:p>
          <w:p w14:paraId="4737B30B" w14:textId="77777777" w:rsidR="00FE3D7D" w:rsidRDefault="0018716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3EDC76E0" w14:textId="77777777" w:rsidR="00FE3D7D" w:rsidRDefault="00187167">
            <w:pPr>
              <w:spacing w:after="225"/>
            </w:pPr>
            <w:r>
              <w:t>"Yaşadığım kentte koy ve körfezler fazla değil iken gittiğim kentte daha fazla koy ve körfez gördüm."</w:t>
            </w:r>
          </w:p>
          <w:p w14:paraId="2AC94CF6" w14:textId="77777777" w:rsidR="00FE3D7D" w:rsidRDefault="00187167">
            <w:pPr>
              <w:spacing w:after="225"/>
            </w:pPr>
            <w:r>
              <w:rPr>
                <w:b/>
              </w:rPr>
              <w:t>diyen bir kişi nereden nereye gitmiştir?</w:t>
            </w:r>
          </w:p>
          <w:p w14:paraId="079A4E31" w14:textId="77777777" w:rsidR="00FE3D7D" w:rsidRDefault="00187167">
            <w:r>
              <w:t>A) Antalya - Adana</w:t>
            </w:r>
            <w:r>
              <w:br/>
              <w:t>B) İstanbul - Çanakkale</w:t>
            </w:r>
            <w:r>
              <w:br/>
              <w:t>C) Rize - İzmir</w:t>
            </w:r>
            <w:r>
              <w:br/>
              <w:t>D) Bursa - Adapazarı</w:t>
            </w:r>
            <w:r>
              <w:br/>
              <w:t>E) Sinop - Antalya</w:t>
            </w:r>
            <w:r>
              <w:br/>
            </w:r>
            <w:r>
              <w:br/>
            </w:r>
          </w:p>
          <w:p w14:paraId="45B65297" w14:textId="77777777" w:rsidR="00FE3D7D" w:rsidRDefault="0018716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7E8B4BCF" w14:textId="77777777" w:rsidR="00FE3D7D" w:rsidRDefault="00187167">
            <w:pPr>
              <w:spacing w:after="225"/>
            </w:pPr>
            <w:r>
              <w:rPr>
                <w:b/>
              </w:rPr>
              <w:t xml:space="preserve">Endonezya, Japonya, Filipinler, İzlanda gibi yerlerde sıcak su kaynaklarının yaygın olarak </w:t>
            </w:r>
            <w:r>
              <w:rPr>
                <w:b/>
              </w:rPr>
              <w:lastRenderedPageBreak/>
              <w:t>görülmesi, bu ülkelerin hangi özellikleri ile ilgili bir durumdur?</w:t>
            </w:r>
          </w:p>
          <w:p w14:paraId="40E8460D" w14:textId="77777777" w:rsidR="00FE3D7D" w:rsidRDefault="00187167">
            <w:r>
              <w:t>A) Bulundukları yarım küre</w:t>
            </w:r>
            <w:r>
              <w:br/>
              <w:t>B) Jeolojik yapıları</w:t>
            </w:r>
            <w:r>
              <w:br/>
              <w:t>C) Genel iklim şartları</w:t>
            </w:r>
            <w:r>
              <w:br/>
              <w:t>D) Bitki örtüsü</w:t>
            </w:r>
            <w:r>
              <w:br/>
              <w:t>E) Yer altı suları</w:t>
            </w:r>
            <w:r>
              <w:br/>
            </w:r>
            <w:r>
              <w:br/>
            </w:r>
          </w:p>
          <w:p w14:paraId="29D43252" w14:textId="2A1CD826" w:rsidR="00FE3D7D" w:rsidRDefault="00333464">
            <w:pPr>
              <w:pBdr>
                <w:top w:val="single" w:sz="4" w:space="0" w:color="auto"/>
              </w:pBdr>
            </w:pPr>
            <w:r>
              <w:t>CEVAPLAR: 1-A    2-A    3-E    4-E    5-E    6-A    7-E    8-A    9-D    10-E    11-B    12-A    13-E    14-B    15-C    16-B    17-A    18-C    19-C    20-B    </w:t>
            </w:r>
          </w:p>
        </w:tc>
      </w:tr>
    </w:tbl>
    <w:p w14:paraId="7BE157F6" w14:textId="171C0C9E" w:rsidR="00FE3D7D" w:rsidRDefault="00187167">
      <w:r>
        <w:lastRenderedPageBreak/>
        <w:br w:type="page"/>
      </w:r>
      <w:r w:rsidR="00333464">
        <w:lastRenderedPageBreak/>
        <w:t xml:space="preserve"> </w:t>
      </w:r>
      <w:r>
        <w:br/>
      </w:r>
    </w:p>
    <w:sectPr w:rsidR="00FE3D7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100A3D" w14:textId="77777777" w:rsidR="006922FE" w:rsidRDefault="006922FE" w:rsidP="00333464">
      <w:pPr>
        <w:spacing w:after="0" w:line="240" w:lineRule="auto"/>
      </w:pPr>
      <w:r>
        <w:separator/>
      </w:r>
    </w:p>
  </w:endnote>
  <w:endnote w:type="continuationSeparator" w:id="0">
    <w:p w14:paraId="03EBAF59" w14:textId="77777777" w:rsidR="006922FE" w:rsidRDefault="006922FE" w:rsidP="00333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alibri"/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CA601B" w14:textId="77777777" w:rsidR="006922FE" w:rsidRDefault="006922FE" w:rsidP="00333464">
      <w:pPr>
        <w:spacing w:after="0" w:line="240" w:lineRule="auto"/>
      </w:pPr>
      <w:r>
        <w:separator/>
      </w:r>
    </w:p>
  </w:footnote>
  <w:footnote w:type="continuationSeparator" w:id="0">
    <w:p w14:paraId="036895DD" w14:textId="77777777" w:rsidR="006922FE" w:rsidRDefault="006922FE" w:rsidP="00333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333464" w:rsidRPr="00B11CEB" w14:paraId="59102786" w14:textId="77777777" w:rsidTr="0068507F">
      <w:trPr>
        <w:trHeight w:hRule="exact" w:val="294"/>
      </w:trPr>
      <w:tc>
        <w:tcPr>
          <w:tcW w:w="10348" w:type="dxa"/>
          <w:gridSpan w:val="5"/>
          <w:vAlign w:val="center"/>
        </w:tcPr>
        <w:p w14:paraId="74AE2D63" w14:textId="1136435F" w:rsidR="00333464" w:rsidRPr="00FD098A" w:rsidRDefault="00333464" w:rsidP="00333464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………………………….. </w:t>
          </w: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ANADOLU LİSESİ</w:t>
          </w:r>
        </w:p>
      </w:tc>
    </w:tr>
    <w:tr w:rsidR="00333464" w:rsidRPr="00B11CEB" w14:paraId="4E6603A8" w14:textId="77777777" w:rsidTr="0068507F">
      <w:trPr>
        <w:trHeight w:hRule="exact" w:val="459"/>
      </w:trPr>
      <w:tc>
        <w:tcPr>
          <w:tcW w:w="10348" w:type="dxa"/>
          <w:gridSpan w:val="5"/>
          <w:vAlign w:val="center"/>
        </w:tcPr>
        <w:p w14:paraId="5BC9238F" w14:textId="3AB07AB4" w:rsidR="00333464" w:rsidRPr="00FD098A" w:rsidRDefault="00333464" w:rsidP="00333464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10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COĞRAFYA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Pr="00297920">
            <w:rPr>
              <w:rFonts w:ascii="Times New Roman" w:hAnsi="Times New Roman" w:cs="Times New Roman"/>
              <w:b/>
              <w:sz w:val="24"/>
              <w:szCs w:val="24"/>
            </w:rPr>
            <w:t xml:space="preserve">DÖNEM </w:t>
          </w:r>
          <w:r w:rsidR="00B54313"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 w:rsidRPr="00297920">
            <w:rPr>
              <w:rFonts w:ascii="Times New Roman" w:hAnsi="Times New Roman" w:cs="Times New Roman"/>
              <w:b/>
              <w:sz w:val="24"/>
              <w:szCs w:val="24"/>
            </w:rPr>
            <w:t xml:space="preserve"> YAZILI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333464" w:rsidRPr="00B11CEB" w14:paraId="4A03D403" w14:textId="77777777" w:rsidTr="0068507F">
      <w:trPr>
        <w:trHeight w:hRule="exact" w:val="266"/>
      </w:trPr>
      <w:tc>
        <w:tcPr>
          <w:tcW w:w="1843" w:type="dxa"/>
          <w:vAlign w:val="center"/>
        </w:tcPr>
        <w:p w14:paraId="3AA734A6" w14:textId="77777777" w:rsidR="00333464" w:rsidRPr="00976600" w:rsidRDefault="00333464" w:rsidP="0033346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3B9B9E5E" w14:textId="77777777" w:rsidR="00333464" w:rsidRPr="00976600" w:rsidRDefault="00333464" w:rsidP="0033346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5C1762B9" w14:textId="77777777" w:rsidR="00333464" w:rsidRPr="00976600" w:rsidRDefault="006922FE" w:rsidP="0033346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="00333464"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0833469A" w14:textId="77777777" w:rsidR="00333464" w:rsidRPr="00976600" w:rsidRDefault="00333464" w:rsidP="0033346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32282AEF" w14:textId="77777777" w:rsidR="00333464" w:rsidRPr="00976600" w:rsidRDefault="00333464" w:rsidP="0033346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333464" w:rsidRPr="00B11CEB" w14:paraId="5526521B" w14:textId="77777777" w:rsidTr="0068507F">
      <w:trPr>
        <w:trHeight w:hRule="exact" w:val="266"/>
      </w:trPr>
      <w:tc>
        <w:tcPr>
          <w:tcW w:w="1843" w:type="dxa"/>
          <w:vAlign w:val="center"/>
        </w:tcPr>
        <w:p w14:paraId="0FE951FB" w14:textId="77777777" w:rsidR="00333464" w:rsidRPr="00976600" w:rsidRDefault="00333464" w:rsidP="0033346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04FACA53" w14:textId="77777777" w:rsidR="00333464" w:rsidRPr="00976600" w:rsidRDefault="00333464" w:rsidP="0033346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24309836" w14:textId="77777777" w:rsidR="00333464" w:rsidRPr="00976600" w:rsidRDefault="00333464" w:rsidP="0033346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774C2316" w14:textId="77777777" w:rsidR="00333464" w:rsidRPr="00976600" w:rsidRDefault="00333464" w:rsidP="0033346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3EEAEA2B" w14:textId="77777777" w:rsidR="00333464" w:rsidRPr="00976600" w:rsidRDefault="00333464" w:rsidP="0033346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7CE8C895" w14:textId="77777777" w:rsidR="00333464" w:rsidRDefault="003334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D7D"/>
    <w:rsid w:val="00187167"/>
    <w:rsid w:val="00333464"/>
    <w:rsid w:val="006922FE"/>
    <w:rsid w:val="00B54313"/>
    <w:rsid w:val="00FE3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952D0"/>
  <w15:docId w15:val="{C0F86836-336A-43C0-A2D0-B8C8E5CFD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33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33464"/>
  </w:style>
  <w:style w:type="paragraph" w:styleId="AltBilgi">
    <w:name w:val="footer"/>
    <w:basedOn w:val="Normal"/>
    <w:link w:val="AltBilgiChar"/>
    <w:uiPriority w:val="99"/>
    <w:unhideWhenUsed/>
    <w:rsid w:val="00333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33464"/>
  </w:style>
  <w:style w:type="character" w:styleId="Kpr">
    <w:name w:val="Hyperlink"/>
    <w:basedOn w:val="VarsaylanParagrafYazTipi"/>
    <w:uiPriority w:val="99"/>
    <w:unhideWhenUsed/>
    <w:rsid w:val="0033346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334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818</Words>
  <Characters>4663</Characters>
  <Application>Microsoft Office Word</Application>
  <DocSecurity>0</DocSecurity>
  <Lines>38</Lines>
  <Paragraphs>10</Paragraphs>
  <ScaleCrop>false</ScaleCrop>
  <Company/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3</cp:revision>
  <dcterms:created xsi:type="dcterms:W3CDTF">2021-02-08T22:33:00Z</dcterms:created>
  <dcterms:modified xsi:type="dcterms:W3CDTF">2021-02-08T22:40:00Z</dcterms:modified>
</cp:coreProperties>
</file>