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77F" w:rsidRDefault="00E51F65">
      <w:pPr>
        <w:jc w:val="center"/>
      </w:pPr>
      <w:r>
        <w:rPr>
          <w:b/>
          <w:bCs/>
        </w:rPr>
        <w:t xml:space="preserve">2017–2018 EĞİTİM-ÖĞRETİM YILI SÜRÜR İLKOKULU </w:t>
      </w:r>
    </w:p>
    <w:p w:rsidR="00D9577F" w:rsidRDefault="00E51F65">
      <w:pPr>
        <w:jc w:val="center"/>
      </w:pPr>
      <w:r>
        <w:rPr>
          <w:rFonts w:eastAsia="Batang"/>
          <w:b/>
        </w:rPr>
        <w:t>1. A SINIFI YIL SONU REHBERLİK FAALİYET RAPORU</w:t>
      </w:r>
    </w:p>
    <w:p w:rsidR="00D9577F" w:rsidRDefault="00D9577F"/>
    <w:tbl>
      <w:tblPr>
        <w:tblW w:w="9286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828"/>
        <w:gridCol w:w="8458"/>
      </w:tblGrid>
      <w:tr w:rsidR="00D9577F">
        <w:trPr>
          <w:cantSplit/>
          <w:trHeight w:hRule="exact" w:val="1134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EYLÜL -  EKİM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E51F65">
            <w:r>
              <w:rPr>
                <w:rFonts w:eastAsia="Batang"/>
              </w:rPr>
              <w:t>1.Sınıf Rehberlik Hizmetleri Planı hazırlandı.</w:t>
            </w: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2. Sınıf arkadaşlarını, öğretmenlerini, yönetici ve diğer çalışanları tanıtma etkinliği yapıldı.</w:t>
            </w: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3. Okula gelip gitme yolunu fark etme etkinliği yapıldı.</w:t>
            </w:r>
          </w:p>
          <w:p w:rsidR="00D9577F" w:rsidRDefault="00D9577F"/>
        </w:tc>
      </w:tr>
      <w:tr w:rsidR="00D9577F">
        <w:trPr>
          <w:cantSplit/>
          <w:trHeight w:hRule="exact" w:val="1134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D9577F">
            <w:pPr>
              <w:rPr>
                <w:rFonts w:eastAsia="Batang"/>
              </w:rPr>
            </w:pP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1. Kendini tehlike oluşturacak durumlardan koruma etkinliği yapıldı.</w:t>
            </w: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2. Ders araç gereçlerini yanında bulundurmanın önemini anlatan etkinlik yapıldı.</w:t>
            </w:r>
          </w:p>
        </w:tc>
      </w:tr>
      <w:tr w:rsidR="00D9577F">
        <w:trPr>
          <w:cantSplit/>
          <w:trHeight w:hRule="exact" w:val="1134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1.  Okula ilişkin duygularını anlattığı etkinlik yapıldı.</w:t>
            </w: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2.  Farklı ortamların kendine özgü kuralları olduğunu fark ettiren etkinlik yaptırıldı.</w:t>
            </w:r>
          </w:p>
          <w:p w:rsidR="00D9577F" w:rsidRDefault="00D9577F">
            <w:pPr>
              <w:rPr>
                <w:sz w:val="22"/>
                <w:szCs w:val="22"/>
              </w:rPr>
            </w:pPr>
          </w:p>
        </w:tc>
      </w:tr>
      <w:tr w:rsidR="00D9577F">
        <w:trPr>
          <w:cantSplit/>
          <w:trHeight w:hRule="exact" w:val="1134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D9577F">
            <w:pPr>
              <w:rPr>
                <w:rFonts w:eastAsia="Batang"/>
              </w:rPr>
            </w:pP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1. Zorbalıkla karşılaştığında kimlerden yardım alabileceğini anlatan etkinlik yapıldı.</w:t>
            </w:r>
          </w:p>
          <w:p w:rsidR="00D9577F" w:rsidRDefault="00D9577F"/>
        </w:tc>
      </w:tr>
      <w:tr w:rsidR="00D9577F">
        <w:trPr>
          <w:cantSplit/>
          <w:trHeight w:hRule="exact" w:val="1260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ŞUBAT 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1.  Engelli bireylere karşı hoşgörülü davranmanın önemini ifade eden etkinlik yapıldı.</w:t>
            </w: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2. İletişimde zamanlamanın önemini fark ettiren etkinlik yaptırıldı.</w:t>
            </w:r>
          </w:p>
          <w:p w:rsidR="00D9577F" w:rsidRDefault="00D9577F"/>
        </w:tc>
      </w:tr>
      <w:tr w:rsidR="00D9577F">
        <w:trPr>
          <w:cantSplit/>
          <w:trHeight w:hRule="exact" w:val="1485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D9577F">
            <w:pPr>
              <w:rPr>
                <w:rFonts w:eastAsia="Batang"/>
              </w:rPr>
            </w:pP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1. Öfkenin zaman zaman yaşanabilen doğal bir duygu onduğunu anlatan etkinlik yaptırıldı.</w:t>
            </w: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2. Paylaşmanın önemini fark eden etkinlikler yaptırıldı.</w:t>
            </w:r>
          </w:p>
          <w:p w:rsidR="00D9577F" w:rsidRDefault="00D9577F">
            <w:pPr>
              <w:rPr>
                <w:rFonts w:eastAsia="Batang"/>
              </w:rPr>
            </w:pPr>
          </w:p>
        </w:tc>
      </w:tr>
      <w:tr w:rsidR="00D9577F">
        <w:trPr>
          <w:cantSplit/>
          <w:trHeight w:hRule="exact" w:val="1134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1. Anne babasının ve çevresindeki diğer çalışanların mesleklerini tanıtan etkinlik yaptırıldı.</w:t>
            </w: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2. Kendisinde gördüğü olumlu özellikleri anlatması sağlandı.</w:t>
            </w:r>
          </w:p>
          <w:p w:rsidR="00D9577F" w:rsidRDefault="00D9577F"/>
        </w:tc>
      </w:tr>
      <w:tr w:rsidR="00D9577F">
        <w:trPr>
          <w:cantSplit/>
          <w:trHeight w:hRule="exact" w:val="1134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D9577F">
            <w:pPr>
              <w:rPr>
                <w:rFonts w:eastAsia="Batang"/>
              </w:rPr>
            </w:pPr>
          </w:p>
          <w:p w:rsidR="00D9577F" w:rsidRDefault="00E51F65">
            <w:r>
              <w:rPr>
                <w:rFonts w:eastAsia="Batang"/>
              </w:rPr>
              <w:t xml:space="preserve">1. </w:t>
            </w:r>
            <w:r>
              <w:t>Bir üst sınıfla ilgili hayalleri anlattırıldı.</w:t>
            </w:r>
          </w:p>
          <w:p w:rsidR="00D9577F" w:rsidRDefault="00D9577F"/>
        </w:tc>
      </w:tr>
      <w:tr w:rsidR="00D9577F">
        <w:trPr>
          <w:cantSplit/>
          <w:trHeight w:hRule="exact" w:val="1134"/>
        </w:trPr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9577F" w:rsidRDefault="00E51F6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8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9577F" w:rsidRDefault="00D9577F">
            <w:pPr>
              <w:rPr>
                <w:rFonts w:eastAsia="Batang"/>
              </w:rPr>
            </w:pP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1.Yaz tatilinin verimli geçirilmesi için gerekli önerilerde bulunuldu.</w:t>
            </w:r>
          </w:p>
          <w:p w:rsidR="00D9577F" w:rsidRDefault="00E51F65">
            <w:pPr>
              <w:rPr>
                <w:rFonts w:eastAsia="Batang"/>
              </w:rPr>
            </w:pPr>
            <w:r>
              <w:rPr>
                <w:rFonts w:eastAsia="Batang"/>
              </w:rPr>
              <w:t>2. Yılsonu sınıf rehberlik faaliyet raporu hazırlandı.</w:t>
            </w:r>
          </w:p>
          <w:p w:rsidR="00D9577F" w:rsidRDefault="00D9577F">
            <w:pPr>
              <w:ind w:left="360"/>
              <w:rPr>
                <w:rFonts w:eastAsia="Batang"/>
              </w:rPr>
            </w:pPr>
          </w:p>
          <w:p w:rsidR="00D9577F" w:rsidRDefault="00D9577F">
            <w:pPr>
              <w:ind w:left="360"/>
              <w:rPr>
                <w:rFonts w:eastAsia="Batang"/>
              </w:rPr>
            </w:pPr>
          </w:p>
          <w:p w:rsidR="00D9577F" w:rsidRDefault="00D9577F">
            <w:pPr>
              <w:ind w:left="360"/>
            </w:pPr>
          </w:p>
        </w:tc>
      </w:tr>
    </w:tbl>
    <w:p w:rsidR="00D9577F" w:rsidRDefault="00D9577F"/>
    <w:bookmarkStart w:id="0" w:name="_GoBack"/>
    <w:bookmarkEnd w:id="0"/>
    <w:p w:rsidR="00D9577F" w:rsidRDefault="004B6B8C" w:rsidP="00E51F65">
      <w:pPr>
        <w:jc w:val="center"/>
      </w:pPr>
      <w:r>
        <w:fldChar w:fldCharType="begin"/>
      </w:r>
      <w:r>
        <w:instrText xml:space="preserve"> HYPERLINK "http://</w:instrText>
      </w:r>
      <w:r w:rsidRPr="004B6B8C">
        <w:instrText>www.sorubak.com</w:instrText>
      </w:r>
      <w:r>
        <w:instrText xml:space="preserve">" </w:instrText>
      </w:r>
      <w:r>
        <w:fldChar w:fldCharType="separate"/>
      </w:r>
      <w:r w:rsidRPr="003F697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9577F" w:rsidRDefault="00E51F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9577F" w:rsidRDefault="00D9577F"/>
    <w:p w:rsidR="00D9577F" w:rsidRDefault="00E51F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Sınıf öğretmeni                                                                                        </w:t>
      </w:r>
    </w:p>
    <w:sectPr w:rsidR="00D9577F" w:rsidSect="00850E64">
      <w:pgSz w:w="11906" w:h="16838"/>
      <w:pgMar w:top="851" w:right="1418" w:bottom="284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577F"/>
    <w:rsid w:val="003B7BB8"/>
    <w:rsid w:val="004B6B8C"/>
    <w:rsid w:val="008453BF"/>
    <w:rsid w:val="00850E64"/>
    <w:rsid w:val="00D9577F"/>
    <w:rsid w:val="00E51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0E64"/>
    <w:rPr>
      <w:color w:val="00000A"/>
      <w:sz w:val="24"/>
      <w:szCs w:val="24"/>
    </w:rPr>
  </w:style>
  <w:style w:type="paragraph" w:styleId="Balk1">
    <w:name w:val="heading 1"/>
    <w:basedOn w:val="Balk"/>
    <w:rsid w:val="00850E64"/>
    <w:pPr>
      <w:outlineLvl w:val="0"/>
    </w:pPr>
  </w:style>
  <w:style w:type="paragraph" w:styleId="Balk2">
    <w:name w:val="heading 2"/>
    <w:basedOn w:val="Balk"/>
    <w:rsid w:val="00850E64"/>
    <w:pPr>
      <w:outlineLvl w:val="1"/>
    </w:pPr>
  </w:style>
  <w:style w:type="paragraph" w:styleId="Balk3">
    <w:name w:val="heading 3"/>
    <w:basedOn w:val="Balk"/>
    <w:rsid w:val="00850E64"/>
    <w:pPr>
      <w:outlineLvl w:val="2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qFormat/>
    <w:rsid w:val="003C1811"/>
    <w:rPr>
      <w:rFonts w:ascii="Segoe UI" w:hAnsi="Segoe UI" w:cs="Segoe UI"/>
      <w:sz w:val="18"/>
      <w:szCs w:val="18"/>
    </w:rPr>
  </w:style>
  <w:style w:type="paragraph" w:customStyle="1" w:styleId="Balk">
    <w:name w:val="Başlık"/>
    <w:basedOn w:val="Normal"/>
    <w:next w:val="MetinGvdesi"/>
    <w:qFormat/>
    <w:rsid w:val="00850E6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MetinGvdesi">
    <w:name w:val="Metin Gövdesi"/>
    <w:basedOn w:val="Normal"/>
    <w:rsid w:val="00850E64"/>
    <w:pPr>
      <w:spacing w:after="140" w:line="288" w:lineRule="auto"/>
    </w:pPr>
  </w:style>
  <w:style w:type="paragraph" w:styleId="Liste">
    <w:name w:val="List"/>
    <w:basedOn w:val="MetinGvdesi"/>
    <w:rsid w:val="00850E64"/>
    <w:rPr>
      <w:rFonts w:cs="Mangal"/>
    </w:rPr>
  </w:style>
  <w:style w:type="paragraph" w:styleId="ResimYazs">
    <w:name w:val="caption"/>
    <w:basedOn w:val="Normal"/>
    <w:rsid w:val="00850E64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qFormat/>
    <w:rsid w:val="00850E64"/>
    <w:pPr>
      <w:suppressLineNumbers/>
    </w:pPr>
    <w:rPr>
      <w:rFonts w:cs="Mangal"/>
    </w:rPr>
  </w:style>
  <w:style w:type="paragraph" w:styleId="BalonMetni">
    <w:name w:val="Balloon Text"/>
    <w:basedOn w:val="Normal"/>
    <w:link w:val="BalonMetniChar"/>
    <w:qFormat/>
    <w:rsid w:val="003C181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F4591"/>
    <w:pPr>
      <w:ind w:left="720"/>
      <w:contextualSpacing/>
    </w:pPr>
  </w:style>
  <w:style w:type="paragraph" w:styleId="Trnak">
    <w:name w:val="Quote"/>
    <w:basedOn w:val="Normal"/>
    <w:qFormat/>
    <w:rsid w:val="00850E64"/>
  </w:style>
  <w:style w:type="paragraph" w:customStyle="1" w:styleId="BelgeBal">
    <w:name w:val="Belge Başlığı"/>
    <w:basedOn w:val="Balk"/>
    <w:rsid w:val="00850E64"/>
  </w:style>
  <w:style w:type="paragraph" w:customStyle="1" w:styleId="Altbalk">
    <w:name w:val="Alt başlık"/>
    <w:basedOn w:val="Balk"/>
    <w:rsid w:val="00850E64"/>
  </w:style>
  <w:style w:type="table" w:styleId="TabloKlavuzu">
    <w:name w:val="Table Grid"/>
    <w:basedOn w:val="NormalTablo"/>
    <w:rsid w:val="009C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51F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1347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2015–2016 EĞİTİM-ÖĞRETİM YILI</dc:title>
  <dc:creator>MİCROSOFT</dc:creator>
  <cp:lastModifiedBy>eda</cp:lastModifiedBy>
  <cp:revision>11</cp:revision>
  <cp:lastPrinted>2018-06-05T05:49:00Z</cp:lastPrinted>
  <dcterms:created xsi:type="dcterms:W3CDTF">2018-06-05T05:50:00Z</dcterms:created>
  <dcterms:modified xsi:type="dcterms:W3CDTF">2018-06-10T09:48:00Z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 Corporation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