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Strong"/>
        </w:rPr>
        <w:t xml:space="preserve"> GAZİ ANADOLU LİSESİ 2014-2015 EĞİTİM VE ÖĞRETİM YILI II.  DÖNEM KİMYA DERSİ  ZÜMRE ÖĞRETMENLERİ  TOPLANTI  TUTANAĞI</w:t>
      </w:r>
    </w:p>
    <w:p w:rsidR="006A77D7" w:rsidRDefault="006A77D7" w:rsidP="00D05B23">
      <w:pPr>
        <w:pStyle w:val="NormalWeb"/>
      </w:pPr>
      <w:r>
        <w:t> </w:t>
      </w:r>
    </w:p>
    <w:p w:rsidR="006A77D7" w:rsidRDefault="006A77D7" w:rsidP="00D05B23">
      <w:pPr>
        <w:pStyle w:val="NormalWeb"/>
      </w:pPr>
      <w:r>
        <w:rPr>
          <w:rStyle w:val="Strong"/>
        </w:rPr>
        <w:t xml:space="preserve">Karar No        : </w:t>
      </w:r>
      <w:r>
        <w:t>2</w:t>
      </w:r>
    </w:p>
    <w:p w:rsidR="006A77D7" w:rsidRDefault="006A77D7" w:rsidP="00D05B23">
      <w:pPr>
        <w:pStyle w:val="NormalWeb"/>
      </w:pPr>
      <w:r>
        <w:rPr>
          <w:rStyle w:val="Strong"/>
        </w:rPr>
        <w:t xml:space="preserve">Karar Tarihi  : </w:t>
      </w:r>
      <w:r>
        <w:t>16 / 02 / 2015</w:t>
      </w:r>
    </w:p>
    <w:p w:rsidR="006A77D7" w:rsidRPr="000E3819" w:rsidRDefault="006A77D7" w:rsidP="00D05B23">
      <w:pPr>
        <w:pStyle w:val="NormalWeb"/>
      </w:pPr>
      <w:r>
        <w:rPr>
          <w:b/>
          <w:bCs/>
        </w:rPr>
        <w:t>Toplantıya Katılanlar:</w:t>
      </w:r>
      <w:r>
        <w:t>Bekir Maral, Emine Baybars, Yıldız Kartal, Muzaffer Özfidan.</w:t>
      </w:r>
    </w:p>
    <w:p w:rsidR="006A77D7" w:rsidRDefault="006A77D7" w:rsidP="00D05B23">
      <w:pPr>
        <w:pStyle w:val="NormalWeb"/>
      </w:pPr>
      <w:r>
        <w:rPr>
          <w:rStyle w:val="Strong"/>
          <w:u w:val="single"/>
        </w:rPr>
        <w:t>GÜNDEM MADDELERİ</w:t>
      </w:r>
    </w:p>
    <w:p w:rsidR="006A77D7" w:rsidRDefault="006A77D7" w:rsidP="00D05B23">
      <w:pPr>
        <w:pStyle w:val="NormalWeb"/>
      </w:pPr>
      <w:r>
        <w:t> </w:t>
      </w:r>
    </w:p>
    <w:p w:rsidR="006A77D7" w:rsidRDefault="006A77D7" w:rsidP="00D05B23">
      <w:pPr>
        <w:pStyle w:val="NormalWeb"/>
      </w:pPr>
      <w:r>
        <w:rPr>
          <w:rStyle w:val="Strong"/>
        </w:rPr>
        <w:t>1.</w:t>
      </w:r>
      <w:r>
        <w:t xml:space="preserve"> Açılış ve  yoklama,</w:t>
      </w:r>
    </w:p>
    <w:p w:rsidR="006A77D7" w:rsidRDefault="006A77D7" w:rsidP="00D05B23">
      <w:pPr>
        <w:pStyle w:val="NormalWeb"/>
      </w:pPr>
      <w:r>
        <w:t> </w:t>
      </w:r>
    </w:p>
    <w:p w:rsidR="006A77D7" w:rsidRDefault="006A77D7" w:rsidP="00D05B23">
      <w:pPr>
        <w:pStyle w:val="NormalWeb"/>
      </w:pPr>
      <w:r>
        <w:rPr>
          <w:rStyle w:val="Strong"/>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Strong"/>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Strong"/>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Strong"/>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Strong"/>
        </w:rPr>
        <w:t>6.</w:t>
      </w:r>
      <w:r>
        <w:t xml:space="preserve"> 07.09.2013tarihli ve 28758 sayılı O.Ö.K   okunması ve projelerin takibi,</w:t>
      </w:r>
    </w:p>
    <w:p w:rsidR="006A77D7" w:rsidRDefault="006A77D7" w:rsidP="00D05B23">
      <w:pPr>
        <w:pStyle w:val="NormalWeb"/>
      </w:pPr>
      <w:r>
        <w:t> </w:t>
      </w:r>
    </w:p>
    <w:p w:rsidR="006A77D7" w:rsidRDefault="006A77D7" w:rsidP="00D05B23">
      <w:pPr>
        <w:pStyle w:val="NormalWeb"/>
      </w:pPr>
      <w:r>
        <w:rPr>
          <w:rStyle w:val="Strong"/>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Strong"/>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Strong"/>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Strong"/>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Strong"/>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Strong"/>
          <w:u w:val="single"/>
        </w:rPr>
        <w:t>GÜNDEM MADDELERİNİN GÖRÜŞÜLMESİ</w:t>
      </w:r>
    </w:p>
    <w:p w:rsidR="006A77D7" w:rsidRDefault="006A77D7" w:rsidP="00D05B23">
      <w:pPr>
        <w:pStyle w:val="NormalWeb"/>
      </w:pPr>
      <w:r>
        <w:t> </w:t>
      </w:r>
    </w:p>
    <w:p w:rsidR="006A77D7" w:rsidRDefault="006A77D7" w:rsidP="00D05B23">
      <w:pPr>
        <w:pStyle w:val="NormalWeb"/>
      </w:pPr>
      <w:r>
        <w:rPr>
          <w:rStyle w:val="Strong"/>
        </w:rPr>
        <w:t>1.</w:t>
      </w:r>
      <w:r>
        <w:t xml:space="preserve"> Zümre başkanı Emine Baybars; 2014-2015   Eğitim ve Öğretim yılının 2. Döneminin eğitim camiası için başarılı geçmesi dilekleri ile toplantıyı açtı.Toplantıda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Strong"/>
        </w:rPr>
        <w:t>2.</w:t>
      </w:r>
      <w:r>
        <w:t xml:space="preserve"> I.dönem zümre kararları gözden geçirilerek , alınan kararların uygulandığı görüldü.</w:t>
      </w:r>
    </w:p>
    <w:p w:rsidR="006A77D7" w:rsidRDefault="006A77D7" w:rsidP="00D05B23">
      <w:pPr>
        <w:pStyle w:val="NormalWeb"/>
      </w:pPr>
      <w:r>
        <w:t> </w:t>
      </w:r>
    </w:p>
    <w:p w:rsidR="006A77D7" w:rsidRDefault="006A77D7" w:rsidP="00D05B23">
      <w:pPr>
        <w:pStyle w:val="NormalWeb"/>
      </w:pPr>
      <w:r>
        <w:rPr>
          <w:rStyle w:val="Strong"/>
        </w:rPr>
        <w:t>3.</w:t>
      </w:r>
      <w:r>
        <w:t xml:space="preserve"> I. Dönem zümresinde belirtilen kaynak araç ve gereçler aynen kullanılmasına karar verilmiştir.İmkanlar ölçüsünde konularda geçen deneylerin labaratuarda yapılması kararlaştırıldı.</w:t>
      </w:r>
    </w:p>
    <w:p w:rsidR="006A77D7" w:rsidRDefault="006A77D7" w:rsidP="00D05B23">
      <w:pPr>
        <w:pStyle w:val="NormalWeb"/>
      </w:pPr>
      <w:r>
        <w:rPr>
          <w:rStyle w:val="Strong"/>
        </w:rPr>
        <w:t xml:space="preserve">4. </w:t>
      </w:r>
      <w:r>
        <w:t>Zümre başkanı;  Emine Baybars,  2104, 2212 ve 2518 Sayılı Tebliğler Dergilerindeki Atatürkçülük ile ilgili konuların 2. Dönemde de derslerde yeri geldiğince önemle işlenmesi gerekliliğini dile getirdi. Ayrıca  Zümre başkanı Emine Baybars; Atatürkçülüğün derslerde davranış haline getirilmesi hususunda öğretmenlere düşen görev ve sorumluluklar üzerinde durdu.</w:t>
      </w:r>
    </w:p>
    <w:p w:rsidR="006A77D7" w:rsidRDefault="006A77D7" w:rsidP="00D05B23">
      <w:pPr>
        <w:pStyle w:val="NormalWeb"/>
      </w:pPr>
      <w:r>
        <w:rPr>
          <w:rStyle w:val="Strong"/>
        </w:rPr>
        <w:t>5.</w:t>
      </w:r>
      <w:r>
        <w:t xml:space="preserve"> Zümre başkanı Emine Baybars; I.Dönem sonu itibari ile 9. Sınıfların 9A%97,9B%97 ,9C%97,9D%71,9E%91,9F%97,9G%100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10.sınıflarda genel olarak başarı birinci dönem sonunda düşük olduğunu belirten Zümre başkanı Emine Baybars;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belirtti.Yıldız Kartal;  aynı düşüncelere katılarak ilave olarak öğrencilere az çalışmalarından ve suistimale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Başarının daha da artırılabilmesi için ;</w:t>
      </w:r>
    </w:p>
    <w:p w:rsidR="006A77D7" w:rsidRDefault="006A77D7" w:rsidP="00D05B23">
      <w:pPr>
        <w:pStyle w:val="NormalWeb"/>
      </w:pPr>
      <w:r>
        <w:t> </w:t>
      </w:r>
    </w:p>
    <w:p w:rsidR="006A77D7" w:rsidRDefault="006A77D7" w:rsidP="00D05B23">
      <w:pPr>
        <w:pStyle w:val="NormalWeb"/>
      </w:pPr>
      <w:r>
        <w:rPr>
          <w:rStyle w:val="Strong"/>
        </w:rPr>
        <w:t>a)</w:t>
      </w:r>
      <w:r>
        <w:t xml:space="preserve"> Düşündüklerini ifade edebilme kabiliyetlerinin geliştirilmesi hususunda Edebiyat dersi öğretmeni ile,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Strong"/>
        </w:rPr>
        <w:t xml:space="preserve">b) </w:t>
      </w:r>
      <w:r>
        <w:t>Dengesiz beslenme, çok televizyon seyretme; televizyon programı seçme kabiliyetlerini geliştirememeleri, gibi olumsuz  durumların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Strong"/>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Strong"/>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Strong"/>
        </w:rPr>
        <w:t>e)</w:t>
      </w:r>
      <w:r>
        <w:t xml:space="preserve"> Verilen  performans çalışmalarının sık sık kontrol edilmesi,</w:t>
      </w:r>
    </w:p>
    <w:p w:rsidR="006A77D7" w:rsidRDefault="006A77D7" w:rsidP="00D05B23">
      <w:pPr>
        <w:pStyle w:val="NormalWeb"/>
      </w:pPr>
      <w:r>
        <w:t> </w:t>
      </w:r>
    </w:p>
    <w:p w:rsidR="006A77D7" w:rsidRDefault="006A77D7" w:rsidP="00D05B23">
      <w:pPr>
        <w:pStyle w:val="NormalWeb"/>
      </w:pPr>
      <w:r>
        <w:rPr>
          <w:rStyle w:val="Strong"/>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Strong"/>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Strong"/>
        </w:rPr>
        <w:t>h)</w:t>
      </w:r>
      <w:r>
        <w:t xml:space="preserve"> Öğrencileri aktif tutabilmek için soru-cevap yönteminin sık sık kullanılması,</w:t>
      </w:r>
    </w:p>
    <w:p w:rsidR="006A77D7" w:rsidRDefault="006A77D7" w:rsidP="00D05B23">
      <w:pPr>
        <w:pStyle w:val="NormalWeb"/>
      </w:pPr>
      <w:r>
        <w:t> </w:t>
      </w:r>
    </w:p>
    <w:p w:rsidR="006A77D7" w:rsidRDefault="006A77D7" w:rsidP="00D05B23">
      <w:pPr>
        <w:pStyle w:val="NormalWeb"/>
      </w:pPr>
      <w:r>
        <w:rPr>
          <w:rStyle w:val="Strong"/>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t> </w:t>
      </w:r>
    </w:p>
    <w:p w:rsidR="006A77D7" w:rsidRDefault="006A77D7" w:rsidP="00D05B23">
      <w:pPr>
        <w:pStyle w:val="NormalWeb"/>
      </w:pPr>
      <w:r>
        <w:rPr>
          <w:rStyle w:val="Strong"/>
        </w:rPr>
        <w:t xml:space="preserve">6. </w:t>
      </w:r>
      <w:r>
        <w:t>7.09.2013 tarihinde yayınlanan yönetmeliğe göre performans ve proje konuları değerlendirilecek.. Zümre başkanı Emine Baybars;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Özfidan;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anlattı.Projeleri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Strong"/>
        </w:rPr>
        <w:t xml:space="preserve">7.09.2013 tarihinde yayınlanan yönetmeliğe göre davranılacağı  belirtildi. </w:t>
      </w:r>
      <w:r>
        <w:t> </w:t>
      </w:r>
    </w:p>
    <w:p w:rsidR="006A77D7" w:rsidRDefault="006A77D7" w:rsidP="00D05B23">
      <w:pPr>
        <w:pStyle w:val="NormalWeb"/>
      </w:pPr>
      <w:r>
        <w:t> </w:t>
      </w:r>
    </w:p>
    <w:p w:rsidR="006A77D7" w:rsidRDefault="006A77D7" w:rsidP="00D05B23">
      <w:pPr>
        <w:pStyle w:val="NormalWeb"/>
      </w:pPr>
      <w:r>
        <w:rPr>
          <w:rStyle w:val="Strong"/>
        </w:rPr>
        <w:t>7.</w:t>
      </w:r>
      <w:r>
        <w:t xml:space="preserve"> Zümre başkanı Emine Baybars; 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Strong"/>
        </w:rPr>
        <w:t>8.</w:t>
      </w:r>
      <w:r>
        <w:t xml:space="preserve"> II.Dönemde Kimya dersinden 9 , 10, 11, 12. sınıflarda 2 yazılı yoklama sınavı yapılacağı,  iki performans  notu verileceği performans notlarının adil, öğrenciyi onore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yapılması.Performans konularının (sunum, açıklama, brojür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Strong"/>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Strong"/>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11.Öğretilenlerin davranışa dönüştürülmesi: Geri bildirim alma yaptığımız yazılılarda öğrencilerin aldıkları puanlardır.Konuyu ne kadar öğrettiğimizin göstergesidir. Bizim olumlu davranışlarımız öğrencilerimize örnek olmaktadır.</w:t>
      </w:r>
    </w:p>
    <w:p w:rsidR="006A77D7" w:rsidRDefault="006A77D7" w:rsidP="00D05B23">
      <w:pPr>
        <w:pStyle w:val="NormalWeb"/>
      </w:pPr>
      <w:r>
        <w:t>12.Sosyal faaliyetlerin ve kulüplerin çalıştırılmasının öğrencinin gelişimine olan katkısı:Öğrencilerimiz sosyal faaliyetlere katıldığında çevresine, ailesine karşı daha duyarlı olmaktadır.Bir huzur evine gittiğinde oradaki insanların yaşantılarını görmekte, ileride kendisinin de o ortamda bulunabileceğini  hayal etmektedir. Empati yapmayı öğrenir.Sosyal sorumluluk projelerinde (yardımlaşma gibi) çalışan öğrenciler hayatı daha iyi anlamaktadır.</w:t>
      </w:r>
    </w:p>
    <w:p w:rsidR="006A77D7" w:rsidRDefault="006A77D7" w:rsidP="00D05B23">
      <w:pPr>
        <w:pStyle w:val="NormalWeb"/>
      </w:pPr>
      <w:r>
        <w:t>13.Zümre öğretmenleri arası ilişkiler konusunda,matematik,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Strong"/>
        </w:rPr>
        <w:t>14.</w:t>
      </w:r>
      <w:r>
        <w:t xml:space="preserve"> Zümre başkanı Emine Baybars;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hyperlink r:id="rId4" w:history="1">
        <w:r w:rsidRPr="00A70868">
          <w:rPr>
            <w:rStyle w:val="Hyperlink"/>
          </w:rPr>
          <w:t>www.sorubak.com</w:t>
        </w:r>
      </w:hyperlink>
      <w:r>
        <w:t xml:space="preserve"> </w:t>
      </w:r>
    </w:p>
    <w:p w:rsidR="006A77D7" w:rsidRDefault="006A77D7" w:rsidP="00D05B23">
      <w:pPr>
        <w:pStyle w:val="NormalWeb"/>
      </w:pPr>
      <w:r>
        <w:t> </w:t>
      </w:r>
    </w:p>
    <w:p w:rsidR="006A77D7" w:rsidRDefault="006A77D7" w:rsidP="00D05B23">
      <w:pPr>
        <w:pStyle w:val="NormalWeb"/>
      </w:pPr>
      <w:r>
        <w:rPr>
          <w:rStyle w:val="Strong"/>
        </w:rPr>
        <w:t xml:space="preserve">…………                                           ………………………           ………………… </w:t>
      </w:r>
    </w:p>
    <w:p w:rsidR="006A77D7" w:rsidRDefault="006A77D7" w:rsidP="00D05B23">
      <w:pPr>
        <w:pStyle w:val="NormalWeb"/>
      </w:pPr>
      <w:r>
        <w:rPr>
          <w:rStyle w:val="Strong"/>
        </w:rPr>
        <w:t>Kimya Öğretmeni                              Kimya Öğretmeni                    Kimya Öğretmeni</w:t>
      </w:r>
    </w:p>
    <w:p w:rsidR="006A77D7" w:rsidRDefault="006A77D7" w:rsidP="00D05B23">
      <w:pPr>
        <w:pStyle w:val="NormalWeb"/>
        <w:rPr>
          <w:rStyle w:val="Strong"/>
        </w:rPr>
      </w:pPr>
      <w:r>
        <w:rPr>
          <w:rStyle w:val="Strong"/>
        </w:rPr>
        <w:t>Müd.Yardımcısı                                   Zümre Başkanı                        Yıldız Kartal</w:t>
      </w:r>
    </w:p>
    <w:p w:rsidR="006A77D7" w:rsidRDefault="006A77D7" w:rsidP="003E193D">
      <w:pPr>
        <w:pStyle w:val="NormalWeb"/>
        <w:tabs>
          <w:tab w:val="left" w:pos="3660"/>
        </w:tabs>
        <w:rPr>
          <w:rStyle w:val="Strong"/>
        </w:rPr>
      </w:pPr>
      <w:r>
        <w:rPr>
          <w:rStyle w:val="Strong"/>
        </w:rPr>
        <w:t>Bekir Maral</w:t>
      </w:r>
      <w:r>
        <w:rPr>
          <w:rStyle w:val="Strong"/>
        </w:rPr>
        <w:tab/>
        <w:t>Emine Baybars</w:t>
      </w:r>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Strong"/>
        </w:rPr>
        <w:t xml:space="preserve">   Muzaffer Özfidan                                                                                                                                                                        </w:t>
      </w:r>
    </w:p>
    <w:p w:rsidR="006A77D7" w:rsidRDefault="006A77D7" w:rsidP="00D05B23">
      <w:pPr>
        <w:pStyle w:val="NormalWeb"/>
      </w:pPr>
      <w:r>
        <w:t>                                                                                                                       UYGUNDUR</w:t>
      </w:r>
    </w:p>
    <w:p w:rsidR="006A77D7" w:rsidRDefault="006A77D7" w:rsidP="00D05B23">
      <w:pPr>
        <w:pStyle w:val="NormalWeb"/>
      </w:pPr>
      <w:r>
        <w:rPr>
          <w:rStyle w:val="Strong"/>
        </w:rPr>
        <w:t xml:space="preserve">                                                                                                                           16 / 02 / 2015</w:t>
      </w:r>
    </w:p>
    <w:p w:rsidR="006A77D7" w:rsidRDefault="006A77D7" w:rsidP="00D05B23">
      <w:pPr>
        <w:pStyle w:val="NormalWeb"/>
      </w:pPr>
      <w:r>
        <w:rPr>
          <w:rStyle w:val="Strong"/>
        </w:rPr>
        <w:t xml:space="preserve">                                                                                                                       ……………….</w:t>
      </w:r>
    </w:p>
    <w:p w:rsidR="006A77D7" w:rsidRDefault="006A77D7" w:rsidP="00D05B23">
      <w:pPr>
        <w:pStyle w:val="NormalWeb"/>
      </w:pPr>
      <w:r>
        <w:rPr>
          <w:rStyle w:val="Strong"/>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B23"/>
    <w:rsid w:val="000E3819"/>
    <w:rsid w:val="00166AFD"/>
    <w:rsid w:val="0017621A"/>
    <w:rsid w:val="001B1EC1"/>
    <w:rsid w:val="00310DAF"/>
    <w:rsid w:val="003E193D"/>
    <w:rsid w:val="004A0312"/>
    <w:rsid w:val="00630478"/>
    <w:rsid w:val="006A77D7"/>
    <w:rsid w:val="006B1B54"/>
    <w:rsid w:val="007625F0"/>
    <w:rsid w:val="00774F17"/>
    <w:rsid w:val="00945938"/>
    <w:rsid w:val="00966A54"/>
    <w:rsid w:val="00A70868"/>
    <w:rsid w:val="00BA6D05"/>
    <w:rsid w:val="00D05B23"/>
    <w:rsid w:val="00D36CCD"/>
    <w:rsid w:val="00FD1E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D05B23"/>
    <w:rPr>
      <w:b/>
      <w:bCs/>
    </w:rPr>
  </w:style>
  <w:style w:type="character" w:styleId="Hyperlink">
    <w:name w:val="Hyperlink"/>
    <w:basedOn w:val="DefaultParagraphFont"/>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4</Pages>
  <Words>1548</Words>
  <Characters>8825</Characters>
  <Application>Microsoft Office Outlook</Application>
  <DocSecurity>0</DocSecurity>
  <Lines>0</Lines>
  <Paragraphs>0</Paragraphs>
  <ScaleCrop>false</ScaleCrop>
  <Company>Burak ESER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pc</dc:creator>
  <cp:keywords>www.sorubak.com</cp:keywords>
  <dc:description/>
  <cp:lastModifiedBy>edanur</cp:lastModifiedBy>
  <cp:revision>7</cp:revision>
  <dcterms:created xsi:type="dcterms:W3CDTF">2015-02-12T18:20:00Z</dcterms:created>
  <dcterms:modified xsi:type="dcterms:W3CDTF">2015-02-16T17:47:00Z</dcterms:modified>
</cp:coreProperties>
</file>