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C01" w:rsidRPr="00C105A1" w:rsidRDefault="00E92C01" w:rsidP="00114476">
      <w:pPr>
        <w:rPr>
          <w:b/>
          <w:bCs/>
          <w:color w:val="FF0000"/>
          <w:sz w:val="36"/>
          <w:szCs w:val="36"/>
        </w:rPr>
      </w:pPr>
      <w:r w:rsidRPr="00C105A1">
        <w:rPr>
          <w:b/>
          <w:bCs/>
          <w:color w:val="FF0000"/>
          <w:sz w:val="36"/>
          <w:szCs w:val="36"/>
        </w:rPr>
        <w:t>DUYU ORGANLARIMIZIN GÖREVLERİ VE SAĞLIĞI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</w:rPr>
        <w:t xml:space="preserve"> </w:t>
      </w:r>
      <w:r w:rsidRPr="00114476">
        <w:rPr>
          <w:b/>
          <w:sz w:val="26"/>
          <w:szCs w:val="26"/>
        </w:rPr>
        <w:t>Duyu organlarımız; Göz, kulak, burun, dil ve deri olmak üzere 5 (beş) tanedir.</w:t>
      </w:r>
    </w:p>
    <w:p w:rsidR="00E92C01" w:rsidRDefault="00E92C01" w:rsidP="00114476">
      <w:r w:rsidRPr="005D2584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90.25pt;height:67.5pt;visibility:visible">
            <v:imagedata r:id="rId4" o:title=""/>
          </v:shape>
        </w:pict>
      </w:r>
    </w:p>
    <w:p w:rsidR="00E92C01" w:rsidRDefault="00E92C01" w:rsidP="00114476">
      <w:pPr>
        <w:pStyle w:val="Default"/>
      </w:pPr>
    </w:p>
    <w:p w:rsidR="00E92C01" w:rsidRPr="00114476" w:rsidRDefault="00E92C01" w:rsidP="00114476">
      <w:pPr>
        <w:rPr>
          <w:b/>
          <w:bCs/>
          <w:sz w:val="30"/>
          <w:szCs w:val="30"/>
        </w:rPr>
      </w:pPr>
      <w:r>
        <w:t xml:space="preserve"> </w:t>
      </w:r>
      <w:r w:rsidRPr="00114476">
        <w:rPr>
          <w:b/>
          <w:bCs/>
          <w:color w:val="FF0000"/>
          <w:sz w:val="30"/>
          <w:szCs w:val="30"/>
        </w:rPr>
        <w:t>GÖZ</w:t>
      </w:r>
      <w:r>
        <w:rPr>
          <w:b/>
          <w:bCs/>
          <w:sz w:val="30"/>
          <w:szCs w:val="30"/>
        </w:rPr>
        <w:t xml:space="preserve"> : Görme duyu organımızdır.Çevremizdeki tüm varlıkları görmemize yarar.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C105A1">
        <w:rPr>
          <w:b/>
        </w:rPr>
        <w:t xml:space="preserve"> </w:t>
      </w:r>
      <w:r w:rsidRPr="00C105A1">
        <w:rPr>
          <w:b/>
          <w:color w:val="FF0000"/>
          <w:sz w:val="30"/>
          <w:szCs w:val="30"/>
        </w:rPr>
        <w:t>GÖZ SAĞLIĞIMIZ İÇİN</w:t>
      </w:r>
      <w:r>
        <w:rPr>
          <w:sz w:val="30"/>
          <w:szCs w:val="30"/>
        </w:rPr>
        <w:t xml:space="preserve">; </w:t>
      </w:r>
      <w:r w:rsidRPr="00114476">
        <w:rPr>
          <w:b/>
          <w:sz w:val="26"/>
          <w:szCs w:val="26"/>
        </w:rPr>
        <w:t xml:space="preserve">» Gözlerimizi temiz tutmalıyız. » Başkalarının havlularını, gözlüklerini kullanmamalıyız. </w:t>
      </w:r>
    </w:p>
    <w:p w:rsidR="00E92C01" w:rsidRDefault="00E92C01" w:rsidP="00114476">
      <w:pPr>
        <w:rPr>
          <w:sz w:val="26"/>
          <w:szCs w:val="26"/>
        </w:rPr>
      </w:pPr>
      <w:r w:rsidRPr="00114476">
        <w:rPr>
          <w:b/>
          <w:sz w:val="26"/>
          <w:szCs w:val="26"/>
        </w:rPr>
        <w:t>» Televizyon ve bilgisayara uzun süre bakmamalıyız</w:t>
      </w:r>
      <w:r>
        <w:rPr>
          <w:sz w:val="26"/>
          <w:szCs w:val="26"/>
        </w:rPr>
        <w:t xml:space="preserve">. 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4A3BFD">
        <w:rPr>
          <w:b/>
          <w:noProof/>
          <w:sz w:val="26"/>
          <w:szCs w:val="26"/>
        </w:rPr>
        <w:pict>
          <v:shape id="Resim 2" o:spid="_x0000_i1026" type="#_x0000_t75" style="width:101.25pt;height:76.5pt;visibility:visible">
            <v:imagedata r:id="rId5" o:title=""/>
          </v:shape>
        </w:pict>
      </w:r>
      <w:r w:rsidRPr="00114476">
        <w:rPr>
          <w:b/>
          <w:sz w:val="26"/>
          <w:szCs w:val="26"/>
        </w:rPr>
        <w:t>» Gözlerimizi aşırı ışıktan korumalıyız</w:t>
      </w:r>
      <w:r w:rsidRPr="00114476">
        <w:rPr>
          <w:b/>
          <w:sz w:val="26"/>
          <w:szCs w:val="26"/>
        </w:rPr>
        <w:tab/>
      </w:r>
      <w:r w:rsidRPr="00114476">
        <w:rPr>
          <w:b/>
          <w:sz w:val="26"/>
          <w:szCs w:val="26"/>
        </w:rPr>
        <w:tab/>
      </w:r>
      <w:r w:rsidRPr="00114476">
        <w:rPr>
          <w:b/>
          <w:sz w:val="26"/>
          <w:szCs w:val="26"/>
        </w:rPr>
        <w:tab/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Güneşe doğrudan bakmamalıyız.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Kitap okurken kitaba, yazı yazarken deftere çok yakın durmamalıyız.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 » Okuma sırasında kitap ile gözlerimiz arasındaki uzaklığın 20 - 35 cm olmasına dikkat etmeliyiz. 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 xml:space="preserve">» Işığı az olan yerde okuma yapmamalıyız. </w:t>
      </w:r>
    </w:p>
    <w:p w:rsidR="00E92C01" w:rsidRPr="00114476" w:rsidRDefault="00E92C01" w:rsidP="00114476">
      <w:pPr>
        <w:rPr>
          <w:b/>
          <w:sz w:val="26"/>
          <w:szCs w:val="26"/>
        </w:rPr>
      </w:pPr>
      <w:r w:rsidRPr="00114476">
        <w:rPr>
          <w:b/>
          <w:sz w:val="26"/>
          <w:szCs w:val="26"/>
        </w:rPr>
        <w:t>» A vitamini içeren besinler yemeliyiz.</w:t>
      </w:r>
    </w:p>
    <w:p w:rsidR="00E92C01" w:rsidRDefault="00E92C01" w:rsidP="00114476">
      <w:pPr>
        <w:pStyle w:val="Default"/>
      </w:pPr>
    </w:p>
    <w:p w:rsidR="00E92C01" w:rsidRPr="00114476" w:rsidRDefault="00E92C01" w:rsidP="00114476">
      <w:pPr>
        <w:rPr>
          <w:sz w:val="26"/>
          <w:szCs w:val="26"/>
        </w:rPr>
      </w:pPr>
      <w:r>
        <w:t xml:space="preserve"> </w:t>
      </w:r>
      <w:r w:rsidRPr="00114476">
        <w:rPr>
          <w:b/>
          <w:bCs/>
          <w:color w:val="FF0000"/>
          <w:sz w:val="36"/>
          <w:szCs w:val="36"/>
        </w:rPr>
        <w:t>KULAK</w:t>
      </w:r>
      <w:r>
        <w:rPr>
          <w:b/>
          <w:bCs/>
          <w:sz w:val="30"/>
          <w:szCs w:val="30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b/>
          <w:sz w:val="26"/>
          <w:szCs w:val="26"/>
        </w:rPr>
        <w:t>Kulak çevremizdeki sesleri duymamızı sağlar</w:t>
      </w:r>
    </w:p>
    <w:p w:rsidR="00E92C01" w:rsidRPr="00C105A1" w:rsidRDefault="00E92C01" w:rsidP="00114476">
      <w:pPr>
        <w:pStyle w:val="Default"/>
        <w:rPr>
          <w:b/>
          <w:color w:val="FF0000"/>
          <w:sz w:val="30"/>
          <w:szCs w:val="30"/>
        </w:rPr>
      </w:pPr>
      <w:r w:rsidRPr="00114476">
        <w:rPr>
          <w:color w:val="FF0000"/>
        </w:rPr>
        <w:t xml:space="preserve"> </w:t>
      </w:r>
      <w:r w:rsidRPr="00C105A1">
        <w:rPr>
          <w:b/>
          <w:color w:val="FF0000"/>
          <w:sz w:val="30"/>
          <w:szCs w:val="30"/>
        </w:rPr>
        <w:t xml:space="preserve">KULAK SAĞLIĞIMIZ İÇİN; </w:t>
      </w:r>
    </w:p>
    <w:p w:rsidR="00E92C01" w:rsidRDefault="00E92C01" w:rsidP="00114476">
      <w:pPr>
        <w:pStyle w:val="Default"/>
      </w:pPr>
      <w:r>
        <w:rPr>
          <w:noProof/>
        </w:rPr>
        <w:pict>
          <v:shape id="Resim 3" o:spid="_x0000_s1026" type="#_x0000_t75" style="position:absolute;margin-left:0;margin-top:0;width:65.25pt;height:78.75pt;z-index:251658240;visibility:visible;mso-position-horizontal:left;mso-position-vertical:top">
            <v:imagedata r:id="rId6" o:title=""/>
            <w10:wrap type="square"/>
          </v:shape>
        </w:pict>
      </w:r>
      <w:r>
        <w:rPr>
          <w:color w:val="FF0000"/>
          <w:sz w:val="30"/>
          <w:szCs w:val="30"/>
        </w:rPr>
        <w:tab/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» Kulaklarımızı temiz tutmalıyız.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 xml:space="preserve">» Sert cisimlerle karıştırmamalıyız.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Yüksek sesli ortamlarda bulunmamalıyız</w:t>
      </w:r>
    </w:p>
    <w:p w:rsidR="00E92C01" w:rsidRPr="00114476" w:rsidRDefault="00E92C01" w:rsidP="00114476">
      <w:pPr>
        <w:pStyle w:val="Default"/>
        <w:rPr>
          <w:rFonts w:ascii="Calibri" w:hAnsi="Calibri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» Kulağımızı dış darbelerden korumalıyız.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Kulağımızı soğuktan korumalıyız.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Başkalarının kulaklarına yüksek sesle bağırmamalıyız.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b/>
          <w:bCs/>
          <w:color w:val="FF0000"/>
          <w:sz w:val="36"/>
          <w:szCs w:val="36"/>
        </w:rPr>
        <w:t xml:space="preserve">BURUN </w:t>
      </w:r>
      <w:r w:rsidRPr="00114476">
        <w:rPr>
          <w:b/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Koku alma organımızdır.Etrafımızdaki kokuları burnumuzla</w:t>
      </w:r>
      <w:r w:rsidRPr="00114476">
        <w:rPr>
          <w:b/>
          <w:sz w:val="26"/>
          <w:szCs w:val="26"/>
        </w:rPr>
        <w:t xml:space="preserve"> hissederiz. </w:t>
      </w:r>
      <w:r w:rsidRPr="00114476">
        <w:rPr>
          <w:rFonts w:ascii="Calibri" w:hAnsi="Calibri"/>
          <w:b/>
          <w:sz w:val="26"/>
          <w:szCs w:val="26"/>
        </w:rPr>
        <w:t>Ayrıca nefes alıp vermede görevlidir.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4" o:spid="_x0000_s1027" type="#_x0000_t75" style="position:absolute;margin-left:0;margin-top:0;width:53.25pt;height:64.5pt;z-index:251659264;visibility:visible;mso-position-horizontal:left;mso-position-vertical:top">
            <v:imagedata r:id="rId7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 xml:space="preserve">» Burnumuzu karıştırmamalıyız.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Tozlu ortamlarda oyun oynamamalıyız.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Burun kıllarını koparmamalıyız.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Burnumuza bir şey sokmamalıyız.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Ne olduğunu bilmediğimiz maddeleri koklamamalıyız.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>» Burun kanamalarında burnumuzu sıkmalıyız ya da burnumuzun üzerine buz koymalıyız.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Sigara içmemeliyiz. </w:t>
      </w:r>
    </w:p>
    <w:p w:rsidR="00E92C01" w:rsidRPr="00114476" w:rsidRDefault="00E92C01" w:rsidP="00114476">
      <w:pPr>
        <w:pStyle w:val="Default"/>
        <w:rPr>
          <w:rFonts w:ascii="Calibri" w:hAnsi="Calibri"/>
          <w:sz w:val="30"/>
          <w:szCs w:val="30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6"/>
          <w:szCs w:val="36"/>
        </w:rPr>
        <w:t>DİL</w:t>
      </w:r>
      <w:r>
        <w:rPr>
          <w:b/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: </w:t>
      </w:r>
      <w:r w:rsidRPr="00114476">
        <w:rPr>
          <w:rFonts w:ascii="Calibri" w:hAnsi="Calibri"/>
          <w:b/>
          <w:sz w:val="26"/>
          <w:szCs w:val="26"/>
        </w:rPr>
        <w:t>Tat alma duyu organımızdır. Yediklerimizin acı,tatlı,tuzlu,ya da ekşi olup olmadığını dilimizle anlarız.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5" o:spid="_x0000_s1028" type="#_x0000_t75" style="position:absolute;margin-left:0;margin-top:0;width:50.25pt;height:68.25pt;z-index:251660288;visibility:visible;mso-position-horizontal:left;mso-position-vertical:top">
            <v:imagedata r:id="rId8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>» Ağız temizliğine önem vermeliyiz.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Çok soğuk ve çok sıcak yiyecekler yememeli ve içmemeliyiz.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Dişlerimizi fırçalarken dilimizin üzerini dikkatlice arkadan öne doğru fırçalamalıyız.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Dilimize zarar verebilecek bazı kimyasal maddelerden uzak durmalıyız.</w:t>
      </w:r>
    </w:p>
    <w:p w:rsidR="00E92C01" w:rsidRDefault="00E92C01" w:rsidP="00114476">
      <w:pPr>
        <w:pStyle w:val="Default"/>
        <w:rPr>
          <w:color w:val="FF0000"/>
          <w:sz w:val="30"/>
          <w:szCs w:val="30"/>
        </w:rPr>
      </w:pP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b/>
          <w:bCs/>
          <w:color w:val="FF0000"/>
          <w:sz w:val="30"/>
          <w:szCs w:val="30"/>
        </w:rPr>
        <w:t>DERİ</w:t>
      </w:r>
      <w:r>
        <w:rPr>
          <w:b/>
          <w:bCs/>
          <w:sz w:val="30"/>
          <w:szCs w:val="30"/>
        </w:rPr>
        <w:t xml:space="preserve"> </w:t>
      </w:r>
      <w:r w:rsidRPr="00114476">
        <w:rPr>
          <w:rFonts w:ascii="Calibri" w:hAnsi="Calibri"/>
          <w:b/>
          <w:sz w:val="26"/>
          <w:szCs w:val="26"/>
        </w:rPr>
        <w:t>: Dokunma duyu organımızdır. Deri nesnelerin sert - yumuşak, soğuk - sıcak gibi özelliklerini anlamamızı sağlar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>
        <w:rPr>
          <w:noProof/>
        </w:rPr>
        <w:pict>
          <v:shape id="Resim 6" o:spid="_x0000_s1029" type="#_x0000_t75" style="position:absolute;margin-left:0;margin-top:0;width:50.25pt;height:66.75pt;z-index:251661312;visibility:visible;mso-position-horizontal:left;mso-position-vertical:top">
            <v:imagedata r:id="rId9" o:title=""/>
            <w10:wrap type="square"/>
          </v:shape>
        </w:pict>
      </w:r>
      <w:r w:rsidRPr="00114476">
        <w:rPr>
          <w:rFonts w:ascii="Calibri" w:hAnsi="Calibri"/>
          <w:b/>
          <w:color w:val="FF0000"/>
          <w:sz w:val="30"/>
          <w:szCs w:val="30"/>
        </w:rPr>
        <w:tab/>
      </w:r>
      <w:r w:rsidRPr="00114476">
        <w:rPr>
          <w:rFonts w:ascii="Calibri" w:hAnsi="Calibri"/>
          <w:b/>
          <w:sz w:val="26"/>
          <w:szCs w:val="26"/>
        </w:rPr>
        <w:t>» Vücudumuzu temiz tutup sık sık banyo yapmalıyız.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 » Derimizi ezilme, kesilme ve yanıklardan korumalıyız.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Bol bol su içmeliyiz.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sz w:val="26"/>
          <w:szCs w:val="26"/>
        </w:rPr>
      </w:pPr>
      <w:r w:rsidRPr="00114476">
        <w:rPr>
          <w:rFonts w:ascii="Calibri" w:hAnsi="Calibri"/>
          <w:b/>
          <w:sz w:val="26"/>
          <w:szCs w:val="26"/>
        </w:rPr>
        <w:t xml:space="preserve">» Güneş altında fazla kalmamalıyız. </w:t>
      </w:r>
    </w:p>
    <w:p w:rsidR="00E92C01" w:rsidRPr="00114476" w:rsidRDefault="00E92C01" w:rsidP="00114476">
      <w:pPr>
        <w:pStyle w:val="Default"/>
        <w:rPr>
          <w:rFonts w:ascii="Calibri" w:hAnsi="Calibri"/>
          <w:b/>
          <w:color w:val="FF0000"/>
          <w:sz w:val="30"/>
          <w:szCs w:val="30"/>
        </w:rPr>
      </w:pPr>
      <w:r w:rsidRPr="00114476">
        <w:rPr>
          <w:rFonts w:ascii="Calibri" w:hAnsi="Calibri"/>
          <w:b/>
          <w:sz w:val="26"/>
          <w:szCs w:val="26"/>
        </w:rPr>
        <w:t>» Kimyasal maddelere (çamaşır suyu, asit, deterjan vb.) dokunmamalıyız.</w:t>
      </w:r>
      <w:r w:rsidRPr="00114476">
        <w:rPr>
          <w:rFonts w:ascii="Calibri" w:hAnsi="Calibri"/>
          <w:b/>
          <w:color w:val="FF0000"/>
          <w:sz w:val="30"/>
          <w:szCs w:val="30"/>
        </w:rPr>
        <w:br w:type="textWrapping" w:clear="all"/>
      </w:r>
    </w:p>
    <w:p w:rsidR="00E92C01" w:rsidRDefault="00E92C01" w:rsidP="005A692D">
      <w:pPr>
        <w:rPr>
          <w:rFonts w:ascii="Times New Roman" w:hAnsi="Times New Roman"/>
        </w:rPr>
      </w:pPr>
      <w:hyperlink r:id="rId10" w:history="1">
        <w:r>
          <w:rPr>
            <w:rStyle w:val="Hyperlink"/>
            <w:rFonts w:ascii="Times New Roman" w:hAnsi="Times New Roman"/>
          </w:rPr>
          <w:t>http://www.sorubak.com</w:t>
        </w:r>
      </w:hyperlink>
    </w:p>
    <w:p w:rsidR="00E92C01" w:rsidRDefault="00E92C01" w:rsidP="00114476"/>
    <w:sectPr w:rsidR="00E92C01" w:rsidSect="00097D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476"/>
    <w:rsid w:val="00097DAB"/>
    <w:rsid w:val="00114476"/>
    <w:rsid w:val="004A3BFD"/>
    <w:rsid w:val="005A692D"/>
    <w:rsid w:val="005D2584"/>
    <w:rsid w:val="00C105A1"/>
    <w:rsid w:val="00E64523"/>
    <w:rsid w:val="00E92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DAB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114476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1144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44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5A692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1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</Pages>
  <Words>336</Words>
  <Characters>1918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BİRSEN</cp:lastModifiedBy>
  <cp:revision>4</cp:revision>
  <dcterms:created xsi:type="dcterms:W3CDTF">2015-09-16T15:46:00Z</dcterms:created>
  <dcterms:modified xsi:type="dcterms:W3CDTF">2015-09-17T21:47:00Z</dcterms:modified>
</cp:coreProperties>
</file>